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3A5" w:rsidRPr="007023A5" w:rsidRDefault="007023A5" w:rsidP="007023A5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023A5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Лучшие детские книги о войне.</w:t>
      </w:r>
    </w:p>
    <w:p w:rsidR="007023A5" w:rsidRPr="007D693B" w:rsidRDefault="002A00CB">
      <w:pPr>
        <w:rPr>
          <w:rFonts w:ascii="Arial" w:hAnsi="Arial" w:cs="Arial"/>
          <w:color w:val="000000"/>
          <w:sz w:val="36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898ECB6" wp14:editId="1DBDFEA7">
            <wp:simplePos x="0" y="0"/>
            <wp:positionH relativeFrom="column">
              <wp:posOffset>424815</wp:posOffset>
            </wp:positionH>
            <wp:positionV relativeFrom="paragraph">
              <wp:posOffset>60325</wp:posOffset>
            </wp:positionV>
            <wp:extent cx="5038725" cy="3200400"/>
            <wp:effectExtent l="0" t="0" r="9525" b="0"/>
            <wp:wrapNone/>
            <wp:docPr id="13" name="Рисунок 13" descr="https://ds02.infourok.ru/uploads/ex/0213/0003980a-047e0bdb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213/0003980a-047e0bdb/1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3A5" w:rsidRPr="007D693B">
        <w:rPr>
          <w:rFonts w:ascii="Arial" w:hAnsi="Arial" w:cs="Arial"/>
          <w:color w:val="000000"/>
          <w:sz w:val="36"/>
          <w:szCs w:val="20"/>
          <w:shd w:val="clear" w:color="auto" w:fill="FFFFFF"/>
        </w:rPr>
        <w:t>12+</w:t>
      </w:r>
    </w:p>
    <w:p w:rsidR="002A00CB" w:rsidRDefault="007023A5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2A00C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23A5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023A5" w:rsidRPr="00702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Произведения о войне остаются с нами на всю жизнь. Чтобы не забывать о тех </w:t>
      </w:r>
      <w:r w:rsidR="00702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7023A5" w:rsidRPr="00702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трашных годах, нужно воспитывать в детях чувство патриотизма за свою Родину, справедливость и сострадания.</w:t>
      </w:r>
    </w:p>
    <w:p w:rsidR="007023A5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145C4A5" wp14:editId="0C95BF8B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1703070" cy="2667000"/>
            <wp:effectExtent l="0" t="0" r="0" b="0"/>
            <wp:wrapNone/>
            <wp:docPr id="1" name="Рисунок 1" descr="https://cdn1.ozone.ru/multimedia/100552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1005523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0DB" w:rsidRDefault="008F10D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0C638D" w:rsidP="000C638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A00CB" w:rsidRDefault="002A00CB" w:rsidP="000C638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0C638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0C638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0C638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0C638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 w:rsidP="000C638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23A5" w:rsidRDefault="002A00CB" w:rsidP="000C638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А.</w:t>
      </w:r>
      <w:r w:rsidR="007023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Твардовский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</w:t>
      </w:r>
      <w:r w:rsidR="008F1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Василий Теркин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F1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Поэма посвящена вымышленному герою - Василию Теркину, солдату Великой Отечественной войны.</w:t>
      </w:r>
    </w:p>
    <w:p w:rsidR="00D20A22" w:rsidRDefault="00D20A22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ADF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6CF7C5E" wp14:editId="10E3128B">
            <wp:simplePos x="0" y="0"/>
            <wp:positionH relativeFrom="column">
              <wp:posOffset>-80010</wp:posOffset>
            </wp:positionH>
            <wp:positionV relativeFrom="paragraph">
              <wp:posOffset>-286385</wp:posOffset>
            </wp:positionV>
            <wp:extent cx="1750060" cy="2428875"/>
            <wp:effectExtent l="0" t="0" r="2540" b="9525"/>
            <wp:wrapSquare wrapText="bothSides"/>
            <wp:docPr id="3" name="Рисунок 3" descr="https://e-libra.su/files/books/2019/02/14/463805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-libra.su/files/books/2019/02/14/463805/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4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  <w:t xml:space="preserve">  </w:t>
      </w:r>
    </w:p>
    <w:p w:rsidR="00D20A22" w:rsidRDefault="00DB1ADF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4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0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D20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Лев Кассиль: 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D20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Твои защитники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20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Военная проза. Состоит книга из нескольких рассказов</w:t>
      </w:r>
      <w:r w:rsidR="00634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каждый из них посвящен защитникам нашей страны: одни стоят на страже морей, другие защищают  небо, третьи нашу – границу.</w:t>
      </w:r>
    </w:p>
    <w:p w:rsidR="00D20A22" w:rsidRPr="008F10D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A0A3B7" wp14:editId="4FB55947">
            <wp:simplePos x="0" y="0"/>
            <wp:positionH relativeFrom="column">
              <wp:posOffset>77470</wp:posOffset>
            </wp:positionH>
            <wp:positionV relativeFrom="paragraph">
              <wp:posOffset>241935</wp:posOffset>
            </wp:positionV>
            <wp:extent cx="1876425" cy="2954020"/>
            <wp:effectExtent l="0" t="0" r="9525" b="0"/>
            <wp:wrapNone/>
            <wp:docPr id="4" name="Рисунок 4" descr="https://cdn3.slus.name/21/e0/21e05eae3d1d6b252a351b029fd20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3.slus.name/21/e0/21e05eae3d1d6b252a351b029fd20a7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D50" w:rsidRDefault="008F10D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634D50" w:rsidRDefault="00634D50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71319E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1319E" w:rsidRDefault="0071319E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71319E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71319E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71319E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10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A00CB" w:rsidRDefault="000C638D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A00C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10DB" w:rsidRDefault="002A00CB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</w:t>
      </w:r>
      <w:r w:rsidR="00634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Осеева: 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634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Васёк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Трубачев и его товарищи» </w:t>
      </w:r>
      <w:r w:rsidR="00634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Герои трилогии жили, учились, озорничали, ссорились, дружили.  Вот только безоблачная пора детства для Трубачёва оказалась слишком короткой. </w:t>
      </w:r>
    </w:p>
    <w:p w:rsidR="007023A5" w:rsidRPr="007023A5" w:rsidRDefault="007023A5" w:rsidP="007023A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7131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1319E" w:rsidRDefault="007131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7131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33E4B84" wp14:editId="77E3DC98">
            <wp:simplePos x="0" y="0"/>
            <wp:positionH relativeFrom="column">
              <wp:posOffset>120015</wp:posOffset>
            </wp:positionH>
            <wp:positionV relativeFrom="paragraph">
              <wp:posOffset>-469265</wp:posOffset>
            </wp:positionV>
            <wp:extent cx="1704975" cy="2390775"/>
            <wp:effectExtent l="0" t="0" r="9525" b="9525"/>
            <wp:wrapNone/>
            <wp:docPr id="5" name="Рисунок 5" descr="https://interkniga.net/app/files/2019/01/978-5-389-0567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terkniga.net/app/files/2019/01/978-5-389-05678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319E" w:rsidRDefault="007131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7131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0C63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23A5" w:rsidRDefault="007131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</w:t>
      </w:r>
      <w:r w:rsidRPr="00713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Бондарев: 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13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Горячий снег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713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13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 известный роман посвящен Сталинградской битве, героизму советских воинов, выигравших одно из решающих сражений Великой Отечественной войны.</w:t>
      </w:r>
    </w:p>
    <w:p w:rsidR="0071319E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832B4B" wp14:editId="6920C96A">
            <wp:simplePos x="0" y="0"/>
            <wp:positionH relativeFrom="column">
              <wp:posOffset>53340</wp:posOffset>
            </wp:positionH>
            <wp:positionV relativeFrom="paragraph">
              <wp:posOffset>118110</wp:posOffset>
            </wp:positionV>
            <wp:extent cx="1714500" cy="2514600"/>
            <wp:effectExtent l="0" t="0" r="0" b="0"/>
            <wp:wrapNone/>
            <wp:docPr id="8" name="Рисунок 8" descr="http://ftp.libs.spb.ru/covers/images/cover_19218028-ks_2019-09-20_12-3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tp.libs.spb.ru/covers/images/cover_19218028-ks_2019-09-20_12-32-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35B" w:rsidRDefault="00C253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535B" w:rsidRDefault="00C253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535B" w:rsidRDefault="00C253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535B" w:rsidRDefault="00C253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535B" w:rsidRDefault="00C253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0C63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25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</w:t>
      </w:r>
      <w:r w:rsidR="00713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Кассиль: Кондуит и Швамбрания – В пов</w:t>
      </w:r>
      <w:r w:rsidR="00C25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ести автор обращается к собственному опыту и рассказывает о событиях, в которых участвовал он сам и его семья. </w:t>
      </w: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4E214B1" wp14:editId="0040BAA0">
            <wp:simplePos x="0" y="0"/>
            <wp:positionH relativeFrom="column">
              <wp:posOffset>-70485</wp:posOffset>
            </wp:positionH>
            <wp:positionV relativeFrom="paragraph">
              <wp:posOffset>95885</wp:posOffset>
            </wp:positionV>
            <wp:extent cx="1760220" cy="2781300"/>
            <wp:effectExtent l="0" t="0" r="0" b="0"/>
            <wp:wrapNone/>
            <wp:docPr id="2" name="Рисунок 2" descr="https://im0-tub-ru.yandex.net/i?id=6aede7ff19af4f72a299efba986a9ed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aede7ff19af4f72a299efba986a9edd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535B" w:rsidRDefault="00C253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693B" w:rsidRDefault="007D69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535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</w:t>
      </w:r>
      <w:r w:rsidR="00C25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Кассиль: </w:t>
      </w:r>
      <w:r w:rsidR="000A14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25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Улица младшего сына</w:t>
      </w:r>
      <w:r w:rsidR="000A14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25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69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Имея колоссальный опыт военного корреспондента, он написал множество произведений с военной тематикой. Одним из таких стал рассказ о Володе Дубинине, юном партизане, получившем звания Героя.</w:t>
      </w:r>
    </w:p>
    <w:p w:rsidR="00C2535B" w:rsidRDefault="000C63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A3C364" wp14:editId="3C8B9138">
            <wp:simplePos x="0" y="0"/>
            <wp:positionH relativeFrom="column">
              <wp:posOffset>-13335</wp:posOffset>
            </wp:positionH>
            <wp:positionV relativeFrom="paragraph">
              <wp:posOffset>102870</wp:posOffset>
            </wp:positionV>
            <wp:extent cx="1895475" cy="2800350"/>
            <wp:effectExtent l="0" t="0" r="9525" b="0"/>
            <wp:wrapNone/>
            <wp:docPr id="6" name="Рисунок 6" descr="http://www.100book.ru/b1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00book.ru/b19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19E" w:rsidRDefault="007131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319E" w:rsidRDefault="007131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148E" w:rsidRDefault="000A148E">
      <w:pPr>
        <w:rPr>
          <w:rFonts w:ascii="Arial" w:hAnsi="Arial" w:cs="Arial"/>
          <w:color w:val="333333"/>
          <w:shd w:val="clear" w:color="auto" w:fill="FFFFFF"/>
        </w:rPr>
      </w:pPr>
    </w:p>
    <w:p w:rsidR="000A148E" w:rsidRDefault="000A148E">
      <w:pPr>
        <w:rPr>
          <w:rFonts w:ascii="Arial" w:hAnsi="Arial" w:cs="Arial"/>
          <w:color w:val="333333"/>
          <w:shd w:val="clear" w:color="auto" w:fill="FFFFFF"/>
        </w:rPr>
      </w:pPr>
    </w:p>
    <w:p w:rsidR="000C638D" w:rsidRDefault="000C638D">
      <w:pPr>
        <w:rPr>
          <w:rFonts w:ascii="Arial" w:hAnsi="Arial" w:cs="Arial"/>
          <w:color w:val="333333"/>
          <w:shd w:val="clear" w:color="auto" w:fill="FFFFFF"/>
        </w:rPr>
      </w:pPr>
    </w:p>
    <w:p w:rsidR="000C638D" w:rsidRDefault="000C638D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0C638D" w:rsidRDefault="000C638D">
      <w:pPr>
        <w:rPr>
          <w:rFonts w:ascii="Arial" w:hAnsi="Arial" w:cs="Arial"/>
          <w:color w:val="333333"/>
          <w:shd w:val="clear" w:color="auto" w:fill="FFFFFF"/>
        </w:rPr>
      </w:pPr>
    </w:p>
    <w:p w:rsidR="000C638D" w:rsidRDefault="000C638D">
      <w:pPr>
        <w:rPr>
          <w:rFonts w:ascii="Arial" w:hAnsi="Arial" w:cs="Arial"/>
          <w:color w:val="333333"/>
          <w:shd w:val="clear" w:color="auto" w:fill="FFFFFF"/>
        </w:rPr>
      </w:pPr>
    </w:p>
    <w:p w:rsidR="002A00CB" w:rsidRDefault="000C638D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  </w:t>
      </w:r>
      <w:r w:rsidR="002A00CB">
        <w:rPr>
          <w:rFonts w:ascii="Arial" w:hAnsi="Arial" w:cs="Arial"/>
          <w:color w:val="333333"/>
          <w:shd w:val="clear" w:color="auto" w:fill="FFFFFF"/>
        </w:rPr>
        <w:t xml:space="preserve">  </w:t>
      </w:r>
    </w:p>
    <w:p w:rsidR="007023A5" w:rsidRPr="002A00CB" w:rsidRDefault="002A00CB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7D693B" w:rsidRPr="00DB1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Сергей Алексеев: 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7D693B" w:rsidRPr="00DB1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Москвы до Берлина» - Это произведение о том, как мы победили немецких фашистов. На рассвете 22 июня враги вероломно напали на нашу Родину. Фашисты хотели захватить</w:t>
      </w:r>
      <w:r w:rsidR="00DB1ADF" w:rsidRPr="00DB1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земли и поработить наших людей. Началась Великая Отечественная война</w:t>
      </w:r>
      <w:r w:rsidR="00DB1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7023A5" w:rsidRDefault="007023A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B1ADF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52DEC05" wp14:editId="0DC45AD4">
            <wp:simplePos x="0" y="0"/>
            <wp:positionH relativeFrom="column">
              <wp:posOffset>-12700</wp:posOffset>
            </wp:positionH>
            <wp:positionV relativeFrom="paragraph">
              <wp:posOffset>110490</wp:posOffset>
            </wp:positionV>
            <wp:extent cx="1732915" cy="2562225"/>
            <wp:effectExtent l="0" t="0" r="635" b="9525"/>
            <wp:wrapNone/>
            <wp:docPr id="7" name="Рисунок 7" descr="https://handmade.minemegashop.ru/pictures/101587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andmade.minemegashop.ru/pictures/1015875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ADF" w:rsidRDefault="00DB1A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ADF" w:rsidRDefault="00DB1A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ADF" w:rsidRDefault="00DB1A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ADF" w:rsidRDefault="00DB1A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ADF" w:rsidRDefault="00DB1A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638D" w:rsidRDefault="000C63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0C63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023A5" w:rsidRPr="00DB1ADF" w:rsidRDefault="00DB1A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1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В. Катаев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DB1A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«Сын полка»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Повесть о сироте, маленьком, но очень смелом и отважном мальчике, которому пришлось пережить все горести военного времени и стать надежной опорой для солдат своей батареи.</w:t>
      </w:r>
    </w:p>
    <w:p w:rsidR="007023A5" w:rsidRDefault="002A00C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BA791AC" wp14:editId="068C410A">
            <wp:simplePos x="0" y="0"/>
            <wp:positionH relativeFrom="column">
              <wp:posOffset>-12700</wp:posOffset>
            </wp:positionH>
            <wp:positionV relativeFrom="paragraph">
              <wp:posOffset>97155</wp:posOffset>
            </wp:positionV>
            <wp:extent cx="1733550" cy="2514600"/>
            <wp:effectExtent l="0" t="0" r="0" b="0"/>
            <wp:wrapNone/>
            <wp:docPr id="10" name="Рисунок 10" descr="Дети блок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 блокад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3A5" w:rsidRPr="00862649" w:rsidRDefault="007023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2649" w:rsidRDefault="00862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</w:p>
    <w:p w:rsidR="00862649" w:rsidRDefault="00862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2649" w:rsidRDefault="00862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2649" w:rsidRDefault="00862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023A5" w:rsidRPr="00862649" w:rsidRDefault="00862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00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Сухачев</w:t>
      </w:r>
      <w:r w:rsidRPr="00862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«Дети блокады» - Повесть рассказывает о блокаде Ленинграда в годы Великой Отечественной войны.</w:t>
      </w:r>
    </w:p>
    <w:p w:rsidR="00862649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696D9BC" wp14:editId="242BE6AD">
            <wp:simplePos x="0" y="0"/>
            <wp:positionH relativeFrom="column">
              <wp:posOffset>72390</wp:posOffset>
            </wp:positionH>
            <wp:positionV relativeFrom="paragraph">
              <wp:posOffset>109220</wp:posOffset>
            </wp:positionV>
            <wp:extent cx="1647825" cy="2228850"/>
            <wp:effectExtent l="0" t="0" r="9525" b="0"/>
            <wp:wrapNone/>
            <wp:docPr id="11" name="Рисунок 11" descr="Ночевала тучка золо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чевала тучка золота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649" w:rsidRDefault="00862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2649" w:rsidRDefault="008626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638D" w:rsidRDefault="000C63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00CB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23A5" w:rsidRPr="00862649" w:rsidRDefault="002A00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C6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62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Приставкин: « Ночевала тучка золотая» - Повесть о детдомовских подростках  времен войны. Это правдивая история о времени, когда дети рано взрослели, но вопреки страшным и жестоким обстоятельствам не теряли способности радоваться жизни,…</w:t>
      </w:r>
    </w:p>
    <w:p w:rsidR="007023A5" w:rsidRPr="00862649" w:rsidRDefault="007023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23A5" w:rsidRPr="00862649" w:rsidRDefault="007023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23A5" w:rsidRPr="00862649" w:rsidRDefault="007023A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23A5" w:rsidRDefault="007023A5"/>
    <w:sectPr w:rsidR="00702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EC6" w:rsidRDefault="006E2EC6" w:rsidP="00634D50">
      <w:pPr>
        <w:spacing w:after="0" w:line="240" w:lineRule="auto"/>
      </w:pPr>
      <w:r>
        <w:separator/>
      </w:r>
    </w:p>
  </w:endnote>
  <w:endnote w:type="continuationSeparator" w:id="0">
    <w:p w:rsidR="006E2EC6" w:rsidRDefault="006E2EC6" w:rsidP="00634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EC6" w:rsidRDefault="006E2EC6" w:rsidP="00634D50">
      <w:pPr>
        <w:spacing w:after="0" w:line="240" w:lineRule="auto"/>
      </w:pPr>
      <w:r>
        <w:separator/>
      </w:r>
    </w:p>
  </w:footnote>
  <w:footnote w:type="continuationSeparator" w:id="0">
    <w:p w:rsidR="006E2EC6" w:rsidRDefault="006E2EC6" w:rsidP="00634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D6217"/>
    <w:multiLevelType w:val="multilevel"/>
    <w:tmpl w:val="9128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4A"/>
    <w:rsid w:val="000A148E"/>
    <w:rsid w:val="000C638D"/>
    <w:rsid w:val="002A00CB"/>
    <w:rsid w:val="00634D50"/>
    <w:rsid w:val="006E2EC6"/>
    <w:rsid w:val="007023A5"/>
    <w:rsid w:val="0071319E"/>
    <w:rsid w:val="007D693B"/>
    <w:rsid w:val="00862649"/>
    <w:rsid w:val="008A3FED"/>
    <w:rsid w:val="008B3C4A"/>
    <w:rsid w:val="008F10DB"/>
    <w:rsid w:val="00AA44DF"/>
    <w:rsid w:val="00C2535B"/>
    <w:rsid w:val="00C36D0E"/>
    <w:rsid w:val="00C54ED8"/>
    <w:rsid w:val="00D20A22"/>
    <w:rsid w:val="00D2697A"/>
    <w:rsid w:val="00DB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0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4D50"/>
  </w:style>
  <w:style w:type="paragraph" w:styleId="a7">
    <w:name w:val="footer"/>
    <w:basedOn w:val="a"/>
    <w:link w:val="a8"/>
    <w:uiPriority w:val="99"/>
    <w:unhideWhenUsed/>
    <w:rsid w:val="0063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4D50"/>
  </w:style>
  <w:style w:type="character" w:styleId="a9">
    <w:name w:val="Hyperlink"/>
    <w:basedOn w:val="a0"/>
    <w:uiPriority w:val="99"/>
    <w:semiHidden/>
    <w:unhideWhenUsed/>
    <w:rsid w:val="00C253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0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4D50"/>
  </w:style>
  <w:style w:type="paragraph" w:styleId="a7">
    <w:name w:val="footer"/>
    <w:basedOn w:val="a"/>
    <w:link w:val="a8"/>
    <w:uiPriority w:val="99"/>
    <w:unhideWhenUsed/>
    <w:rsid w:val="00634D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4D50"/>
  </w:style>
  <w:style w:type="character" w:styleId="a9">
    <w:name w:val="Hyperlink"/>
    <w:basedOn w:val="a0"/>
    <w:uiPriority w:val="99"/>
    <w:semiHidden/>
    <w:unhideWhenUsed/>
    <w:rsid w:val="00C253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43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0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5196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727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4600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66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675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0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8400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1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1266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535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27995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13442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36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8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54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01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72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4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9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37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44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86035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2020-02-22T12:20:00Z</dcterms:created>
  <dcterms:modified xsi:type="dcterms:W3CDTF">2020-04-07T12:32:00Z</dcterms:modified>
</cp:coreProperties>
</file>