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08B" w:rsidRPr="00230EBF" w:rsidRDefault="00D21846" w:rsidP="00F6208B">
      <w:pPr>
        <w:autoSpaceDE w:val="0"/>
        <w:autoSpaceDN w:val="0"/>
        <w:adjustRightInd w:val="0"/>
        <w:jc w:val="center"/>
        <w:rPr>
          <w:rFonts w:ascii="Times New Roman" w:hAnsi="Times New Roman" w:cs="Times New Roman"/>
          <w:b/>
          <w:sz w:val="28"/>
          <w:szCs w:val="28"/>
        </w:rPr>
      </w:pPr>
      <w:r>
        <w:rPr>
          <w:rFonts w:ascii="Times New Roman" w:hAnsi="Times New Roman" w:cs="Times New Roman"/>
          <w:b/>
          <w:noProof/>
          <w:sz w:val="28"/>
          <w:szCs w:val="28"/>
        </w:rPr>
        <w:pict>
          <v:rect id="_x0000_s1028" style="position:absolute;left:0;text-align:left;margin-left:501.5pt;margin-top:-28pt;width:12.55pt;height:16.9pt;z-index:251662336" stroked="f"/>
        </w:pict>
      </w:r>
      <w:r w:rsidR="00F6208B" w:rsidRPr="00230EBF">
        <w:rPr>
          <w:rFonts w:ascii="Times New Roman" w:hAnsi="Times New Roman" w:cs="Times New Roman"/>
          <w:b/>
          <w:sz w:val="28"/>
          <w:szCs w:val="28"/>
        </w:rPr>
        <w:t>Муниципальное бюджетное учреждение</w:t>
      </w:r>
    </w:p>
    <w:p w:rsidR="00F6208B" w:rsidRPr="00230EBF" w:rsidRDefault="00F6208B" w:rsidP="00F6208B">
      <w:pPr>
        <w:ind w:firstLine="709"/>
        <w:jc w:val="center"/>
        <w:rPr>
          <w:rFonts w:ascii="Times New Roman" w:hAnsi="Times New Roman" w:cs="Times New Roman"/>
          <w:b/>
          <w:sz w:val="28"/>
          <w:szCs w:val="28"/>
        </w:rPr>
      </w:pPr>
      <w:r w:rsidRPr="00230EBF">
        <w:rPr>
          <w:rFonts w:ascii="Times New Roman" w:hAnsi="Times New Roman" w:cs="Times New Roman"/>
          <w:b/>
          <w:sz w:val="28"/>
          <w:szCs w:val="28"/>
        </w:rPr>
        <w:t xml:space="preserve"> «Карпинская централизованная библиотечная система»</w:t>
      </w:r>
    </w:p>
    <w:p w:rsidR="00F6208B" w:rsidRPr="00230EBF" w:rsidRDefault="00F6208B" w:rsidP="00F6208B">
      <w:pPr>
        <w:autoSpaceDE w:val="0"/>
        <w:autoSpaceDN w:val="0"/>
        <w:adjustRightInd w:val="0"/>
        <w:jc w:val="center"/>
        <w:rPr>
          <w:rFonts w:ascii="Times New Roman" w:hAnsi="Times New Roman" w:cs="Times New Roman"/>
          <w:b/>
          <w:sz w:val="28"/>
          <w:szCs w:val="28"/>
        </w:rPr>
      </w:pPr>
    </w:p>
    <w:p w:rsidR="00F6208B" w:rsidRPr="00230EBF" w:rsidRDefault="00F6208B" w:rsidP="00F6208B">
      <w:pPr>
        <w:autoSpaceDE w:val="0"/>
        <w:autoSpaceDN w:val="0"/>
        <w:adjustRightInd w:val="0"/>
        <w:jc w:val="center"/>
        <w:rPr>
          <w:rFonts w:ascii="Times New Roman" w:hAnsi="Times New Roman" w:cs="Times New Roman"/>
          <w:b/>
          <w:sz w:val="28"/>
          <w:szCs w:val="28"/>
        </w:rPr>
      </w:pPr>
    </w:p>
    <w:p w:rsidR="00F6208B" w:rsidRPr="00230EBF" w:rsidRDefault="00F6208B" w:rsidP="00F6208B">
      <w:pPr>
        <w:autoSpaceDE w:val="0"/>
        <w:autoSpaceDN w:val="0"/>
        <w:adjustRightInd w:val="0"/>
        <w:jc w:val="center"/>
        <w:rPr>
          <w:rFonts w:ascii="Times New Roman" w:hAnsi="Times New Roman" w:cs="Times New Roman"/>
          <w:b/>
          <w:sz w:val="28"/>
          <w:szCs w:val="28"/>
        </w:rPr>
      </w:pPr>
    </w:p>
    <w:p w:rsidR="00F6208B" w:rsidRPr="00230EBF" w:rsidRDefault="00F6208B" w:rsidP="00F6208B">
      <w:pPr>
        <w:autoSpaceDE w:val="0"/>
        <w:autoSpaceDN w:val="0"/>
        <w:adjustRightInd w:val="0"/>
        <w:jc w:val="center"/>
        <w:rPr>
          <w:b/>
          <w:sz w:val="28"/>
          <w:szCs w:val="28"/>
        </w:rPr>
      </w:pPr>
    </w:p>
    <w:p w:rsidR="00F6208B" w:rsidRPr="00230EBF" w:rsidRDefault="00F6208B" w:rsidP="00F6208B">
      <w:pPr>
        <w:autoSpaceDE w:val="0"/>
        <w:autoSpaceDN w:val="0"/>
        <w:adjustRightInd w:val="0"/>
        <w:jc w:val="center"/>
        <w:rPr>
          <w:b/>
          <w:sz w:val="28"/>
          <w:szCs w:val="28"/>
        </w:rPr>
      </w:pPr>
    </w:p>
    <w:p w:rsidR="00F6208B" w:rsidRPr="00230EBF" w:rsidRDefault="00F6208B" w:rsidP="00F6208B">
      <w:pPr>
        <w:autoSpaceDE w:val="0"/>
        <w:autoSpaceDN w:val="0"/>
        <w:adjustRightInd w:val="0"/>
        <w:jc w:val="center"/>
        <w:rPr>
          <w:b/>
          <w:sz w:val="28"/>
          <w:szCs w:val="28"/>
        </w:rPr>
      </w:pPr>
    </w:p>
    <w:p w:rsidR="00F6208B" w:rsidRPr="00230EBF" w:rsidRDefault="00F6208B" w:rsidP="00F6208B">
      <w:pPr>
        <w:autoSpaceDE w:val="0"/>
        <w:autoSpaceDN w:val="0"/>
        <w:adjustRightInd w:val="0"/>
        <w:jc w:val="center"/>
        <w:rPr>
          <w:b/>
          <w:sz w:val="28"/>
          <w:szCs w:val="28"/>
        </w:rPr>
      </w:pPr>
    </w:p>
    <w:p w:rsidR="00F6208B" w:rsidRPr="00230EBF" w:rsidRDefault="00F6208B" w:rsidP="00F6208B">
      <w:pPr>
        <w:autoSpaceDE w:val="0"/>
        <w:autoSpaceDN w:val="0"/>
        <w:adjustRightInd w:val="0"/>
        <w:jc w:val="center"/>
        <w:rPr>
          <w:b/>
          <w:sz w:val="28"/>
          <w:szCs w:val="28"/>
        </w:rPr>
      </w:pPr>
    </w:p>
    <w:p w:rsidR="00F6208B" w:rsidRPr="00230EBF" w:rsidRDefault="00F6208B" w:rsidP="00F6208B">
      <w:pPr>
        <w:autoSpaceDE w:val="0"/>
        <w:autoSpaceDN w:val="0"/>
        <w:adjustRightInd w:val="0"/>
        <w:jc w:val="center"/>
        <w:rPr>
          <w:rFonts w:ascii="Times New Roman" w:hAnsi="Times New Roman" w:cs="Times New Roman"/>
          <w:b/>
          <w:sz w:val="72"/>
          <w:szCs w:val="72"/>
        </w:rPr>
      </w:pPr>
      <w:r w:rsidRPr="00230EBF">
        <w:rPr>
          <w:rFonts w:ascii="Times New Roman" w:hAnsi="Times New Roman" w:cs="Times New Roman"/>
          <w:b/>
          <w:sz w:val="72"/>
          <w:szCs w:val="72"/>
        </w:rPr>
        <w:t xml:space="preserve">Информационный отчет </w:t>
      </w:r>
    </w:p>
    <w:p w:rsidR="00F6208B" w:rsidRPr="00230EBF" w:rsidRDefault="00F6208B" w:rsidP="00F6208B">
      <w:pPr>
        <w:autoSpaceDE w:val="0"/>
        <w:autoSpaceDN w:val="0"/>
        <w:adjustRightInd w:val="0"/>
        <w:jc w:val="center"/>
        <w:rPr>
          <w:rFonts w:ascii="Times New Roman" w:hAnsi="Times New Roman" w:cs="Times New Roman"/>
          <w:b/>
          <w:sz w:val="72"/>
          <w:szCs w:val="72"/>
        </w:rPr>
      </w:pPr>
      <w:r w:rsidRPr="00230EBF">
        <w:rPr>
          <w:rFonts w:ascii="Times New Roman" w:hAnsi="Times New Roman" w:cs="Times New Roman"/>
          <w:b/>
          <w:sz w:val="72"/>
          <w:szCs w:val="72"/>
        </w:rPr>
        <w:t xml:space="preserve">о деятельности </w:t>
      </w:r>
    </w:p>
    <w:p w:rsidR="00F6208B" w:rsidRPr="00230EBF" w:rsidRDefault="00F6208B" w:rsidP="00F6208B">
      <w:pPr>
        <w:autoSpaceDE w:val="0"/>
        <w:autoSpaceDN w:val="0"/>
        <w:adjustRightInd w:val="0"/>
        <w:jc w:val="center"/>
        <w:rPr>
          <w:rFonts w:ascii="Times New Roman" w:hAnsi="Times New Roman" w:cs="Times New Roman"/>
          <w:b/>
          <w:bCs/>
          <w:color w:val="231F20"/>
          <w:sz w:val="72"/>
          <w:szCs w:val="72"/>
        </w:rPr>
      </w:pPr>
      <w:r w:rsidRPr="00230EBF">
        <w:rPr>
          <w:rFonts w:ascii="Times New Roman" w:hAnsi="Times New Roman" w:cs="Times New Roman"/>
          <w:b/>
          <w:sz w:val="72"/>
          <w:szCs w:val="72"/>
        </w:rPr>
        <w:t>МБУ «Карпинская ЦБС»</w:t>
      </w:r>
    </w:p>
    <w:p w:rsidR="00F6208B" w:rsidRPr="00230EBF" w:rsidRDefault="00F6208B" w:rsidP="00F6208B">
      <w:pPr>
        <w:jc w:val="center"/>
        <w:rPr>
          <w:rFonts w:ascii="Times New Roman" w:hAnsi="Times New Roman" w:cs="Times New Roman"/>
          <w:b/>
          <w:sz w:val="72"/>
          <w:szCs w:val="72"/>
        </w:rPr>
      </w:pPr>
      <w:r w:rsidRPr="00230EBF">
        <w:rPr>
          <w:rFonts w:ascii="Times New Roman" w:hAnsi="Times New Roman" w:cs="Times New Roman"/>
          <w:b/>
          <w:sz w:val="72"/>
          <w:szCs w:val="72"/>
        </w:rPr>
        <w:t>за 202</w:t>
      </w:r>
      <w:r w:rsidR="00655F54" w:rsidRPr="00230EBF">
        <w:rPr>
          <w:rFonts w:ascii="Times New Roman" w:hAnsi="Times New Roman" w:cs="Times New Roman"/>
          <w:b/>
          <w:sz w:val="72"/>
          <w:szCs w:val="72"/>
        </w:rPr>
        <w:t>1</w:t>
      </w:r>
      <w:r w:rsidRPr="00230EBF">
        <w:rPr>
          <w:rFonts w:ascii="Times New Roman" w:hAnsi="Times New Roman" w:cs="Times New Roman"/>
          <w:b/>
          <w:sz w:val="72"/>
          <w:szCs w:val="72"/>
        </w:rPr>
        <w:t xml:space="preserve"> год</w:t>
      </w:r>
    </w:p>
    <w:p w:rsidR="00F6208B" w:rsidRPr="00230EBF" w:rsidRDefault="00F6208B" w:rsidP="00F6208B">
      <w:pPr>
        <w:autoSpaceDE w:val="0"/>
        <w:autoSpaceDN w:val="0"/>
        <w:adjustRightInd w:val="0"/>
        <w:jc w:val="center"/>
        <w:rPr>
          <w:rFonts w:ascii="Times New Roman" w:hAnsi="Times New Roman" w:cs="Times New Roman"/>
          <w:i/>
          <w:iCs/>
          <w:color w:val="231F20"/>
          <w:sz w:val="52"/>
          <w:szCs w:val="52"/>
        </w:rPr>
      </w:pPr>
    </w:p>
    <w:p w:rsidR="00F6208B" w:rsidRPr="00230EBF" w:rsidRDefault="00F6208B" w:rsidP="00F6208B">
      <w:pPr>
        <w:ind w:firstLine="709"/>
        <w:jc w:val="both"/>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firstLine="709"/>
        <w:jc w:val="center"/>
        <w:rPr>
          <w:rFonts w:ascii="Times New Roman" w:hAnsi="Times New Roman" w:cs="Times New Roman"/>
          <w:b/>
          <w:sz w:val="36"/>
          <w:szCs w:val="36"/>
        </w:rPr>
      </w:pPr>
      <w:r w:rsidRPr="00230EBF">
        <w:rPr>
          <w:rFonts w:ascii="Times New Roman" w:hAnsi="Times New Roman" w:cs="Times New Roman"/>
          <w:b/>
          <w:sz w:val="36"/>
          <w:szCs w:val="36"/>
        </w:rPr>
        <w:t>Карпинск</w:t>
      </w:r>
    </w:p>
    <w:p w:rsidR="00F6208B" w:rsidRPr="00230EBF" w:rsidRDefault="00D21846" w:rsidP="00F6208B">
      <w:pPr>
        <w:ind w:firstLine="709"/>
        <w:jc w:val="center"/>
        <w:rPr>
          <w:rFonts w:ascii="Times New Roman" w:hAnsi="Times New Roman" w:cs="Times New Roman"/>
          <w:b/>
          <w:sz w:val="36"/>
          <w:szCs w:val="36"/>
        </w:rPr>
      </w:pPr>
      <w:r>
        <w:rPr>
          <w:rFonts w:ascii="Times New Roman" w:hAnsi="Times New Roman" w:cs="Times New Roman"/>
          <w:b/>
          <w:noProof/>
          <w:sz w:val="36"/>
          <w:szCs w:val="36"/>
        </w:rPr>
        <w:pict>
          <v:rect id="_x0000_s1032" style="position:absolute;left:0;text-align:left;margin-left:248.6pt;margin-top:47.9pt;width:11.25pt;height:13.15pt;z-index:251666432" stroked="f"/>
        </w:pict>
      </w:r>
      <w:r w:rsidR="00F6208B" w:rsidRPr="00230EBF">
        <w:rPr>
          <w:rFonts w:ascii="Times New Roman" w:hAnsi="Times New Roman" w:cs="Times New Roman"/>
          <w:b/>
          <w:sz w:val="36"/>
          <w:szCs w:val="36"/>
        </w:rPr>
        <w:t>202</w:t>
      </w:r>
      <w:r w:rsidR="00655F54" w:rsidRPr="00230EBF">
        <w:rPr>
          <w:rFonts w:ascii="Times New Roman" w:hAnsi="Times New Roman" w:cs="Times New Roman"/>
          <w:b/>
          <w:sz w:val="36"/>
          <w:szCs w:val="36"/>
        </w:rPr>
        <w:t>1</w:t>
      </w:r>
    </w:p>
    <w:p w:rsidR="00F6208B" w:rsidRPr="00230EBF" w:rsidRDefault="00D21846" w:rsidP="00F6208B">
      <w:pPr>
        <w:ind w:left="360"/>
        <w:jc w:val="center"/>
        <w:rPr>
          <w:b/>
          <w:sz w:val="28"/>
          <w:szCs w:val="28"/>
        </w:rPr>
      </w:pPr>
      <w:r>
        <w:rPr>
          <w:b/>
          <w:noProof/>
          <w:sz w:val="36"/>
          <w:szCs w:val="36"/>
        </w:rPr>
        <w:lastRenderedPageBreak/>
        <w:pict>
          <v:rect id="_x0000_s1026" style="position:absolute;left:0;text-align:left;margin-left:246.1pt;margin-top:27.95pt;width:18.75pt;height:18.15pt;z-index:251660288" stroked="f"/>
        </w:pict>
      </w:r>
      <w:r>
        <w:rPr>
          <w:b/>
          <w:noProof/>
          <w:sz w:val="28"/>
          <w:szCs w:val="28"/>
        </w:rPr>
        <w:pict>
          <v:rect id="_x0000_s1029" style="position:absolute;left:0;text-align:left;margin-left:500.4pt;margin-top:-27.2pt;width:14.4pt;height:16.25pt;z-index:251663360" stroked="f"/>
        </w:pict>
      </w:r>
      <w:r>
        <w:rPr>
          <w:b/>
          <w:noProof/>
          <w:sz w:val="28"/>
          <w:szCs w:val="28"/>
        </w:rPr>
        <w:pict>
          <v:rect id="_x0000_s1030" style="position:absolute;left:0;text-align:left;margin-left:500.4pt;margin-top:18.8pt;width:14.4pt;height:19.45pt;z-index:251664384" stroked="f"/>
        </w:pict>
      </w: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firstLine="709"/>
        <w:rPr>
          <w:b/>
          <w:sz w:val="28"/>
          <w:szCs w:val="28"/>
        </w:rPr>
      </w:pPr>
    </w:p>
    <w:p w:rsidR="00F6208B" w:rsidRPr="00230EBF" w:rsidRDefault="00F6208B" w:rsidP="00F6208B">
      <w:pPr>
        <w:ind w:firstLine="709"/>
        <w:rPr>
          <w:b/>
          <w:sz w:val="28"/>
          <w:szCs w:val="28"/>
        </w:rPr>
      </w:pPr>
    </w:p>
    <w:p w:rsidR="00F6208B" w:rsidRPr="00230EBF" w:rsidRDefault="00F6208B" w:rsidP="00F6208B">
      <w:pPr>
        <w:ind w:firstLine="709"/>
        <w:rPr>
          <w:b/>
          <w:sz w:val="28"/>
          <w:szCs w:val="28"/>
        </w:rPr>
      </w:pPr>
    </w:p>
    <w:p w:rsidR="00F6208B" w:rsidRPr="00230EBF" w:rsidRDefault="00F6208B" w:rsidP="00F6208B">
      <w:pPr>
        <w:ind w:firstLine="709"/>
        <w:rPr>
          <w:b/>
          <w:sz w:val="28"/>
          <w:szCs w:val="28"/>
        </w:rPr>
      </w:pPr>
    </w:p>
    <w:p w:rsidR="00F6208B" w:rsidRPr="00230EBF" w:rsidRDefault="00F6208B" w:rsidP="00F6208B">
      <w:pPr>
        <w:ind w:firstLine="709"/>
        <w:rPr>
          <w:rFonts w:ascii="Times New Roman" w:hAnsi="Times New Roman" w:cs="Times New Roman"/>
          <w:b/>
          <w:sz w:val="36"/>
          <w:szCs w:val="36"/>
        </w:rPr>
      </w:pPr>
      <w:r w:rsidRPr="00230EBF">
        <w:rPr>
          <w:rFonts w:ascii="Times New Roman" w:hAnsi="Times New Roman" w:cs="Times New Roman"/>
          <w:b/>
          <w:sz w:val="36"/>
          <w:szCs w:val="36"/>
        </w:rPr>
        <w:t>Исполнитель: А.</w:t>
      </w:r>
      <w:r w:rsidR="00AF59B0">
        <w:rPr>
          <w:rFonts w:ascii="Times New Roman" w:hAnsi="Times New Roman" w:cs="Times New Roman"/>
          <w:b/>
          <w:sz w:val="36"/>
          <w:szCs w:val="36"/>
        </w:rPr>
        <w:t xml:space="preserve"> </w:t>
      </w:r>
      <w:r w:rsidRPr="00230EBF">
        <w:rPr>
          <w:rFonts w:ascii="Times New Roman" w:hAnsi="Times New Roman" w:cs="Times New Roman"/>
          <w:b/>
          <w:sz w:val="36"/>
          <w:szCs w:val="36"/>
        </w:rPr>
        <w:t>Ю. Степаненко</w:t>
      </w: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F6208B" w:rsidP="00F6208B">
      <w:pPr>
        <w:ind w:left="360"/>
        <w:jc w:val="center"/>
        <w:rPr>
          <w:b/>
          <w:sz w:val="28"/>
          <w:szCs w:val="28"/>
        </w:rPr>
      </w:pPr>
    </w:p>
    <w:p w:rsidR="00F6208B" w:rsidRPr="00230EBF" w:rsidRDefault="00D21846" w:rsidP="00F6208B">
      <w:pPr>
        <w:ind w:left="360"/>
        <w:jc w:val="center"/>
        <w:rPr>
          <w:b/>
          <w:sz w:val="28"/>
          <w:szCs w:val="28"/>
        </w:rPr>
      </w:pPr>
      <w:r>
        <w:rPr>
          <w:b/>
          <w:noProof/>
          <w:sz w:val="28"/>
          <w:szCs w:val="28"/>
        </w:rPr>
        <w:pict>
          <v:rect id="_x0000_s1027" style="position:absolute;left:0;text-align:left;margin-left:247.2pt;margin-top:22.3pt;width:15pt;height:18.15pt;z-index:251661312" stroked="f"/>
        </w:pict>
      </w:r>
    </w:p>
    <w:p w:rsidR="008A6378" w:rsidRPr="00230EBF" w:rsidRDefault="008A6378" w:rsidP="00F6208B">
      <w:pPr>
        <w:ind w:firstLine="709"/>
        <w:rPr>
          <w:rFonts w:ascii="Times New Roman" w:hAnsi="Times New Roman" w:cs="Times New Roman"/>
          <w:b/>
          <w:sz w:val="28"/>
          <w:szCs w:val="28"/>
        </w:rPr>
      </w:pPr>
    </w:p>
    <w:p w:rsidR="00F6208B" w:rsidRPr="00230EBF" w:rsidRDefault="00D21846" w:rsidP="00F6208B">
      <w:pPr>
        <w:ind w:firstLine="709"/>
        <w:rPr>
          <w:rFonts w:ascii="Times New Roman" w:hAnsi="Times New Roman" w:cs="Times New Roman"/>
          <w:b/>
          <w:sz w:val="28"/>
          <w:szCs w:val="28"/>
        </w:rPr>
      </w:pPr>
      <w:r>
        <w:rPr>
          <w:rFonts w:ascii="Times New Roman" w:hAnsi="Times New Roman" w:cs="Times New Roman"/>
          <w:b/>
          <w:noProof/>
          <w:sz w:val="28"/>
          <w:szCs w:val="28"/>
        </w:rPr>
        <w:pict>
          <v:rect id="_x0000_s1031" style="position:absolute;left:0;text-align:left;margin-left:498.4pt;margin-top:26.35pt;width:21.9pt;height:15.65pt;z-index:251665408" stroked="f"/>
        </w:pict>
      </w:r>
      <w:r w:rsidR="00F6208B" w:rsidRPr="00230EBF">
        <w:rPr>
          <w:rFonts w:ascii="Times New Roman" w:hAnsi="Times New Roman" w:cs="Times New Roman"/>
          <w:b/>
          <w:sz w:val="28"/>
          <w:szCs w:val="28"/>
        </w:rPr>
        <w:t xml:space="preserve">Содержание        </w:t>
      </w:r>
      <w:r w:rsidR="00F6208B" w:rsidRPr="00230EBF">
        <w:rPr>
          <w:rFonts w:ascii="Times New Roman" w:hAnsi="Times New Roman" w:cs="Times New Roman"/>
          <w:b/>
          <w:sz w:val="28"/>
          <w:szCs w:val="28"/>
        </w:rPr>
        <w:tab/>
      </w:r>
      <w:r w:rsidR="00F6208B" w:rsidRPr="00230EBF">
        <w:rPr>
          <w:rFonts w:ascii="Times New Roman" w:hAnsi="Times New Roman" w:cs="Times New Roman"/>
          <w:b/>
          <w:sz w:val="28"/>
          <w:szCs w:val="28"/>
        </w:rPr>
        <w:tab/>
      </w:r>
      <w:r w:rsidR="00F6208B" w:rsidRPr="00230EBF">
        <w:rPr>
          <w:rFonts w:ascii="Times New Roman" w:hAnsi="Times New Roman" w:cs="Times New Roman"/>
          <w:b/>
          <w:sz w:val="28"/>
          <w:szCs w:val="28"/>
        </w:rPr>
        <w:tab/>
      </w:r>
      <w:r w:rsidR="00F6208B" w:rsidRPr="00230EBF">
        <w:rPr>
          <w:rFonts w:ascii="Times New Roman" w:hAnsi="Times New Roman" w:cs="Times New Roman"/>
          <w:b/>
          <w:sz w:val="28"/>
          <w:szCs w:val="28"/>
        </w:rPr>
        <w:tab/>
      </w:r>
      <w:r w:rsidR="00F6208B" w:rsidRPr="00230EBF">
        <w:rPr>
          <w:rFonts w:ascii="Times New Roman" w:hAnsi="Times New Roman" w:cs="Times New Roman"/>
          <w:b/>
          <w:sz w:val="28"/>
          <w:szCs w:val="28"/>
        </w:rPr>
        <w:tab/>
      </w:r>
      <w:r w:rsidR="00F6208B" w:rsidRPr="00230EBF">
        <w:rPr>
          <w:rFonts w:ascii="Times New Roman" w:hAnsi="Times New Roman" w:cs="Times New Roman"/>
          <w:b/>
          <w:sz w:val="28"/>
          <w:szCs w:val="28"/>
        </w:rPr>
        <w:tab/>
      </w:r>
      <w:r w:rsidR="00F6208B" w:rsidRPr="00230EBF">
        <w:rPr>
          <w:rFonts w:ascii="Times New Roman" w:hAnsi="Times New Roman" w:cs="Times New Roman"/>
          <w:b/>
          <w:sz w:val="28"/>
          <w:szCs w:val="28"/>
        </w:rPr>
        <w:tab/>
        <w:t xml:space="preserve">       Стр.</w:t>
      </w:r>
    </w:p>
    <w:p w:rsidR="00F6208B" w:rsidRPr="00230EBF" w:rsidRDefault="00F6208B" w:rsidP="00F6208B">
      <w:pPr>
        <w:ind w:firstLine="709"/>
        <w:rPr>
          <w:rFonts w:ascii="Times New Roman" w:hAnsi="Times New Roman" w:cs="Times New Roman"/>
          <w:b/>
          <w:sz w:val="28"/>
          <w:szCs w:val="28"/>
        </w:rPr>
      </w:pP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Общие сведения</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t>4</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События года</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t>5</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 xml:space="preserve">Библиотечная сеть                                           </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00052FD8" w:rsidRPr="00230EBF">
        <w:rPr>
          <w:rFonts w:ascii="Times New Roman" w:hAnsi="Times New Roman" w:cs="Times New Roman"/>
          <w:sz w:val="28"/>
          <w:szCs w:val="28"/>
        </w:rPr>
        <w:t>7</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Основные статистические показатели</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00052FD8" w:rsidRPr="00230EBF">
        <w:rPr>
          <w:rFonts w:ascii="Times New Roman" w:hAnsi="Times New Roman" w:cs="Times New Roman"/>
          <w:sz w:val="28"/>
          <w:szCs w:val="28"/>
        </w:rPr>
        <w:t>9</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Библиотечные фонды</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t>1</w:t>
      </w:r>
      <w:r w:rsidR="00052FD8" w:rsidRPr="00230EBF">
        <w:rPr>
          <w:rFonts w:ascii="Times New Roman" w:hAnsi="Times New Roman" w:cs="Times New Roman"/>
          <w:sz w:val="28"/>
          <w:szCs w:val="28"/>
        </w:rPr>
        <w:t>2</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Электронные сетевые ресурсы</w:t>
      </w:r>
      <w:r w:rsidRPr="00230EBF">
        <w:rPr>
          <w:rFonts w:ascii="Times New Roman" w:hAnsi="Times New Roman" w:cs="Times New Roman"/>
          <w:sz w:val="28"/>
          <w:szCs w:val="28"/>
        </w:rPr>
        <w:tab/>
      </w:r>
      <w:r w:rsidR="00FE5428">
        <w:rPr>
          <w:rFonts w:ascii="Times New Roman" w:hAnsi="Times New Roman" w:cs="Times New Roman"/>
          <w:sz w:val="28"/>
          <w:szCs w:val="28"/>
        </w:rPr>
        <w:t xml:space="preserve">                                                  </w:t>
      </w:r>
      <w:r w:rsidR="00052FD8" w:rsidRPr="00230EBF">
        <w:rPr>
          <w:rFonts w:ascii="Times New Roman" w:hAnsi="Times New Roman" w:cs="Times New Roman"/>
          <w:sz w:val="28"/>
          <w:szCs w:val="28"/>
        </w:rPr>
        <w:t>2</w:t>
      </w:r>
      <w:r w:rsidR="00FE5428">
        <w:rPr>
          <w:rFonts w:ascii="Times New Roman" w:hAnsi="Times New Roman" w:cs="Times New Roman"/>
          <w:sz w:val="28"/>
          <w:szCs w:val="28"/>
        </w:rPr>
        <w:t>0</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Организация и содержание библиотечного обслуживания</w:t>
      </w:r>
      <w:r w:rsidRPr="00230EBF">
        <w:rPr>
          <w:rFonts w:ascii="Times New Roman" w:hAnsi="Times New Roman" w:cs="Times New Roman"/>
          <w:sz w:val="28"/>
          <w:szCs w:val="28"/>
        </w:rPr>
        <w:tab/>
      </w:r>
      <w:r w:rsidRPr="00230EBF">
        <w:rPr>
          <w:rFonts w:ascii="Times New Roman" w:hAnsi="Times New Roman" w:cs="Times New Roman"/>
          <w:sz w:val="28"/>
          <w:szCs w:val="28"/>
        </w:rPr>
        <w:tab/>
        <w:t>2</w:t>
      </w:r>
      <w:r w:rsidR="00FE5428">
        <w:rPr>
          <w:rFonts w:ascii="Times New Roman" w:hAnsi="Times New Roman" w:cs="Times New Roman"/>
          <w:sz w:val="28"/>
          <w:szCs w:val="28"/>
        </w:rPr>
        <w:t>5</w:t>
      </w:r>
    </w:p>
    <w:p w:rsidR="00052FD8" w:rsidRPr="00230EBF" w:rsidRDefault="00052FD8" w:rsidP="00F6208B">
      <w:pPr>
        <w:ind w:firstLine="709"/>
        <w:rPr>
          <w:rFonts w:ascii="Times New Roman" w:hAnsi="Times New Roman" w:cs="Times New Roman"/>
          <w:sz w:val="28"/>
          <w:szCs w:val="28"/>
        </w:rPr>
      </w:pPr>
      <w:r w:rsidRPr="00230EBF">
        <w:rPr>
          <w:rFonts w:ascii="Times New Roman" w:hAnsi="Times New Roman" w:cs="Times New Roman"/>
          <w:sz w:val="28"/>
          <w:szCs w:val="28"/>
        </w:rPr>
        <w:t xml:space="preserve">Обслуживание удаленных пользователей                                         </w:t>
      </w:r>
      <w:r w:rsidR="00FE5428">
        <w:rPr>
          <w:rFonts w:ascii="Times New Roman" w:hAnsi="Times New Roman" w:cs="Times New Roman"/>
          <w:sz w:val="28"/>
          <w:szCs w:val="28"/>
        </w:rPr>
        <w:t>55</w:t>
      </w:r>
    </w:p>
    <w:p w:rsidR="00052FD8" w:rsidRPr="00230EBF" w:rsidRDefault="00052FD8" w:rsidP="00F6208B">
      <w:pPr>
        <w:ind w:firstLine="709"/>
        <w:rPr>
          <w:rFonts w:ascii="Times New Roman" w:hAnsi="Times New Roman" w:cs="Times New Roman"/>
          <w:sz w:val="28"/>
          <w:szCs w:val="28"/>
        </w:rPr>
      </w:pPr>
      <w:r w:rsidRPr="00230EBF">
        <w:rPr>
          <w:rFonts w:ascii="Times New Roman" w:hAnsi="Times New Roman" w:cs="Times New Roman"/>
          <w:sz w:val="28"/>
          <w:szCs w:val="28"/>
        </w:rPr>
        <w:t>Внестационарное обслуживание                                                        5</w:t>
      </w:r>
      <w:r w:rsidR="00FE5428">
        <w:rPr>
          <w:rFonts w:ascii="Times New Roman" w:hAnsi="Times New Roman" w:cs="Times New Roman"/>
          <w:sz w:val="28"/>
          <w:szCs w:val="28"/>
        </w:rPr>
        <w:t>7</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Справочно – библиографическое и информационное</w:t>
      </w:r>
      <w:r w:rsidR="00052FD8" w:rsidRPr="00230EBF">
        <w:rPr>
          <w:rFonts w:ascii="Times New Roman" w:hAnsi="Times New Roman" w:cs="Times New Roman"/>
          <w:sz w:val="28"/>
          <w:szCs w:val="28"/>
        </w:rPr>
        <w:t xml:space="preserve">                     5</w:t>
      </w:r>
      <w:r w:rsidR="00FE5428">
        <w:rPr>
          <w:rFonts w:ascii="Times New Roman" w:hAnsi="Times New Roman" w:cs="Times New Roman"/>
          <w:sz w:val="28"/>
          <w:szCs w:val="28"/>
        </w:rPr>
        <w:t>8</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обслуживание</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Деятельность ЦОД</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00FE5428">
        <w:rPr>
          <w:rFonts w:ascii="Times New Roman" w:hAnsi="Times New Roman" w:cs="Times New Roman"/>
          <w:sz w:val="28"/>
          <w:szCs w:val="28"/>
        </w:rPr>
        <w:t>65</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Краеведческая деятельность</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00FE5428">
        <w:rPr>
          <w:rFonts w:ascii="Times New Roman" w:hAnsi="Times New Roman" w:cs="Times New Roman"/>
          <w:sz w:val="28"/>
          <w:szCs w:val="28"/>
        </w:rPr>
        <w:t>70</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Автоматизация библиотечных процессов</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00BE7287">
        <w:rPr>
          <w:rFonts w:ascii="Times New Roman" w:hAnsi="Times New Roman" w:cs="Times New Roman"/>
          <w:sz w:val="28"/>
          <w:szCs w:val="28"/>
        </w:rPr>
        <w:t>84</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Методическая деятельность</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00BE7287">
        <w:rPr>
          <w:rFonts w:ascii="Times New Roman" w:hAnsi="Times New Roman" w:cs="Times New Roman"/>
          <w:sz w:val="28"/>
          <w:szCs w:val="28"/>
        </w:rPr>
        <w:t>89</w:t>
      </w:r>
    </w:p>
    <w:p w:rsidR="00D43D9D"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Кадры</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00052FD8" w:rsidRPr="00230EBF">
        <w:rPr>
          <w:rFonts w:ascii="Times New Roman" w:hAnsi="Times New Roman" w:cs="Times New Roman"/>
          <w:sz w:val="28"/>
          <w:szCs w:val="28"/>
        </w:rPr>
        <w:t xml:space="preserve">     </w:t>
      </w:r>
      <w:r w:rsidR="00D43D9D">
        <w:rPr>
          <w:rFonts w:ascii="Times New Roman" w:hAnsi="Times New Roman" w:cs="Times New Roman"/>
          <w:sz w:val="28"/>
          <w:szCs w:val="28"/>
        </w:rPr>
        <w:t xml:space="preserve">                                                                            </w:t>
      </w:r>
      <w:r w:rsidR="00BE7287">
        <w:rPr>
          <w:rFonts w:ascii="Times New Roman" w:hAnsi="Times New Roman" w:cs="Times New Roman"/>
          <w:sz w:val="28"/>
          <w:szCs w:val="28"/>
        </w:rPr>
        <w:t>104</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Материально – технические ресурсы</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00BE7287">
        <w:rPr>
          <w:rFonts w:ascii="Times New Roman" w:hAnsi="Times New Roman" w:cs="Times New Roman"/>
          <w:sz w:val="28"/>
          <w:szCs w:val="28"/>
        </w:rPr>
        <w:t>105</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Основные итоги года</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00BE7287">
        <w:rPr>
          <w:rFonts w:ascii="Times New Roman" w:hAnsi="Times New Roman" w:cs="Times New Roman"/>
          <w:sz w:val="28"/>
          <w:szCs w:val="28"/>
        </w:rPr>
        <w:t>106</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Библиотечное обслуживание детей и молодежи</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00052FD8" w:rsidRPr="00230EBF">
        <w:rPr>
          <w:rFonts w:ascii="Times New Roman" w:hAnsi="Times New Roman" w:cs="Times New Roman"/>
          <w:sz w:val="28"/>
          <w:szCs w:val="28"/>
        </w:rPr>
        <w:t xml:space="preserve"> </w:t>
      </w:r>
      <w:r w:rsidR="00BE7287">
        <w:rPr>
          <w:rFonts w:ascii="Times New Roman" w:hAnsi="Times New Roman" w:cs="Times New Roman"/>
          <w:sz w:val="28"/>
          <w:szCs w:val="28"/>
        </w:rPr>
        <w:t>108</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Библиотечное обслуживание мультикультурных сообществ</w:t>
      </w:r>
      <w:r w:rsidRPr="00230EBF">
        <w:rPr>
          <w:rFonts w:ascii="Times New Roman" w:hAnsi="Times New Roman" w:cs="Times New Roman"/>
          <w:sz w:val="28"/>
          <w:szCs w:val="28"/>
        </w:rPr>
        <w:tab/>
      </w:r>
      <w:r w:rsidR="00052FD8" w:rsidRPr="00230EBF">
        <w:rPr>
          <w:rFonts w:ascii="Times New Roman" w:hAnsi="Times New Roman" w:cs="Times New Roman"/>
          <w:sz w:val="28"/>
          <w:szCs w:val="28"/>
        </w:rPr>
        <w:t xml:space="preserve"> </w:t>
      </w:r>
      <w:r w:rsidR="00BE7287">
        <w:rPr>
          <w:rFonts w:ascii="Times New Roman" w:hAnsi="Times New Roman" w:cs="Times New Roman"/>
          <w:sz w:val="28"/>
          <w:szCs w:val="28"/>
        </w:rPr>
        <w:t>1</w:t>
      </w:r>
      <w:r w:rsidR="00FE5428">
        <w:rPr>
          <w:rFonts w:ascii="Times New Roman" w:hAnsi="Times New Roman" w:cs="Times New Roman"/>
          <w:sz w:val="28"/>
          <w:szCs w:val="28"/>
        </w:rPr>
        <w:t>41</w:t>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Библиотечное обслуживание инвалидов</w:t>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00052FD8" w:rsidRPr="00230EBF">
        <w:rPr>
          <w:rFonts w:ascii="Times New Roman" w:hAnsi="Times New Roman" w:cs="Times New Roman"/>
          <w:sz w:val="28"/>
          <w:szCs w:val="28"/>
        </w:rPr>
        <w:t xml:space="preserve">  1</w:t>
      </w:r>
      <w:r w:rsidR="00FE5428">
        <w:rPr>
          <w:rFonts w:ascii="Times New Roman" w:hAnsi="Times New Roman" w:cs="Times New Roman"/>
          <w:sz w:val="28"/>
          <w:szCs w:val="28"/>
        </w:rPr>
        <w:t>5</w:t>
      </w:r>
      <w:r w:rsidR="00052FD8" w:rsidRPr="00230EBF">
        <w:rPr>
          <w:rFonts w:ascii="Times New Roman" w:hAnsi="Times New Roman" w:cs="Times New Roman"/>
          <w:sz w:val="28"/>
          <w:szCs w:val="28"/>
        </w:rPr>
        <w:t>1</w:t>
      </w:r>
      <w:r w:rsidRPr="00230EBF">
        <w:rPr>
          <w:rFonts w:ascii="Times New Roman" w:hAnsi="Times New Roman" w:cs="Times New Roman"/>
          <w:sz w:val="28"/>
          <w:szCs w:val="28"/>
        </w:rPr>
        <w:tab/>
      </w:r>
    </w:p>
    <w:p w:rsidR="00F6208B" w:rsidRPr="00230EBF" w:rsidRDefault="00F6208B" w:rsidP="00F6208B">
      <w:pPr>
        <w:ind w:firstLine="709"/>
        <w:rPr>
          <w:rFonts w:ascii="Times New Roman" w:hAnsi="Times New Roman" w:cs="Times New Roman"/>
          <w:sz w:val="28"/>
          <w:szCs w:val="28"/>
        </w:rPr>
      </w:pP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r w:rsidRPr="00230EBF">
        <w:rPr>
          <w:rFonts w:ascii="Times New Roman" w:hAnsi="Times New Roman" w:cs="Times New Roman"/>
          <w:sz w:val="28"/>
          <w:szCs w:val="28"/>
        </w:rPr>
        <w:tab/>
      </w:r>
    </w:p>
    <w:p w:rsidR="009B3A4C" w:rsidRPr="00230EBF" w:rsidRDefault="009B3A4C" w:rsidP="00EA61EA">
      <w:pPr>
        <w:pStyle w:val="afe"/>
        <w:numPr>
          <w:ilvl w:val="0"/>
          <w:numId w:val="12"/>
        </w:numPr>
        <w:spacing w:after="0" w:line="240" w:lineRule="auto"/>
        <w:rPr>
          <w:rFonts w:ascii="Times New Roman" w:hAnsi="Times New Roman" w:cs="Times New Roman"/>
          <w:b/>
          <w:sz w:val="28"/>
          <w:szCs w:val="28"/>
        </w:rPr>
      </w:pPr>
      <w:r w:rsidRPr="00230EBF">
        <w:rPr>
          <w:rFonts w:ascii="Times New Roman" w:hAnsi="Times New Roman" w:cs="Times New Roman"/>
          <w:b/>
          <w:sz w:val="28"/>
          <w:szCs w:val="28"/>
        </w:rPr>
        <w:lastRenderedPageBreak/>
        <w:t>ОБЩИЕ СВЕДЕНИЯ О БИБЛИОТЕКЕ</w:t>
      </w:r>
    </w:p>
    <w:p w:rsidR="009B3A4C" w:rsidRPr="00230EBF" w:rsidRDefault="009B3A4C" w:rsidP="009B3A4C">
      <w:pPr>
        <w:ind w:firstLine="709"/>
        <w:jc w:val="center"/>
        <w:rPr>
          <w:rFonts w:ascii="Times New Roman" w:hAnsi="Times New Roman" w:cs="Times New Roman"/>
          <w:b/>
          <w:sz w:val="28"/>
          <w:szCs w:val="28"/>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4678"/>
      </w:tblGrid>
      <w:tr w:rsidR="00F6208B" w:rsidRPr="00230EBF" w:rsidTr="009B3A4C">
        <w:tc>
          <w:tcPr>
            <w:tcW w:w="5495" w:type="dxa"/>
            <w:tcBorders>
              <w:top w:val="single" w:sz="4" w:space="0" w:color="000000"/>
              <w:left w:val="single" w:sz="4" w:space="0" w:color="000000"/>
              <w:bottom w:val="single" w:sz="4" w:space="0" w:color="000000"/>
              <w:right w:val="single" w:sz="4" w:space="0" w:color="000000"/>
            </w:tcBorders>
          </w:tcPr>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Название (в соответствии с Уставом учреждения)</w:t>
            </w:r>
          </w:p>
          <w:p w:rsidR="00F6208B" w:rsidRPr="00230EBF" w:rsidRDefault="00F6208B">
            <w:pPr>
              <w:autoSpaceDE w:val="0"/>
              <w:autoSpaceDN w:val="0"/>
              <w:adjustRightInd w:val="0"/>
              <w:rPr>
                <w:rFonts w:ascii="Times New Roman" w:eastAsia="TimesNewRomanPSMT" w:hAnsi="Times New Roman" w:cs="Times New Roman"/>
                <w:color w:val="000000"/>
                <w:sz w:val="28"/>
                <w:szCs w:val="28"/>
              </w:rPr>
            </w:pPr>
          </w:p>
        </w:tc>
        <w:tc>
          <w:tcPr>
            <w:tcW w:w="4678" w:type="dxa"/>
            <w:tcBorders>
              <w:top w:val="single" w:sz="4" w:space="0" w:color="000000"/>
              <w:left w:val="single" w:sz="4" w:space="0" w:color="000000"/>
              <w:bottom w:val="single" w:sz="4" w:space="0" w:color="000000"/>
              <w:right w:val="single" w:sz="4" w:space="0" w:color="000000"/>
            </w:tcBorders>
          </w:tcPr>
          <w:p w:rsidR="00F6208B" w:rsidRPr="00230EBF" w:rsidRDefault="00F6208B" w:rsidP="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hAnsi="Times New Roman" w:cs="Times New Roman"/>
                <w:color w:val="000000"/>
                <w:sz w:val="28"/>
                <w:szCs w:val="28"/>
              </w:rPr>
              <w:t>Муниципальное бюджетное учреждение «Карпинская централизованная библиотечная система» (далее - МБУ «Карпинская ЦБС»).</w:t>
            </w:r>
          </w:p>
        </w:tc>
      </w:tr>
      <w:tr w:rsidR="00F6208B" w:rsidRPr="00230EBF"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Правовая форма учреждения (казенное, бюджетное, автономное)</w:t>
            </w:r>
          </w:p>
        </w:tc>
        <w:tc>
          <w:tcPr>
            <w:tcW w:w="4678" w:type="dxa"/>
            <w:tcBorders>
              <w:top w:val="single" w:sz="4" w:space="0" w:color="000000"/>
              <w:left w:val="single" w:sz="4" w:space="0" w:color="000000"/>
              <w:bottom w:val="single" w:sz="4" w:space="0" w:color="000000"/>
              <w:right w:val="single" w:sz="4" w:space="0" w:color="000000"/>
            </w:tcBorders>
          </w:tcPr>
          <w:p w:rsidR="00F6208B" w:rsidRPr="00230EBF" w:rsidRDefault="00F6208B" w:rsidP="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Бюджетное</w:t>
            </w:r>
          </w:p>
        </w:tc>
      </w:tr>
      <w:tr w:rsidR="00F6208B" w:rsidRPr="00230EBF"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Адрес:</w:t>
            </w:r>
          </w:p>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Почтовый индекс</w:t>
            </w:r>
          </w:p>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Район</w:t>
            </w:r>
          </w:p>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Населенный пункт</w:t>
            </w:r>
          </w:p>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Улица, дом</w:t>
            </w:r>
          </w:p>
        </w:tc>
        <w:tc>
          <w:tcPr>
            <w:tcW w:w="4678" w:type="dxa"/>
            <w:tcBorders>
              <w:top w:val="single" w:sz="4" w:space="0" w:color="000000"/>
              <w:left w:val="single" w:sz="4" w:space="0" w:color="000000"/>
              <w:bottom w:val="single" w:sz="4" w:space="0" w:color="000000"/>
              <w:right w:val="single" w:sz="4" w:space="0" w:color="000000"/>
            </w:tcBorders>
          </w:tcPr>
          <w:p w:rsidR="00F6208B" w:rsidRPr="00230EBF" w:rsidRDefault="00F6208B" w:rsidP="00F6208B">
            <w:pPr>
              <w:contextualSpacing/>
              <w:rPr>
                <w:rFonts w:ascii="Times New Roman" w:hAnsi="Times New Roman" w:cs="Times New Roman"/>
                <w:sz w:val="28"/>
                <w:szCs w:val="28"/>
              </w:rPr>
            </w:pPr>
            <w:r w:rsidRPr="00230EBF">
              <w:rPr>
                <w:rFonts w:ascii="Times New Roman" w:hAnsi="Times New Roman" w:cs="Times New Roman"/>
                <w:sz w:val="28"/>
                <w:szCs w:val="28"/>
              </w:rPr>
              <w:t>624930</w:t>
            </w:r>
          </w:p>
          <w:p w:rsidR="00F6208B" w:rsidRPr="00230EBF" w:rsidRDefault="00F6208B" w:rsidP="00F6208B">
            <w:pPr>
              <w:contextualSpacing/>
              <w:rPr>
                <w:rFonts w:ascii="Times New Roman" w:hAnsi="Times New Roman" w:cs="Times New Roman"/>
                <w:sz w:val="28"/>
                <w:szCs w:val="28"/>
              </w:rPr>
            </w:pPr>
            <w:r w:rsidRPr="00230EBF">
              <w:rPr>
                <w:rFonts w:ascii="Times New Roman" w:hAnsi="Times New Roman" w:cs="Times New Roman"/>
                <w:sz w:val="28"/>
                <w:szCs w:val="28"/>
              </w:rPr>
              <w:t>Свердловская область, г. Карпинск;</w:t>
            </w:r>
          </w:p>
          <w:p w:rsidR="00F6208B" w:rsidRPr="00230EBF" w:rsidRDefault="00F6208B" w:rsidP="00F6208B">
            <w:pPr>
              <w:contextualSpacing/>
              <w:rPr>
                <w:rFonts w:ascii="Times New Roman" w:hAnsi="Times New Roman" w:cs="Times New Roman"/>
                <w:sz w:val="28"/>
                <w:szCs w:val="28"/>
              </w:rPr>
            </w:pPr>
            <w:r w:rsidRPr="00230EBF">
              <w:rPr>
                <w:rFonts w:ascii="Times New Roman" w:hAnsi="Times New Roman" w:cs="Times New Roman"/>
                <w:sz w:val="28"/>
                <w:szCs w:val="28"/>
              </w:rPr>
              <w:t xml:space="preserve">ул. Мира, 66; </w:t>
            </w:r>
          </w:p>
          <w:p w:rsidR="00F6208B" w:rsidRPr="00230EBF" w:rsidRDefault="00F6208B" w:rsidP="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hAnsi="Times New Roman" w:cs="Times New Roman"/>
                <w:sz w:val="28"/>
                <w:szCs w:val="28"/>
              </w:rPr>
              <w:t>т. 8-34383-3-46-88;</w:t>
            </w:r>
          </w:p>
        </w:tc>
      </w:tr>
      <w:tr w:rsidR="00F6208B" w:rsidRPr="00230EBF"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 xml:space="preserve">Сайт </w:t>
            </w:r>
          </w:p>
        </w:tc>
        <w:tc>
          <w:tcPr>
            <w:tcW w:w="4678" w:type="dxa"/>
            <w:tcBorders>
              <w:top w:val="single" w:sz="4" w:space="0" w:color="000000"/>
              <w:left w:val="single" w:sz="4" w:space="0" w:color="000000"/>
              <w:bottom w:val="single" w:sz="4" w:space="0" w:color="000000"/>
              <w:right w:val="single" w:sz="4" w:space="0" w:color="000000"/>
            </w:tcBorders>
          </w:tcPr>
          <w:p w:rsidR="00F6208B" w:rsidRPr="00230EBF" w:rsidRDefault="00F6208B" w:rsidP="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hAnsi="Times New Roman" w:cs="Times New Roman"/>
                <w:sz w:val="28"/>
                <w:szCs w:val="28"/>
                <w:lang w:val="en-US"/>
              </w:rPr>
              <w:t>karpinsklib</w:t>
            </w:r>
            <w:r w:rsidRPr="00230EBF">
              <w:rPr>
                <w:rFonts w:ascii="Times New Roman" w:hAnsi="Times New Roman" w:cs="Times New Roman"/>
                <w:sz w:val="28"/>
                <w:szCs w:val="28"/>
              </w:rPr>
              <w:t>.ru</w:t>
            </w:r>
          </w:p>
        </w:tc>
      </w:tr>
      <w:tr w:rsidR="00F6208B" w:rsidRPr="00230EBF"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Электронная почта (для рассылок)</w:t>
            </w:r>
          </w:p>
        </w:tc>
        <w:tc>
          <w:tcPr>
            <w:tcW w:w="4678" w:type="dxa"/>
            <w:tcBorders>
              <w:top w:val="single" w:sz="4" w:space="0" w:color="000000"/>
              <w:left w:val="single" w:sz="4" w:space="0" w:color="000000"/>
              <w:bottom w:val="single" w:sz="4" w:space="0" w:color="000000"/>
              <w:right w:val="single" w:sz="4" w:space="0" w:color="000000"/>
            </w:tcBorders>
          </w:tcPr>
          <w:p w:rsidR="00F6208B" w:rsidRPr="00230EBF" w:rsidRDefault="00F6208B" w:rsidP="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hAnsi="Times New Roman" w:cs="Times New Roman"/>
                <w:sz w:val="28"/>
                <w:szCs w:val="28"/>
                <w:lang w:val="en-US"/>
              </w:rPr>
              <w:t>bibl</w:t>
            </w:r>
            <w:r w:rsidRPr="00230EBF">
              <w:rPr>
                <w:rFonts w:ascii="Times New Roman" w:hAnsi="Times New Roman" w:cs="Times New Roman"/>
                <w:sz w:val="28"/>
                <w:szCs w:val="28"/>
              </w:rPr>
              <w:t>_</w:t>
            </w:r>
            <w:r w:rsidRPr="00230EBF">
              <w:rPr>
                <w:rFonts w:ascii="Times New Roman" w:hAnsi="Times New Roman" w:cs="Times New Roman"/>
                <w:sz w:val="28"/>
                <w:szCs w:val="28"/>
                <w:lang w:val="en-US"/>
              </w:rPr>
              <w:t>popova</w:t>
            </w:r>
            <w:r w:rsidRPr="00230EBF">
              <w:rPr>
                <w:rFonts w:ascii="Times New Roman" w:hAnsi="Times New Roman" w:cs="Times New Roman"/>
                <w:sz w:val="28"/>
                <w:szCs w:val="28"/>
              </w:rPr>
              <w:t>@</w:t>
            </w:r>
            <w:r w:rsidRPr="00230EBF">
              <w:rPr>
                <w:rFonts w:ascii="Times New Roman" w:hAnsi="Times New Roman" w:cs="Times New Roman"/>
                <w:sz w:val="28"/>
                <w:szCs w:val="28"/>
                <w:lang w:val="en-US"/>
              </w:rPr>
              <w:t>mail</w:t>
            </w:r>
            <w:r w:rsidRPr="00230EBF">
              <w:rPr>
                <w:rFonts w:ascii="Times New Roman" w:hAnsi="Times New Roman" w:cs="Times New Roman"/>
                <w:sz w:val="28"/>
                <w:szCs w:val="28"/>
              </w:rPr>
              <w:t>.</w:t>
            </w:r>
            <w:r w:rsidRPr="00230EBF">
              <w:rPr>
                <w:rFonts w:ascii="Times New Roman" w:hAnsi="Times New Roman" w:cs="Times New Roman"/>
                <w:sz w:val="28"/>
                <w:szCs w:val="28"/>
                <w:lang w:val="en-US"/>
              </w:rPr>
              <w:t>ru</w:t>
            </w:r>
          </w:p>
        </w:tc>
      </w:tr>
      <w:tr w:rsidR="00F6208B" w:rsidRPr="00230EBF"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 xml:space="preserve">Руководитель учреждения  (ФИО, телефон, факс, </w:t>
            </w:r>
          </w:p>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e-mail)</w:t>
            </w:r>
          </w:p>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Директор (заведующая) библиотекой  (ФИО, телефон, факс, e-mail)</w:t>
            </w:r>
          </w:p>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Заместители (ФИО, телефон, факс, e-mail)</w:t>
            </w:r>
          </w:p>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Заведующий методическим отделом (методист) (ФИО, телефон, факс, e-mail)</w:t>
            </w:r>
          </w:p>
        </w:tc>
        <w:tc>
          <w:tcPr>
            <w:tcW w:w="4678" w:type="dxa"/>
            <w:tcBorders>
              <w:top w:val="single" w:sz="4" w:space="0" w:color="000000"/>
              <w:left w:val="single" w:sz="4" w:space="0" w:color="000000"/>
              <w:bottom w:val="single" w:sz="4" w:space="0" w:color="000000"/>
              <w:right w:val="single" w:sz="4" w:space="0" w:color="000000"/>
            </w:tcBorders>
          </w:tcPr>
          <w:p w:rsidR="00F6208B" w:rsidRPr="00230EBF" w:rsidRDefault="00F6208B" w:rsidP="00F6208B">
            <w:pPr>
              <w:contextualSpacing/>
              <w:jc w:val="both"/>
              <w:rPr>
                <w:rFonts w:ascii="Times New Roman" w:hAnsi="Times New Roman" w:cs="Times New Roman"/>
                <w:sz w:val="28"/>
                <w:szCs w:val="28"/>
              </w:rPr>
            </w:pPr>
            <w:r w:rsidRPr="00230EBF">
              <w:rPr>
                <w:rFonts w:ascii="Times New Roman" w:hAnsi="Times New Roman" w:cs="Times New Roman"/>
                <w:sz w:val="28"/>
                <w:szCs w:val="28"/>
              </w:rPr>
              <w:t>Директор:</w:t>
            </w:r>
          </w:p>
          <w:p w:rsidR="00F6208B" w:rsidRPr="00230EBF" w:rsidRDefault="00F6208B" w:rsidP="00F6208B">
            <w:pPr>
              <w:contextualSpacing/>
              <w:jc w:val="both"/>
              <w:rPr>
                <w:rFonts w:ascii="Times New Roman" w:hAnsi="Times New Roman" w:cs="Times New Roman"/>
                <w:sz w:val="28"/>
                <w:szCs w:val="28"/>
              </w:rPr>
            </w:pPr>
            <w:r w:rsidRPr="00230EBF">
              <w:rPr>
                <w:rFonts w:ascii="Times New Roman" w:hAnsi="Times New Roman" w:cs="Times New Roman"/>
                <w:sz w:val="28"/>
                <w:szCs w:val="28"/>
              </w:rPr>
              <w:t>Ковалик Анна Анатольевна.</w:t>
            </w:r>
          </w:p>
          <w:p w:rsidR="00F6208B" w:rsidRPr="00230EBF" w:rsidRDefault="00F6208B" w:rsidP="00F6208B">
            <w:pPr>
              <w:contextualSpacing/>
              <w:rPr>
                <w:rFonts w:ascii="Times New Roman" w:hAnsi="Times New Roman" w:cs="Times New Roman"/>
                <w:sz w:val="28"/>
                <w:szCs w:val="28"/>
              </w:rPr>
            </w:pPr>
            <w:r w:rsidRPr="00230EBF">
              <w:rPr>
                <w:rFonts w:ascii="Times New Roman" w:hAnsi="Times New Roman" w:cs="Times New Roman"/>
                <w:sz w:val="28"/>
                <w:szCs w:val="28"/>
              </w:rPr>
              <w:t xml:space="preserve">т. 8-34383-3-46-88; </w:t>
            </w:r>
          </w:p>
          <w:p w:rsidR="00F6208B" w:rsidRPr="00230EBF" w:rsidRDefault="00F6208B" w:rsidP="00F6208B">
            <w:pPr>
              <w:contextualSpacing/>
              <w:rPr>
                <w:rFonts w:ascii="Times New Roman" w:hAnsi="Times New Roman" w:cs="Times New Roman"/>
                <w:sz w:val="28"/>
                <w:szCs w:val="28"/>
              </w:rPr>
            </w:pPr>
            <w:r w:rsidRPr="00230EBF">
              <w:rPr>
                <w:rFonts w:ascii="Times New Roman" w:hAnsi="Times New Roman" w:cs="Times New Roman"/>
                <w:sz w:val="28"/>
                <w:szCs w:val="28"/>
                <w:lang w:val="en-US"/>
              </w:rPr>
              <w:t>bibl</w:t>
            </w:r>
            <w:r w:rsidRPr="00230EBF">
              <w:rPr>
                <w:rFonts w:ascii="Times New Roman" w:hAnsi="Times New Roman" w:cs="Times New Roman"/>
                <w:sz w:val="28"/>
                <w:szCs w:val="28"/>
              </w:rPr>
              <w:t>_</w:t>
            </w:r>
            <w:r w:rsidRPr="00230EBF">
              <w:rPr>
                <w:rFonts w:ascii="Times New Roman" w:hAnsi="Times New Roman" w:cs="Times New Roman"/>
                <w:sz w:val="28"/>
                <w:szCs w:val="28"/>
                <w:lang w:val="en-US"/>
              </w:rPr>
              <w:t>popova</w:t>
            </w:r>
            <w:r w:rsidRPr="00230EBF">
              <w:rPr>
                <w:rFonts w:ascii="Times New Roman" w:hAnsi="Times New Roman" w:cs="Times New Roman"/>
                <w:sz w:val="28"/>
                <w:szCs w:val="28"/>
              </w:rPr>
              <w:t>@</w:t>
            </w:r>
            <w:r w:rsidRPr="00230EBF">
              <w:rPr>
                <w:rFonts w:ascii="Times New Roman" w:hAnsi="Times New Roman" w:cs="Times New Roman"/>
                <w:sz w:val="28"/>
                <w:szCs w:val="28"/>
                <w:lang w:val="en-US"/>
              </w:rPr>
              <w:t>mail</w:t>
            </w:r>
            <w:r w:rsidRPr="00230EBF">
              <w:rPr>
                <w:rFonts w:ascii="Times New Roman" w:hAnsi="Times New Roman" w:cs="Times New Roman"/>
                <w:sz w:val="28"/>
                <w:szCs w:val="28"/>
              </w:rPr>
              <w:t>.</w:t>
            </w:r>
            <w:r w:rsidRPr="00230EBF">
              <w:rPr>
                <w:rFonts w:ascii="Times New Roman" w:hAnsi="Times New Roman" w:cs="Times New Roman"/>
                <w:sz w:val="28"/>
                <w:szCs w:val="28"/>
                <w:lang w:val="en-US"/>
              </w:rPr>
              <w:t>ru</w:t>
            </w:r>
          </w:p>
          <w:p w:rsidR="00F6208B" w:rsidRPr="00230EBF" w:rsidRDefault="00F6208B" w:rsidP="00F6208B">
            <w:pPr>
              <w:contextualSpacing/>
              <w:jc w:val="both"/>
              <w:rPr>
                <w:rFonts w:ascii="Times New Roman" w:hAnsi="Times New Roman" w:cs="Times New Roman"/>
                <w:sz w:val="28"/>
                <w:szCs w:val="28"/>
              </w:rPr>
            </w:pPr>
            <w:r w:rsidRPr="00230EBF">
              <w:rPr>
                <w:rFonts w:ascii="Times New Roman" w:hAnsi="Times New Roman" w:cs="Times New Roman"/>
                <w:sz w:val="28"/>
                <w:szCs w:val="28"/>
              </w:rPr>
              <w:t>Заместитель директора</w:t>
            </w:r>
            <w:r w:rsidRPr="00230EBF">
              <w:rPr>
                <w:rFonts w:ascii="Times New Roman" w:hAnsi="Times New Roman" w:cs="Times New Roman"/>
                <w:b/>
                <w:sz w:val="28"/>
                <w:szCs w:val="28"/>
              </w:rPr>
              <w:t>:</w:t>
            </w:r>
          </w:p>
          <w:p w:rsidR="00F6208B" w:rsidRPr="00230EBF" w:rsidRDefault="00F6208B" w:rsidP="00F6208B">
            <w:pPr>
              <w:contextualSpacing/>
              <w:jc w:val="both"/>
              <w:rPr>
                <w:rFonts w:ascii="Times New Roman" w:hAnsi="Times New Roman" w:cs="Times New Roman"/>
                <w:sz w:val="28"/>
                <w:szCs w:val="28"/>
              </w:rPr>
            </w:pPr>
            <w:r w:rsidRPr="00230EBF">
              <w:rPr>
                <w:rFonts w:ascii="Times New Roman" w:hAnsi="Times New Roman" w:cs="Times New Roman"/>
                <w:sz w:val="28"/>
                <w:szCs w:val="28"/>
              </w:rPr>
              <w:t>Степаненко Алла Юрьевна.</w:t>
            </w:r>
          </w:p>
          <w:p w:rsidR="00F6208B" w:rsidRPr="00230EBF" w:rsidRDefault="00F6208B" w:rsidP="00F6208B">
            <w:pPr>
              <w:contextualSpacing/>
              <w:rPr>
                <w:rFonts w:ascii="Times New Roman" w:hAnsi="Times New Roman" w:cs="Times New Roman"/>
                <w:sz w:val="28"/>
                <w:szCs w:val="28"/>
              </w:rPr>
            </w:pPr>
            <w:r w:rsidRPr="00230EBF">
              <w:rPr>
                <w:rFonts w:ascii="Times New Roman" w:hAnsi="Times New Roman" w:cs="Times New Roman"/>
                <w:sz w:val="28"/>
                <w:szCs w:val="28"/>
              </w:rPr>
              <w:t xml:space="preserve">т. 8-34383-3-46-88; </w:t>
            </w:r>
          </w:p>
          <w:p w:rsidR="00F6208B" w:rsidRPr="00230EBF" w:rsidRDefault="00F6208B" w:rsidP="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hAnsi="Times New Roman" w:cs="Times New Roman"/>
                <w:sz w:val="28"/>
                <w:szCs w:val="28"/>
                <w:lang w:val="en-US"/>
              </w:rPr>
              <w:t>bibl</w:t>
            </w:r>
            <w:r w:rsidRPr="00230EBF">
              <w:rPr>
                <w:rFonts w:ascii="Times New Roman" w:hAnsi="Times New Roman" w:cs="Times New Roman"/>
                <w:sz w:val="28"/>
                <w:szCs w:val="28"/>
              </w:rPr>
              <w:t>_</w:t>
            </w:r>
            <w:r w:rsidRPr="00230EBF">
              <w:rPr>
                <w:rFonts w:ascii="Times New Roman" w:hAnsi="Times New Roman" w:cs="Times New Roman"/>
                <w:sz w:val="28"/>
                <w:szCs w:val="28"/>
                <w:lang w:val="en-US"/>
              </w:rPr>
              <w:t>popova</w:t>
            </w:r>
            <w:r w:rsidRPr="00230EBF">
              <w:rPr>
                <w:rFonts w:ascii="Times New Roman" w:hAnsi="Times New Roman" w:cs="Times New Roman"/>
                <w:sz w:val="28"/>
                <w:szCs w:val="28"/>
              </w:rPr>
              <w:t>@</w:t>
            </w:r>
            <w:r w:rsidRPr="00230EBF">
              <w:rPr>
                <w:rFonts w:ascii="Times New Roman" w:hAnsi="Times New Roman" w:cs="Times New Roman"/>
                <w:sz w:val="28"/>
                <w:szCs w:val="28"/>
                <w:lang w:val="en-US"/>
              </w:rPr>
              <w:t>mail</w:t>
            </w:r>
            <w:r w:rsidRPr="00230EBF">
              <w:rPr>
                <w:rFonts w:ascii="Times New Roman" w:hAnsi="Times New Roman" w:cs="Times New Roman"/>
                <w:sz w:val="28"/>
                <w:szCs w:val="28"/>
              </w:rPr>
              <w:t>.</w:t>
            </w:r>
            <w:r w:rsidRPr="00230EBF">
              <w:rPr>
                <w:rFonts w:ascii="Times New Roman" w:hAnsi="Times New Roman" w:cs="Times New Roman"/>
                <w:sz w:val="28"/>
                <w:szCs w:val="28"/>
                <w:lang w:val="en-US"/>
              </w:rPr>
              <w:t>ru</w:t>
            </w:r>
          </w:p>
        </w:tc>
      </w:tr>
      <w:tr w:rsidR="00F6208B" w:rsidRPr="00230EBF" w:rsidTr="009B3A4C">
        <w:tc>
          <w:tcPr>
            <w:tcW w:w="5495" w:type="dxa"/>
            <w:tcBorders>
              <w:top w:val="single" w:sz="4" w:space="0" w:color="000000"/>
              <w:left w:val="single" w:sz="4" w:space="0" w:color="000000"/>
              <w:bottom w:val="single" w:sz="4" w:space="0" w:color="000000"/>
              <w:right w:val="single" w:sz="4" w:space="0" w:color="000000"/>
            </w:tcBorders>
            <w:hideMark/>
          </w:tcPr>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Руководитель муниципального органа власти в сфере культуры:</w:t>
            </w:r>
          </w:p>
          <w:p w:rsidR="00F6208B" w:rsidRPr="00230EBF" w:rsidRDefault="00F6208B">
            <w:pPr>
              <w:autoSpaceDE w:val="0"/>
              <w:autoSpaceDN w:val="0"/>
              <w:adjustRightInd w:val="0"/>
              <w:rPr>
                <w:rFonts w:ascii="Times New Roman" w:eastAsia="TimesNewRomanPSMT" w:hAnsi="Times New Roman" w:cs="Times New Roman"/>
                <w:sz w:val="28"/>
                <w:szCs w:val="28"/>
              </w:rPr>
            </w:pPr>
            <w:r w:rsidRPr="00230EBF">
              <w:rPr>
                <w:rFonts w:ascii="Times New Roman" w:eastAsia="TimesNewRomanPSMT" w:hAnsi="Times New Roman" w:cs="Times New Roman"/>
                <w:color w:val="000000"/>
                <w:sz w:val="28"/>
                <w:szCs w:val="28"/>
              </w:rPr>
              <w:t xml:space="preserve">полное название </w:t>
            </w:r>
            <w:r w:rsidRPr="00230EBF">
              <w:rPr>
                <w:rFonts w:ascii="Times New Roman" w:eastAsia="TimesNewRomanPSMT" w:hAnsi="Times New Roman" w:cs="Times New Roman"/>
                <w:sz w:val="28"/>
                <w:szCs w:val="28"/>
              </w:rPr>
              <w:t>органа власти</w:t>
            </w:r>
          </w:p>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должность руководителя</w:t>
            </w:r>
          </w:p>
          <w:p w:rsidR="00F6208B" w:rsidRPr="00230EBF" w:rsidRDefault="00F6208B">
            <w:pPr>
              <w:autoSpaceDE w:val="0"/>
              <w:autoSpaceDN w:val="0"/>
              <w:adjustRightInd w:val="0"/>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ФИО, телефон, факс e-mail</w:t>
            </w:r>
          </w:p>
        </w:tc>
        <w:tc>
          <w:tcPr>
            <w:tcW w:w="4678" w:type="dxa"/>
            <w:tcBorders>
              <w:top w:val="single" w:sz="4" w:space="0" w:color="000000"/>
              <w:left w:val="single" w:sz="4" w:space="0" w:color="000000"/>
              <w:bottom w:val="single" w:sz="4" w:space="0" w:color="000000"/>
              <w:right w:val="single" w:sz="4" w:space="0" w:color="000000"/>
            </w:tcBorders>
          </w:tcPr>
          <w:p w:rsidR="00F6208B" w:rsidRPr="00230EBF" w:rsidRDefault="00F6208B" w:rsidP="00F6208B">
            <w:pPr>
              <w:autoSpaceDE w:val="0"/>
              <w:autoSpaceDN w:val="0"/>
              <w:adjustRightInd w:val="0"/>
              <w:spacing w:after="0"/>
              <w:contextualSpacing/>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Отдел культуры, физической культуры, спорта, молодежной и социальной политики Администрации городского округа Карпинск.</w:t>
            </w:r>
          </w:p>
          <w:p w:rsidR="00F6208B" w:rsidRPr="00230EBF" w:rsidRDefault="00F63D80" w:rsidP="00F6208B">
            <w:pPr>
              <w:autoSpaceDE w:val="0"/>
              <w:autoSpaceDN w:val="0"/>
              <w:adjustRightInd w:val="0"/>
              <w:spacing w:after="0"/>
              <w:contextualSpacing/>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Таран Марина Николаевн</w:t>
            </w:r>
            <w:r w:rsidR="006E7F7C" w:rsidRPr="00230EBF">
              <w:rPr>
                <w:rFonts w:ascii="Times New Roman" w:eastAsia="TimesNewRomanPSMT" w:hAnsi="Times New Roman" w:cs="Times New Roman"/>
                <w:color w:val="000000"/>
                <w:sz w:val="28"/>
                <w:szCs w:val="28"/>
              </w:rPr>
              <w:t>а -</w:t>
            </w:r>
            <w:r w:rsidR="00F6208B" w:rsidRPr="00230EBF">
              <w:rPr>
                <w:rFonts w:ascii="Times New Roman" w:eastAsia="TimesNewRomanPSMT" w:hAnsi="Times New Roman" w:cs="Times New Roman"/>
                <w:color w:val="000000"/>
                <w:sz w:val="28"/>
                <w:szCs w:val="28"/>
              </w:rPr>
              <w:t xml:space="preserve"> начальник отдела культуры, </w:t>
            </w:r>
            <w:r w:rsidR="00F6208B" w:rsidRPr="00230EBF">
              <w:rPr>
                <w:rFonts w:ascii="Times New Roman" w:eastAsia="TimesNewRomanPSMT" w:hAnsi="Times New Roman" w:cs="Times New Roman"/>
                <w:color w:val="000000"/>
                <w:sz w:val="28"/>
                <w:szCs w:val="28"/>
              </w:rPr>
              <w:lastRenderedPageBreak/>
              <w:t>физической культуры, спорта, молодежной и социальной политики Администрации городского округа Карпинск</w:t>
            </w:r>
          </w:p>
          <w:p w:rsidR="00F6208B" w:rsidRPr="00230EBF" w:rsidRDefault="00F6208B" w:rsidP="00F6208B">
            <w:pPr>
              <w:autoSpaceDE w:val="0"/>
              <w:autoSpaceDN w:val="0"/>
              <w:adjustRightInd w:val="0"/>
              <w:spacing w:after="0"/>
              <w:contextualSpacing/>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Тел.: 8(34383) 2-20-04 (доб. 2011)</w:t>
            </w:r>
          </w:p>
          <w:p w:rsidR="00F6208B" w:rsidRPr="00230EBF" w:rsidRDefault="00F6208B" w:rsidP="00655F54">
            <w:pPr>
              <w:autoSpaceDE w:val="0"/>
              <w:autoSpaceDN w:val="0"/>
              <w:adjustRightInd w:val="0"/>
              <w:spacing w:after="0"/>
              <w:contextualSpacing/>
              <w:rPr>
                <w:rFonts w:ascii="Times New Roman" w:eastAsia="TimesNewRomanPSMT" w:hAnsi="Times New Roman" w:cs="Times New Roman"/>
                <w:color w:val="000000"/>
                <w:sz w:val="28"/>
                <w:szCs w:val="28"/>
              </w:rPr>
            </w:pPr>
            <w:r w:rsidRPr="00230EBF">
              <w:rPr>
                <w:rFonts w:ascii="Times New Roman" w:eastAsia="TimesNewRomanPSMT" w:hAnsi="Times New Roman" w:cs="Times New Roman"/>
                <w:color w:val="000000"/>
                <w:sz w:val="28"/>
                <w:szCs w:val="28"/>
              </w:rPr>
              <w:t>Эл</w:t>
            </w:r>
            <w:r w:rsidR="00655F54" w:rsidRPr="00230EBF">
              <w:rPr>
                <w:rFonts w:ascii="Times New Roman" w:eastAsia="TimesNewRomanPSMT" w:hAnsi="Times New Roman" w:cs="Times New Roman"/>
                <w:color w:val="000000"/>
                <w:sz w:val="28"/>
                <w:szCs w:val="28"/>
              </w:rPr>
              <w:t>ектронная почта</w:t>
            </w:r>
            <w:r w:rsidR="004057E6" w:rsidRPr="00230EBF">
              <w:rPr>
                <w:rFonts w:ascii="Times New Roman" w:eastAsia="TimesNewRomanPSMT" w:hAnsi="Times New Roman" w:cs="Times New Roman"/>
                <w:color w:val="000000"/>
                <w:sz w:val="28"/>
                <w:szCs w:val="28"/>
              </w:rPr>
              <w:t>: &lt;martar-1510@yandex.ru&gt;</w:t>
            </w:r>
          </w:p>
        </w:tc>
      </w:tr>
    </w:tbl>
    <w:p w:rsidR="009B3A4C" w:rsidRPr="00230EBF" w:rsidRDefault="009B3A4C" w:rsidP="009B3A4C">
      <w:pPr>
        <w:ind w:firstLine="709"/>
        <w:jc w:val="both"/>
        <w:rPr>
          <w:rFonts w:ascii="Times New Roman" w:hAnsi="Times New Roman" w:cs="Times New Roman"/>
          <w:b/>
          <w:sz w:val="28"/>
          <w:szCs w:val="28"/>
        </w:rPr>
      </w:pPr>
    </w:p>
    <w:p w:rsidR="009B3A4C" w:rsidRPr="00230EBF" w:rsidRDefault="009B3A4C" w:rsidP="00EA61EA">
      <w:pPr>
        <w:pStyle w:val="afe"/>
        <w:numPr>
          <w:ilvl w:val="0"/>
          <w:numId w:val="12"/>
        </w:numPr>
        <w:spacing w:after="0" w:line="240" w:lineRule="auto"/>
        <w:rPr>
          <w:rFonts w:ascii="Times New Roman" w:hAnsi="Times New Roman" w:cs="Times New Roman"/>
          <w:b/>
          <w:sz w:val="28"/>
          <w:szCs w:val="28"/>
        </w:rPr>
      </w:pPr>
      <w:r w:rsidRPr="00230EBF">
        <w:rPr>
          <w:rFonts w:ascii="Times New Roman" w:hAnsi="Times New Roman" w:cs="Times New Roman"/>
          <w:b/>
          <w:sz w:val="28"/>
          <w:szCs w:val="28"/>
        </w:rPr>
        <w:t>СОБЫТИЯ ГОДА</w:t>
      </w:r>
    </w:p>
    <w:p w:rsidR="009B3A4C" w:rsidRPr="00230EBF" w:rsidRDefault="009B3A4C" w:rsidP="00EA61EA">
      <w:pPr>
        <w:pStyle w:val="afe"/>
        <w:numPr>
          <w:ilvl w:val="1"/>
          <w:numId w:val="12"/>
        </w:numPr>
        <w:spacing w:after="0" w:line="240" w:lineRule="auto"/>
        <w:jc w:val="both"/>
        <w:rPr>
          <w:rFonts w:ascii="Times New Roman" w:hAnsi="Times New Roman" w:cs="Times New Roman"/>
          <w:b/>
          <w:sz w:val="28"/>
          <w:szCs w:val="28"/>
        </w:rPr>
      </w:pPr>
      <w:r w:rsidRPr="00230EBF">
        <w:rPr>
          <w:rFonts w:ascii="Times New Roman" w:hAnsi="Times New Roman" w:cs="Times New Roman"/>
          <w:b/>
          <w:sz w:val="28"/>
          <w:szCs w:val="28"/>
        </w:rPr>
        <w:t>Главные события библиотечной жизни муниципального образования.</w:t>
      </w:r>
    </w:p>
    <w:p w:rsidR="0062026B" w:rsidRPr="00230EBF" w:rsidRDefault="0062026B" w:rsidP="003C7C93">
      <w:pPr>
        <w:pStyle w:val="afe"/>
        <w:numPr>
          <w:ilvl w:val="0"/>
          <w:numId w:val="10"/>
        </w:numPr>
        <w:spacing w:after="0" w:line="36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80 – летие со дня образования г. Карпинска</w:t>
      </w:r>
      <w:r w:rsidR="006D75D3" w:rsidRPr="00230EBF">
        <w:rPr>
          <w:rFonts w:ascii="Times New Roman" w:hAnsi="Times New Roman" w:cs="Times New Roman"/>
          <w:sz w:val="28"/>
          <w:szCs w:val="28"/>
        </w:rPr>
        <w:t xml:space="preserve"> и присвоения городу имени А.</w:t>
      </w:r>
      <w:r w:rsidR="00D21846">
        <w:rPr>
          <w:rFonts w:ascii="Times New Roman" w:hAnsi="Times New Roman" w:cs="Times New Roman"/>
          <w:sz w:val="28"/>
          <w:szCs w:val="28"/>
        </w:rPr>
        <w:t xml:space="preserve"> </w:t>
      </w:r>
      <w:r w:rsidR="006D75D3" w:rsidRPr="00230EBF">
        <w:rPr>
          <w:rFonts w:ascii="Times New Roman" w:hAnsi="Times New Roman" w:cs="Times New Roman"/>
          <w:sz w:val="28"/>
          <w:szCs w:val="28"/>
        </w:rPr>
        <w:t>П. Карпинского (31 марта 1941</w:t>
      </w:r>
      <w:r w:rsidR="00D21846">
        <w:rPr>
          <w:rFonts w:ascii="Times New Roman" w:hAnsi="Times New Roman" w:cs="Times New Roman"/>
          <w:sz w:val="28"/>
          <w:szCs w:val="28"/>
        </w:rPr>
        <w:t xml:space="preserve"> </w:t>
      </w:r>
      <w:r w:rsidR="006D75D3" w:rsidRPr="00230EBF">
        <w:rPr>
          <w:rFonts w:ascii="Times New Roman" w:hAnsi="Times New Roman" w:cs="Times New Roman"/>
          <w:sz w:val="28"/>
          <w:szCs w:val="28"/>
        </w:rPr>
        <w:t>г.).</w:t>
      </w:r>
    </w:p>
    <w:p w:rsidR="006D75D3" w:rsidRPr="00230EBF" w:rsidRDefault="006D75D3" w:rsidP="003C7C93">
      <w:pPr>
        <w:pStyle w:val="afe"/>
        <w:numPr>
          <w:ilvl w:val="0"/>
          <w:numId w:val="10"/>
        </w:numPr>
        <w:spacing w:after="0" w:line="36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80 - летие  начала Великой Отечественной войны</w:t>
      </w:r>
      <w:r w:rsidR="005E56EB" w:rsidRPr="00230EBF">
        <w:rPr>
          <w:rFonts w:ascii="Times New Roman" w:hAnsi="Times New Roman" w:cs="Times New Roman"/>
          <w:sz w:val="28"/>
          <w:szCs w:val="28"/>
        </w:rPr>
        <w:t>.</w:t>
      </w:r>
    </w:p>
    <w:p w:rsidR="005E56EB" w:rsidRPr="00230EBF" w:rsidRDefault="005E56EB" w:rsidP="003C7C93">
      <w:pPr>
        <w:pStyle w:val="afe"/>
        <w:numPr>
          <w:ilvl w:val="0"/>
          <w:numId w:val="10"/>
        </w:numPr>
        <w:spacing w:after="0" w:line="36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Год науки и технологий в Российской Федерации.</w:t>
      </w:r>
    </w:p>
    <w:p w:rsidR="004057E6" w:rsidRPr="00230EBF" w:rsidRDefault="004057E6" w:rsidP="003C7C93">
      <w:pPr>
        <w:pStyle w:val="afe"/>
        <w:numPr>
          <w:ilvl w:val="0"/>
          <w:numId w:val="10"/>
        </w:numPr>
        <w:spacing w:after="0" w:line="36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Год медицинского работника в Свердловской области.</w:t>
      </w:r>
    </w:p>
    <w:p w:rsidR="001E211E" w:rsidRPr="00230EBF" w:rsidRDefault="001E211E" w:rsidP="001E211E">
      <w:pPr>
        <w:pStyle w:val="afe"/>
        <w:numPr>
          <w:ilvl w:val="0"/>
          <w:numId w:val="10"/>
        </w:numPr>
        <w:spacing w:after="0" w:line="240" w:lineRule="auto"/>
        <w:ind w:hanging="720"/>
        <w:rPr>
          <w:rFonts w:ascii="Times New Roman" w:hAnsi="Times New Roman" w:cs="Times New Roman"/>
          <w:sz w:val="28"/>
          <w:szCs w:val="28"/>
        </w:rPr>
      </w:pPr>
      <w:r w:rsidRPr="00230EBF">
        <w:rPr>
          <w:rFonts w:ascii="Times New Roman" w:hAnsi="Times New Roman"/>
          <w:sz w:val="28"/>
          <w:szCs w:val="28"/>
        </w:rPr>
        <w:t>День космонавтики и 60-летие со дня первого полёта в космос Ю. А. Гагарина.</w:t>
      </w:r>
    </w:p>
    <w:p w:rsidR="006D75D3" w:rsidRPr="00230EBF" w:rsidRDefault="006D75D3" w:rsidP="005E56EB">
      <w:pPr>
        <w:pStyle w:val="afe"/>
        <w:numPr>
          <w:ilvl w:val="0"/>
          <w:numId w:val="10"/>
        </w:numPr>
        <w:spacing w:after="0" w:line="36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 xml:space="preserve">Продление режима ограничительных мер в </w:t>
      </w:r>
      <w:r w:rsidR="005E56EB" w:rsidRPr="00230EBF">
        <w:rPr>
          <w:rFonts w:ascii="Times New Roman" w:hAnsi="Times New Roman" w:cs="Times New Roman"/>
          <w:sz w:val="28"/>
          <w:szCs w:val="28"/>
        </w:rPr>
        <w:t xml:space="preserve">сфере культуры </w:t>
      </w:r>
      <w:r w:rsidRPr="00230EBF">
        <w:rPr>
          <w:rFonts w:ascii="Times New Roman" w:hAnsi="Times New Roman" w:cs="Times New Roman"/>
          <w:sz w:val="28"/>
          <w:szCs w:val="28"/>
        </w:rPr>
        <w:t>в условиях пандемии корон</w:t>
      </w:r>
      <w:r w:rsidR="005E56EB" w:rsidRPr="00230EBF">
        <w:rPr>
          <w:rFonts w:ascii="Times New Roman" w:hAnsi="Times New Roman" w:cs="Times New Roman"/>
          <w:sz w:val="28"/>
          <w:szCs w:val="28"/>
        </w:rPr>
        <w:t>а</w:t>
      </w:r>
      <w:r w:rsidRPr="00230EBF">
        <w:rPr>
          <w:rFonts w:ascii="Times New Roman" w:hAnsi="Times New Roman" w:cs="Times New Roman"/>
          <w:sz w:val="28"/>
          <w:szCs w:val="28"/>
        </w:rPr>
        <w:t>вируса.</w:t>
      </w:r>
    </w:p>
    <w:p w:rsidR="009B3A4C" w:rsidRPr="00230EBF" w:rsidRDefault="006C7A6D" w:rsidP="003C7C93">
      <w:pPr>
        <w:spacing w:after="0" w:line="360" w:lineRule="auto"/>
        <w:contextualSpacing/>
        <w:jc w:val="both"/>
        <w:rPr>
          <w:rFonts w:ascii="Times New Roman" w:hAnsi="Times New Roman" w:cs="Times New Roman"/>
          <w:b/>
          <w:sz w:val="28"/>
          <w:szCs w:val="28"/>
        </w:rPr>
      </w:pPr>
      <w:r w:rsidRPr="00230EBF">
        <w:rPr>
          <w:rFonts w:ascii="Times New Roman" w:hAnsi="Times New Roman" w:cs="Times New Roman"/>
          <w:b/>
          <w:sz w:val="28"/>
          <w:szCs w:val="28"/>
        </w:rPr>
        <w:t xml:space="preserve">2.2. </w:t>
      </w:r>
      <w:r w:rsidR="009B3A4C" w:rsidRPr="00230EBF">
        <w:rPr>
          <w:rFonts w:ascii="Times New Roman" w:hAnsi="Times New Roman" w:cs="Times New Roman"/>
          <w:b/>
          <w:sz w:val="28"/>
          <w:szCs w:val="28"/>
        </w:rPr>
        <w:t>Федеральные, региональные и муниципальные нормативно-правовые акты, оказавшие влияние на деятельность муниципальных библиотек в отчетном году</w:t>
      </w:r>
      <w:r w:rsidR="001748B5" w:rsidRPr="00230EBF">
        <w:rPr>
          <w:rFonts w:ascii="Times New Roman" w:hAnsi="Times New Roman" w:cs="Times New Roman"/>
          <w:b/>
          <w:sz w:val="28"/>
          <w:szCs w:val="28"/>
        </w:rPr>
        <w:t>:</w:t>
      </w:r>
    </w:p>
    <w:p w:rsidR="00A472F6" w:rsidRPr="00230EBF" w:rsidRDefault="00A472F6" w:rsidP="003C7C93">
      <w:pPr>
        <w:numPr>
          <w:ilvl w:val="0"/>
          <w:numId w:val="3"/>
        </w:numPr>
        <w:autoSpaceDE w:val="0"/>
        <w:autoSpaceDN w:val="0"/>
        <w:adjustRightInd w:val="0"/>
        <w:spacing w:after="0" w:line="360" w:lineRule="auto"/>
        <w:contextualSpacing/>
        <w:jc w:val="both"/>
        <w:rPr>
          <w:rFonts w:ascii="Times New Roman" w:hAnsi="Times New Roman" w:cs="Times New Roman"/>
          <w:sz w:val="28"/>
          <w:szCs w:val="28"/>
        </w:rPr>
      </w:pPr>
      <w:r w:rsidRPr="00230EBF">
        <w:rPr>
          <w:rFonts w:ascii="Times New Roman" w:hAnsi="Times New Roman" w:cs="Times New Roman"/>
          <w:sz w:val="28"/>
          <w:szCs w:val="28"/>
        </w:rPr>
        <w:t xml:space="preserve">«Стратегия социально-экономического развития городского округа Карпинск», утвержденная решением Думы городского округа Карпинск № 33/2 от 20.12.2018 года «О </w:t>
      </w:r>
      <w:r w:rsidRPr="00230EBF">
        <w:rPr>
          <w:rFonts w:ascii="Times New Roman" w:hAnsi="Times New Roman" w:cs="Times New Roman"/>
          <w:sz w:val="28"/>
          <w:szCs w:val="26"/>
        </w:rPr>
        <w:t>стратегии развития городского округа Карпинск</w:t>
      </w:r>
      <w:r w:rsidRPr="00230EBF">
        <w:rPr>
          <w:rFonts w:ascii="Times New Roman" w:hAnsi="Times New Roman" w:cs="Times New Roman"/>
          <w:color w:val="000002"/>
          <w:sz w:val="28"/>
          <w:szCs w:val="28"/>
        </w:rPr>
        <w:t>»;</w:t>
      </w:r>
    </w:p>
    <w:p w:rsidR="00A472F6" w:rsidRPr="00230EBF" w:rsidRDefault="00A472F6" w:rsidP="003C7C93">
      <w:pPr>
        <w:widowControl w:val="0"/>
        <w:numPr>
          <w:ilvl w:val="0"/>
          <w:numId w:val="3"/>
        </w:numPr>
        <w:autoSpaceDE w:val="0"/>
        <w:autoSpaceDN w:val="0"/>
        <w:adjustRightInd w:val="0"/>
        <w:spacing w:after="0" w:line="360" w:lineRule="auto"/>
        <w:contextualSpacing/>
        <w:jc w:val="both"/>
        <w:rPr>
          <w:rFonts w:ascii="Times New Roman" w:hAnsi="Times New Roman" w:cs="Times New Roman"/>
          <w:bCs/>
          <w:color w:val="000000"/>
          <w:sz w:val="28"/>
          <w:szCs w:val="28"/>
        </w:rPr>
      </w:pPr>
      <w:r w:rsidRPr="00230EBF">
        <w:rPr>
          <w:rFonts w:ascii="Times New Roman" w:hAnsi="Times New Roman" w:cs="Times New Roman"/>
          <w:sz w:val="28"/>
          <w:szCs w:val="28"/>
        </w:rPr>
        <w:t xml:space="preserve">«План мероприятий </w:t>
      </w:r>
      <w:r w:rsidRPr="00230EBF">
        <w:rPr>
          <w:rFonts w:ascii="Times New Roman" w:hAnsi="Times New Roman" w:cs="Times New Roman"/>
          <w:bCs/>
          <w:color w:val="000000"/>
          <w:sz w:val="28"/>
          <w:szCs w:val="28"/>
        </w:rPr>
        <w:t xml:space="preserve">("дорожной картой") «Изменения в отраслях социальной сферы, направленные на </w:t>
      </w:r>
      <w:r w:rsidRPr="00230EBF">
        <w:rPr>
          <w:rFonts w:ascii="Times New Roman" w:hAnsi="Times New Roman" w:cs="Times New Roman"/>
          <w:color w:val="000000"/>
          <w:sz w:val="28"/>
          <w:szCs w:val="28"/>
        </w:rPr>
        <w:t xml:space="preserve">повышение эффективности сферы культуры </w:t>
      </w:r>
      <w:r w:rsidRPr="00230EBF">
        <w:rPr>
          <w:rFonts w:ascii="Times New Roman" w:hAnsi="Times New Roman" w:cs="Times New Roman"/>
          <w:bCs/>
          <w:color w:val="000000"/>
          <w:sz w:val="28"/>
          <w:szCs w:val="28"/>
        </w:rPr>
        <w:t>городского округа Карпинск», утвержденный постановлением Администрации городского округа Карпинск от 14.07.2014 г. №1129 (в редакции от 15.09.2015 г. № 1470, от 13.11.2017 г. № 1630, от 10.07.2018 г. № 819, от 28.12.2018 г. № 1791)</w:t>
      </w:r>
      <w:r w:rsidR="005E56EB" w:rsidRPr="00230EBF">
        <w:rPr>
          <w:rFonts w:ascii="Times New Roman" w:hAnsi="Times New Roman" w:cs="Times New Roman"/>
          <w:bCs/>
          <w:color w:val="000000"/>
          <w:sz w:val="28"/>
          <w:szCs w:val="28"/>
        </w:rPr>
        <w:t>.</w:t>
      </w:r>
    </w:p>
    <w:p w:rsidR="005E56EB" w:rsidRPr="00230EBF" w:rsidRDefault="005E56EB" w:rsidP="003C7C93">
      <w:pPr>
        <w:widowControl w:val="0"/>
        <w:numPr>
          <w:ilvl w:val="0"/>
          <w:numId w:val="3"/>
        </w:numPr>
        <w:autoSpaceDE w:val="0"/>
        <w:autoSpaceDN w:val="0"/>
        <w:adjustRightInd w:val="0"/>
        <w:spacing w:after="0" w:line="360" w:lineRule="auto"/>
        <w:contextualSpacing/>
        <w:jc w:val="both"/>
        <w:rPr>
          <w:rFonts w:ascii="Times New Roman" w:hAnsi="Times New Roman" w:cs="Times New Roman"/>
          <w:bCs/>
          <w:color w:val="000000"/>
          <w:sz w:val="28"/>
          <w:szCs w:val="28"/>
        </w:rPr>
      </w:pPr>
      <w:r w:rsidRPr="00230EBF">
        <w:rPr>
          <w:rFonts w:ascii="Times New Roman" w:hAnsi="Times New Roman" w:cs="Times New Roman"/>
          <w:sz w:val="28"/>
          <w:szCs w:val="28"/>
        </w:rPr>
        <w:t>Протокол заседания Оперативного штаба по противодействию распространению новой корононавирусной</w:t>
      </w:r>
      <w:r w:rsidR="00BD7828">
        <w:rPr>
          <w:rFonts w:ascii="Times New Roman" w:hAnsi="Times New Roman" w:cs="Times New Roman"/>
          <w:sz w:val="28"/>
          <w:szCs w:val="28"/>
        </w:rPr>
        <w:t xml:space="preserve"> </w:t>
      </w:r>
      <w:r w:rsidRPr="00230EBF">
        <w:rPr>
          <w:rFonts w:ascii="Times New Roman" w:hAnsi="Times New Roman" w:cs="Times New Roman"/>
          <w:sz w:val="28"/>
          <w:szCs w:val="28"/>
        </w:rPr>
        <w:t>инфекции  № 63 от 05.07.2021 года.</w:t>
      </w:r>
    </w:p>
    <w:p w:rsidR="00A472F6" w:rsidRPr="00230EBF" w:rsidRDefault="00A472F6" w:rsidP="003C7C93">
      <w:pPr>
        <w:numPr>
          <w:ilvl w:val="0"/>
          <w:numId w:val="3"/>
        </w:numPr>
        <w:spacing w:after="0" w:line="360" w:lineRule="auto"/>
        <w:contextualSpacing/>
        <w:jc w:val="both"/>
        <w:rPr>
          <w:rFonts w:ascii="Times New Roman" w:hAnsi="Times New Roman" w:cs="Times New Roman"/>
          <w:bCs/>
          <w:color w:val="000000"/>
          <w:sz w:val="28"/>
          <w:szCs w:val="28"/>
        </w:rPr>
      </w:pPr>
      <w:r w:rsidRPr="00230EBF">
        <w:rPr>
          <w:rFonts w:ascii="Times New Roman" w:hAnsi="Times New Roman" w:cs="Times New Roman"/>
          <w:bCs/>
          <w:color w:val="000000"/>
          <w:sz w:val="28"/>
          <w:szCs w:val="28"/>
        </w:rPr>
        <w:lastRenderedPageBreak/>
        <w:t xml:space="preserve">План мероприятий, </w:t>
      </w:r>
      <w:r w:rsidRPr="00230EBF">
        <w:rPr>
          <w:rFonts w:ascii="Times New Roman" w:eastAsia="Calibri" w:hAnsi="Times New Roman" w:cs="Times New Roman"/>
          <w:bCs/>
          <w:sz w:val="28"/>
          <w:szCs w:val="28"/>
        </w:rPr>
        <w:t xml:space="preserve">обеспечивающих выполнение поручений и достижение на территории городского округа Карпинск целевых показателей социально-экономического развития, установленных Указами Президента Российской Федерации, </w:t>
      </w:r>
      <w:r w:rsidRPr="00230EBF">
        <w:rPr>
          <w:rFonts w:ascii="Times New Roman" w:hAnsi="Times New Roman" w:cs="Times New Roman"/>
          <w:bCs/>
          <w:sz w:val="28"/>
          <w:szCs w:val="28"/>
        </w:rPr>
        <w:t xml:space="preserve">обеспечивающих достижение на территории городского округа Карпинск целевых показателей социально-экономического развития, установленных Указами Президента Российской Федерации от 07 мая 2012 года № 596, 597, 598, 599, 600, 601, 602, 606 (утвержден Постановлением администрации городского округа Карпинск </w:t>
      </w:r>
      <w:r w:rsidRPr="00230EBF">
        <w:rPr>
          <w:rFonts w:ascii="Times New Roman" w:hAnsi="Times New Roman" w:cs="Times New Roman"/>
          <w:sz w:val="28"/>
          <w:szCs w:val="28"/>
        </w:rPr>
        <w:t>от 24.04.2013 г.  № 784, с изменениями от 04.06.2013 г. № 1106);</w:t>
      </w:r>
    </w:p>
    <w:p w:rsidR="00A472F6" w:rsidRPr="00230EBF" w:rsidRDefault="00A472F6" w:rsidP="003C7C93">
      <w:pPr>
        <w:numPr>
          <w:ilvl w:val="0"/>
          <w:numId w:val="3"/>
        </w:numPr>
        <w:shd w:val="clear" w:color="auto" w:fill="FFFFFF"/>
        <w:spacing w:after="0" w:line="360" w:lineRule="auto"/>
        <w:contextualSpacing/>
        <w:jc w:val="both"/>
        <w:rPr>
          <w:rFonts w:ascii="Times New Roman" w:hAnsi="Times New Roman" w:cs="Times New Roman"/>
          <w:color w:val="000000"/>
          <w:sz w:val="28"/>
          <w:szCs w:val="28"/>
          <w:u w:val="single"/>
        </w:rPr>
      </w:pPr>
      <w:r w:rsidRPr="00230EBF">
        <w:rPr>
          <w:rFonts w:ascii="Times New Roman" w:hAnsi="Times New Roman" w:cs="Times New Roman"/>
          <w:sz w:val="28"/>
          <w:szCs w:val="28"/>
        </w:rPr>
        <w:t xml:space="preserve">Муниципальная программа </w:t>
      </w:r>
      <w:r w:rsidR="00105EC2" w:rsidRPr="00230EBF">
        <w:rPr>
          <w:rFonts w:ascii="Times New Roman" w:hAnsi="Times New Roman" w:cs="Times New Roman"/>
          <w:sz w:val="28"/>
          <w:szCs w:val="28"/>
        </w:rPr>
        <w:t xml:space="preserve">«Развитие культуры и искусства на территории городского округа Карпинск на 2020 - 2026 годы», утвержденная </w:t>
      </w:r>
      <w:r w:rsidR="001748B5" w:rsidRPr="00230EBF">
        <w:rPr>
          <w:rFonts w:ascii="Times New Roman" w:hAnsi="Times New Roman" w:cs="Times New Roman"/>
          <w:sz w:val="28"/>
          <w:szCs w:val="28"/>
        </w:rPr>
        <w:t>П</w:t>
      </w:r>
      <w:r w:rsidR="00105EC2" w:rsidRPr="00230EBF">
        <w:rPr>
          <w:rFonts w:ascii="Times New Roman" w:hAnsi="Times New Roman" w:cs="Times New Roman"/>
          <w:sz w:val="28"/>
          <w:szCs w:val="28"/>
        </w:rPr>
        <w:t>остановлением Администрации городского округа Карпинск (Постановление Администрации городского округа Карпинск от 30.04.2020 №489 ").</w:t>
      </w:r>
    </w:p>
    <w:p w:rsidR="00A472F6" w:rsidRPr="00230EBF" w:rsidRDefault="00A472F6" w:rsidP="003C7C93">
      <w:pPr>
        <w:pStyle w:val="a6"/>
        <w:numPr>
          <w:ilvl w:val="0"/>
          <w:numId w:val="3"/>
        </w:numPr>
        <w:shd w:val="clear" w:color="auto" w:fill="FFFFFF"/>
        <w:spacing w:after="0" w:line="360" w:lineRule="auto"/>
        <w:contextualSpacing/>
        <w:jc w:val="both"/>
        <w:rPr>
          <w:rFonts w:ascii="Times New Roman" w:hAnsi="Times New Roman"/>
          <w:sz w:val="28"/>
          <w:szCs w:val="28"/>
        </w:rPr>
      </w:pPr>
      <w:r w:rsidRPr="00230EBF">
        <w:rPr>
          <w:rFonts w:ascii="Times New Roman" w:hAnsi="Times New Roman"/>
          <w:color w:val="000000"/>
          <w:sz w:val="28"/>
          <w:szCs w:val="28"/>
        </w:rPr>
        <w:t xml:space="preserve">Муниципальное задание, утвержденное </w:t>
      </w:r>
      <w:r w:rsidR="001748B5" w:rsidRPr="00230EBF">
        <w:rPr>
          <w:rFonts w:ascii="Times New Roman" w:hAnsi="Times New Roman"/>
          <w:color w:val="000000"/>
          <w:sz w:val="28"/>
          <w:szCs w:val="28"/>
        </w:rPr>
        <w:t>П</w:t>
      </w:r>
      <w:r w:rsidRPr="00230EBF">
        <w:rPr>
          <w:rFonts w:ascii="Times New Roman" w:hAnsi="Times New Roman"/>
          <w:color w:val="000000"/>
          <w:sz w:val="28"/>
          <w:szCs w:val="28"/>
        </w:rPr>
        <w:t xml:space="preserve">остановлением Администрации городского округа Карпинск от </w:t>
      </w:r>
      <w:r w:rsidR="006D75D3" w:rsidRPr="00230EBF">
        <w:rPr>
          <w:rFonts w:ascii="Times New Roman" w:hAnsi="Times New Roman"/>
          <w:color w:val="000000"/>
          <w:sz w:val="28"/>
          <w:szCs w:val="28"/>
        </w:rPr>
        <w:t>20</w:t>
      </w:r>
      <w:r w:rsidRPr="00230EBF">
        <w:rPr>
          <w:rFonts w:ascii="Times New Roman" w:hAnsi="Times New Roman"/>
          <w:color w:val="000000"/>
          <w:sz w:val="28"/>
          <w:szCs w:val="28"/>
        </w:rPr>
        <w:t>.0</w:t>
      </w:r>
      <w:r w:rsidR="006D75D3" w:rsidRPr="00230EBF">
        <w:rPr>
          <w:rFonts w:ascii="Times New Roman" w:hAnsi="Times New Roman"/>
          <w:color w:val="000000"/>
          <w:sz w:val="28"/>
          <w:szCs w:val="28"/>
        </w:rPr>
        <w:t>2</w:t>
      </w:r>
      <w:r w:rsidRPr="00230EBF">
        <w:rPr>
          <w:rFonts w:ascii="Times New Roman" w:hAnsi="Times New Roman"/>
          <w:color w:val="000000"/>
          <w:sz w:val="28"/>
          <w:szCs w:val="28"/>
        </w:rPr>
        <w:t>.202</w:t>
      </w:r>
      <w:r w:rsidR="006D75D3" w:rsidRPr="00230EBF">
        <w:rPr>
          <w:rFonts w:ascii="Times New Roman" w:hAnsi="Times New Roman"/>
          <w:color w:val="000000"/>
          <w:sz w:val="28"/>
          <w:szCs w:val="28"/>
        </w:rPr>
        <w:t xml:space="preserve">1 </w:t>
      </w:r>
      <w:r w:rsidRPr="00230EBF">
        <w:rPr>
          <w:rFonts w:ascii="Times New Roman" w:hAnsi="Times New Roman"/>
          <w:color w:val="000000"/>
          <w:sz w:val="28"/>
          <w:szCs w:val="28"/>
        </w:rPr>
        <w:t xml:space="preserve">г. г. № </w:t>
      </w:r>
      <w:r w:rsidR="006D75D3" w:rsidRPr="00230EBF">
        <w:rPr>
          <w:rFonts w:ascii="Times New Roman" w:hAnsi="Times New Roman"/>
          <w:color w:val="000000"/>
          <w:sz w:val="28"/>
          <w:szCs w:val="28"/>
        </w:rPr>
        <w:t>48</w:t>
      </w:r>
      <w:r w:rsidRPr="00230EBF">
        <w:rPr>
          <w:rFonts w:ascii="Times New Roman" w:hAnsi="Times New Roman"/>
          <w:color w:val="000000"/>
          <w:sz w:val="28"/>
          <w:szCs w:val="28"/>
        </w:rPr>
        <w:t xml:space="preserve"> «Об утверждении муниципального задания Муниципальному бюджетному учреждению «Карпинская централизованная библиотечная система» на оказание услуг и выполнение работ юридическим и физическим лицам на 202</w:t>
      </w:r>
      <w:r w:rsidR="006D75D3" w:rsidRPr="00230EBF">
        <w:rPr>
          <w:rFonts w:ascii="Times New Roman" w:hAnsi="Times New Roman"/>
          <w:color w:val="000000"/>
          <w:sz w:val="28"/>
          <w:szCs w:val="28"/>
        </w:rPr>
        <w:t>1</w:t>
      </w:r>
      <w:r w:rsidRPr="00230EBF">
        <w:rPr>
          <w:rFonts w:ascii="Times New Roman" w:hAnsi="Times New Roman"/>
          <w:color w:val="000000"/>
          <w:sz w:val="28"/>
          <w:szCs w:val="28"/>
        </w:rPr>
        <w:t xml:space="preserve"> год и плановый период 202</w:t>
      </w:r>
      <w:r w:rsidR="006D75D3" w:rsidRPr="00230EBF">
        <w:rPr>
          <w:rFonts w:ascii="Times New Roman" w:hAnsi="Times New Roman"/>
          <w:color w:val="000000"/>
          <w:sz w:val="28"/>
          <w:szCs w:val="28"/>
        </w:rPr>
        <w:t>2</w:t>
      </w:r>
      <w:r w:rsidRPr="00230EBF">
        <w:rPr>
          <w:rFonts w:ascii="Times New Roman" w:hAnsi="Times New Roman"/>
          <w:color w:val="000000"/>
          <w:sz w:val="28"/>
          <w:szCs w:val="28"/>
        </w:rPr>
        <w:t xml:space="preserve"> и 202</w:t>
      </w:r>
      <w:r w:rsidR="006D75D3" w:rsidRPr="00230EBF">
        <w:rPr>
          <w:rFonts w:ascii="Times New Roman" w:hAnsi="Times New Roman"/>
          <w:color w:val="000000"/>
          <w:sz w:val="28"/>
          <w:szCs w:val="28"/>
        </w:rPr>
        <w:t>3</w:t>
      </w:r>
      <w:r w:rsidRPr="00230EBF">
        <w:rPr>
          <w:rFonts w:ascii="Times New Roman" w:hAnsi="Times New Roman"/>
          <w:color w:val="000000"/>
          <w:sz w:val="28"/>
          <w:szCs w:val="28"/>
        </w:rPr>
        <w:t xml:space="preserve"> годов». </w:t>
      </w:r>
    </w:p>
    <w:p w:rsidR="009B3A4C" w:rsidRPr="00230EBF" w:rsidRDefault="009B3A4C" w:rsidP="00EA61EA">
      <w:pPr>
        <w:pStyle w:val="afe"/>
        <w:numPr>
          <w:ilvl w:val="1"/>
          <w:numId w:val="13"/>
        </w:numPr>
        <w:spacing w:after="0" w:line="240" w:lineRule="auto"/>
        <w:ind w:left="0" w:firstLine="0"/>
        <w:jc w:val="both"/>
        <w:rPr>
          <w:rFonts w:ascii="Times New Roman" w:hAnsi="Times New Roman" w:cs="Times New Roman"/>
          <w:b/>
          <w:sz w:val="28"/>
          <w:szCs w:val="28"/>
        </w:rPr>
      </w:pPr>
      <w:r w:rsidRPr="00230EBF">
        <w:rPr>
          <w:rFonts w:ascii="Times New Roman" w:hAnsi="Times New Roman" w:cs="Times New Roman"/>
          <w:b/>
          <w:sz w:val="28"/>
          <w:szCs w:val="28"/>
        </w:rPr>
        <w:t>Национальный проект «Культура»:</w:t>
      </w:r>
    </w:p>
    <w:p w:rsidR="001748B5" w:rsidRPr="00230EBF" w:rsidRDefault="001748B5" w:rsidP="001748B5">
      <w:pPr>
        <w:pStyle w:val="afe"/>
        <w:spacing w:after="0" w:line="240" w:lineRule="auto"/>
        <w:ind w:left="0"/>
        <w:jc w:val="both"/>
        <w:rPr>
          <w:rFonts w:ascii="Times New Roman" w:hAnsi="Times New Roman" w:cs="Times New Roman"/>
          <w:b/>
          <w:sz w:val="28"/>
          <w:szCs w:val="28"/>
        </w:rPr>
      </w:pPr>
    </w:p>
    <w:p w:rsidR="003E3EEB" w:rsidRPr="00230EBF" w:rsidRDefault="00D7441A" w:rsidP="002B1A0C">
      <w:pPr>
        <w:pStyle w:val="afe"/>
        <w:numPr>
          <w:ilvl w:val="0"/>
          <w:numId w:val="22"/>
        </w:numPr>
        <w:spacing w:after="0" w:line="36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В рамках проекта </w:t>
      </w:r>
      <w:r w:rsidR="001748B5" w:rsidRPr="00230EBF">
        <w:rPr>
          <w:rFonts w:ascii="Times New Roman" w:hAnsi="Times New Roman" w:cs="Times New Roman"/>
          <w:sz w:val="28"/>
          <w:szCs w:val="28"/>
        </w:rPr>
        <w:t xml:space="preserve">по направлению «Творческие люди» </w:t>
      </w:r>
      <w:r w:rsidRPr="00230EBF">
        <w:rPr>
          <w:rFonts w:ascii="Times New Roman" w:hAnsi="Times New Roman" w:cs="Times New Roman"/>
          <w:sz w:val="28"/>
          <w:szCs w:val="28"/>
        </w:rPr>
        <w:t xml:space="preserve">2 сотрудника МБУ «Карпинская ЦБС» </w:t>
      </w:r>
      <w:r w:rsidR="001748B5" w:rsidRPr="00230EBF">
        <w:rPr>
          <w:rFonts w:ascii="Times New Roman" w:hAnsi="Times New Roman" w:cs="Times New Roman"/>
          <w:sz w:val="28"/>
          <w:szCs w:val="28"/>
        </w:rPr>
        <w:t xml:space="preserve"> (</w:t>
      </w:r>
      <w:r w:rsidR="00776E52" w:rsidRPr="00230EBF">
        <w:rPr>
          <w:rFonts w:ascii="Times New Roman" w:hAnsi="Times New Roman" w:cs="Times New Roman"/>
          <w:sz w:val="28"/>
          <w:szCs w:val="28"/>
        </w:rPr>
        <w:t>Т.</w:t>
      </w:r>
      <w:r w:rsidR="00D21846">
        <w:rPr>
          <w:rFonts w:ascii="Times New Roman" w:hAnsi="Times New Roman" w:cs="Times New Roman"/>
          <w:sz w:val="28"/>
          <w:szCs w:val="28"/>
        </w:rPr>
        <w:t xml:space="preserve"> </w:t>
      </w:r>
      <w:r w:rsidR="00776E52" w:rsidRPr="00230EBF">
        <w:rPr>
          <w:rFonts w:ascii="Times New Roman" w:hAnsi="Times New Roman" w:cs="Times New Roman"/>
          <w:sz w:val="28"/>
          <w:szCs w:val="28"/>
        </w:rPr>
        <w:t>Ю. Степанцова</w:t>
      </w:r>
      <w:r w:rsidR="001748B5" w:rsidRPr="00230EBF">
        <w:rPr>
          <w:rFonts w:ascii="Times New Roman" w:hAnsi="Times New Roman" w:cs="Times New Roman"/>
          <w:sz w:val="28"/>
          <w:szCs w:val="28"/>
        </w:rPr>
        <w:t xml:space="preserve">, </w:t>
      </w:r>
      <w:r w:rsidR="00776E52" w:rsidRPr="00230EBF">
        <w:rPr>
          <w:rFonts w:ascii="Times New Roman" w:hAnsi="Times New Roman" w:cs="Times New Roman"/>
          <w:sz w:val="28"/>
          <w:szCs w:val="28"/>
        </w:rPr>
        <w:t>Н.</w:t>
      </w:r>
      <w:r w:rsidR="00D21846">
        <w:rPr>
          <w:rFonts w:ascii="Times New Roman" w:hAnsi="Times New Roman" w:cs="Times New Roman"/>
          <w:sz w:val="28"/>
          <w:szCs w:val="28"/>
        </w:rPr>
        <w:t xml:space="preserve"> </w:t>
      </w:r>
      <w:r w:rsidR="00776E52" w:rsidRPr="00230EBF">
        <w:rPr>
          <w:rFonts w:ascii="Times New Roman" w:hAnsi="Times New Roman" w:cs="Times New Roman"/>
          <w:sz w:val="28"/>
          <w:szCs w:val="28"/>
        </w:rPr>
        <w:t>Н. Мохова</w:t>
      </w:r>
      <w:r w:rsidR="001748B5" w:rsidRPr="00230EBF">
        <w:rPr>
          <w:rFonts w:ascii="Times New Roman" w:hAnsi="Times New Roman" w:cs="Times New Roman"/>
          <w:sz w:val="28"/>
          <w:szCs w:val="28"/>
        </w:rPr>
        <w:t xml:space="preserve">) </w:t>
      </w:r>
      <w:r w:rsidRPr="00230EBF">
        <w:rPr>
          <w:rFonts w:ascii="Times New Roman" w:hAnsi="Times New Roman" w:cs="Times New Roman"/>
          <w:sz w:val="28"/>
          <w:szCs w:val="28"/>
        </w:rPr>
        <w:t xml:space="preserve">прошли </w:t>
      </w:r>
      <w:r w:rsidR="00CC66EE" w:rsidRPr="00230EBF">
        <w:rPr>
          <w:rFonts w:ascii="Times New Roman" w:hAnsi="Times New Roman" w:cs="Times New Roman"/>
          <w:sz w:val="28"/>
          <w:szCs w:val="28"/>
        </w:rPr>
        <w:t xml:space="preserve">повышение квалификации по </w:t>
      </w:r>
      <w:r w:rsidR="003E3EEB" w:rsidRPr="00230EBF">
        <w:rPr>
          <w:rFonts w:ascii="Times New Roman" w:hAnsi="Times New Roman" w:cs="Times New Roman"/>
          <w:sz w:val="28"/>
          <w:szCs w:val="28"/>
        </w:rPr>
        <w:t>образовательной</w:t>
      </w:r>
      <w:r w:rsidR="00CC66EE" w:rsidRPr="00230EBF">
        <w:rPr>
          <w:rFonts w:ascii="Times New Roman" w:hAnsi="Times New Roman" w:cs="Times New Roman"/>
          <w:sz w:val="28"/>
          <w:szCs w:val="28"/>
        </w:rPr>
        <w:t xml:space="preserve"> программ</w:t>
      </w:r>
      <w:r w:rsidR="003E3EEB" w:rsidRPr="00230EBF">
        <w:rPr>
          <w:rFonts w:ascii="Times New Roman" w:hAnsi="Times New Roman" w:cs="Times New Roman"/>
          <w:sz w:val="28"/>
          <w:szCs w:val="28"/>
        </w:rPr>
        <w:t>е</w:t>
      </w:r>
      <w:r w:rsidR="00CC66EE" w:rsidRPr="00230EBF">
        <w:rPr>
          <w:rFonts w:ascii="Times New Roman" w:hAnsi="Times New Roman" w:cs="Times New Roman"/>
          <w:sz w:val="28"/>
          <w:szCs w:val="28"/>
        </w:rPr>
        <w:t xml:space="preserve">: </w:t>
      </w:r>
      <w:r w:rsidR="003E3EEB" w:rsidRPr="00230EBF">
        <w:rPr>
          <w:rFonts w:ascii="Times New Roman" w:hAnsi="Times New Roman" w:cs="Times New Roman"/>
          <w:sz w:val="28"/>
          <w:szCs w:val="28"/>
        </w:rPr>
        <w:t>«Создание и продвижение учреждениями культуры собственного цифрового контента (Интернет – ресурсы и медиапродукты)» в количестве 36 часов.</w:t>
      </w:r>
    </w:p>
    <w:p w:rsidR="00D7441A" w:rsidRPr="00230EBF" w:rsidRDefault="00D7441A" w:rsidP="002B1A0C">
      <w:pPr>
        <w:pStyle w:val="afe"/>
        <w:numPr>
          <w:ilvl w:val="0"/>
          <w:numId w:val="22"/>
        </w:numPr>
        <w:spacing w:after="0" w:line="360" w:lineRule="auto"/>
        <w:jc w:val="both"/>
        <w:rPr>
          <w:rFonts w:ascii="Times New Roman" w:hAnsi="Times New Roman" w:cs="Times New Roman"/>
          <w:sz w:val="28"/>
          <w:szCs w:val="28"/>
        </w:rPr>
      </w:pPr>
      <w:r w:rsidRPr="00230EBF">
        <w:rPr>
          <w:rFonts w:ascii="Times New Roman" w:hAnsi="Times New Roman" w:cs="Times New Roman"/>
          <w:sz w:val="28"/>
          <w:szCs w:val="28"/>
        </w:rPr>
        <w:t>По итогам 202</w:t>
      </w:r>
      <w:r w:rsidR="003E3EEB" w:rsidRPr="00230EBF">
        <w:rPr>
          <w:rFonts w:ascii="Times New Roman" w:hAnsi="Times New Roman" w:cs="Times New Roman"/>
          <w:sz w:val="28"/>
          <w:szCs w:val="28"/>
        </w:rPr>
        <w:t>1</w:t>
      </w:r>
      <w:r w:rsidRPr="00230EBF">
        <w:rPr>
          <w:rFonts w:ascii="Times New Roman" w:hAnsi="Times New Roman" w:cs="Times New Roman"/>
          <w:sz w:val="28"/>
          <w:szCs w:val="28"/>
        </w:rPr>
        <w:t xml:space="preserve"> года выполнение показателя посещений составляет </w:t>
      </w:r>
      <w:r w:rsidR="00111DE1" w:rsidRPr="00230EBF">
        <w:rPr>
          <w:rFonts w:ascii="Times New Roman" w:hAnsi="Times New Roman" w:cs="Times New Roman"/>
          <w:sz w:val="28"/>
          <w:szCs w:val="28"/>
        </w:rPr>
        <w:t xml:space="preserve">– </w:t>
      </w:r>
      <w:r w:rsidR="003E3EEB" w:rsidRPr="00230EBF">
        <w:rPr>
          <w:rFonts w:ascii="Times New Roman" w:hAnsi="Times New Roman" w:cs="Times New Roman"/>
          <w:b/>
          <w:sz w:val="28"/>
          <w:szCs w:val="28"/>
        </w:rPr>
        <w:t>928519</w:t>
      </w:r>
      <w:r w:rsidR="00111DE1" w:rsidRPr="00230EBF">
        <w:rPr>
          <w:rFonts w:ascii="Times New Roman" w:hAnsi="Times New Roman" w:cs="Times New Roman"/>
          <w:b/>
          <w:sz w:val="28"/>
          <w:szCs w:val="28"/>
        </w:rPr>
        <w:t xml:space="preserve">, </w:t>
      </w:r>
      <w:r w:rsidR="003E3EEB" w:rsidRPr="00230EBF">
        <w:rPr>
          <w:rFonts w:ascii="Times New Roman" w:hAnsi="Times New Roman" w:cs="Times New Roman"/>
          <w:b/>
          <w:sz w:val="28"/>
          <w:szCs w:val="28"/>
        </w:rPr>
        <w:t>включая посещения пользователей в стенах библиотеки, вне стен и удаленных пользователей</w:t>
      </w:r>
      <w:r w:rsidR="003806D0" w:rsidRPr="00230EBF">
        <w:rPr>
          <w:rFonts w:ascii="Times New Roman" w:hAnsi="Times New Roman" w:cs="Times New Roman"/>
          <w:b/>
          <w:sz w:val="28"/>
          <w:szCs w:val="28"/>
        </w:rPr>
        <w:t>.</w:t>
      </w:r>
      <w:r w:rsidR="00D21846">
        <w:rPr>
          <w:rFonts w:ascii="Times New Roman" w:hAnsi="Times New Roman" w:cs="Times New Roman"/>
          <w:b/>
          <w:sz w:val="28"/>
          <w:szCs w:val="28"/>
        </w:rPr>
        <w:t xml:space="preserve"> </w:t>
      </w:r>
      <w:r w:rsidR="003806D0" w:rsidRPr="00230EBF">
        <w:rPr>
          <w:rFonts w:ascii="Times New Roman" w:hAnsi="Times New Roman" w:cs="Times New Roman"/>
          <w:sz w:val="28"/>
          <w:szCs w:val="28"/>
        </w:rPr>
        <w:t xml:space="preserve">По отношению к 2020 году показатель посещений выше на 2,3 % (907231); по отношению к 2019 – ниже на 3,5 % (961827). </w:t>
      </w:r>
      <w:r w:rsidR="003806D0" w:rsidRPr="00230EBF">
        <w:rPr>
          <w:rFonts w:ascii="Times New Roman" w:hAnsi="Times New Roman" w:cs="Times New Roman"/>
          <w:sz w:val="28"/>
          <w:szCs w:val="28"/>
        </w:rPr>
        <w:lastRenderedPageBreak/>
        <w:t>П</w:t>
      </w:r>
      <w:r w:rsidRPr="00230EBF">
        <w:rPr>
          <w:rFonts w:ascii="Times New Roman" w:hAnsi="Times New Roman" w:cs="Times New Roman"/>
          <w:sz w:val="28"/>
          <w:szCs w:val="28"/>
        </w:rPr>
        <w:t>оказатель</w:t>
      </w:r>
      <w:r w:rsidR="00D43D9D">
        <w:rPr>
          <w:rFonts w:ascii="Times New Roman" w:hAnsi="Times New Roman" w:cs="Times New Roman"/>
          <w:sz w:val="28"/>
          <w:szCs w:val="28"/>
        </w:rPr>
        <w:t xml:space="preserve"> </w:t>
      </w:r>
      <w:r w:rsidRPr="00230EBF">
        <w:rPr>
          <w:rFonts w:ascii="Times New Roman" w:hAnsi="Times New Roman" w:cs="Times New Roman"/>
          <w:sz w:val="28"/>
          <w:szCs w:val="28"/>
        </w:rPr>
        <w:t xml:space="preserve">посещений массовых мероприятий составляет </w:t>
      </w:r>
      <w:r w:rsidR="003806D0" w:rsidRPr="00230EBF">
        <w:rPr>
          <w:rFonts w:ascii="Times New Roman" w:hAnsi="Times New Roman" w:cs="Times New Roman"/>
          <w:sz w:val="28"/>
          <w:szCs w:val="28"/>
        </w:rPr>
        <w:t>23101</w:t>
      </w:r>
      <w:r w:rsidR="00111DE1" w:rsidRPr="00230EBF">
        <w:rPr>
          <w:rFonts w:ascii="Times New Roman" w:hAnsi="Times New Roman" w:cs="Times New Roman"/>
          <w:b/>
          <w:sz w:val="28"/>
          <w:szCs w:val="28"/>
        </w:rPr>
        <w:t>,</w:t>
      </w:r>
      <w:r w:rsidR="00D43D9D">
        <w:rPr>
          <w:rFonts w:ascii="Times New Roman" w:hAnsi="Times New Roman" w:cs="Times New Roman"/>
          <w:b/>
          <w:sz w:val="28"/>
          <w:szCs w:val="28"/>
        </w:rPr>
        <w:t xml:space="preserve"> </w:t>
      </w:r>
      <w:r w:rsidR="003806D0" w:rsidRPr="00230EBF">
        <w:rPr>
          <w:rFonts w:ascii="Times New Roman" w:hAnsi="Times New Roman" w:cs="Times New Roman"/>
          <w:sz w:val="28"/>
          <w:szCs w:val="28"/>
        </w:rPr>
        <w:t>превыша</w:t>
      </w:r>
      <w:r w:rsidR="00D43D9D">
        <w:rPr>
          <w:rFonts w:ascii="Times New Roman" w:hAnsi="Times New Roman" w:cs="Times New Roman"/>
          <w:sz w:val="28"/>
          <w:szCs w:val="28"/>
        </w:rPr>
        <w:t>ющий уровень</w:t>
      </w:r>
      <w:r w:rsidRPr="00230EBF">
        <w:rPr>
          <w:rFonts w:ascii="Times New Roman" w:hAnsi="Times New Roman" w:cs="Times New Roman"/>
          <w:sz w:val="28"/>
          <w:szCs w:val="28"/>
        </w:rPr>
        <w:t xml:space="preserve"> 201</w:t>
      </w:r>
      <w:r w:rsidR="003806D0" w:rsidRPr="00230EBF">
        <w:rPr>
          <w:rFonts w:ascii="Times New Roman" w:hAnsi="Times New Roman" w:cs="Times New Roman"/>
          <w:sz w:val="28"/>
          <w:szCs w:val="28"/>
        </w:rPr>
        <w:t>9</w:t>
      </w:r>
      <w:r w:rsidRPr="00230EBF">
        <w:rPr>
          <w:rFonts w:ascii="Times New Roman" w:hAnsi="Times New Roman" w:cs="Times New Roman"/>
          <w:sz w:val="28"/>
          <w:szCs w:val="28"/>
        </w:rPr>
        <w:t xml:space="preserve"> года </w:t>
      </w:r>
      <w:r w:rsidR="003806D0" w:rsidRPr="00230EBF">
        <w:rPr>
          <w:rFonts w:ascii="Times New Roman" w:hAnsi="Times New Roman" w:cs="Times New Roman"/>
          <w:sz w:val="28"/>
          <w:szCs w:val="28"/>
        </w:rPr>
        <w:t xml:space="preserve">в 2 раза </w:t>
      </w:r>
      <w:r w:rsidR="00466549" w:rsidRPr="00230EBF">
        <w:rPr>
          <w:rFonts w:ascii="Times New Roman" w:hAnsi="Times New Roman" w:cs="Times New Roman"/>
          <w:sz w:val="28"/>
          <w:szCs w:val="28"/>
        </w:rPr>
        <w:t xml:space="preserve"> (201</w:t>
      </w:r>
      <w:r w:rsidR="003806D0" w:rsidRPr="00230EBF">
        <w:rPr>
          <w:rFonts w:ascii="Times New Roman" w:hAnsi="Times New Roman" w:cs="Times New Roman"/>
          <w:sz w:val="28"/>
          <w:szCs w:val="28"/>
        </w:rPr>
        <w:t>9</w:t>
      </w:r>
      <w:r w:rsidR="00466549" w:rsidRPr="00230EBF">
        <w:rPr>
          <w:rFonts w:ascii="Times New Roman" w:hAnsi="Times New Roman" w:cs="Times New Roman"/>
          <w:sz w:val="28"/>
          <w:szCs w:val="28"/>
        </w:rPr>
        <w:t xml:space="preserve"> – </w:t>
      </w:r>
      <w:r w:rsidR="003806D0" w:rsidRPr="00230EBF">
        <w:rPr>
          <w:rFonts w:ascii="Times New Roman" w:hAnsi="Times New Roman" w:cs="Times New Roman"/>
          <w:sz w:val="28"/>
          <w:szCs w:val="28"/>
        </w:rPr>
        <w:t>10653</w:t>
      </w:r>
      <w:r w:rsidR="00466549" w:rsidRPr="00230EBF">
        <w:rPr>
          <w:rFonts w:ascii="Times New Roman" w:hAnsi="Times New Roman" w:cs="Times New Roman"/>
          <w:sz w:val="28"/>
          <w:szCs w:val="28"/>
        </w:rPr>
        <w:t>).</w:t>
      </w:r>
    </w:p>
    <w:p w:rsidR="009B3A4C" w:rsidRPr="00230EBF" w:rsidRDefault="00CC66EE" w:rsidP="002B1A0C">
      <w:pPr>
        <w:pStyle w:val="afe"/>
        <w:numPr>
          <w:ilvl w:val="0"/>
          <w:numId w:val="22"/>
        </w:numPr>
        <w:spacing w:after="0" w:line="36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Основной проблемой библиотек в </w:t>
      </w:r>
      <w:r w:rsidR="003806D0" w:rsidRPr="00230EBF">
        <w:rPr>
          <w:rFonts w:ascii="Times New Roman" w:hAnsi="Times New Roman" w:cs="Times New Roman"/>
          <w:sz w:val="28"/>
          <w:szCs w:val="28"/>
        </w:rPr>
        <w:t xml:space="preserve">2021 году стало </w:t>
      </w:r>
      <w:r w:rsidR="00E04302" w:rsidRPr="00230EBF">
        <w:rPr>
          <w:rFonts w:ascii="Times New Roman" w:hAnsi="Times New Roman" w:cs="Times New Roman"/>
          <w:sz w:val="28"/>
          <w:szCs w:val="28"/>
        </w:rPr>
        <w:t>решение о приостановлении проведения любых досуговых мероприятий в сфере культуры, физической культуры и спорта, выставочной, развлекательной и просветительской деятельности на открытом воздухе и в</w:t>
      </w:r>
      <w:r w:rsidR="00D43D9D">
        <w:rPr>
          <w:rFonts w:ascii="Times New Roman" w:hAnsi="Times New Roman" w:cs="Times New Roman"/>
          <w:sz w:val="28"/>
          <w:szCs w:val="28"/>
        </w:rPr>
        <w:t xml:space="preserve"> </w:t>
      </w:r>
      <w:r w:rsidR="00E04302" w:rsidRPr="00230EBF">
        <w:rPr>
          <w:rFonts w:ascii="Times New Roman" w:hAnsi="Times New Roman" w:cs="Times New Roman"/>
          <w:sz w:val="28"/>
          <w:szCs w:val="28"/>
        </w:rPr>
        <w:t xml:space="preserve">помещениях с любой численностью участников </w:t>
      </w:r>
      <w:r w:rsidRPr="00230EBF">
        <w:rPr>
          <w:rFonts w:ascii="Times New Roman" w:hAnsi="Times New Roman" w:cs="Times New Roman"/>
          <w:sz w:val="28"/>
          <w:szCs w:val="28"/>
        </w:rPr>
        <w:t>с 0</w:t>
      </w:r>
      <w:r w:rsidR="00E04302" w:rsidRPr="00230EBF">
        <w:rPr>
          <w:rFonts w:ascii="Times New Roman" w:hAnsi="Times New Roman" w:cs="Times New Roman"/>
          <w:sz w:val="28"/>
          <w:szCs w:val="28"/>
        </w:rPr>
        <w:t>5</w:t>
      </w:r>
      <w:r w:rsidRPr="00230EBF">
        <w:rPr>
          <w:rFonts w:ascii="Times New Roman" w:hAnsi="Times New Roman" w:cs="Times New Roman"/>
          <w:sz w:val="28"/>
          <w:szCs w:val="28"/>
        </w:rPr>
        <w:t>.0</w:t>
      </w:r>
      <w:r w:rsidR="003806D0" w:rsidRPr="00230EBF">
        <w:rPr>
          <w:rFonts w:ascii="Times New Roman" w:hAnsi="Times New Roman" w:cs="Times New Roman"/>
          <w:sz w:val="28"/>
          <w:szCs w:val="28"/>
        </w:rPr>
        <w:t>7</w:t>
      </w:r>
      <w:r w:rsidRPr="00230EBF">
        <w:rPr>
          <w:rFonts w:ascii="Times New Roman" w:hAnsi="Times New Roman" w:cs="Times New Roman"/>
          <w:sz w:val="28"/>
          <w:szCs w:val="28"/>
        </w:rPr>
        <w:t xml:space="preserve">. </w:t>
      </w:r>
      <w:r w:rsidR="003806D0" w:rsidRPr="00230EBF">
        <w:rPr>
          <w:rFonts w:ascii="Times New Roman" w:hAnsi="Times New Roman" w:cs="Times New Roman"/>
          <w:sz w:val="28"/>
          <w:szCs w:val="28"/>
        </w:rPr>
        <w:t>2021 года</w:t>
      </w:r>
      <w:r w:rsidRPr="00230EBF">
        <w:rPr>
          <w:rFonts w:ascii="Times New Roman" w:hAnsi="Times New Roman" w:cs="Times New Roman"/>
          <w:sz w:val="28"/>
          <w:szCs w:val="28"/>
        </w:rPr>
        <w:t xml:space="preserve"> и </w:t>
      </w:r>
      <w:r w:rsidR="00E04302" w:rsidRPr="00230EBF">
        <w:rPr>
          <w:rFonts w:ascii="Times New Roman" w:hAnsi="Times New Roman" w:cs="Times New Roman"/>
          <w:sz w:val="28"/>
          <w:szCs w:val="28"/>
        </w:rPr>
        <w:t>до особого распоряжения (Протокол заседания Оперативного штаба № 63 от 05.07.2021</w:t>
      </w:r>
      <w:r w:rsidR="00D21846">
        <w:rPr>
          <w:rFonts w:ascii="Times New Roman" w:hAnsi="Times New Roman" w:cs="Times New Roman"/>
          <w:sz w:val="28"/>
          <w:szCs w:val="28"/>
        </w:rPr>
        <w:t xml:space="preserve"> </w:t>
      </w:r>
      <w:r w:rsidR="00E04302" w:rsidRPr="00230EBF">
        <w:rPr>
          <w:rFonts w:ascii="Times New Roman" w:hAnsi="Times New Roman" w:cs="Times New Roman"/>
          <w:sz w:val="28"/>
          <w:szCs w:val="28"/>
        </w:rPr>
        <w:t>г.)</w:t>
      </w:r>
      <w:r w:rsidR="005E56EB" w:rsidRPr="00230EBF">
        <w:rPr>
          <w:rFonts w:ascii="Times New Roman" w:hAnsi="Times New Roman" w:cs="Times New Roman"/>
          <w:sz w:val="28"/>
          <w:szCs w:val="28"/>
        </w:rPr>
        <w:t>;</w:t>
      </w:r>
      <w:r w:rsidR="00D43D9D">
        <w:rPr>
          <w:rFonts w:ascii="Times New Roman" w:hAnsi="Times New Roman" w:cs="Times New Roman"/>
          <w:sz w:val="28"/>
          <w:szCs w:val="28"/>
        </w:rPr>
        <w:t xml:space="preserve"> </w:t>
      </w:r>
      <w:r w:rsidRPr="00230EBF">
        <w:rPr>
          <w:rFonts w:ascii="Times New Roman" w:hAnsi="Times New Roman" w:cs="Times New Roman"/>
          <w:sz w:val="28"/>
          <w:szCs w:val="28"/>
        </w:rPr>
        <w:t xml:space="preserve">обслуживание пользователей </w:t>
      </w:r>
      <w:r w:rsidR="003806D0" w:rsidRPr="00230EBF">
        <w:rPr>
          <w:rFonts w:ascii="Times New Roman" w:hAnsi="Times New Roman" w:cs="Times New Roman"/>
          <w:sz w:val="28"/>
          <w:szCs w:val="28"/>
        </w:rPr>
        <w:t>п</w:t>
      </w:r>
      <w:r w:rsidR="005E56EB" w:rsidRPr="00230EBF">
        <w:rPr>
          <w:rFonts w:ascii="Times New Roman" w:hAnsi="Times New Roman" w:cs="Times New Roman"/>
          <w:sz w:val="28"/>
          <w:szCs w:val="28"/>
        </w:rPr>
        <w:t>о</w:t>
      </w:r>
      <w:r w:rsidR="003806D0" w:rsidRPr="00230EBF">
        <w:rPr>
          <w:rFonts w:ascii="Times New Roman" w:hAnsi="Times New Roman" w:cs="Times New Roman"/>
          <w:sz w:val="28"/>
          <w:szCs w:val="28"/>
        </w:rPr>
        <w:t xml:space="preserve"> предъявлени</w:t>
      </w:r>
      <w:r w:rsidR="005E56EB" w:rsidRPr="00230EBF">
        <w:rPr>
          <w:rFonts w:ascii="Times New Roman" w:hAnsi="Times New Roman" w:cs="Times New Roman"/>
          <w:sz w:val="28"/>
          <w:szCs w:val="28"/>
        </w:rPr>
        <w:t>ю</w:t>
      </w:r>
      <w:r w:rsidR="003806D0" w:rsidRPr="00230EBF">
        <w:rPr>
          <w:rFonts w:ascii="Times New Roman" w:hAnsi="Times New Roman" w:cs="Times New Roman"/>
          <w:sz w:val="28"/>
          <w:szCs w:val="28"/>
        </w:rPr>
        <w:t xml:space="preserve"> сертификатов </w:t>
      </w:r>
      <w:r w:rsidR="005E56EB" w:rsidRPr="00230EBF">
        <w:rPr>
          <w:rFonts w:ascii="Times New Roman" w:hAnsi="Times New Roman" w:cs="Times New Roman"/>
          <w:sz w:val="28"/>
          <w:szCs w:val="28"/>
        </w:rPr>
        <w:t xml:space="preserve">о </w:t>
      </w:r>
      <w:r w:rsidR="003806D0" w:rsidRPr="00230EBF">
        <w:rPr>
          <w:rFonts w:ascii="Times New Roman" w:hAnsi="Times New Roman" w:cs="Times New Roman"/>
          <w:sz w:val="28"/>
          <w:szCs w:val="28"/>
        </w:rPr>
        <w:t xml:space="preserve">вакцинации или </w:t>
      </w:r>
      <w:r w:rsidR="005E56EB" w:rsidRPr="00230EBF">
        <w:rPr>
          <w:rFonts w:ascii="Georgia" w:hAnsi="Georgia"/>
          <w:color w:val="000000"/>
          <w:sz w:val="28"/>
          <w:szCs w:val="28"/>
          <w:shd w:val="clear" w:color="auto" w:fill="FFFFFF"/>
        </w:rPr>
        <w:t xml:space="preserve">QR-кода </w:t>
      </w:r>
      <w:r w:rsidR="001B72C5">
        <w:rPr>
          <w:rFonts w:ascii="Georgia" w:hAnsi="Georgia"/>
          <w:color w:val="000000"/>
          <w:sz w:val="28"/>
          <w:szCs w:val="28"/>
          <w:shd w:val="clear" w:color="auto" w:fill="FFFFFF"/>
        </w:rPr>
        <w:t xml:space="preserve">- </w:t>
      </w:r>
      <w:r w:rsidR="005E56EB" w:rsidRPr="00230EBF">
        <w:rPr>
          <w:rFonts w:ascii="Georgia" w:hAnsi="Georgia"/>
          <w:color w:val="000000"/>
          <w:sz w:val="28"/>
          <w:szCs w:val="28"/>
          <w:shd w:val="clear" w:color="auto" w:fill="FFFFFF"/>
        </w:rPr>
        <w:t xml:space="preserve">с </w:t>
      </w:r>
      <w:r w:rsidR="005E56EB" w:rsidRPr="00230EBF">
        <w:rPr>
          <w:rFonts w:ascii="Times New Roman" w:hAnsi="Times New Roman" w:cs="Times New Roman"/>
          <w:color w:val="000000"/>
          <w:sz w:val="28"/>
          <w:szCs w:val="28"/>
          <w:shd w:val="clear" w:color="auto" w:fill="FFFFFF"/>
        </w:rPr>
        <w:t>06.11.2021 года</w:t>
      </w:r>
      <w:r w:rsidR="00CD5DA5" w:rsidRPr="00230EBF">
        <w:rPr>
          <w:rFonts w:ascii="Times New Roman" w:hAnsi="Times New Roman" w:cs="Times New Roman"/>
          <w:color w:val="000000"/>
          <w:sz w:val="28"/>
          <w:szCs w:val="28"/>
          <w:shd w:val="clear" w:color="auto" w:fill="FFFFFF"/>
        </w:rPr>
        <w:t>.</w:t>
      </w:r>
      <w:r w:rsidR="00D43D9D">
        <w:rPr>
          <w:rFonts w:ascii="Times New Roman" w:hAnsi="Times New Roman" w:cs="Times New Roman"/>
          <w:color w:val="000000"/>
          <w:sz w:val="28"/>
          <w:szCs w:val="28"/>
          <w:shd w:val="clear" w:color="auto" w:fill="FFFFFF"/>
        </w:rPr>
        <w:t xml:space="preserve"> </w:t>
      </w:r>
      <w:r w:rsidR="00CD5DA5" w:rsidRPr="00230EBF">
        <w:rPr>
          <w:rFonts w:ascii="Times New Roman" w:hAnsi="Times New Roman" w:cs="Times New Roman"/>
          <w:color w:val="000000"/>
          <w:sz w:val="28"/>
          <w:szCs w:val="28"/>
          <w:shd w:val="clear" w:color="auto" w:fill="FFFFFF"/>
        </w:rPr>
        <w:t>Эти меры</w:t>
      </w:r>
      <w:r w:rsidR="00D43D9D">
        <w:rPr>
          <w:rFonts w:ascii="Times New Roman" w:hAnsi="Times New Roman" w:cs="Times New Roman"/>
          <w:color w:val="000000"/>
          <w:sz w:val="28"/>
          <w:szCs w:val="28"/>
          <w:shd w:val="clear" w:color="auto" w:fill="FFFFFF"/>
        </w:rPr>
        <w:t xml:space="preserve"> </w:t>
      </w:r>
      <w:r w:rsidR="00CD5DA5" w:rsidRPr="00230EBF">
        <w:rPr>
          <w:rFonts w:ascii="Times New Roman" w:hAnsi="Times New Roman" w:cs="Times New Roman"/>
          <w:color w:val="000000"/>
          <w:sz w:val="28"/>
          <w:szCs w:val="28"/>
          <w:shd w:val="clear" w:color="auto" w:fill="FFFFFF"/>
        </w:rPr>
        <w:t>привели к</w:t>
      </w:r>
      <w:r w:rsidRPr="00230EBF">
        <w:rPr>
          <w:rFonts w:ascii="Times New Roman" w:hAnsi="Times New Roman" w:cs="Times New Roman"/>
          <w:sz w:val="28"/>
          <w:szCs w:val="28"/>
        </w:rPr>
        <w:t xml:space="preserve"> снижени</w:t>
      </w:r>
      <w:r w:rsidR="00CD5DA5" w:rsidRPr="00230EBF">
        <w:rPr>
          <w:rFonts w:ascii="Times New Roman" w:hAnsi="Times New Roman" w:cs="Times New Roman"/>
          <w:sz w:val="28"/>
          <w:szCs w:val="28"/>
        </w:rPr>
        <w:t>ю</w:t>
      </w:r>
      <w:r w:rsidRPr="00230EBF">
        <w:rPr>
          <w:rFonts w:ascii="Times New Roman" w:hAnsi="Times New Roman" w:cs="Times New Roman"/>
          <w:sz w:val="28"/>
          <w:szCs w:val="28"/>
        </w:rPr>
        <w:t xml:space="preserve"> посещаемости</w:t>
      </w:r>
      <w:r w:rsidR="005E56EB" w:rsidRPr="00230EBF">
        <w:rPr>
          <w:rFonts w:ascii="Times New Roman" w:hAnsi="Times New Roman" w:cs="Times New Roman"/>
          <w:sz w:val="28"/>
          <w:szCs w:val="28"/>
        </w:rPr>
        <w:t xml:space="preserve"> в с</w:t>
      </w:r>
      <w:r w:rsidR="00CD5DA5" w:rsidRPr="00230EBF">
        <w:rPr>
          <w:rFonts w:ascii="Times New Roman" w:hAnsi="Times New Roman" w:cs="Times New Roman"/>
          <w:sz w:val="28"/>
          <w:szCs w:val="28"/>
        </w:rPr>
        <w:t>т</w:t>
      </w:r>
      <w:r w:rsidR="005E56EB" w:rsidRPr="00230EBF">
        <w:rPr>
          <w:rFonts w:ascii="Times New Roman" w:hAnsi="Times New Roman" w:cs="Times New Roman"/>
          <w:sz w:val="28"/>
          <w:szCs w:val="28"/>
        </w:rPr>
        <w:t>енах и вне стен библиотек</w:t>
      </w:r>
      <w:r w:rsidRPr="00230EBF">
        <w:rPr>
          <w:rFonts w:ascii="Times New Roman" w:hAnsi="Times New Roman" w:cs="Times New Roman"/>
          <w:sz w:val="28"/>
          <w:szCs w:val="28"/>
        </w:rPr>
        <w:t>.</w:t>
      </w:r>
    </w:p>
    <w:p w:rsidR="009B3A4C" w:rsidRPr="00230EBF" w:rsidRDefault="00CC66EE" w:rsidP="002B1A0C">
      <w:pPr>
        <w:pStyle w:val="afe"/>
        <w:numPr>
          <w:ilvl w:val="0"/>
          <w:numId w:val="22"/>
        </w:numPr>
        <w:spacing w:after="0" w:line="360" w:lineRule="auto"/>
        <w:jc w:val="both"/>
        <w:rPr>
          <w:rFonts w:ascii="Times New Roman" w:hAnsi="Times New Roman" w:cs="Times New Roman"/>
          <w:sz w:val="28"/>
          <w:szCs w:val="28"/>
        </w:rPr>
      </w:pPr>
      <w:r w:rsidRPr="00230EBF">
        <w:rPr>
          <w:rFonts w:ascii="Times New Roman" w:hAnsi="Times New Roman" w:cs="Times New Roman"/>
          <w:sz w:val="28"/>
          <w:szCs w:val="28"/>
        </w:rPr>
        <w:t>В планах на 202</w:t>
      </w:r>
      <w:r w:rsidR="005E56EB" w:rsidRPr="00230EBF">
        <w:rPr>
          <w:rFonts w:ascii="Times New Roman" w:hAnsi="Times New Roman" w:cs="Times New Roman"/>
          <w:sz w:val="28"/>
          <w:szCs w:val="28"/>
        </w:rPr>
        <w:t>2</w:t>
      </w:r>
      <w:r w:rsidRPr="00230EBF">
        <w:rPr>
          <w:rFonts w:ascii="Times New Roman" w:hAnsi="Times New Roman" w:cs="Times New Roman"/>
          <w:sz w:val="28"/>
          <w:szCs w:val="28"/>
        </w:rPr>
        <w:t xml:space="preserve"> год предусмотрено обучение </w:t>
      </w:r>
      <w:r w:rsidR="00D43D9D">
        <w:rPr>
          <w:rFonts w:ascii="Times New Roman" w:hAnsi="Times New Roman" w:cs="Times New Roman"/>
          <w:sz w:val="28"/>
          <w:szCs w:val="28"/>
        </w:rPr>
        <w:t xml:space="preserve">2 – х </w:t>
      </w:r>
      <w:r w:rsidRPr="00230EBF">
        <w:rPr>
          <w:rFonts w:ascii="Times New Roman" w:hAnsi="Times New Roman" w:cs="Times New Roman"/>
          <w:sz w:val="28"/>
          <w:szCs w:val="28"/>
        </w:rPr>
        <w:t>сотрудников по направлению «Творческие люди</w:t>
      </w:r>
      <w:r w:rsidR="00960993" w:rsidRPr="00230EBF">
        <w:rPr>
          <w:rFonts w:ascii="Times New Roman" w:hAnsi="Times New Roman" w:cs="Times New Roman"/>
          <w:sz w:val="28"/>
          <w:szCs w:val="28"/>
        </w:rPr>
        <w:t xml:space="preserve">» и </w:t>
      </w:r>
      <w:r w:rsidR="005E56EB" w:rsidRPr="00230EBF">
        <w:rPr>
          <w:rFonts w:ascii="Times New Roman" w:hAnsi="Times New Roman" w:cs="Times New Roman"/>
          <w:sz w:val="28"/>
          <w:szCs w:val="28"/>
        </w:rPr>
        <w:t xml:space="preserve">подготовка к </w:t>
      </w:r>
      <w:r w:rsidR="00960993" w:rsidRPr="00230EBF">
        <w:rPr>
          <w:rFonts w:ascii="Times New Roman" w:hAnsi="Times New Roman" w:cs="Times New Roman"/>
          <w:sz w:val="28"/>
          <w:szCs w:val="28"/>
        </w:rPr>
        <w:t>участи</w:t>
      </w:r>
      <w:r w:rsidR="005E56EB" w:rsidRPr="00230EBF">
        <w:rPr>
          <w:rFonts w:ascii="Times New Roman" w:hAnsi="Times New Roman" w:cs="Times New Roman"/>
          <w:sz w:val="28"/>
          <w:szCs w:val="28"/>
        </w:rPr>
        <w:t>ю</w:t>
      </w:r>
      <w:r w:rsidR="00960993" w:rsidRPr="00230EBF">
        <w:rPr>
          <w:rFonts w:ascii="Times New Roman" w:hAnsi="Times New Roman" w:cs="Times New Roman"/>
          <w:sz w:val="28"/>
          <w:szCs w:val="28"/>
        </w:rPr>
        <w:t xml:space="preserve"> в конкурсном отборе </w:t>
      </w:r>
      <w:r w:rsidR="00466549" w:rsidRPr="00230EBF">
        <w:rPr>
          <w:rFonts w:ascii="Times New Roman" w:hAnsi="Times New Roman" w:cs="Times New Roman"/>
          <w:sz w:val="28"/>
          <w:szCs w:val="28"/>
        </w:rPr>
        <w:t>по созданию «Модельной библиотеки» в</w:t>
      </w:r>
      <w:r w:rsidR="00960993" w:rsidRPr="00230EBF">
        <w:rPr>
          <w:rFonts w:ascii="Times New Roman" w:hAnsi="Times New Roman" w:cs="Times New Roman"/>
          <w:sz w:val="28"/>
          <w:szCs w:val="28"/>
        </w:rPr>
        <w:t xml:space="preserve"> нап</w:t>
      </w:r>
      <w:r w:rsidR="00466549" w:rsidRPr="00230EBF">
        <w:rPr>
          <w:rFonts w:ascii="Times New Roman" w:hAnsi="Times New Roman" w:cs="Times New Roman"/>
          <w:sz w:val="28"/>
          <w:szCs w:val="28"/>
        </w:rPr>
        <w:t>ра</w:t>
      </w:r>
      <w:r w:rsidR="00960993" w:rsidRPr="00230EBF">
        <w:rPr>
          <w:rFonts w:ascii="Times New Roman" w:hAnsi="Times New Roman" w:cs="Times New Roman"/>
          <w:sz w:val="28"/>
          <w:szCs w:val="28"/>
        </w:rPr>
        <w:t>влени</w:t>
      </w:r>
      <w:r w:rsidR="001748B5" w:rsidRPr="00230EBF">
        <w:rPr>
          <w:rFonts w:ascii="Times New Roman" w:hAnsi="Times New Roman" w:cs="Times New Roman"/>
          <w:sz w:val="28"/>
          <w:szCs w:val="28"/>
        </w:rPr>
        <w:t>и</w:t>
      </w:r>
      <w:r w:rsidR="00960993" w:rsidRPr="00230EBF">
        <w:rPr>
          <w:rFonts w:ascii="Times New Roman" w:hAnsi="Times New Roman" w:cs="Times New Roman"/>
          <w:sz w:val="28"/>
          <w:szCs w:val="28"/>
        </w:rPr>
        <w:t xml:space="preserve"> «Культурная среда»</w:t>
      </w:r>
      <w:r w:rsidR="001748B5" w:rsidRPr="00230EBF">
        <w:rPr>
          <w:rFonts w:ascii="Times New Roman" w:hAnsi="Times New Roman" w:cs="Times New Roman"/>
          <w:sz w:val="28"/>
          <w:szCs w:val="28"/>
        </w:rPr>
        <w:t>.</w:t>
      </w:r>
    </w:p>
    <w:p w:rsidR="009B3A4C" w:rsidRPr="00230EBF" w:rsidRDefault="009B3A4C" w:rsidP="003C7C93">
      <w:pPr>
        <w:numPr>
          <w:ilvl w:val="1"/>
          <w:numId w:val="13"/>
        </w:numPr>
        <w:spacing w:after="0" w:line="360" w:lineRule="auto"/>
        <w:ind w:left="0" w:firstLine="0"/>
        <w:contextualSpacing/>
        <w:jc w:val="both"/>
        <w:rPr>
          <w:rFonts w:ascii="Times New Roman" w:hAnsi="Times New Roman" w:cs="Times New Roman"/>
          <w:b/>
          <w:sz w:val="28"/>
          <w:szCs w:val="28"/>
        </w:rPr>
      </w:pPr>
      <w:r w:rsidRPr="00230EBF">
        <w:rPr>
          <w:rFonts w:ascii="Times New Roman" w:hAnsi="Times New Roman" w:cs="Times New Roman"/>
          <w:b/>
          <w:sz w:val="28"/>
          <w:szCs w:val="28"/>
        </w:rPr>
        <w:t>Национальные, федеральные и региональные проекты, программы и иные мероприятия, определявшие работу библиотек муниципального образования в отчетном году.</w:t>
      </w:r>
    </w:p>
    <w:p w:rsidR="00960993" w:rsidRPr="00230EBF" w:rsidRDefault="00960993" w:rsidP="003C7C93">
      <w:pPr>
        <w:numPr>
          <w:ilvl w:val="0"/>
          <w:numId w:val="11"/>
        </w:numPr>
        <w:spacing w:after="0" w:line="360" w:lineRule="auto"/>
        <w:ind w:left="426" w:firstLine="0"/>
        <w:contextualSpacing/>
        <w:jc w:val="both"/>
        <w:rPr>
          <w:rFonts w:ascii="Times New Roman" w:hAnsi="Times New Roman" w:cs="Times New Roman"/>
          <w:sz w:val="28"/>
          <w:szCs w:val="28"/>
        </w:rPr>
      </w:pPr>
      <w:r w:rsidRPr="00230EBF">
        <w:rPr>
          <w:rFonts w:ascii="Times New Roman" w:hAnsi="Times New Roman" w:cs="Times New Roman"/>
          <w:sz w:val="28"/>
          <w:szCs w:val="28"/>
        </w:rPr>
        <w:t>Государственная программа «Развитие культуры в Свердловской области до  202</w:t>
      </w:r>
      <w:r w:rsidR="00466549" w:rsidRPr="00230EBF">
        <w:rPr>
          <w:rFonts w:ascii="Times New Roman" w:hAnsi="Times New Roman" w:cs="Times New Roman"/>
          <w:sz w:val="28"/>
          <w:szCs w:val="28"/>
        </w:rPr>
        <w:t>4</w:t>
      </w:r>
      <w:r w:rsidRPr="00230EBF">
        <w:rPr>
          <w:rFonts w:ascii="Times New Roman" w:hAnsi="Times New Roman" w:cs="Times New Roman"/>
          <w:sz w:val="28"/>
          <w:szCs w:val="28"/>
        </w:rPr>
        <w:t xml:space="preserve"> года» (утверждена Постановлением Правительства Свердловской области от  21.10.2013 г. № 1268-ПП).</w:t>
      </w:r>
      <w:r w:rsidR="00466549" w:rsidRPr="00230EBF">
        <w:rPr>
          <w:color w:val="363636"/>
          <w:shd w:val="clear" w:color="auto" w:fill="FFFFFF"/>
        </w:rPr>
        <w:t xml:space="preserve">  </w:t>
      </w:r>
      <w:r w:rsidR="00466549" w:rsidRPr="00230EBF">
        <w:rPr>
          <w:rFonts w:ascii="Times New Roman" w:hAnsi="Times New Roman" w:cs="Times New Roman"/>
          <w:sz w:val="28"/>
          <w:szCs w:val="28"/>
          <w:shd w:val="clear" w:color="auto" w:fill="FFFFFF"/>
        </w:rPr>
        <w:t>Постановление Правительства Свердловской области от 14.05.2020 № 307-ПП «О внесении изменений в государственную программу Свердловской области «Развитие культуры в Свердловской области до 2024 года», утвержденную постановлением Правительства Свердловской области от 21.10.2013 № 1268-ПП».</w:t>
      </w:r>
    </w:p>
    <w:p w:rsidR="00960993" w:rsidRPr="00230EBF" w:rsidRDefault="00960993" w:rsidP="003C7C93">
      <w:pPr>
        <w:spacing w:after="0" w:line="360" w:lineRule="auto"/>
        <w:ind w:left="360"/>
        <w:contextualSpacing/>
        <w:jc w:val="both"/>
        <w:rPr>
          <w:rFonts w:ascii="Times New Roman" w:hAnsi="Times New Roman" w:cs="Times New Roman"/>
          <w:sz w:val="28"/>
          <w:szCs w:val="28"/>
        </w:rPr>
      </w:pPr>
    </w:p>
    <w:p w:rsidR="009B3A4C" w:rsidRPr="00230EBF" w:rsidRDefault="009B3A4C" w:rsidP="003C7C93">
      <w:pPr>
        <w:numPr>
          <w:ilvl w:val="0"/>
          <w:numId w:val="13"/>
        </w:numPr>
        <w:spacing w:after="0" w:line="360" w:lineRule="auto"/>
        <w:contextualSpacing/>
        <w:rPr>
          <w:rFonts w:ascii="Times New Roman" w:hAnsi="Times New Roman" w:cs="Times New Roman"/>
          <w:b/>
          <w:sz w:val="28"/>
          <w:szCs w:val="28"/>
        </w:rPr>
      </w:pPr>
      <w:r w:rsidRPr="00230EBF">
        <w:rPr>
          <w:rFonts w:ascii="Times New Roman" w:hAnsi="Times New Roman" w:cs="Times New Roman"/>
          <w:b/>
          <w:sz w:val="28"/>
          <w:szCs w:val="28"/>
        </w:rPr>
        <w:t>БИБЛИОТЕЧНАЯ СЕТЬ</w:t>
      </w:r>
    </w:p>
    <w:p w:rsidR="00A52CC1" w:rsidRPr="00230EBF" w:rsidRDefault="006C7A6D" w:rsidP="00A52CC1">
      <w:pPr>
        <w:pStyle w:val="afe"/>
        <w:spacing w:after="0" w:line="360" w:lineRule="auto"/>
        <w:ind w:left="0"/>
        <w:jc w:val="both"/>
        <w:rPr>
          <w:rFonts w:ascii="Times New Roman" w:hAnsi="Times New Roman" w:cs="Times New Roman"/>
          <w:sz w:val="28"/>
          <w:szCs w:val="28"/>
        </w:rPr>
      </w:pPr>
      <w:r w:rsidRPr="00230EBF">
        <w:rPr>
          <w:rFonts w:ascii="Times New Roman" w:hAnsi="Times New Roman" w:cs="Times New Roman"/>
          <w:sz w:val="28"/>
          <w:szCs w:val="28"/>
        </w:rPr>
        <w:t xml:space="preserve">3.1. </w:t>
      </w:r>
      <w:r w:rsidR="00466549" w:rsidRPr="00230EBF">
        <w:rPr>
          <w:rFonts w:ascii="Times New Roman" w:hAnsi="Times New Roman" w:cs="Times New Roman"/>
          <w:sz w:val="28"/>
          <w:szCs w:val="28"/>
        </w:rPr>
        <w:t>В 20</w:t>
      </w:r>
      <w:r w:rsidR="00E07F3C" w:rsidRPr="00230EBF">
        <w:rPr>
          <w:rFonts w:ascii="Times New Roman" w:hAnsi="Times New Roman" w:cs="Times New Roman"/>
          <w:sz w:val="28"/>
          <w:szCs w:val="28"/>
        </w:rPr>
        <w:t>2</w:t>
      </w:r>
      <w:r w:rsidR="005E56EB" w:rsidRPr="00230EBF">
        <w:rPr>
          <w:rFonts w:ascii="Times New Roman" w:hAnsi="Times New Roman" w:cs="Times New Roman"/>
          <w:sz w:val="28"/>
          <w:szCs w:val="28"/>
        </w:rPr>
        <w:t>1</w:t>
      </w:r>
      <w:r w:rsidR="00466549" w:rsidRPr="00230EBF">
        <w:rPr>
          <w:rFonts w:ascii="Times New Roman" w:hAnsi="Times New Roman" w:cs="Times New Roman"/>
          <w:sz w:val="28"/>
          <w:szCs w:val="28"/>
        </w:rPr>
        <w:t xml:space="preserve"> году </w:t>
      </w:r>
      <w:r w:rsidR="00143351">
        <w:rPr>
          <w:rFonts w:ascii="Times New Roman" w:hAnsi="Times New Roman" w:cs="Times New Roman"/>
          <w:sz w:val="28"/>
          <w:szCs w:val="28"/>
        </w:rPr>
        <w:t>б</w:t>
      </w:r>
      <w:r w:rsidR="00466549" w:rsidRPr="00230EBF">
        <w:rPr>
          <w:rFonts w:ascii="Times New Roman" w:hAnsi="Times New Roman" w:cs="Times New Roman"/>
          <w:sz w:val="28"/>
          <w:szCs w:val="28"/>
        </w:rPr>
        <w:t>иблиотечное обслуживание населения городского округа Карпинск осуществл</w:t>
      </w:r>
      <w:r w:rsidR="00143351">
        <w:rPr>
          <w:rFonts w:ascii="Times New Roman" w:hAnsi="Times New Roman" w:cs="Times New Roman"/>
          <w:sz w:val="28"/>
          <w:szCs w:val="28"/>
        </w:rPr>
        <w:t>ялось</w:t>
      </w:r>
      <w:r w:rsidR="00466549" w:rsidRPr="00230EBF">
        <w:rPr>
          <w:rFonts w:ascii="Times New Roman" w:hAnsi="Times New Roman" w:cs="Times New Roman"/>
          <w:sz w:val="28"/>
          <w:szCs w:val="28"/>
        </w:rPr>
        <w:t xml:space="preserve"> на базе МБУ «Карпинская ЦБС». </w:t>
      </w:r>
      <w:r w:rsidR="006E7F7C" w:rsidRPr="00230EBF">
        <w:rPr>
          <w:rFonts w:ascii="Times New Roman" w:hAnsi="Times New Roman" w:cs="Times New Roman"/>
          <w:sz w:val="28"/>
          <w:szCs w:val="28"/>
        </w:rPr>
        <w:t>В МБУ «Карпинская ЦБС» по состоянию на 01.01.2022 года</w:t>
      </w:r>
      <w:r w:rsidR="006E7F7C">
        <w:rPr>
          <w:rFonts w:ascii="Times New Roman" w:hAnsi="Times New Roman" w:cs="Times New Roman"/>
          <w:sz w:val="28"/>
          <w:szCs w:val="28"/>
        </w:rPr>
        <w:t xml:space="preserve"> входят 2 универсальных</w:t>
      </w:r>
      <w:r w:rsidR="006E7F7C" w:rsidRPr="00230EBF">
        <w:rPr>
          <w:rFonts w:ascii="Times New Roman" w:hAnsi="Times New Roman" w:cs="Times New Roman"/>
          <w:sz w:val="28"/>
          <w:szCs w:val="28"/>
        </w:rPr>
        <w:t xml:space="preserve"> библиотеки: </w:t>
      </w:r>
      <w:r w:rsidR="00466549" w:rsidRPr="00230EBF">
        <w:rPr>
          <w:rFonts w:ascii="Times New Roman" w:hAnsi="Times New Roman" w:cs="Times New Roman"/>
          <w:sz w:val="28"/>
          <w:szCs w:val="28"/>
        </w:rPr>
        <w:lastRenderedPageBreak/>
        <w:t>Центральная городская библиотека им. А.</w:t>
      </w:r>
      <w:r w:rsidR="00D21846">
        <w:rPr>
          <w:rFonts w:ascii="Times New Roman" w:hAnsi="Times New Roman" w:cs="Times New Roman"/>
          <w:sz w:val="28"/>
          <w:szCs w:val="28"/>
        </w:rPr>
        <w:t xml:space="preserve"> </w:t>
      </w:r>
      <w:r w:rsidR="00466549" w:rsidRPr="00230EBF">
        <w:rPr>
          <w:rFonts w:ascii="Times New Roman" w:hAnsi="Times New Roman" w:cs="Times New Roman"/>
          <w:sz w:val="28"/>
          <w:szCs w:val="28"/>
        </w:rPr>
        <w:t>С. Попова (далее – ЦБ им. А.</w:t>
      </w:r>
      <w:r w:rsidR="00D21846">
        <w:rPr>
          <w:rFonts w:ascii="Times New Roman" w:hAnsi="Times New Roman" w:cs="Times New Roman"/>
          <w:sz w:val="28"/>
          <w:szCs w:val="28"/>
        </w:rPr>
        <w:t xml:space="preserve"> </w:t>
      </w:r>
      <w:r w:rsidR="00466549" w:rsidRPr="00230EBF">
        <w:rPr>
          <w:rFonts w:ascii="Times New Roman" w:hAnsi="Times New Roman" w:cs="Times New Roman"/>
          <w:sz w:val="28"/>
          <w:szCs w:val="28"/>
        </w:rPr>
        <w:t>С. Попова) и библиотека семейного чтения им. П.</w:t>
      </w:r>
      <w:r w:rsidR="00D21846">
        <w:rPr>
          <w:rFonts w:ascii="Times New Roman" w:hAnsi="Times New Roman" w:cs="Times New Roman"/>
          <w:sz w:val="28"/>
          <w:szCs w:val="28"/>
        </w:rPr>
        <w:t xml:space="preserve"> </w:t>
      </w:r>
      <w:r w:rsidR="00466549" w:rsidRPr="00230EBF">
        <w:rPr>
          <w:rFonts w:ascii="Times New Roman" w:hAnsi="Times New Roman" w:cs="Times New Roman"/>
          <w:sz w:val="28"/>
          <w:szCs w:val="28"/>
        </w:rPr>
        <w:t>П. Бажова</w:t>
      </w:r>
      <w:r w:rsidR="00CD5DA5" w:rsidRPr="00230EBF">
        <w:rPr>
          <w:rFonts w:ascii="Times New Roman" w:hAnsi="Times New Roman" w:cs="Times New Roman"/>
          <w:sz w:val="28"/>
          <w:szCs w:val="28"/>
        </w:rPr>
        <w:t xml:space="preserve"> далее – библиотека им. П.</w:t>
      </w:r>
      <w:r w:rsidR="00D21846">
        <w:rPr>
          <w:rFonts w:ascii="Times New Roman" w:hAnsi="Times New Roman" w:cs="Times New Roman"/>
          <w:sz w:val="28"/>
          <w:szCs w:val="28"/>
        </w:rPr>
        <w:t xml:space="preserve"> </w:t>
      </w:r>
      <w:r w:rsidR="00CD5DA5" w:rsidRPr="00230EBF">
        <w:rPr>
          <w:rFonts w:ascii="Times New Roman" w:hAnsi="Times New Roman" w:cs="Times New Roman"/>
          <w:sz w:val="28"/>
          <w:szCs w:val="28"/>
        </w:rPr>
        <w:t>П. Бажова)</w:t>
      </w:r>
      <w:r w:rsidR="00466549" w:rsidRPr="00230EBF">
        <w:rPr>
          <w:rFonts w:ascii="Times New Roman" w:hAnsi="Times New Roman" w:cs="Times New Roman"/>
          <w:sz w:val="28"/>
          <w:szCs w:val="28"/>
        </w:rPr>
        <w:t xml:space="preserve">. </w:t>
      </w:r>
      <w:r w:rsidR="00A52CC1" w:rsidRPr="00230EBF">
        <w:rPr>
          <w:rFonts w:ascii="Times New Roman" w:hAnsi="Times New Roman" w:cs="Times New Roman"/>
          <w:sz w:val="28"/>
          <w:szCs w:val="28"/>
        </w:rPr>
        <w:t>В 2021 года произошло сокращение ставки редактора в Секторе информационных технологий</w:t>
      </w:r>
      <w:r w:rsidR="00143351">
        <w:rPr>
          <w:rFonts w:ascii="Times New Roman" w:hAnsi="Times New Roman" w:cs="Times New Roman"/>
          <w:sz w:val="28"/>
          <w:szCs w:val="28"/>
        </w:rPr>
        <w:t xml:space="preserve"> при Центральной городской библиотеке им. А.</w:t>
      </w:r>
      <w:r w:rsidR="00D21846">
        <w:rPr>
          <w:rFonts w:ascii="Times New Roman" w:hAnsi="Times New Roman" w:cs="Times New Roman"/>
          <w:sz w:val="28"/>
          <w:szCs w:val="28"/>
        </w:rPr>
        <w:t xml:space="preserve"> </w:t>
      </w:r>
      <w:r w:rsidR="00143351">
        <w:rPr>
          <w:rFonts w:ascii="Times New Roman" w:hAnsi="Times New Roman" w:cs="Times New Roman"/>
          <w:sz w:val="28"/>
          <w:szCs w:val="28"/>
        </w:rPr>
        <w:t>С. Попова</w:t>
      </w:r>
      <w:r w:rsidR="00A52CC1" w:rsidRPr="00230EBF">
        <w:rPr>
          <w:rFonts w:ascii="Times New Roman" w:hAnsi="Times New Roman" w:cs="Times New Roman"/>
          <w:sz w:val="28"/>
          <w:szCs w:val="28"/>
        </w:rPr>
        <w:t>.</w:t>
      </w:r>
    </w:p>
    <w:p w:rsidR="00C343C3" w:rsidRPr="00230EBF" w:rsidRDefault="00E07F3C" w:rsidP="00A52CC1">
      <w:pPr>
        <w:pStyle w:val="afe"/>
        <w:spacing w:after="0" w:line="360" w:lineRule="auto"/>
        <w:ind w:left="0" w:firstLine="708"/>
        <w:jc w:val="both"/>
        <w:rPr>
          <w:rFonts w:ascii="Times New Roman" w:eastAsia="F1" w:hAnsi="Times New Roman" w:cs="Times New Roman"/>
          <w:sz w:val="28"/>
          <w:szCs w:val="28"/>
        </w:rPr>
      </w:pPr>
      <w:r w:rsidRPr="00230EBF">
        <w:rPr>
          <w:rFonts w:ascii="Times New Roman" w:eastAsia="F1" w:hAnsi="Times New Roman" w:cs="Times New Roman"/>
          <w:sz w:val="28"/>
          <w:szCs w:val="28"/>
        </w:rPr>
        <w:t>Администрация ГО Карпинск настроена на сохранение и развитие системы библиотечного обслуживания, сложивш</w:t>
      </w:r>
      <w:r w:rsidR="00CD5DA5" w:rsidRPr="00230EBF">
        <w:rPr>
          <w:rFonts w:ascii="Times New Roman" w:eastAsia="F1" w:hAnsi="Times New Roman" w:cs="Times New Roman"/>
          <w:sz w:val="28"/>
          <w:szCs w:val="28"/>
        </w:rPr>
        <w:t>ейся</w:t>
      </w:r>
      <w:r w:rsidRPr="00230EBF">
        <w:rPr>
          <w:rFonts w:ascii="Times New Roman" w:eastAsia="F1" w:hAnsi="Times New Roman" w:cs="Times New Roman"/>
          <w:sz w:val="28"/>
          <w:szCs w:val="28"/>
        </w:rPr>
        <w:t xml:space="preserve"> на территории ГО Карпинск</w:t>
      </w:r>
      <w:r w:rsidR="00C343C3" w:rsidRPr="00230EBF">
        <w:rPr>
          <w:rFonts w:ascii="Times New Roman" w:eastAsia="F1" w:hAnsi="Times New Roman" w:cs="Times New Roman"/>
          <w:sz w:val="28"/>
          <w:szCs w:val="28"/>
        </w:rPr>
        <w:t>,</w:t>
      </w:r>
      <w:r w:rsidR="00A52CC1" w:rsidRPr="00230EBF">
        <w:rPr>
          <w:rFonts w:ascii="Times New Roman" w:eastAsia="F1" w:hAnsi="Times New Roman" w:cs="Times New Roman"/>
          <w:sz w:val="28"/>
          <w:szCs w:val="28"/>
        </w:rPr>
        <w:t xml:space="preserve"> и оказывает всестороннюю поддержку</w:t>
      </w:r>
      <w:r w:rsidR="00C343C3" w:rsidRPr="00230EBF">
        <w:rPr>
          <w:rFonts w:ascii="Times New Roman" w:eastAsia="F1" w:hAnsi="Times New Roman" w:cs="Times New Roman"/>
          <w:sz w:val="28"/>
          <w:szCs w:val="28"/>
        </w:rPr>
        <w:t xml:space="preserve"> при решении различных </w:t>
      </w:r>
      <w:r w:rsidR="00143351">
        <w:rPr>
          <w:rFonts w:ascii="Times New Roman" w:eastAsia="F1" w:hAnsi="Times New Roman" w:cs="Times New Roman"/>
          <w:sz w:val="28"/>
          <w:szCs w:val="28"/>
        </w:rPr>
        <w:t>вопросов</w:t>
      </w:r>
      <w:r w:rsidRPr="00230EBF">
        <w:rPr>
          <w:rFonts w:ascii="Times New Roman" w:eastAsia="F1" w:hAnsi="Times New Roman" w:cs="Times New Roman"/>
          <w:sz w:val="28"/>
          <w:szCs w:val="28"/>
        </w:rPr>
        <w:t xml:space="preserve">. </w:t>
      </w:r>
    </w:p>
    <w:p w:rsidR="00E07F3C" w:rsidRPr="00230EBF" w:rsidRDefault="00E07F3C" w:rsidP="00A52CC1">
      <w:pPr>
        <w:pStyle w:val="afe"/>
        <w:spacing w:after="0" w:line="360" w:lineRule="auto"/>
        <w:ind w:left="0" w:firstLine="708"/>
        <w:jc w:val="both"/>
        <w:rPr>
          <w:rFonts w:ascii="Times New Roman" w:eastAsia="F1" w:hAnsi="Times New Roman" w:cs="Times New Roman"/>
          <w:b/>
          <w:sz w:val="28"/>
          <w:szCs w:val="28"/>
        </w:rPr>
      </w:pPr>
      <w:r w:rsidRPr="00230EBF">
        <w:rPr>
          <w:rFonts w:ascii="Times New Roman" w:eastAsia="F1" w:hAnsi="Times New Roman" w:cs="Times New Roman"/>
          <w:sz w:val="28"/>
          <w:szCs w:val="28"/>
        </w:rPr>
        <w:t>В 202</w:t>
      </w:r>
      <w:r w:rsidR="00CD5DA5" w:rsidRPr="00230EBF">
        <w:rPr>
          <w:rFonts w:ascii="Times New Roman" w:eastAsia="F1" w:hAnsi="Times New Roman" w:cs="Times New Roman"/>
          <w:sz w:val="28"/>
          <w:szCs w:val="28"/>
        </w:rPr>
        <w:t>1</w:t>
      </w:r>
      <w:r w:rsidRPr="00230EBF">
        <w:rPr>
          <w:rFonts w:ascii="Times New Roman" w:eastAsia="F1" w:hAnsi="Times New Roman" w:cs="Times New Roman"/>
          <w:sz w:val="28"/>
          <w:szCs w:val="28"/>
        </w:rPr>
        <w:t xml:space="preserve"> году на совещаниях у Главы городского округа Карпинск </w:t>
      </w:r>
      <w:r w:rsidR="00CD5DA5" w:rsidRPr="00230EBF">
        <w:rPr>
          <w:rFonts w:ascii="Times New Roman" w:eastAsia="F1" w:hAnsi="Times New Roman" w:cs="Times New Roman"/>
          <w:sz w:val="28"/>
          <w:szCs w:val="28"/>
        </w:rPr>
        <w:t>рассматривались</w:t>
      </w:r>
      <w:r w:rsidRPr="00230EBF">
        <w:rPr>
          <w:rFonts w:ascii="Times New Roman" w:eastAsia="F1" w:hAnsi="Times New Roman" w:cs="Times New Roman"/>
          <w:sz w:val="28"/>
          <w:szCs w:val="28"/>
        </w:rPr>
        <w:t xml:space="preserve"> вопросы </w:t>
      </w:r>
      <w:r w:rsidR="00CD5DA5" w:rsidRPr="00230EBF">
        <w:rPr>
          <w:rFonts w:ascii="Times New Roman" w:eastAsia="F1" w:hAnsi="Times New Roman" w:cs="Times New Roman"/>
          <w:sz w:val="28"/>
          <w:szCs w:val="28"/>
        </w:rPr>
        <w:t>об участии МБУ «Карпинская ЦБС» в конкурсном отборе на создание Модельной библиотеки; о конфликте интересов в ЦБ им. А.</w:t>
      </w:r>
      <w:r w:rsidR="00D21846">
        <w:rPr>
          <w:rFonts w:ascii="Times New Roman" w:eastAsia="F1" w:hAnsi="Times New Roman" w:cs="Times New Roman"/>
          <w:sz w:val="28"/>
          <w:szCs w:val="28"/>
        </w:rPr>
        <w:t xml:space="preserve"> </w:t>
      </w:r>
      <w:r w:rsidR="00CD5DA5" w:rsidRPr="00230EBF">
        <w:rPr>
          <w:rFonts w:ascii="Times New Roman" w:eastAsia="F1" w:hAnsi="Times New Roman" w:cs="Times New Roman"/>
          <w:sz w:val="28"/>
          <w:szCs w:val="28"/>
        </w:rPr>
        <w:t xml:space="preserve">С. Попова; </w:t>
      </w:r>
      <w:r w:rsidR="00E76920" w:rsidRPr="00230EBF">
        <w:rPr>
          <w:rFonts w:ascii="Times New Roman" w:eastAsia="F1" w:hAnsi="Times New Roman" w:cs="Times New Roman"/>
          <w:sz w:val="28"/>
          <w:szCs w:val="28"/>
        </w:rPr>
        <w:t xml:space="preserve">о </w:t>
      </w:r>
      <w:r w:rsidRPr="00230EBF">
        <w:rPr>
          <w:rFonts w:ascii="Times New Roman" w:eastAsia="F1" w:hAnsi="Times New Roman" w:cs="Times New Roman"/>
          <w:sz w:val="28"/>
          <w:szCs w:val="28"/>
        </w:rPr>
        <w:t xml:space="preserve">выделении финансовых средств на </w:t>
      </w:r>
      <w:r w:rsidR="00E76920" w:rsidRPr="00230EBF">
        <w:rPr>
          <w:rFonts w:ascii="Times New Roman" w:eastAsia="F1" w:hAnsi="Times New Roman" w:cs="Times New Roman"/>
          <w:sz w:val="28"/>
          <w:szCs w:val="28"/>
        </w:rPr>
        <w:t>устройство водосборного приямка и приобретение насоса в ЦБ им. А.</w:t>
      </w:r>
      <w:r w:rsidR="00D21846">
        <w:rPr>
          <w:rFonts w:ascii="Times New Roman" w:eastAsia="F1" w:hAnsi="Times New Roman" w:cs="Times New Roman"/>
          <w:sz w:val="28"/>
          <w:szCs w:val="28"/>
        </w:rPr>
        <w:t xml:space="preserve"> </w:t>
      </w:r>
      <w:r w:rsidR="00E76920" w:rsidRPr="00230EBF">
        <w:rPr>
          <w:rFonts w:ascii="Times New Roman" w:eastAsia="F1" w:hAnsi="Times New Roman" w:cs="Times New Roman"/>
          <w:sz w:val="28"/>
          <w:szCs w:val="28"/>
        </w:rPr>
        <w:t>С. Попова; на установку стеклопакетов</w:t>
      </w:r>
      <w:r w:rsidR="00CD5DA5" w:rsidRPr="00230EBF">
        <w:rPr>
          <w:rFonts w:ascii="Times New Roman" w:eastAsia="F1" w:hAnsi="Times New Roman" w:cs="Times New Roman"/>
          <w:sz w:val="28"/>
          <w:szCs w:val="28"/>
        </w:rPr>
        <w:t xml:space="preserve"> в библиотеке им. П.</w:t>
      </w:r>
      <w:r w:rsidR="00D21846">
        <w:rPr>
          <w:rFonts w:ascii="Times New Roman" w:eastAsia="F1" w:hAnsi="Times New Roman" w:cs="Times New Roman"/>
          <w:sz w:val="28"/>
          <w:szCs w:val="28"/>
        </w:rPr>
        <w:t xml:space="preserve"> </w:t>
      </w:r>
      <w:r w:rsidR="00CD5DA5" w:rsidRPr="00230EBF">
        <w:rPr>
          <w:rFonts w:ascii="Times New Roman" w:eastAsia="F1" w:hAnsi="Times New Roman" w:cs="Times New Roman"/>
          <w:sz w:val="28"/>
          <w:szCs w:val="28"/>
        </w:rPr>
        <w:t>П. Бажова</w:t>
      </w:r>
      <w:r w:rsidR="00E76920" w:rsidRPr="00230EBF">
        <w:rPr>
          <w:rFonts w:ascii="Times New Roman" w:eastAsia="F1" w:hAnsi="Times New Roman" w:cs="Times New Roman"/>
          <w:sz w:val="28"/>
          <w:szCs w:val="28"/>
        </w:rPr>
        <w:t>.</w:t>
      </w:r>
    </w:p>
    <w:p w:rsidR="00E07F3C" w:rsidRPr="00230EBF" w:rsidRDefault="00E07F3C" w:rsidP="003C7C93">
      <w:pPr>
        <w:pStyle w:val="afe"/>
        <w:numPr>
          <w:ilvl w:val="1"/>
          <w:numId w:val="13"/>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firstLine="0"/>
        <w:jc w:val="both"/>
        <w:rPr>
          <w:rFonts w:ascii="Times New Roman" w:eastAsia="F1" w:hAnsi="Times New Roman" w:cs="Times New Roman"/>
          <w:b/>
          <w:sz w:val="28"/>
          <w:szCs w:val="28"/>
        </w:rPr>
      </w:pPr>
      <w:r w:rsidRPr="00230EBF">
        <w:rPr>
          <w:rFonts w:ascii="Times New Roman" w:hAnsi="Times New Roman" w:cs="Times New Roman"/>
          <w:sz w:val="28"/>
          <w:szCs w:val="28"/>
        </w:rPr>
        <w:t>Структурных изменений в сети, связанных с созданием Центров общественного доступа не произошло. В читальных залах библиотек организована зона обслуживания Центрами общественного доступа</w:t>
      </w:r>
      <w:r w:rsidRPr="00230EBF">
        <w:rPr>
          <w:rFonts w:ascii="Times New Roman" w:eastAsia="F1" w:hAnsi="Times New Roman" w:cs="Times New Roman"/>
          <w:b/>
          <w:sz w:val="28"/>
          <w:szCs w:val="28"/>
        </w:rPr>
        <w:t>.</w:t>
      </w:r>
    </w:p>
    <w:p w:rsidR="00E07F3C" w:rsidRPr="00230EBF" w:rsidRDefault="00E07F3C" w:rsidP="003C7C93">
      <w:pPr>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hAnsi="Times New Roman" w:cs="Times New Roman"/>
          <w:bCs/>
          <w:sz w:val="28"/>
          <w:szCs w:val="28"/>
        </w:rPr>
      </w:pPr>
      <w:r w:rsidRPr="00230EBF">
        <w:rPr>
          <w:rFonts w:ascii="Times New Roman" w:hAnsi="Times New Roman" w:cs="Times New Roman"/>
          <w:sz w:val="28"/>
          <w:szCs w:val="28"/>
        </w:rPr>
        <w:t xml:space="preserve">Муниципальные библиотеки территориально доступны для населения. </w:t>
      </w:r>
    </w:p>
    <w:p w:rsidR="00542552" w:rsidRPr="00230EBF" w:rsidRDefault="006C7A6D" w:rsidP="003C7C93">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F1" w:hAnsi="Times New Roman" w:cs="Times New Roman"/>
          <w:sz w:val="28"/>
          <w:szCs w:val="28"/>
        </w:rPr>
      </w:pPr>
      <w:r w:rsidRPr="00230EBF">
        <w:rPr>
          <w:rFonts w:ascii="Times New Roman" w:eastAsia="F1" w:hAnsi="Times New Roman" w:cs="Times New Roman"/>
          <w:sz w:val="28"/>
          <w:szCs w:val="28"/>
        </w:rPr>
        <w:t>3</w:t>
      </w:r>
      <w:r w:rsidR="00542552" w:rsidRPr="00230EBF">
        <w:rPr>
          <w:rFonts w:ascii="Times New Roman" w:eastAsia="F1" w:hAnsi="Times New Roman" w:cs="Times New Roman"/>
          <w:sz w:val="28"/>
          <w:szCs w:val="28"/>
        </w:rPr>
        <w:t xml:space="preserve">.4. </w:t>
      </w:r>
      <w:r w:rsidR="007308FC" w:rsidRPr="00230EBF">
        <w:rPr>
          <w:rFonts w:ascii="Times New Roman" w:eastAsia="F1" w:hAnsi="Times New Roman" w:cs="Times New Roman"/>
          <w:sz w:val="28"/>
          <w:szCs w:val="28"/>
        </w:rPr>
        <w:t xml:space="preserve">Библиотеки МБУ ЦБС доступны </w:t>
      </w:r>
      <w:r w:rsidR="009B3A4C" w:rsidRPr="00230EBF">
        <w:rPr>
          <w:rFonts w:ascii="Times New Roman" w:eastAsia="F1" w:hAnsi="Times New Roman" w:cs="Times New Roman"/>
          <w:sz w:val="28"/>
          <w:szCs w:val="28"/>
        </w:rPr>
        <w:t>для людей с ограниченными возможностями жизнедеятельности</w:t>
      </w:r>
      <w:r w:rsidR="007308FC" w:rsidRPr="00230EBF">
        <w:rPr>
          <w:rFonts w:ascii="Times New Roman" w:eastAsia="F1" w:hAnsi="Times New Roman" w:cs="Times New Roman"/>
          <w:sz w:val="28"/>
          <w:szCs w:val="28"/>
        </w:rPr>
        <w:t xml:space="preserve">: </w:t>
      </w:r>
      <w:r w:rsidR="00186BDF" w:rsidRPr="00230EBF">
        <w:rPr>
          <w:rFonts w:ascii="Times New Roman" w:eastAsia="F1" w:hAnsi="Times New Roman" w:cs="Times New Roman"/>
          <w:sz w:val="28"/>
          <w:szCs w:val="28"/>
        </w:rPr>
        <w:t>около Ц</w:t>
      </w:r>
      <w:r w:rsidR="001748B5" w:rsidRPr="00230EBF">
        <w:rPr>
          <w:rFonts w:ascii="Times New Roman" w:eastAsia="F1" w:hAnsi="Times New Roman" w:cs="Times New Roman"/>
          <w:sz w:val="28"/>
          <w:szCs w:val="28"/>
        </w:rPr>
        <w:t>Б</w:t>
      </w:r>
      <w:r w:rsidR="00186BDF" w:rsidRPr="00230EBF">
        <w:rPr>
          <w:rFonts w:ascii="Times New Roman" w:eastAsia="F1" w:hAnsi="Times New Roman" w:cs="Times New Roman"/>
          <w:sz w:val="28"/>
          <w:szCs w:val="28"/>
        </w:rPr>
        <w:t xml:space="preserve"> им. А.</w:t>
      </w:r>
      <w:r w:rsidR="00D21846">
        <w:rPr>
          <w:rFonts w:ascii="Times New Roman" w:eastAsia="F1" w:hAnsi="Times New Roman" w:cs="Times New Roman"/>
          <w:sz w:val="28"/>
          <w:szCs w:val="28"/>
        </w:rPr>
        <w:t xml:space="preserve"> </w:t>
      </w:r>
      <w:r w:rsidR="00186BDF" w:rsidRPr="00230EBF">
        <w:rPr>
          <w:rFonts w:ascii="Times New Roman" w:eastAsia="F1" w:hAnsi="Times New Roman" w:cs="Times New Roman"/>
          <w:sz w:val="28"/>
          <w:szCs w:val="28"/>
        </w:rPr>
        <w:t xml:space="preserve">С. Попова </w:t>
      </w:r>
      <w:r w:rsidR="00143351">
        <w:rPr>
          <w:rFonts w:ascii="Times New Roman" w:eastAsia="F1" w:hAnsi="Times New Roman" w:cs="Times New Roman"/>
          <w:sz w:val="28"/>
          <w:szCs w:val="28"/>
        </w:rPr>
        <w:t>имеется</w:t>
      </w:r>
      <w:r w:rsidR="00186BDF" w:rsidRPr="00230EBF">
        <w:rPr>
          <w:rFonts w:ascii="Times New Roman" w:eastAsia="F1" w:hAnsi="Times New Roman" w:cs="Times New Roman"/>
          <w:sz w:val="28"/>
          <w:szCs w:val="28"/>
        </w:rPr>
        <w:t xml:space="preserve"> автостоянка</w:t>
      </w:r>
      <w:r w:rsidR="00E76920" w:rsidRPr="00230EBF">
        <w:rPr>
          <w:rFonts w:ascii="Times New Roman" w:eastAsia="F1" w:hAnsi="Times New Roman" w:cs="Times New Roman"/>
          <w:sz w:val="28"/>
          <w:szCs w:val="28"/>
        </w:rPr>
        <w:t>,</w:t>
      </w:r>
      <w:r w:rsidR="00143351">
        <w:rPr>
          <w:rFonts w:ascii="Times New Roman" w:eastAsia="F1" w:hAnsi="Times New Roman" w:cs="Times New Roman"/>
          <w:sz w:val="28"/>
          <w:szCs w:val="28"/>
        </w:rPr>
        <w:t xml:space="preserve"> </w:t>
      </w:r>
      <w:r w:rsidR="007308FC" w:rsidRPr="00230EBF">
        <w:rPr>
          <w:rFonts w:ascii="Times New Roman" w:eastAsia="F1" w:hAnsi="Times New Roman" w:cs="Times New Roman"/>
          <w:sz w:val="28"/>
          <w:szCs w:val="28"/>
        </w:rPr>
        <w:t>реконструировано крыльцо</w:t>
      </w:r>
      <w:r w:rsidR="00E76920" w:rsidRPr="00230EBF">
        <w:rPr>
          <w:rFonts w:ascii="Times New Roman" w:eastAsia="F1" w:hAnsi="Times New Roman" w:cs="Times New Roman"/>
          <w:sz w:val="28"/>
          <w:szCs w:val="28"/>
        </w:rPr>
        <w:t xml:space="preserve">, </w:t>
      </w:r>
      <w:r w:rsidR="007308FC" w:rsidRPr="00230EBF">
        <w:rPr>
          <w:rFonts w:ascii="Times New Roman" w:eastAsia="F1" w:hAnsi="Times New Roman" w:cs="Times New Roman"/>
          <w:sz w:val="28"/>
          <w:szCs w:val="28"/>
        </w:rPr>
        <w:t>установ</w:t>
      </w:r>
      <w:r w:rsidR="00E76920" w:rsidRPr="00230EBF">
        <w:rPr>
          <w:rFonts w:ascii="Times New Roman" w:eastAsia="F1" w:hAnsi="Times New Roman" w:cs="Times New Roman"/>
          <w:sz w:val="28"/>
          <w:szCs w:val="28"/>
        </w:rPr>
        <w:t>лен</w:t>
      </w:r>
      <w:r w:rsidR="007308FC" w:rsidRPr="00230EBF">
        <w:rPr>
          <w:rFonts w:ascii="Times New Roman" w:eastAsia="F1" w:hAnsi="Times New Roman" w:cs="Times New Roman"/>
          <w:sz w:val="28"/>
          <w:szCs w:val="28"/>
        </w:rPr>
        <w:t xml:space="preserve"> стационарн</w:t>
      </w:r>
      <w:r w:rsidR="00E76920" w:rsidRPr="00230EBF">
        <w:rPr>
          <w:rFonts w:ascii="Times New Roman" w:eastAsia="F1" w:hAnsi="Times New Roman" w:cs="Times New Roman"/>
          <w:sz w:val="28"/>
          <w:szCs w:val="28"/>
        </w:rPr>
        <w:t>ый</w:t>
      </w:r>
      <w:r w:rsidR="007308FC" w:rsidRPr="00230EBF">
        <w:rPr>
          <w:rFonts w:ascii="Times New Roman" w:eastAsia="F1" w:hAnsi="Times New Roman" w:cs="Times New Roman"/>
          <w:sz w:val="28"/>
          <w:szCs w:val="28"/>
        </w:rPr>
        <w:t xml:space="preserve"> пандус</w:t>
      </w:r>
      <w:r w:rsidR="00E76920" w:rsidRPr="00230EBF">
        <w:rPr>
          <w:rFonts w:ascii="Times New Roman" w:eastAsia="F1" w:hAnsi="Times New Roman" w:cs="Times New Roman"/>
          <w:sz w:val="28"/>
          <w:szCs w:val="28"/>
        </w:rPr>
        <w:t>,</w:t>
      </w:r>
      <w:r w:rsidR="00143351">
        <w:rPr>
          <w:rFonts w:ascii="Times New Roman" w:eastAsia="F1" w:hAnsi="Times New Roman" w:cs="Times New Roman"/>
          <w:sz w:val="28"/>
          <w:szCs w:val="28"/>
        </w:rPr>
        <w:t xml:space="preserve"> </w:t>
      </w:r>
      <w:r w:rsidR="00E76920" w:rsidRPr="00230EBF">
        <w:rPr>
          <w:rFonts w:ascii="Times New Roman" w:eastAsia="F1" w:hAnsi="Times New Roman" w:cs="Times New Roman"/>
          <w:sz w:val="28"/>
          <w:szCs w:val="28"/>
        </w:rPr>
        <w:t>встроена</w:t>
      </w:r>
      <w:r w:rsidR="00542552" w:rsidRPr="00230EBF">
        <w:rPr>
          <w:rFonts w:ascii="Times New Roman" w:hAnsi="Times New Roman" w:cs="Times New Roman"/>
          <w:color w:val="000000"/>
          <w:sz w:val="28"/>
          <w:szCs w:val="28"/>
          <w:shd w:val="clear" w:color="auto" w:fill="FFFFFF"/>
        </w:rPr>
        <w:t xml:space="preserve"> кнопк</w:t>
      </w:r>
      <w:r w:rsidR="00E76920" w:rsidRPr="00230EBF">
        <w:rPr>
          <w:rFonts w:ascii="Times New Roman" w:hAnsi="Times New Roman" w:cs="Times New Roman"/>
          <w:color w:val="000000"/>
          <w:sz w:val="28"/>
          <w:szCs w:val="28"/>
          <w:shd w:val="clear" w:color="auto" w:fill="FFFFFF"/>
        </w:rPr>
        <w:t>а</w:t>
      </w:r>
      <w:r w:rsidR="00542552" w:rsidRPr="00230EBF">
        <w:rPr>
          <w:rFonts w:ascii="Times New Roman" w:hAnsi="Times New Roman" w:cs="Times New Roman"/>
          <w:color w:val="000000"/>
          <w:sz w:val="28"/>
          <w:szCs w:val="28"/>
          <w:shd w:val="clear" w:color="auto" w:fill="FFFFFF"/>
        </w:rPr>
        <w:t xml:space="preserve"> вызова</w:t>
      </w:r>
      <w:r w:rsidR="00A23D30" w:rsidRPr="00230EBF">
        <w:rPr>
          <w:rFonts w:ascii="Times New Roman" w:hAnsi="Times New Roman" w:cs="Times New Roman"/>
          <w:color w:val="000000"/>
          <w:sz w:val="28"/>
          <w:szCs w:val="28"/>
          <w:shd w:val="clear" w:color="auto" w:fill="FFFFFF"/>
        </w:rPr>
        <w:t>,</w:t>
      </w:r>
      <w:r w:rsidR="00143351">
        <w:rPr>
          <w:rFonts w:ascii="Times New Roman" w:hAnsi="Times New Roman" w:cs="Times New Roman"/>
          <w:color w:val="000000"/>
          <w:sz w:val="28"/>
          <w:szCs w:val="28"/>
          <w:shd w:val="clear" w:color="auto" w:fill="FFFFFF"/>
        </w:rPr>
        <w:t xml:space="preserve"> </w:t>
      </w:r>
      <w:r w:rsidR="00A23D30" w:rsidRPr="00230EBF">
        <w:rPr>
          <w:rFonts w:ascii="Times New Roman" w:eastAsia="F1" w:hAnsi="Times New Roman" w:cs="Times New Roman"/>
          <w:sz w:val="28"/>
          <w:szCs w:val="28"/>
        </w:rPr>
        <w:t xml:space="preserve">размещены </w:t>
      </w:r>
      <w:r w:rsidR="006F1F34" w:rsidRPr="00230EBF">
        <w:rPr>
          <w:rFonts w:ascii="Times New Roman" w:eastAsia="F1" w:hAnsi="Times New Roman" w:cs="Times New Roman"/>
          <w:sz w:val="28"/>
          <w:szCs w:val="28"/>
        </w:rPr>
        <w:t>мнемосхемы</w:t>
      </w:r>
      <w:r w:rsidR="00E76920" w:rsidRPr="00230EBF">
        <w:rPr>
          <w:rFonts w:ascii="Times New Roman" w:eastAsia="F1" w:hAnsi="Times New Roman" w:cs="Times New Roman"/>
          <w:sz w:val="28"/>
          <w:szCs w:val="28"/>
        </w:rPr>
        <w:t>,</w:t>
      </w:r>
      <w:r w:rsidR="007308FC" w:rsidRPr="00230EBF">
        <w:rPr>
          <w:rFonts w:ascii="Times New Roman" w:eastAsia="F1" w:hAnsi="Times New Roman" w:cs="Times New Roman"/>
          <w:sz w:val="28"/>
          <w:szCs w:val="28"/>
        </w:rPr>
        <w:t xml:space="preserve"> расширены дверные проемы и адаптирован санузел</w:t>
      </w:r>
      <w:r w:rsidR="00186BDF" w:rsidRPr="00230EBF">
        <w:rPr>
          <w:rFonts w:ascii="Times New Roman" w:eastAsia="F1" w:hAnsi="Times New Roman" w:cs="Times New Roman"/>
          <w:sz w:val="28"/>
          <w:szCs w:val="28"/>
        </w:rPr>
        <w:t>.</w:t>
      </w:r>
      <w:r w:rsidR="00143351">
        <w:rPr>
          <w:rFonts w:ascii="Times New Roman" w:eastAsia="F1" w:hAnsi="Times New Roman" w:cs="Times New Roman"/>
          <w:sz w:val="28"/>
          <w:szCs w:val="28"/>
        </w:rPr>
        <w:t xml:space="preserve"> </w:t>
      </w:r>
      <w:r w:rsidR="00E76920" w:rsidRPr="00230EBF">
        <w:rPr>
          <w:rFonts w:ascii="Times New Roman" w:eastAsia="F1" w:hAnsi="Times New Roman" w:cs="Times New Roman"/>
          <w:sz w:val="28"/>
          <w:szCs w:val="28"/>
        </w:rPr>
        <w:t>Б</w:t>
      </w:r>
      <w:r w:rsidR="00186BDF" w:rsidRPr="00230EBF">
        <w:rPr>
          <w:rFonts w:ascii="Times New Roman" w:eastAsia="F1" w:hAnsi="Times New Roman" w:cs="Times New Roman"/>
          <w:sz w:val="28"/>
          <w:szCs w:val="28"/>
        </w:rPr>
        <w:t>иблиотек</w:t>
      </w:r>
      <w:r w:rsidR="00E76920" w:rsidRPr="00230EBF">
        <w:rPr>
          <w:rFonts w:ascii="Times New Roman" w:eastAsia="F1" w:hAnsi="Times New Roman" w:cs="Times New Roman"/>
          <w:sz w:val="28"/>
          <w:szCs w:val="28"/>
        </w:rPr>
        <w:t>и</w:t>
      </w:r>
      <w:r w:rsidR="00D21846">
        <w:rPr>
          <w:rFonts w:ascii="Times New Roman" w:eastAsia="F1" w:hAnsi="Times New Roman" w:cs="Times New Roman"/>
          <w:sz w:val="28"/>
          <w:szCs w:val="28"/>
        </w:rPr>
        <w:t xml:space="preserve"> </w:t>
      </w:r>
      <w:r w:rsidR="00E76920" w:rsidRPr="00230EBF">
        <w:rPr>
          <w:rFonts w:ascii="Times New Roman" w:eastAsia="F1" w:hAnsi="Times New Roman" w:cs="Times New Roman"/>
          <w:sz w:val="28"/>
          <w:szCs w:val="28"/>
        </w:rPr>
        <w:t>оборудованы</w:t>
      </w:r>
      <w:r w:rsidR="00186BDF" w:rsidRPr="00230EBF">
        <w:rPr>
          <w:rFonts w:ascii="Times New Roman" w:eastAsia="F1" w:hAnsi="Times New Roman" w:cs="Times New Roman"/>
          <w:sz w:val="28"/>
          <w:szCs w:val="28"/>
        </w:rPr>
        <w:t xml:space="preserve"> звуковы</w:t>
      </w:r>
      <w:r w:rsidR="00E76920" w:rsidRPr="00230EBF">
        <w:rPr>
          <w:rFonts w:ascii="Times New Roman" w:eastAsia="F1" w:hAnsi="Times New Roman" w:cs="Times New Roman"/>
          <w:sz w:val="28"/>
          <w:szCs w:val="28"/>
        </w:rPr>
        <w:t>ми</w:t>
      </w:r>
      <w:r w:rsidR="00186BDF" w:rsidRPr="00230EBF">
        <w:rPr>
          <w:rFonts w:ascii="Times New Roman" w:eastAsia="F1" w:hAnsi="Times New Roman" w:cs="Times New Roman"/>
          <w:sz w:val="28"/>
          <w:szCs w:val="28"/>
        </w:rPr>
        <w:t xml:space="preserve"> сигнал</w:t>
      </w:r>
      <w:r w:rsidR="00542552" w:rsidRPr="00230EBF">
        <w:rPr>
          <w:rFonts w:ascii="Times New Roman" w:eastAsia="F1" w:hAnsi="Times New Roman" w:cs="Times New Roman"/>
          <w:sz w:val="28"/>
          <w:szCs w:val="28"/>
        </w:rPr>
        <w:t>ьны</w:t>
      </w:r>
      <w:r w:rsidR="00E76920" w:rsidRPr="00230EBF">
        <w:rPr>
          <w:rFonts w:ascii="Times New Roman" w:eastAsia="F1" w:hAnsi="Times New Roman" w:cs="Times New Roman"/>
          <w:sz w:val="28"/>
          <w:szCs w:val="28"/>
        </w:rPr>
        <w:t>ми</w:t>
      </w:r>
      <w:r w:rsidR="00542552" w:rsidRPr="00230EBF">
        <w:rPr>
          <w:rFonts w:ascii="Times New Roman" w:eastAsia="F1" w:hAnsi="Times New Roman" w:cs="Times New Roman"/>
          <w:sz w:val="28"/>
          <w:szCs w:val="28"/>
        </w:rPr>
        <w:t xml:space="preserve"> табличк</w:t>
      </w:r>
      <w:r w:rsidR="00E76920" w:rsidRPr="00230EBF">
        <w:rPr>
          <w:rFonts w:ascii="Times New Roman" w:eastAsia="F1" w:hAnsi="Times New Roman" w:cs="Times New Roman"/>
          <w:sz w:val="28"/>
          <w:szCs w:val="28"/>
        </w:rPr>
        <w:t>ами</w:t>
      </w:r>
      <w:r w:rsidR="007308FC" w:rsidRPr="00230EBF">
        <w:rPr>
          <w:rFonts w:ascii="Times New Roman" w:eastAsia="F1" w:hAnsi="Times New Roman" w:cs="Times New Roman"/>
          <w:sz w:val="28"/>
          <w:szCs w:val="28"/>
        </w:rPr>
        <w:t xml:space="preserve">. </w:t>
      </w:r>
      <w:r w:rsidR="00542552" w:rsidRPr="00230EBF">
        <w:rPr>
          <w:rFonts w:ascii="Times New Roman" w:eastAsia="F1" w:hAnsi="Times New Roman" w:cs="Times New Roman"/>
          <w:sz w:val="28"/>
          <w:szCs w:val="28"/>
        </w:rPr>
        <w:t xml:space="preserve"> Сайт МБУ ЦБС адаптирован для слабовидящих групп населения, ЦБ им. А.</w:t>
      </w:r>
      <w:r w:rsidR="00D21846">
        <w:rPr>
          <w:rFonts w:ascii="Times New Roman" w:eastAsia="F1" w:hAnsi="Times New Roman" w:cs="Times New Roman"/>
          <w:sz w:val="28"/>
          <w:szCs w:val="28"/>
        </w:rPr>
        <w:t xml:space="preserve"> </w:t>
      </w:r>
      <w:r w:rsidR="00542552" w:rsidRPr="00230EBF">
        <w:rPr>
          <w:rFonts w:ascii="Times New Roman" w:eastAsia="F1" w:hAnsi="Times New Roman" w:cs="Times New Roman"/>
          <w:sz w:val="28"/>
          <w:szCs w:val="28"/>
        </w:rPr>
        <w:t xml:space="preserve">С. Попова </w:t>
      </w:r>
      <w:r w:rsidR="00E76920" w:rsidRPr="00230EBF">
        <w:rPr>
          <w:rFonts w:ascii="Times New Roman" w:eastAsia="F1" w:hAnsi="Times New Roman" w:cs="Times New Roman"/>
          <w:sz w:val="28"/>
          <w:szCs w:val="28"/>
        </w:rPr>
        <w:t>получает по почте</w:t>
      </w:r>
      <w:r w:rsidR="00542552" w:rsidRPr="00230EBF">
        <w:rPr>
          <w:rFonts w:ascii="Times New Roman" w:eastAsia="F1" w:hAnsi="Times New Roman" w:cs="Times New Roman"/>
          <w:sz w:val="28"/>
          <w:szCs w:val="28"/>
        </w:rPr>
        <w:t xml:space="preserve"> книги со шрифтом Брайля</w:t>
      </w:r>
      <w:r w:rsidR="00E01F5B" w:rsidRPr="00230EBF">
        <w:rPr>
          <w:rFonts w:ascii="Times New Roman" w:eastAsia="F1" w:hAnsi="Times New Roman" w:cs="Times New Roman"/>
          <w:sz w:val="28"/>
          <w:szCs w:val="28"/>
        </w:rPr>
        <w:t xml:space="preserve"> из Свердловской областной специализированной библиотеки для слепых</w:t>
      </w:r>
      <w:r w:rsidR="00542552" w:rsidRPr="00230EBF">
        <w:rPr>
          <w:rFonts w:ascii="Times New Roman" w:eastAsia="F1" w:hAnsi="Times New Roman" w:cs="Times New Roman"/>
          <w:sz w:val="28"/>
          <w:szCs w:val="28"/>
        </w:rPr>
        <w:t>.</w:t>
      </w:r>
    </w:p>
    <w:p w:rsidR="009B3A4C" w:rsidRPr="00230EBF" w:rsidRDefault="00542552" w:rsidP="003C7C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contextualSpacing/>
        <w:jc w:val="both"/>
        <w:rPr>
          <w:rFonts w:ascii="Times New Roman" w:eastAsia="F1" w:hAnsi="Times New Roman" w:cs="Times New Roman"/>
          <w:sz w:val="28"/>
          <w:szCs w:val="28"/>
        </w:rPr>
      </w:pPr>
      <w:r w:rsidRPr="00230EBF">
        <w:rPr>
          <w:rFonts w:ascii="Times New Roman" w:eastAsia="F1" w:hAnsi="Times New Roman" w:cs="Times New Roman"/>
          <w:sz w:val="28"/>
          <w:szCs w:val="28"/>
        </w:rPr>
        <w:tab/>
      </w:r>
      <w:r w:rsidR="00143351">
        <w:rPr>
          <w:rFonts w:ascii="Times New Roman" w:eastAsia="F1" w:hAnsi="Times New Roman" w:cs="Times New Roman"/>
          <w:sz w:val="28"/>
          <w:szCs w:val="28"/>
        </w:rPr>
        <w:t>В</w:t>
      </w:r>
      <w:r w:rsidR="00143351" w:rsidRPr="00230EBF">
        <w:rPr>
          <w:rFonts w:ascii="Times New Roman" w:eastAsia="F1" w:hAnsi="Times New Roman" w:cs="Times New Roman"/>
          <w:sz w:val="28"/>
          <w:szCs w:val="28"/>
        </w:rPr>
        <w:t xml:space="preserve"> библиотеке им. П.</w:t>
      </w:r>
      <w:r w:rsidR="00D21846">
        <w:rPr>
          <w:rFonts w:ascii="Times New Roman" w:eastAsia="F1" w:hAnsi="Times New Roman" w:cs="Times New Roman"/>
          <w:sz w:val="28"/>
          <w:szCs w:val="28"/>
        </w:rPr>
        <w:t xml:space="preserve"> </w:t>
      </w:r>
      <w:r w:rsidR="00143351" w:rsidRPr="00230EBF">
        <w:rPr>
          <w:rFonts w:ascii="Times New Roman" w:eastAsia="F1" w:hAnsi="Times New Roman" w:cs="Times New Roman"/>
          <w:sz w:val="28"/>
          <w:szCs w:val="28"/>
        </w:rPr>
        <w:t xml:space="preserve">П. Бажова </w:t>
      </w:r>
      <w:r w:rsidRPr="00230EBF">
        <w:rPr>
          <w:rFonts w:ascii="Times New Roman" w:eastAsia="F1" w:hAnsi="Times New Roman" w:cs="Times New Roman"/>
          <w:sz w:val="28"/>
          <w:szCs w:val="28"/>
        </w:rPr>
        <w:t>о</w:t>
      </w:r>
      <w:r w:rsidR="00186BDF" w:rsidRPr="00230EBF">
        <w:rPr>
          <w:rFonts w:ascii="Times New Roman" w:eastAsia="F1" w:hAnsi="Times New Roman" w:cs="Times New Roman"/>
          <w:sz w:val="28"/>
          <w:szCs w:val="28"/>
        </w:rPr>
        <w:t>тсутств</w:t>
      </w:r>
      <w:r w:rsidR="00143351">
        <w:rPr>
          <w:rFonts w:ascii="Times New Roman" w:eastAsia="F1" w:hAnsi="Times New Roman" w:cs="Times New Roman"/>
          <w:sz w:val="28"/>
          <w:szCs w:val="28"/>
        </w:rPr>
        <w:t>ует</w:t>
      </w:r>
      <w:r w:rsidR="00186BDF" w:rsidRPr="00230EBF">
        <w:rPr>
          <w:rFonts w:ascii="Times New Roman" w:eastAsia="F1" w:hAnsi="Times New Roman" w:cs="Times New Roman"/>
          <w:sz w:val="28"/>
          <w:szCs w:val="28"/>
        </w:rPr>
        <w:t xml:space="preserve"> стационарн</w:t>
      </w:r>
      <w:r w:rsidR="00143351">
        <w:rPr>
          <w:rFonts w:ascii="Times New Roman" w:eastAsia="F1" w:hAnsi="Times New Roman" w:cs="Times New Roman"/>
          <w:sz w:val="28"/>
          <w:szCs w:val="28"/>
        </w:rPr>
        <w:t>ый</w:t>
      </w:r>
      <w:r w:rsidR="00186BDF" w:rsidRPr="00230EBF">
        <w:rPr>
          <w:rFonts w:ascii="Times New Roman" w:eastAsia="F1" w:hAnsi="Times New Roman" w:cs="Times New Roman"/>
          <w:sz w:val="28"/>
          <w:szCs w:val="28"/>
        </w:rPr>
        <w:t xml:space="preserve"> пандус при входе, дверных проемов и мест</w:t>
      </w:r>
      <w:r w:rsidR="00143351">
        <w:rPr>
          <w:rFonts w:ascii="Times New Roman" w:eastAsia="F1" w:hAnsi="Times New Roman" w:cs="Times New Roman"/>
          <w:sz w:val="28"/>
          <w:szCs w:val="28"/>
        </w:rPr>
        <w:t>а</w:t>
      </w:r>
      <w:r w:rsidR="00186BDF" w:rsidRPr="00230EBF">
        <w:rPr>
          <w:rFonts w:ascii="Times New Roman" w:eastAsia="F1" w:hAnsi="Times New Roman" w:cs="Times New Roman"/>
          <w:sz w:val="28"/>
          <w:szCs w:val="28"/>
        </w:rPr>
        <w:t xml:space="preserve"> общего пользования</w:t>
      </w:r>
      <w:r w:rsidR="00143351">
        <w:rPr>
          <w:rFonts w:ascii="Times New Roman" w:eastAsia="F1" w:hAnsi="Times New Roman" w:cs="Times New Roman"/>
          <w:sz w:val="28"/>
          <w:szCs w:val="28"/>
        </w:rPr>
        <w:t xml:space="preserve"> не соответствуют требованиям,</w:t>
      </w:r>
      <w:r w:rsidR="00A23D30" w:rsidRPr="00230EBF">
        <w:rPr>
          <w:rFonts w:ascii="Times New Roman" w:eastAsia="F1" w:hAnsi="Times New Roman" w:cs="Times New Roman"/>
          <w:sz w:val="28"/>
          <w:szCs w:val="28"/>
        </w:rPr>
        <w:t xml:space="preserve"> предусмотренн</w:t>
      </w:r>
      <w:r w:rsidR="00143351">
        <w:rPr>
          <w:rFonts w:ascii="Times New Roman" w:eastAsia="F1" w:hAnsi="Times New Roman" w:cs="Times New Roman"/>
          <w:sz w:val="28"/>
          <w:szCs w:val="28"/>
        </w:rPr>
        <w:t>ым</w:t>
      </w:r>
      <w:r w:rsidRPr="00230EBF">
        <w:rPr>
          <w:rFonts w:ascii="Times New Roman" w:eastAsia="F1" w:hAnsi="Times New Roman" w:cs="Times New Roman"/>
          <w:sz w:val="28"/>
          <w:szCs w:val="28"/>
        </w:rPr>
        <w:t xml:space="preserve"> законодательств</w:t>
      </w:r>
      <w:r w:rsidR="00143351">
        <w:rPr>
          <w:rFonts w:ascii="Times New Roman" w:eastAsia="F1" w:hAnsi="Times New Roman" w:cs="Times New Roman"/>
          <w:sz w:val="28"/>
          <w:szCs w:val="28"/>
        </w:rPr>
        <w:t>ом</w:t>
      </w:r>
      <w:r w:rsidRPr="00230EBF">
        <w:rPr>
          <w:rFonts w:ascii="Times New Roman" w:eastAsia="F1" w:hAnsi="Times New Roman" w:cs="Times New Roman"/>
          <w:sz w:val="28"/>
          <w:szCs w:val="28"/>
        </w:rPr>
        <w:t xml:space="preserve"> по вопросам социальной защиты инвалидов.</w:t>
      </w:r>
    </w:p>
    <w:p w:rsidR="007308FC" w:rsidRPr="00230EBF" w:rsidRDefault="006E5DCD" w:rsidP="003C7C93">
      <w:pPr>
        <w:pStyle w:val="afe"/>
        <w:tabs>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Batang" w:hAnsi="Times New Roman" w:cs="Times New Roman"/>
          <w:sz w:val="28"/>
          <w:szCs w:val="28"/>
        </w:rPr>
      </w:pPr>
      <w:r w:rsidRPr="00230EBF">
        <w:rPr>
          <w:rFonts w:ascii="Times New Roman" w:eastAsia="Batang" w:hAnsi="Times New Roman" w:cs="Times New Roman"/>
          <w:bCs/>
          <w:sz w:val="28"/>
          <w:szCs w:val="28"/>
        </w:rPr>
        <w:lastRenderedPageBreak/>
        <w:tab/>
      </w:r>
      <w:r w:rsidR="007308FC" w:rsidRPr="00230EBF">
        <w:rPr>
          <w:rFonts w:ascii="Times New Roman" w:eastAsia="Batang" w:hAnsi="Times New Roman" w:cs="Times New Roman"/>
          <w:bCs/>
          <w:sz w:val="28"/>
          <w:szCs w:val="28"/>
        </w:rPr>
        <w:t>В 20</w:t>
      </w:r>
      <w:r w:rsidR="00B93E08" w:rsidRPr="00230EBF">
        <w:rPr>
          <w:rFonts w:ascii="Times New Roman" w:eastAsia="Batang" w:hAnsi="Times New Roman" w:cs="Times New Roman"/>
          <w:bCs/>
          <w:sz w:val="28"/>
          <w:szCs w:val="28"/>
        </w:rPr>
        <w:t>2</w:t>
      </w:r>
      <w:r w:rsidR="00C343C3" w:rsidRPr="00230EBF">
        <w:rPr>
          <w:rFonts w:ascii="Times New Roman" w:eastAsia="Batang" w:hAnsi="Times New Roman" w:cs="Times New Roman"/>
          <w:bCs/>
          <w:sz w:val="28"/>
          <w:szCs w:val="28"/>
        </w:rPr>
        <w:t>1</w:t>
      </w:r>
      <w:r w:rsidR="007308FC" w:rsidRPr="00230EBF">
        <w:rPr>
          <w:rFonts w:ascii="Times New Roman" w:eastAsia="Batang" w:hAnsi="Times New Roman" w:cs="Times New Roman"/>
          <w:bCs/>
          <w:sz w:val="28"/>
          <w:szCs w:val="28"/>
        </w:rPr>
        <w:t xml:space="preserve"> году городское население Карпинска составило 2</w:t>
      </w:r>
      <w:r w:rsidR="00B93E08" w:rsidRPr="00230EBF">
        <w:rPr>
          <w:rFonts w:ascii="Times New Roman" w:eastAsia="Batang" w:hAnsi="Times New Roman" w:cs="Times New Roman"/>
          <w:bCs/>
          <w:sz w:val="28"/>
          <w:szCs w:val="28"/>
        </w:rPr>
        <w:t>5</w:t>
      </w:r>
      <w:r w:rsidR="007308FC" w:rsidRPr="00230EBF">
        <w:rPr>
          <w:rFonts w:ascii="Times New Roman" w:eastAsia="Batang" w:hAnsi="Times New Roman" w:cs="Times New Roman"/>
          <w:bCs/>
          <w:sz w:val="28"/>
          <w:szCs w:val="28"/>
        </w:rPr>
        <w:t>,</w:t>
      </w:r>
      <w:r w:rsidR="00C343C3" w:rsidRPr="00230EBF">
        <w:rPr>
          <w:rFonts w:ascii="Times New Roman" w:eastAsia="Batang" w:hAnsi="Times New Roman" w:cs="Times New Roman"/>
          <w:bCs/>
          <w:sz w:val="28"/>
          <w:szCs w:val="28"/>
        </w:rPr>
        <w:t>55</w:t>
      </w:r>
      <w:r w:rsidR="007308FC" w:rsidRPr="00230EBF">
        <w:rPr>
          <w:rFonts w:ascii="Times New Roman" w:eastAsia="Batang" w:hAnsi="Times New Roman" w:cs="Times New Roman"/>
          <w:bCs/>
          <w:sz w:val="28"/>
          <w:szCs w:val="28"/>
        </w:rPr>
        <w:t xml:space="preserve"> тыс. человек</w:t>
      </w:r>
      <w:r w:rsidR="00A23D30" w:rsidRPr="00230EBF">
        <w:rPr>
          <w:rFonts w:ascii="Times New Roman" w:eastAsia="Batang" w:hAnsi="Times New Roman" w:cs="Times New Roman"/>
          <w:bCs/>
          <w:sz w:val="28"/>
          <w:szCs w:val="28"/>
        </w:rPr>
        <w:t>;</w:t>
      </w:r>
      <w:r w:rsidR="007308FC" w:rsidRPr="00230EBF">
        <w:rPr>
          <w:rFonts w:ascii="Times New Roman" w:eastAsia="Batang" w:hAnsi="Times New Roman" w:cs="Times New Roman"/>
          <w:bCs/>
          <w:sz w:val="28"/>
          <w:szCs w:val="28"/>
        </w:rPr>
        <w:t xml:space="preserve"> на </w:t>
      </w:r>
      <w:r w:rsidR="007308FC" w:rsidRPr="00230EBF">
        <w:rPr>
          <w:rFonts w:ascii="Times New Roman" w:eastAsia="Batang" w:hAnsi="Times New Roman" w:cs="Times New Roman"/>
          <w:sz w:val="28"/>
          <w:szCs w:val="28"/>
        </w:rPr>
        <w:t xml:space="preserve">одну библиотеку приходится </w:t>
      </w:r>
      <w:r w:rsidR="00C343C3" w:rsidRPr="00230EBF">
        <w:rPr>
          <w:rFonts w:ascii="Times New Roman" w:eastAsia="Batang" w:hAnsi="Times New Roman" w:cs="Times New Roman"/>
          <w:sz w:val="28"/>
          <w:szCs w:val="28"/>
        </w:rPr>
        <w:t xml:space="preserve">около </w:t>
      </w:r>
      <w:r w:rsidR="007308FC" w:rsidRPr="00230EBF">
        <w:rPr>
          <w:rFonts w:ascii="Times New Roman" w:eastAsia="Batang" w:hAnsi="Times New Roman" w:cs="Times New Roman"/>
          <w:sz w:val="28"/>
          <w:szCs w:val="28"/>
        </w:rPr>
        <w:t>13,</w:t>
      </w:r>
      <w:r w:rsidR="00B93E08" w:rsidRPr="00230EBF">
        <w:rPr>
          <w:rFonts w:ascii="Times New Roman" w:eastAsia="Batang" w:hAnsi="Times New Roman" w:cs="Times New Roman"/>
          <w:sz w:val="28"/>
          <w:szCs w:val="28"/>
        </w:rPr>
        <w:t>0</w:t>
      </w:r>
      <w:r w:rsidR="007308FC" w:rsidRPr="00230EBF">
        <w:rPr>
          <w:rFonts w:ascii="Times New Roman" w:eastAsia="Batang" w:hAnsi="Times New Roman" w:cs="Times New Roman"/>
          <w:sz w:val="28"/>
          <w:szCs w:val="28"/>
        </w:rPr>
        <w:t xml:space="preserve"> тыс. человек, что не противоречит нормативу </w:t>
      </w:r>
      <w:r w:rsidR="00A23D30" w:rsidRPr="00230EBF">
        <w:rPr>
          <w:rFonts w:ascii="Times New Roman" w:eastAsia="Batang" w:hAnsi="Times New Roman" w:cs="Times New Roman"/>
          <w:sz w:val="28"/>
          <w:szCs w:val="28"/>
        </w:rPr>
        <w:t xml:space="preserve">о </w:t>
      </w:r>
      <w:r w:rsidR="007308FC" w:rsidRPr="00230EBF">
        <w:rPr>
          <w:rFonts w:ascii="Times New Roman" w:eastAsia="Batang" w:hAnsi="Times New Roman" w:cs="Times New Roman"/>
          <w:sz w:val="28"/>
          <w:szCs w:val="28"/>
        </w:rPr>
        <w:t xml:space="preserve"> количеств</w:t>
      </w:r>
      <w:r w:rsidR="00A23D30" w:rsidRPr="00230EBF">
        <w:rPr>
          <w:rFonts w:ascii="Times New Roman" w:eastAsia="Batang" w:hAnsi="Times New Roman" w:cs="Times New Roman"/>
          <w:sz w:val="28"/>
          <w:szCs w:val="28"/>
        </w:rPr>
        <w:t>е</w:t>
      </w:r>
      <w:r w:rsidR="007308FC" w:rsidRPr="00230EBF">
        <w:rPr>
          <w:rFonts w:ascii="Times New Roman" w:eastAsia="Batang" w:hAnsi="Times New Roman" w:cs="Times New Roman"/>
          <w:sz w:val="28"/>
          <w:szCs w:val="28"/>
        </w:rPr>
        <w:t xml:space="preserve"> библиотек </w:t>
      </w:r>
      <w:r w:rsidR="00A23D30" w:rsidRPr="00230EBF">
        <w:rPr>
          <w:rFonts w:ascii="Times New Roman" w:eastAsia="Batang" w:hAnsi="Times New Roman" w:cs="Times New Roman"/>
          <w:sz w:val="28"/>
          <w:szCs w:val="28"/>
        </w:rPr>
        <w:t xml:space="preserve">в территории </w:t>
      </w:r>
      <w:r w:rsidR="007308FC" w:rsidRPr="00230EBF">
        <w:rPr>
          <w:rFonts w:ascii="Times New Roman" w:eastAsia="Batang" w:hAnsi="Times New Roman" w:cs="Times New Roman"/>
          <w:sz w:val="28"/>
          <w:szCs w:val="28"/>
        </w:rPr>
        <w:t>с населением от 25 до 50 тыс. человек.</w:t>
      </w:r>
    </w:p>
    <w:p w:rsidR="007308FC" w:rsidRPr="00230EBF" w:rsidRDefault="006E5DCD" w:rsidP="003C7C93">
      <w:pPr>
        <w:pStyle w:val="afe"/>
        <w:tabs>
          <w:tab w:val="left" w:pos="993"/>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Batang" w:hAnsi="Times New Roman" w:cs="Times New Roman"/>
          <w:sz w:val="28"/>
          <w:szCs w:val="28"/>
        </w:rPr>
      </w:pPr>
      <w:r w:rsidRPr="00230EBF">
        <w:rPr>
          <w:rFonts w:ascii="Times New Roman" w:eastAsia="Batang" w:hAnsi="Times New Roman" w:cs="Times New Roman"/>
          <w:sz w:val="28"/>
          <w:szCs w:val="28"/>
        </w:rPr>
        <w:tab/>
      </w:r>
      <w:r w:rsidR="007308FC" w:rsidRPr="00230EBF">
        <w:rPr>
          <w:rFonts w:ascii="Times New Roman" w:eastAsia="Batang" w:hAnsi="Times New Roman" w:cs="Times New Roman"/>
          <w:sz w:val="28"/>
          <w:szCs w:val="28"/>
        </w:rPr>
        <w:t>Население п</w:t>
      </w:r>
      <w:r w:rsidR="00A23D30" w:rsidRPr="00230EBF">
        <w:rPr>
          <w:rFonts w:ascii="Times New Roman" w:eastAsia="Batang" w:hAnsi="Times New Roman" w:cs="Times New Roman"/>
          <w:sz w:val="28"/>
          <w:szCs w:val="28"/>
        </w:rPr>
        <w:t>.</w:t>
      </w:r>
      <w:r w:rsidR="007308FC" w:rsidRPr="00230EBF">
        <w:rPr>
          <w:rFonts w:ascii="Times New Roman" w:eastAsia="Batang" w:hAnsi="Times New Roman" w:cs="Times New Roman"/>
          <w:sz w:val="28"/>
          <w:szCs w:val="28"/>
        </w:rPr>
        <w:t>п. Кытлым и Сосновка, входящих в городской округ Карпинск</w:t>
      </w:r>
      <w:r w:rsidR="00143351">
        <w:rPr>
          <w:rFonts w:ascii="Times New Roman" w:eastAsia="Batang" w:hAnsi="Times New Roman" w:cs="Times New Roman"/>
          <w:sz w:val="28"/>
          <w:szCs w:val="28"/>
        </w:rPr>
        <w:t xml:space="preserve"> </w:t>
      </w:r>
      <w:r w:rsidR="00C343C3" w:rsidRPr="00230EBF">
        <w:rPr>
          <w:rFonts w:ascii="Times New Roman" w:eastAsia="Batang" w:hAnsi="Times New Roman" w:cs="Times New Roman"/>
          <w:sz w:val="28"/>
          <w:szCs w:val="28"/>
        </w:rPr>
        <w:t>(</w:t>
      </w:r>
      <w:r w:rsidR="007308FC" w:rsidRPr="00230EBF">
        <w:rPr>
          <w:rFonts w:ascii="Times New Roman" w:eastAsia="Batang" w:hAnsi="Times New Roman" w:cs="Times New Roman"/>
          <w:sz w:val="28"/>
          <w:szCs w:val="28"/>
        </w:rPr>
        <w:t>на 01.01.20</w:t>
      </w:r>
      <w:r w:rsidR="00B93E08" w:rsidRPr="00230EBF">
        <w:rPr>
          <w:rFonts w:ascii="Times New Roman" w:eastAsia="Batang" w:hAnsi="Times New Roman" w:cs="Times New Roman"/>
          <w:sz w:val="28"/>
          <w:szCs w:val="28"/>
        </w:rPr>
        <w:t>21</w:t>
      </w:r>
      <w:r w:rsidR="007308FC" w:rsidRPr="00230EBF">
        <w:rPr>
          <w:rFonts w:ascii="Times New Roman" w:eastAsia="Batang" w:hAnsi="Times New Roman" w:cs="Times New Roman"/>
          <w:sz w:val="28"/>
          <w:szCs w:val="28"/>
        </w:rPr>
        <w:t xml:space="preserve"> года составляет </w:t>
      </w:r>
      <w:r w:rsidR="00C343C3" w:rsidRPr="00230EBF">
        <w:rPr>
          <w:rFonts w:ascii="Times New Roman" w:eastAsia="Batang" w:hAnsi="Times New Roman" w:cs="Times New Roman"/>
          <w:sz w:val="28"/>
          <w:szCs w:val="28"/>
        </w:rPr>
        <w:t>более 2</w:t>
      </w:r>
      <w:r w:rsidR="007308FC" w:rsidRPr="00230EBF">
        <w:rPr>
          <w:rFonts w:ascii="Times New Roman" w:eastAsia="Batang" w:hAnsi="Times New Roman" w:cs="Times New Roman"/>
          <w:sz w:val="28"/>
          <w:szCs w:val="28"/>
        </w:rPr>
        <w:t xml:space="preserve"> тыс. жителей</w:t>
      </w:r>
      <w:r w:rsidR="00C343C3" w:rsidRPr="00230EBF">
        <w:rPr>
          <w:rFonts w:ascii="Times New Roman" w:eastAsia="Batang" w:hAnsi="Times New Roman" w:cs="Times New Roman"/>
          <w:sz w:val="28"/>
          <w:szCs w:val="28"/>
        </w:rPr>
        <w:t>)</w:t>
      </w:r>
      <w:r w:rsidR="007308FC" w:rsidRPr="00230EBF">
        <w:rPr>
          <w:rFonts w:ascii="Times New Roman" w:eastAsia="Batang" w:hAnsi="Times New Roman" w:cs="Times New Roman"/>
          <w:sz w:val="28"/>
          <w:szCs w:val="28"/>
        </w:rPr>
        <w:t xml:space="preserve"> имеют доступ к библиотечным услугам через передвижные библиотечные пункты и выездные читальные залы, действующие на базе МБУ «Карпинская ЦБС». График посещений – 1 раз в месяц. Библиотечное обслуживание населения включает выдачу литературы на дом, организацию передвижных выставок и проведение культурно–массовых мероприятий.</w:t>
      </w:r>
      <w:r w:rsidR="00B93E08" w:rsidRPr="00230EBF">
        <w:rPr>
          <w:rFonts w:ascii="Times New Roman" w:eastAsia="Batang" w:hAnsi="Times New Roman" w:cs="Times New Roman"/>
          <w:sz w:val="28"/>
          <w:szCs w:val="28"/>
        </w:rPr>
        <w:t xml:space="preserve"> В связи с ограничительными мерами </w:t>
      </w:r>
      <w:r w:rsidR="001E211E" w:rsidRPr="00230EBF">
        <w:rPr>
          <w:rFonts w:ascii="Times New Roman" w:eastAsia="Batang" w:hAnsi="Times New Roman" w:cs="Times New Roman"/>
          <w:sz w:val="28"/>
          <w:szCs w:val="28"/>
        </w:rPr>
        <w:t>состоялся 1 выезд</w:t>
      </w:r>
      <w:r w:rsidR="00EF45A6" w:rsidRPr="00230EBF">
        <w:rPr>
          <w:rFonts w:ascii="Times New Roman" w:eastAsia="Batang" w:hAnsi="Times New Roman" w:cs="Times New Roman"/>
          <w:sz w:val="28"/>
          <w:szCs w:val="28"/>
        </w:rPr>
        <w:t xml:space="preserve"> в п. Сосновка</w:t>
      </w:r>
      <w:r w:rsidR="001E211E" w:rsidRPr="00230EBF">
        <w:rPr>
          <w:rFonts w:ascii="Times New Roman" w:eastAsia="Batang" w:hAnsi="Times New Roman" w:cs="Times New Roman"/>
          <w:sz w:val="28"/>
          <w:szCs w:val="28"/>
        </w:rPr>
        <w:t xml:space="preserve"> в апреле 2021 года: проведено мероприятие для детей до 14 лет в выездном читальном зале</w:t>
      </w:r>
      <w:r w:rsidR="00EF45A6" w:rsidRPr="00230EBF">
        <w:rPr>
          <w:rFonts w:ascii="Times New Roman" w:eastAsia="Batang" w:hAnsi="Times New Roman" w:cs="Times New Roman"/>
          <w:sz w:val="28"/>
          <w:szCs w:val="28"/>
        </w:rPr>
        <w:t>; периодически осуществлялась передача литературы для жителей через Главу Администрации п. Сосновка</w:t>
      </w:r>
      <w:r w:rsidR="00B93E08" w:rsidRPr="00230EBF">
        <w:rPr>
          <w:rFonts w:ascii="Times New Roman" w:eastAsia="Batang" w:hAnsi="Times New Roman" w:cs="Times New Roman"/>
          <w:sz w:val="28"/>
          <w:szCs w:val="28"/>
        </w:rPr>
        <w:t>.</w:t>
      </w:r>
    </w:p>
    <w:p w:rsidR="007308FC" w:rsidRPr="00230EBF" w:rsidRDefault="007308FC" w:rsidP="003C7C93">
      <w:pPr>
        <w:pStyle w:val="afe"/>
        <w:tabs>
          <w:tab w:val="left" w:pos="92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eastAsia="Batang" w:hAnsi="Times New Roman" w:cs="Times New Roman"/>
          <w:sz w:val="28"/>
          <w:szCs w:val="28"/>
        </w:rPr>
      </w:pPr>
      <w:r w:rsidRPr="00230EBF">
        <w:rPr>
          <w:rFonts w:ascii="Times New Roman" w:eastAsia="Batang" w:hAnsi="Times New Roman" w:cs="Times New Roman"/>
          <w:sz w:val="28"/>
          <w:szCs w:val="28"/>
        </w:rPr>
        <w:t>Библиотеки, работающие по сокращенному графику, отсутствуют.</w:t>
      </w:r>
    </w:p>
    <w:p w:rsidR="00A472F6" w:rsidRPr="00230EBF" w:rsidRDefault="00A472F6" w:rsidP="003C7C93">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r w:rsidRPr="00230EBF">
        <w:rPr>
          <w:rFonts w:ascii="Times New Roman" w:eastAsia="Times New Roman" w:hAnsi="Times New Roman"/>
          <w:b/>
          <w:sz w:val="28"/>
          <w:szCs w:val="28"/>
        </w:rPr>
        <w:t>Краткие выводы.</w:t>
      </w:r>
      <w:r w:rsidRPr="00230EBF">
        <w:rPr>
          <w:rFonts w:ascii="Times New Roman" w:eastAsia="Times New Roman" w:hAnsi="Times New Roman"/>
          <w:sz w:val="28"/>
          <w:szCs w:val="28"/>
        </w:rPr>
        <w:t xml:space="preserve"> Обеспечение библиотечным обслуживанием муниципальными библиотеками населения городского округа Карпинск составляет 100 %. МБУ ЦБС сохранила свою структуру, </w:t>
      </w:r>
      <w:r w:rsidR="001E211E" w:rsidRPr="00230EBF">
        <w:rPr>
          <w:rFonts w:ascii="Times New Roman" w:eastAsia="Times New Roman" w:hAnsi="Times New Roman"/>
          <w:sz w:val="28"/>
          <w:szCs w:val="28"/>
        </w:rPr>
        <w:t xml:space="preserve">библиотечные услуги предоставляются </w:t>
      </w:r>
      <w:r w:rsidR="001E211E" w:rsidRPr="00230EBF">
        <w:rPr>
          <w:rFonts w:ascii="Times New Roman" w:hAnsi="Times New Roman"/>
          <w:sz w:val="28"/>
          <w:szCs w:val="28"/>
        </w:rPr>
        <w:t>населению городского округа Карпинск</w:t>
      </w:r>
      <w:r w:rsidR="001E211E" w:rsidRPr="00230EBF">
        <w:rPr>
          <w:rFonts w:ascii="Times New Roman" w:eastAsia="Times New Roman" w:hAnsi="Times New Roman"/>
          <w:sz w:val="28"/>
          <w:szCs w:val="28"/>
        </w:rPr>
        <w:t xml:space="preserve"> стабильно по мере требования и  соответствуют необходимым стандартам</w:t>
      </w:r>
      <w:r w:rsidRPr="00230EBF">
        <w:rPr>
          <w:rFonts w:ascii="Times New Roman" w:hAnsi="Times New Roman"/>
          <w:sz w:val="28"/>
          <w:szCs w:val="28"/>
        </w:rPr>
        <w:t>.</w:t>
      </w:r>
      <w:r w:rsidR="00143351">
        <w:rPr>
          <w:rFonts w:ascii="Times New Roman" w:hAnsi="Times New Roman"/>
          <w:sz w:val="28"/>
          <w:szCs w:val="28"/>
        </w:rPr>
        <w:t xml:space="preserve"> </w:t>
      </w:r>
      <w:r w:rsidR="00E739D8" w:rsidRPr="00230EBF">
        <w:rPr>
          <w:rFonts w:ascii="Times New Roman" w:hAnsi="Times New Roman"/>
          <w:sz w:val="28"/>
          <w:szCs w:val="28"/>
        </w:rPr>
        <w:t xml:space="preserve">В библиотеке им. П.П. Бажова предполагается </w:t>
      </w:r>
      <w:r w:rsidR="00A41225" w:rsidRPr="00230EBF">
        <w:rPr>
          <w:rFonts w:ascii="Times New Roman" w:hAnsi="Times New Roman"/>
          <w:sz w:val="28"/>
          <w:szCs w:val="28"/>
        </w:rPr>
        <w:t xml:space="preserve"> дальнейше</w:t>
      </w:r>
      <w:r w:rsidR="00E739D8" w:rsidRPr="00230EBF">
        <w:rPr>
          <w:rFonts w:ascii="Times New Roman" w:hAnsi="Times New Roman"/>
          <w:sz w:val="28"/>
          <w:szCs w:val="28"/>
        </w:rPr>
        <w:t>е</w:t>
      </w:r>
      <w:r w:rsidR="00A41225" w:rsidRPr="00230EBF">
        <w:rPr>
          <w:rFonts w:ascii="Times New Roman" w:hAnsi="Times New Roman"/>
          <w:sz w:val="28"/>
          <w:szCs w:val="28"/>
        </w:rPr>
        <w:t xml:space="preserve"> проведение мероприятий по </w:t>
      </w:r>
      <w:r w:rsidR="00E739D8" w:rsidRPr="00230EBF">
        <w:rPr>
          <w:rFonts w:ascii="Times New Roman" w:hAnsi="Times New Roman"/>
          <w:sz w:val="28"/>
          <w:szCs w:val="28"/>
        </w:rPr>
        <w:t xml:space="preserve">ремонту и </w:t>
      </w:r>
      <w:r w:rsidR="00A41225" w:rsidRPr="00230EBF">
        <w:rPr>
          <w:rFonts w:ascii="Times New Roman" w:hAnsi="Times New Roman"/>
          <w:sz w:val="28"/>
          <w:szCs w:val="28"/>
        </w:rPr>
        <w:t>созданию доступной среды.</w:t>
      </w:r>
    </w:p>
    <w:p w:rsidR="003C7C93" w:rsidRPr="00230EBF" w:rsidRDefault="003C7C93" w:rsidP="003C7C93">
      <w:pPr>
        <w:pStyle w:val="af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rFonts w:ascii="Times New Roman" w:hAnsi="Times New Roman"/>
          <w:sz w:val="28"/>
          <w:szCs w:val="28"/>
        </w:rPr>
      </w:pPr>
    </w:p>
    <w:p w:rsidR="009B3A4C" w:rsidRPr="00230EBF" w:rsidRDefault="009B3A4C" w:rsidP="00EA61EA">
      <w:pPr>
        <w:numPr>
          <w:ilvl w:val="0"/>
          <w:numId w:val="13"/>
        </w:numPr>
        <w:spacing w:after="0" w:line="240" w:lineRule="auto"/>
        <w:rPr>
          <w:rFonts w:ascii="Times New Roman" w:hAnsi="Times New Roman" w:cs="Times New Roman"/>
          <w:b/>
          <w:sz w:val="28"/>
          <w:szCs w:val="28"/>
        </w:rPr>
      </w:pPr>
      <w:r w:rsidRPr="00230EBF">
        <w:rPr>
          <w:rFonts w:ascii="Times New Roman" w:hAnsi="Times New Roman" w:cs="Times New Roman"/>
          <w:b/>
          <w:sz w:val="28"/>
          <w:szCs w:val="28"/>
        </w:rPr>
        <w:t>ОСНОВНЫЕ СТАТИСТИЧЕСКИЕ ПОКАЗАТЕЛИ</w:t>
      </w:r>
    </w:p>
    <w:p w:rsidR="00A41225" w:rsidRPr="00230EBF" w:rsidRDefault="00A41225" w:rsidP="00A41225">
      <w:pPr>
        <w:pStyle w:val="afe"/>
        <w:ind w:left="360"/>
        <w:jc w:val="both"/>
        <w:rPr>
          <w:b/>
          <w:sz w:val="28"/>
          <w:szCs w:val="28"/>
        </w:rPr>
      </w:pPr>
    </w:p>
    <w:p w:rsidR="00A41225" w:rsidRPr="00230EBF" w:rsidRDefault="00A41225" w:rsidP="00EA61EA">
      <w:pPr>
        <w:pStyle w:val="afe"/>
        <w:numPr>
          <w:ilvl w:val="1"/>
          <w:numId w:val="14"/>
        </w:numPr>
        <w:ind w:left="0" w:firstLine="0"/>
        <w:jc w:val="both"/>
        <w:rPr>
          <w:rFonts w:ascii="Times New Roman" w:hAnsi="Times New Roman" w:cs="Times New Roman"/>
          <w:b/>
          <w:sz w:val="28"/>
          <w:szCs w:val="28"/>
        </w:rPr>
      </w:pPr>
      <w:r w:rsidRPr="00230EBF">
        <w:rPr>
          <w:rFonts w:ascii="Times New Roman" w:hAnsi="Times New Roman" w:cs="Times New Roman"/>
          <w:sz w:val="28"/>
          <w:szCs w:val="28"/>
        </w:rPr>
        <w:t>В 202</w:t>
      </w:r>
      <w:r w:rsidR="00E739D8" w:rsidRPr="00230EBF">
        <w:rPr>
          <w:rFonts w:ascii="Times New Roman" w:hAnsi="Times New Roman" w:cs="Times New Roman"/>
          <w:sz w:val="28"/>
          <w:szCs w:val="28"/>
        </w:rPr>
        <w:t>1</w:t>
      </w:r>
      <w:r w:rsidRPr="00230EBF">
        <w:rPr>
          <w:rFonts w:ascii="Times New Roman" w:hAnsi="Times New Roman" w:cs="Times New Roman"/>
          <w:sz w:val="28"/>
          <w:szCs w:val="28"/>
        </w:rPr>
        <w:t xml:space="preserve"> году население городского округа Карпинск составило 2</w:t>
      </w:r>
      <w:r w:rsidR="00BE1607" w:rsidRPr="00230EBF">
        <w:rPr>
          <w:rFonts w:ascii="Times New Roman" w:hAnsi="Times New Roman" w:cs="Times New Roman"/>
          <w:sz w:val="28"/>
          <w:szCs w:val="28"/>
        </w:rPr>
        <w:t>8,435</w:t>
      </w:r>
      <w:r w:rsidRPr="00230EBF">
        <w:rPr>
          <w:rFonts w:ascii="Times New Roman" w:hAnsi="Times New Roman" w:cs="Times New Roman"/>
          <w:sz w:val="28"/>
          <w:szCs w:val="28"/>
        </w:rPr>
        <w:t xml:space="preserve"> тыс. человек</w:t>
      </w:r>
      <w:r w:rsidR="00BE1607" w:rsidRPr="00230EBF">
        <w:rPr>
          <w:rFonts w:ascii="Times New Roman" w:hAnsi="Times New Roman" w:cs="Times New Roman"/>
          <w:sz w:val="28"/>
          <w:szCs w:val="28"/>
        </w:rPr>
        <w:t xml:space="preserve"> (с поселками)</w:t>
      </w:r>
      <w:r w:rsidR="003541AF" w:rsidRPr="00230EBF">
        <w:rPr>
          <w:rFonts w:ascii="Times New Roman" w:hAnsi="Times New Roman" w:cs="Times New Roman"/>
          <w:sz w:val="28"/>
          <w:szCs w:val="28"/>
        </w:rPr>
        <w:t>; население г. Карпинска составило 25,59 тыс. человек</w:t>
      </w:r>
      <w:r w:rsidRPr="00230EBF">
        <w:rPr>
          <w:rFonts w:ascii="Times New Roman" w:hAnsi="Times New Roman" w:cs="Times New Roman"/>
          <w:sz w:val="28"/>
          <w:szCs w:val="28"/>
        </w:rPr>
        <w:t xml:space="preserve">. Охват населения городского округа Карпинск библиотечным обслуживанием с учетом удаленных пользователей составил – </w:t>
      </w:r>
      <w:r w:rsidR="00BB7D32" w:rsidRPr="00230EBF">
        <w:rPr>
          <w:rFonts w:ascii="Times New Roman" w:hAnsi="Times New Roman" w:cs="Times New Roman"/>
          <w:sz w:val="28"/>
          <w:szCs w:val="28"/>
        </w:rPr>
        <w:t>5</w:t>
      </w:r>
      <w:r w:rsidR="00BE1607" w:rsidRPr="00230EBF">
        <w:rPr>
          <w:rFonts w:ascii="Times New Roman" w:hAnsi="Times New Roman" w:cs="Times New Roman"/>
          <w:sz w:val="28"/>
          <w:szCs w:val="28"/>
        </w:rPr>
        <w:t>8</w:t>
      </w:r>
      <w:r w:rsidRPr="00230EBF">
        <w:rPr>
          <w:rFonts w:ascii="Times New Roman" w:hAnsi="Times New Roman" w:cs="Times New Roman"/>
          <w:sz w:val="28"/>
          <w:szCs w:val="28"/>
        </w:rPr>
        <w:t>% (201</w:t>
      </w:r>
      <w:r w:rsidR="00BE1607" w:rsidRPr="00230EBF">
        <w:rPr>
          <w:rFonts w:ascii="Times New Roman" w:hAnsi="Times New Roman" w:cs="Times New Roman"/>
          <w:sz w:val="28"/>
          <w:szCs w:val="28"/>
        </w:rPr>
        <w:t>9</w:t>
      </w:r>
      <w:r w:rsidRPr="00230EBF">
        <w:rPr>
          <w:rFonts w:ascii="Times New Roman" w:hAnsi="Times New Roman" w:cs="Times New Roman"/>
          <w:sz w:val="28"/>
          <w:szCs w:val="28"/>
        </w:rPr>
        <w:t xml:space="preserve"> – </w:t>
      </w:r>
      <w:r w:rsidR="00BB7D32" w:rsidRPr="00230EBF">
        <w:rPr>
          <w:rFonts w:ascii="Times New Roman" w:hAnsi="Times New Roman" w:cs="Times New Roman"/>
          <w:sz w:val="28"/>
          <w:szCs w:val="28"/>
        </w:rPr>
        <w:t>6</w:t>
      </w:r>
      <w:r w:rsidR="00BE1607" w:rsidRPr="00230EBF">
        <w:rPr>
          <w:rFonts w:ascii="Times New Roman" w:hAnsi="Times New Roman" w:cs="Times New Roman"/>
          <w:sz w:val="28"/>
          <w:szCs w:val="28"/>
        </w:rPr>
        <w:t>5</w:t>
      </w:r>
      <w:r w:rsidR="00BB7D32" w:rsidRPr="00230EBF">
        <w:rPr>
          <w:rFonts w:ascii="Times New Roman" w:hAnsi="Times New Roman" w:cs="Times New Roman"/>
          <w:sz w:val="28"/>
          <w:szCs w:val="28"/>
        </w:rPr>
        <w:t>,</w:t>
      </w:r>
      <w:r w:rsidR="00BE1607" w:rsidRPr="00230EBF">
        <w:rPr>
          <w:rFonts w:ascii="Times New Roman" w:hAnsi="Times New Roman" w:cs="Times New Roman"/>
          <w:sz w:val="28"/>
          <w:szCs w:val="28"/>
        </w:rPr>
        <w:t>9</w:t>
      </w:r>
      <w:r w:rsidRPr="00230EBF">
        <w:rPr>
          <w:rFonts w:ascii="Times New Roman" w:hAnsi="Times New Roman" w:cs="Times New Roman"/>
          <w:sz w:val="28"/>
          <w:szCs w:val="28"/>
        </w:rPr>
        <w:t xml:space="preserve">%); </w:t>
      </w:r>
      <w:r w:rsidR="00BB7D32" w:rsidRPr="00230EBF">
        <w:rPr>
          <w:rFonts w:ascii="Times New Roman" w:hAnsi="Times New Roman" w:cs="Times New Roman"/>
          <w:sz w:val="28"/>
          <w:szCs w:val="28"/>
        </w:rPr>
        <w:t xml:space="preserve">без учета удаленных </w:t>
      </w:r>
      <w:r w:rsidRPr="00230EBF">
        <w:rPr>
          <w:rFonts w:ascii="Times New Roman" w:hAnsi="Times New Roman" w:cs="Times New Roman"/>
          <w:sz w:val="28"/>
          <w:szCs w:val="28"/>
        </w:rPr>
        <w:t xml:space="preserve">пользователей – </w:t>
      </w:r>
      <w:r w:rsidR="00BB7D32" w:rsidRPr="00230EBF">
        <w:rPr>
          <w:rFonts w:ascii="Times New Roman" w:hAnsi="Times New Roman" w:cs="Times New Roman"/>
          <w:sz w:val="28"/>
          <w:szCs w:val="28"/>
        </w:rPr>
        <w:t>1</w:t>
      </w:r>
      <w:r w:rsidR="009547C2" w:rsidRPr="00230EBF">
        <w:rPr>
          <w:rFonts w:ascii="Times New Roman" w:hAnsi="Times New Roman" w:cs="Times New Roman"/>
          <w:sz w:val="28"/>
          <w:szCs w:val="28"/>
        </w:rPr>
        <w:t>7</w:t>
      </w:r>
      <w:r w:rsidRPr="00230EBF">
        <w:rPr>
          <w:rFonts w:ascii="Times New Roman" w:hAnsi="Times New Roman" w:cs="Times New Roman"/>
          <w:sz w:val="28"/>
          <w:szCs w:val="28"/>
        </w:rPr>
        <w:t>%</w:t>
      </w:r>
      <w:r w:rsidR="00BB7D32" w:rsidRPr="00230EBF">
        <w:rPr>
          <w:rFonts w:ascii="Times New Roman" w:hAnsi="Times New Roman" w:cs="Times New Roman"/>
          <w:sz w:val="28"/>
          <w:szCs w:val="28"/>
        </w:rPr>
        <w:t xml:space="preserve"> (201</w:t>
      </w:r>
      <w:r w:rsidR="00BE1607" w:rsidRPr="00230EBF">
        <w:rPr>
          <w:rFonts w:ascii="Times New Roman" w:hAnsi="Times New Roman" w:cs="Times New Roman"/>
          <w:sz w:val="28"/>
          <w:szCs w:val="28"/>
        </w:rPr>
        <w:t>9</w:t>
      </w:r>
      <w:r w:rsidR="00BB7D32" w:rsidRPr="00230EBF">
        <w:rPr>
          <w:rFonts w:ascii="Times New Roman" w:hAnsi="Times New Roman" w:cs="Times New Roman"/>
          <w:sz w:val="28"/>
          <w:szCs w:val="28"/>
        </w:rPr>
        <w:t xml:space="preserve"> – 22</w:t>
      </w:r>
      <w:r w:rsidR="00BE1607" w:rsidRPr="00230EBF">
        <w:rPr>
          <w:rFonts w:ascii="Times New Roman" w:hAnsi="Times New Roman" w:cs="Times New Roman"/>
          <w:sz w:val="28"/>
          <w:szCs w:val="28"/>
        </w:rPr>
        <w:t>,6</w:t>
      </w:r>
      <w:r w:rsidR="00BB7D32" w:rsidRPr="00230EBF">
        <w:rPr>
          <w:rFonts w:ascii="Times New Roman" w:hAnsi="Times New Roman" w:cs="Times New Roman"/>
          <w:sz w:val="28"/>
          <w:szCs w:val="28"/>
        </w:rPr>
        <w:t xml:space="preserve"> %)</w:t>
      </w:r>
      <w:r w:rsidRPr="00230EBF">
        <w:rPr>
          <w:rFonts w:ascii="Times New Roman" w:hAnsi="Times New Roman" w:cs="Times New Roman"/>
          <w:sz w:val="28"/>
          <w:szCs w:val="28"/>
        </w:rPr>
        <w:t>.</w:t>
      </w:r>
    </w:p>
    <w:p w:rsidR="00BB7D32" w:rsidRPr="00230EBF" w:rsidRDefault="00A41225" w:rsidP="00EA61EA">
      <w:pPr>
        <w:pStyle w:val="afe"/>
        <w:numPr>
          <w:ilvl w:val="1"/>
          <w:numId w:val="14"/>
        </w:numPr>
        <w:ind w:left="0" w:firstLine="0"/>
        <w:jc w:val="both"/>
        <w:rPr>
          <w:rFonts w:ascii="Times New Roman" w:hAnsi="Times New Roman" w:cs="Times New Roman"/>
          <w:sz w:val="28"/>
          <w:szCs w:val="28"/>
        </w:rPr>
      </w:pPr>
      <w:r w:rsidRPr="00230EBF">
        <w:rPr>
          <w:rFonts w:ascii="Times New Roman" w:hAnsi="Times New Roman" w:cs="Times New Roman"/>
          <w:b/>
          <w:sz w:val="28"/>
          <w:szCs w:val="28"/>
        </w:rPr>
        <w:t>Динамика показателей, отражающих объем основных работ/услуг</w:t>
      </w:r>
      <w:r w:rsidRPr="00230EBF">
        <w:rPr>
          <w:rFonts w:ascii="Times New Roman" w:hAnsi="Times New Roman" w:cs="Times New Roman"/>
          <w:sz w:val="28"/>
          <w:szCs w:val="28"/>
        </w:rPr>
        <w:t xml:space="preserve"> в 20</w:t>
      </w:r>
      <w:r w:rsidR="00BB7D32" w:rsidRPr="00230EBF">
        <w:rPr>
          <w:rFonts w:ascii="Times New Roman" w:hAnsi="Times New Roman" w:cs="Times New Roman"/>
          <w:sz w:val="28"/>
          <w:szCs w:val="28"/>
        </w:rPr>
        <w:t>2</w:t>
      </w:r>
      <w:r w:rsidR="00E739D8" w:rsidRPr="00230EBF">
        <w:rPr>
          <w:rFonts w:ascii="Times New Roman" w:hAnsi="Times New Roman" w:cs="Times New Roman"/>
          <w:sz w:val="28"/>
          <w:szCs w:val="28"/>
        </w:rPr>
        <w:t>1</w:t>
      </w:r>
      <w:r w:rsidRPr="00230EBF">
        <w:rPr>
          <w:rFonts w:ascii="Times New Roman" w:hAnsi="Times New Roman" w:cs="Times New Roman"/>
          <w:sz w:val="28"/>
          <w:szCs w:val="28"/>
        </w:rPr>
        <w:t xml:space="preserve"> году по отношению к 201</w:t>
      </w:r>
      <w:r w:rsidR="00E739D8" w:rsidRPr="00230EBF">
        <w:rPr>
          <w:rFonts w:ascii="Times New Roman" w:hAnsi="Times New Roman" w:cs="Times New Roman"/>
          <w:sz w:val="28"/>
          <w:szCs w:val="28"/>
        </w:rPr>
        <w:t>9</w:t>
      </w:r>
      <w:r w:rsidRPr="00230EBF">
        <w:rPr>
          <w:rFonts w:ascii="Times New Roman" w:hAnsi="Times New Roman" w:cs="Times New Roman"/>
          <w:sz w:val="28"/>
          <w:szCs w:val="28"/>
        </w:rPr>
        <w:t xml:space="preserve"> год</w:t>
      </w:r>
      <w:r w:rsidR="00BB7D32" w:rsidRPr="00230EBF">
        <w:rPr>
          <w:rFonts w:ascii="Times New Roman" w:hAnsi="Times New Roman" w:cs="Times New Roman"/>
          <w:sz w:val="28"/>
          <w:szCs w:val="28"/>
        </w:rPr>
        <w:t>у</w:t>
      </w:r>
      <w:r w:rsidR="00A23D30" w:rsidRPr="00230EBF">
        <w:rPr>
          <w:rFonts w:ascii="Times New Roman" w:hAnsi="Times New Roman" w:cs="Times New Roman"/>
          <w:sz w:val="28"/>
          <w:szCs w:val="28"/>
        </w:rPr>
        <w:t>,</w:t>
      </w:r>
      <w:r w:rsidR="00BB7D32" w:rsidRPr="00230EBF">
        <w:rPr>
          <w:rFonts w:ascii="Times New Roman" w:hAnsi="Times New Roman" w:cs="Times New Roman"/>
          <w:sz w:val="28"/>
          <w:szCs w:val="28"/>
        </w:rPr>
        <w:t xml:space="preserve"> отрицательная в связи </w:t>
      </w:r>
      <w:r w:rsidR="009547C2" w:rsidRPr="00230EBF">
        <w:rPr>
          <w:rFonts w:ascii="Times New Roman" w:hAnsi="Times New Roman" w:cs="Times New Roman"/>
          <w:sz w:val="28"/>
          <w:szCs w:val="28"/>
        </w:rPr>
        <w:t xml:space="preserve">с </w:t>
      </w:r>
      <w:r w:rsidR="00BB7D32" w:rsidRPr="00230EBF">
        <w:rPr>
          <w:rFonts w:ascii="Times New Roman" w:hAnsi="Times New Roman" w:cs="Times New Roman"/>
          <w:sz w:val="28"/>
          <w:szCs w:val="28"/>
        </w:rPr>
        <w:t xml:space="preserve">режимом </w:t>
      </w:r>
      <w:r w:rsidR="00E739D8" w:rsidRPr="00230EBF">
        <w:rPr>
          <w:rFonts w:ascii="Times New Roman" w:hAnsi="Times New Roman" w:cs="Times New Roman"/>
          <w:sz w:val="28"/>
          <w:szCs w:val="28"/>
        </w:rPr>
        <w:t>ограничительных мер</w:t>
      </w:r>
      <w:r w:rsidR="009547C2" w:rsidRPr="00230EBF">
        <w:rPr>
          <w:rFonts w:ascii="Times New Roman" w:hAnsi="Times New Roman" w:cs="Times New Roman"/>
          <w:sz w:val="28"/>
          <w:szCs w:val="28"/>
        </w:rPr>
        <w:t>, введенных на территории городского округа Карпинск</w:t>
      </w:r>
      <w:r w:rsidR="00E739D8" w:rsidRPr="00230EBF">
        <w:rPr>
          <w:rFonts w:ascii="Times New Roman" w:hAnsi="Times New Roman" w:cs="Times New Roman"/>
          <w:sz w:val="28"/>
          <w:szCs w:val="28"/>
        </w:rPr>
        <w:t xml:space="preserve"> с 05.07. 2021 года</w:t>
      </w:r>
      <w:r w:rsidR="00D27095" w:rsidRPr="00230EBF">
        <w:rPr>
          <w:rFonts w:ascii="Times New Roman" w:hAnsi="Times New Roman" w:cs="Times New Roman"/>
          <w:sz w:val="28"/>
          <w:szCs w:val="28"/>
        </w:rPr>
        <w:t>.</w:t>
      </w:r>
    </w:p>
    <w:p w:rsidR="009B3A4C" w:rsidRPr="00230EBF" w:rsidRDefault="009B3A4C" w:rsidP="00EA61EA">
      <w:pPr>
        <w:numPr>
          <w:ilvl w:val="1"/>
          <w:numId w:val="14"/>
        </w:numPr>
        <w:spacing w:after="0" w:line="24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lastRenderedPageBreak/>
        <w:t>Абсолютные, относительные и экономические показатели деятельности муниципальных библиотек:</w:t>
      </w:r>
    </w:p>
    <w:p w:rsidR="009B3A4C" w:rsidRPr="00230EBF" w:rsidRDefault="009B3A4C" w:rsidP="009B3A4C">
      <w:pPr>
        <w:jc w:val="right"/>
        <w:rPr>
          <w:rFonts w:ascii="Times New Roman" w:hAnsi="Times New Roman" w:cs="Times New Roman"/>
          <w:i/>
          <w:sz w:val="28"/>
          <w:szCs w:val="28"/>
        </w:rPr>
      </w:pPr>
      <w:r w:rsidRPr="00230EBF">
        <w:rPr>
          <w:rFonts w:ascii="Times New Roman" w:hAnsi="Times New Roman" w:cs="Times New Roman"/>
          <w:i/>
          <w:sz w:val="28"/>
          <w:szCs w:val="28"/>
        </w:rPr>
        <w:t>Табл. Основные показатели деятельности библиотек</w:t>
      </w:r>
    </w:p>
    <w:tbl>
      <w:tblPr>
        <w:tblW w:w="10214" w:type="dxa"/>
        <w:tblLook w:val="04A0" w:firstRow="1" w:lastRow="0" w:firstColumn="1" w:lastColumn="0" w:noHBand="0" w:noVBand="1"/>
      </w:tblPr>
      <w:tblGrid>
        <w:gridCol w:w="3811"/>
        <w:gridCol w:w="1609"/>
        <w:gridCol w:w="1558"/>
        <w:gridCol w:w="1558"/>
        <w:gridCol w:w="1678"/>
      </w:tblGrid>
      <w:tr w:rsidR="009B3A4C"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230EBF" w:rsidRDefault="009B3A4C">
            <w:pPr>
              <w:jc w:val="center"/>
              <w:rPr>
                <w:rStyle w:val="goog-inline-blockkix-lineview-text-block"/>
                <w:rFonts w:ascii="Times New Roman" w:hAnsi="Times New Roman" w:cs="Times New Roman"/>
                <w:color w:val="000000"/>
                <w:sz w:val="24"/>
                <w:szCs w:val="24"/>
              </w:rPr>
            </w:pPr>
            <w:r w:rsidRPr="00230EBF">
              <w:rPr>
                <w:rStyle w:val="goog-inline-blockkix-lineview-text-block"/>
                <w:rFonts w:ascii="Times New Roman" w:hAnsi="Times New Roman" w:cs="Times New Roman"/>
                <w:color w:val="000000"/>
                <w:sz w:val="24"/>
                <w:szCs w:val="24"/>
              </w:rPr>
              <w:t>Показатели по библиотекам</w:t>
            </w:r>
          </w:p>
          <w:p w:rsidR="009B3A4C" w:rsidRPr="00230EBF" w:rsidRDefault="009B3A4C">
            <w:pPr>
              <w:jc w:val="center"/>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ГО / района</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9B3A4C" w:rsidRPr="00230EBF" w:rsidRDefault="009B3A4C">
            <w:pPr>
              <w:spacing w:line="0" w:lineRule="atLeast"/>
              <w:jc w:val="center"/>
              <w:rPr>
                <w:rStyle w:val="goog-inline-blockkix-lineview-text-block"/>
                <w:rFonts w:ascii="Times New Roman" w:hAnsi="Times New Roman" w:cs="Times New Roman"/>
                <w:color w:val="000000"/>
                <w:sz w:val="24"/>
                <w:szCs w:val="24"/>
              </w:rPr>
            </w:pPr>
            <w:r w:rsidRPr="00230EBF">
              <w:rPr>
                <w:rStyle w:val="goog-inline-blockkix-lineview-text-block"/>
                <w:rFonts w:ascii="Times New Roman" w:hAnsi="Times New Roman" w:cs="Times New Roman"/>
                <w:color w:val="000000"/>
                <w:sz w:val="24"/>
                <w:szCs w:val="24"/>
              </w:rPr>
              <w:t>Выполнение</w:t>
            </w:r>
          </w:p>
          <w:p w:rsidR="009B3A4C" w:rsidRPr="00230EBF" w:rsidRDefault="009B3A4C" w:rsidP="00467450">
            <w:pPr>
              <w:spacing w:line="0" w:lineRule="atLeast"/>
              <w:jc w:val="center"/>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201</w:t>
            </w:r>
            <w:r w:rsidR="00467450" w:rsidRPr="00230EBF">
              <w:rPr>
                <w:rStyle w:val="goog-inline-blockkix-lineview-text-block"/>
                <w:rFonts w:ascii="Times New Roman" w:hAnsi="Times New Roman" w:cs="Times New Roman"/>
                <w:color w:val="000000"/>
                <w:sz w:val="24"/>
                <w:szCs w:val="24"/>
              </w:rPr>
              <w:t>9</w:t>
            </w:r>
            <w:r w:rsidRPr="00230EBF">
              <w:rPr>
                <w:rStyle w:val="goog-inline-blockkix-lineview-text-block"/>
                <w:rFonts w:ascii="Times New Roman" w:hAnsi="Times New Roman" w:cs="Times New Roman"/>
                <w:color w:val="000000"/>
                <w:sz w:val="24"/>
                <w:szCs w:val="24"/>
              </w:rPr>
              <w:t xml:space="preserve"> г.</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230EBF" w:rsidRDefault="009B3A4C">
            <w:pPr>
              <w:spacing w:line="0" w:lineRule="atLeast"/>
              <w:jc w:val="center"/>
              <w:rPr>
                <w:rFonts w:ascii="Times New Roman" w:hAnsi="Times New Roman" w:cs="Times New Roman"/>
                <w:sz w:val="24"/>
                <w:szCs w:val="24"/>
              </w:rPr>
            </w:pPr>
            <w:r w:rsidRPr="00230EBF">
              <w:rPr>
                <w:rFonts w:ascii="Times New Roman" w:hAnsi="Times New Roman" w:cs="Times New Roman"/>
                <w:sz w:val="24"/>
                <w:szCs w:val="24"/>
              </w:rPr>
              <w:t>Выполнение</w:t>
            </w:r>
          </w:p>
          <w:p w:rsidR="009B3A4C" w:rsidRPr="00230EBF" w:rsidRDefault="009B3A4C" w:rsidP="00467450">
            <w:pPr>
              <w:spacing w:line="0" w:lineRule="atLeast"/>
              <w:jc w:val="center"/>
              <w:rPr>
                <w:rFonts w:ascii="Times New Roman" w:hAnsi="Times New Roman" w:cs="Times New Roman"/>
                <w:sz w:val="24"/>
                <w:szCs w:val="24"/>
              </w:rPr>
            </w:pPr>
            <w:r w:rsidRPr="00230EBF">
              <w:rPr>
                <w:rFonts w:ascii="Times New Roman" w:hAnsi="Times New Roman" w:cs="Times New Roman"/>
                <w:sz w:val="24"/>
                <w:szCs w:val="24"/>
              </w:rPr>
              <w:t>20</w:t>
            </w:r>
            <w:r w:rsidR="00467450" w:rsidRPr="00230EBF">
              <w:rPr>
                <w:rFonts w:ascii="Times New Roman" w:hAnsi="Times New Roman" w:cs="Times New Roman"/>
                <w:sz w:val="24"/>
                <w:szCs w:val="24"/>
              </w:rPr>
              <w:t>20</w:t>
            </w:r>
            <w:r w:rsidRPr="00230EBF">
              <w:rPr>
                <w:rFonts w:ascii="Times New Roman" w:hAnsi="Times New Roman" w:cs="Times New Roman"/>
                <w:sz w:val="24"/>
                <w:szCs w:val="24"/>
              </w:rPr>
              <w:t xml:space="preserve"> г.</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230EBF" w:rsidRDefault="009B3A4C">
            <w:pPr>
              <w:spacing w:line="0" w:lineRule="atLeast"/>
              <w:jc w:val="center"/>
              <w:rPr>
                <w:rStyle w:val="goog-inline-blockkix-lineview-text-block"/>
                <w:rFonts w:ascii="Times New Roman" w:hAnsi="Times New Roman" w:cs="Times New Roman"/>
                <w:color w:val="000000"/>
                <w:sz w:val="24"/>
                <w:szCs w:val="24"/>
              </w:rPr>
            </w:pPr>
            <w:r w:rsidRPr="00230EBF">
              <w:rPr>
                <w:rStyle w:val="goog-inline-blockkix-lineview-text-block"/>
                <w:rFonts w:ascii="Times New Roman" w:hAnsi="Times New Roman" w:cs="Times New Roman"/>
                <w:color w:val="000000"/>
                <w:sz w:val="24"/>
                <w:szCs w:val="24"/>
              </w:rPr>
              <w:t>Выполнение</w:t>
            </w:r>
          </w:p>
          <w:p w:rsidR="009B3A4C" w:rsidRPr="00230EBF" w:rsidRDefault="009B3A4C" w:rsidP="00467450">
            <w:pPr>
              <w:spacing w:line="0" w:lineRule="atLeast"/>
              <w:jc w:val="center"/>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202</w:t>
            </w:r>
            <w:r w:rsidR="00467450" w:rsidRPr="00230EBF">
              <w:rPr>
                <w:rStyle w:val="goog-inline-blockkix-lineview-text-block"/>
                <w:rFonts w:ascii="Times New Roman" w:hAnsi="Times New Roman" w:cs="Times New Roman"/>
                <w:color w:val="000000"/>
                <w:sz w:val="24"/>
                <w:szCs w:val="24"/>
              </w:rPr>
              <w:t>1</w:t>
            </w:r>
            <w:r w:rsidRPr="00230EBF">
              <w:rPr>
                <w:rStyle w:val="goog-inline-blockkix-lineview-text-block"/>
                <w:rFonts w:ascii="Times New Roman" w:hAnsi="Times New Roman" w:cs="Times New Roman"/>
                <w:color w:val="000000"/>
                <w:sz w:val="24"/>
                <w:szCs w:val="24"/>
              </w:rPr>
              <w:t> г.</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230EBF" w:rsidRDefault="009B3A4C" w:rsidP="00467450">
            <w:pPr>
              <w:spacing w:line="0" w:lineRule="atLeast"/>
              <w:jc w:val="center"/>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 к 201</w:t>
            </w:r>
            <w:r w:rsidR="00467450" w:rsidRPr="00230EBF">
              <w:rPr>
                <w:rStyle w:val="goog-inline-blockkix-lineview-text-block"/>
                <w:rFonts w:ascii="Times New Roman" w:hAnsi="Times New Roman" w:cs="Times New Roman"/>
                <w:color w:val="000000"/>
                <w:sz w:val="24"/>
                <w:szCs w:val="24"/>
              </w:rPr>
              <w:t>9</w:t>
            </w:r>
          </w:p>
        </w:tc>
      </w:tr>
      <w:tr w:rsidR="009B3A4C" w:rsidRPr="00230EBF" w:rsidTr="00BB7D32">
        <w:trPr>
          <w:trHeight w:val="321"/>
        </w:trPr>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230EBF" w:rsidRDefault="009B3A4C">
            <w:pPr>
              <w:ind w:firstLine="292"/>
              <w:rPr>
                <w:rStyle w:val="goog-inline-blockkix-lineview-text-block"/>
                <w:rFonts w:ascii="Times New Roman" w:hAnsi="Times New Roman" w:cs="Times New Roman"/>
                <w:color w:val="000000"/>
                <w:sz w:val="24"/>
                <w:szCs w:val="24"/>
              </w:rPr>
            </w:pPr>
            <w:r w:rsidRPr="00230EBF">
              <w:rPr>
                <w:rFonts w:ascii="Times New Roman" w:hAnsi="Times New Roman" w:cs="Times New Roman"/>
                <w:b/>
                <w:i/>
                <w:sz w:val="24"/>
                <w:szCs w:val="24"/>
              </w:rPr>
              <w:t>Абсолютные показатели</w:t>
            </w:r>
            <w:r w:rsidRPr="00230EBF">
              <w:rPr>
                <w:rFonts w:ascii="Times New Roman" w:hAnsi="Times New Roman" w:cs="Times New Roman"/>
                <w:sz w:val="24"/>
                <w:szCs w:val="24"/>
              </w:rPr>
              <w:t xml:space="preserve"> деятельности муниципальных библиотек</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9B3A4C" w:rsidRPr="00230EBF" w:rsidRDefault="009B3A4C">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230EBF" w:rsidRDefault="009B3A4C">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230EBF" w:rsidRDefault="009B3A4C">
            <w:pPr>
              <w:rPr>
                <w:rFonts w:ascii="Times New Roman" w:hAnsi="Times New Roman" w:cs="Times New Roman"/>
                <w:sz w:val="24"/>
                <w:szCs w:val="24"/>
              </w:rPr>
            </w:pP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230EBF" w:rsidRDefault="009B3A4C">
            <w:pPr>
              <w:rPr>
                <w:rFonts w:ascii="Times New Roman" w:hAnsi="Times New Roman" w:cs="Times New Roman"/>
                <w:sz w:val="24"/>
                <w:szCs w:val="24"/>
              </w:rPr>
            </w:pPr>
          </w:p>
        </w:tc>
      </w:tr>
      <w:tr w:rsidR="00BB7D32"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B7D32" w:rsidRPr="00230EBF" w:rsidRDefault="00BB7D32">
            <w:pPr>
              <w:rPr>
                <w:rStyle w:val="goog-inline-blockkix-lineview-text-block"/>
                <w:rFonts w:ascii="Times New Roman" w:hAnsi="Times New Roman" w:cs="Times New Roman"/>
                <w:color w:val="000000"/>
                <w:sz w:val="24"/>
                <w:szCs w:val="24"/>
              </w:rPr>
            </w:pPr>
            <w:r w:rsidRPr="00230EBF">
              <w:rPr>
                <w:rFonts w:ascii="Times New Roman" w:hAnsi="Times New Roman" w:cs="Times New Roman"/>
                <w:sz w:val="24"/>
                <w:szCs w:val="24"/>
              </w:rPr>
              <w:t xml:space="preserve">- число зарегистрированных пользователей,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7D32" w:rsidRPr="00230EBF" w:rsidRDefault="00BB7D32" w:rsidP="00421D21">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1</w:t>
            </w:r>
            <w:r w:rsidR="00467450" w:rsidRPr="00230EBF">
              <w:rPr>
                <w:rStyle w:val="aff"/>
                <w:rFonts w:ascii="Times New Roman" w:hAnsi="Times New Roman" w:cs="Times New Roman"/>
                <w:i w:val="0"/>
                <w:sz w:val="24"/>
                <w:szCs w:val="24"/>
              </w:rPr>
              <w:t>7303</w:t>
            </w:r>
            <w:r w:rsidRPr="00230EBF">
              <w:rPr>
                <w:rStyle w:val="aff"/>
                <w:rFonts w:ascii="Times New Roman" w:hAnsi="Times New Roman" w:cs="Times New Roman"/>
                <w:i w:val="0"/>
                <w:sz w:val="24"/>
                <w:szCs w:val="24"/>
              </w:rPr>
              <w:t>,</w:t>
            </w:r>
          </w:p>
          <w:p w:rsidR="00BB7D32" w:rsidRPr="00230EBF" w:rsidRDefault="00BB7D32" w:rsidP="001C0747">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 xml:space="preserve">в том числе удаленных – </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230EBF" w:rsidRDefault="00BB7D32" w:rsidP="00421D21">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1</w:t>
            </w:r>
            <w:r w:rsidR="00467450" w:rsidRPr="00230EBF">
              <w:rPr>
                <w:rStyle w:val="aff"/>
                <w:rFonts w:ascii="Times New Roman" w:hAnsi="Times New Roman" w:cs="Times New Roman"/>
                <w:i w:val="0"/>
                <w:sz w:val="24"/>
                <w:szCs w:val="24"/>
              </w:rPr>
              <w:t>4721</w:t>
            </w:r>
            <w:r w:rsidRPr="00230EBF">
              <w:rPr>
                <w:rStyle w:val="aff"/>
                <w:rFonts w:ascii="Times New Roman" w:hAnsi="Times New Roman" w:cs="Times New Roman"/>
                <w:i w:val="0"/>
                <w:sz w:val="24"/>
                <w:szCs w:val="24"/>
              </w:rPr>
              <w:t>,</w:t>
            </w:r>
          </w:p>
          <w:p w:rsidR="00BB7D32" w:rsidRPr="00230EBF" w:rsidRDefault="00BB7D32" w:rsidP="001C0747">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 xml:space="preserve">в том числе удаленных – </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230EBF" w:rsidRDefault="001C0747">
            <w:pPr>
              <w:rPr>
                <w:rFonts w:ascii="Times New Roman" w:hAnsi="Times New Roman" w:cs="Times New Roman"/>
                <w:sz w:val="24"/>
                <w:szCs w:val="24"/>
              </w:rPr>
            </w:pPr>
            <w:r w:rsidRPr="00230EBF">
              <w:rPr>
                <w:rFonts w:ascii="Times New Roman" w:hAnsi="Times New Roman" w:cs="Times New Roman"/>
                <w:sz w:val="24"/>
                <w:szCs w:val="24"/>
              </w:rPr>
              <w:t>1</w:t>
            </w:r>
            <w:r w:rsidR="00467450" w:rsidRPr="00230EBF">
              <w:rPr>
                <w:rFonts w:ascii="Times New Roman" w:hAnsi="Times New Roman" w:cs="Times New Roman"/>
                <w:sz w:val="24"/>
                <w:szCs w:val="24"/>
              </w:rPr>
              <w:t>6618</w:t>
            </w:r>
            <w:r w:rsidRPr="00230EBF">
              <w:rPr>
                <w:rFonts w:ascii="Times New Roman" w:hAnsi="Times New Roman" w:cs="Times New Roman"/>
                <w:sz w:val="24"/>
                <w:szCs w:val="24"/>
              </w:rPr>
              <w:t>,</w:t>
            </w:r>
          </w:p>
          <w:p w:rsidR="001C0747" w:rsidRPr="00230EBF" w:rsidRDefault="001C0747" w:rsidP="001C0747">
            <w:pPr>
              <w:spacing w:after="0"/>
              <w:contextualSpacing/>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в том числе удаленных –</w:t>
            </w:r>
          </w:p>
          <w:p w:rsidR="001C0747" w:rsidRPr="00230EBF" w:rsidRDefault="001C0747" w:rsidP="001C0747">
            <w:pPr>
              <w:spacing w:after="0"/>
              <w:contextualSpacing/>
              <w:rPr>
                <w:rFonts w:ascii="Times New Roman" w:hAnsi="Times New Roman" w:cs="Times New Roman"/>
                <w:sz w:val="24"/>
                <w:szCs w:val="24"/>
              </w:rPr>
            </w:pP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230EBF" w:rsidRDefault="001C0747" w:rsidP="00467450">
            <w:pPr>
              <w:rPr>
                <w:rFonts w:ascii="Times New Roman" w:hAnsi="Times New Roman" w:cs="Times New Roman"/>
                <w:sz w:val="24"/>
                <w:szCs w:val="24"/>
              </w:rPr>
            </w:pPr>
            <w:r w:rsidRPr="00230EBF">
              <w:rPr>
                <w:rFonts w:ascii="Times New Roman" w:hAnsi="Times New Roman" w:cs="Times New Roman"/>
                <w:sz w:val="24"/>
                <w:szCs w:val="24"/>
              </w:rPr>
              <w:t>-</w:t>
            </w:r>
            <w:r w:rsidR="00467450" w:rsidRPr="00230EBF">
              <w:rPr>
                <w:rFonts w:ascii="Times New Roman" w:hAnsi="Times New Roman" w:cs="Times New Roman"/>
                <w:sz w:val="24"/>
                <w:szCs w:val="24"/>
              </w:rPr>
              <w:t>685</w:t>
            </w:r>
            <w:r w:rsidRPr="00230EBF">
              <w:rPr>
                <w:rFonts w:ascii="Times New Roman" w:hAnsi="Times New Roman" w:cs="Times New Roman"/>
                <w:sz w:val="24"/>
                <w:szCs w:val="24"/>
              </w:rPr>
              <w:t>/</w:t>
            </w:r>
            <w:r w:rsidR="00467450" w:rsidRPr="00230EBF">
              <w:rPr>
                <w:rFonts w:ascii="Times New Roman" w:hAnsi="Times New Roman" w:cs="Times New Roman"/>
                <w:sz w:val="24"/>
                <w:szCs w:val="24"/>
              </w:rPr>
              <w:t>94 %</w:t>
            </w:r>
          </w:p>
        </w:tc>
      </w:tr>
      <w:tr w:rsidR="00BB7D32"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BB7D32" w:rsidRPr="00230EBF" w:rsidRDefault="00D21846">
            <w:pPr>
              <w:ind w:firstLine="150"/>
              <w:rPr>
                <w:rFonts w:ascii="Times New Roman" w:hAnsi="Times New Roman" w:cs="Times New Roman"/>
                <w:sz w:val="24"/>
                <w:szCs w:val="24"/>
              </w:rPr>
            </w:pPr>
            <w:r w:rsidRPr="00230EBF">
              <w:rPr>
                <w:rFonts w:ascii="Times New Roman" w:hAnsi="Times New Roman" w:cs="Times New Roman"/>
                <w:sz w:val="24"/>
                <w:szCs w:val="24"/>
              </w:rPr>
              <w:t>В</w:t>
            </w:r>
            <w:r>
              <w:rPr>
                <w:rFonts w:ascii="Times New Roman" w:hAnsi="Times New Roman" w:cs="Times New Roman"/>
                <w:sz w:val="24"/>
                <w:szCs w:val="24"/>
              </w:rPr>
              <w:t xml:space="preserve"> </w:t>
            </w:r>
            <w:r w:rsidR="00BB7D32" w:rsidRPr="00230EBF">
              <w:rPr>
                <w:rFonts w:ascii="Times New Roman" w:hAnsi="Times New Roman" w:cs="Times New Roman"/>
                <w:sz w:val="24"/>
                <w:szCs w:val="24"/>
              </w:rPr>
              <w:t>т.</w:t>
            </w:r>
            <w:r>
              <w:rPr>
                <w:rFonts w:ascii="Times New Roman" w:hAnsi="Times New Roman" w:cs="Times New Roman"/>
                <w:sz w:val="24"/>
                <w:szCs w:val="24"/>
              </w:rPr>
              <w:t xml:space="preserve"> </w:t>
            </w:r>
            <w:r w:rsidR="00BB7D32" w:rsidRPr="00230EBF">
              <w:rPr>
                <w:rFonts w:ascii="Times New Roman" w:hAnsi="Times New Roman" w:cs="Times New Roman"/>
                <w:sz w:val="24"/>
                <w:szCs w:val="24"/>
              </w:rPr>
              <w:t>ч. удаленных</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BB7D32" w:rsidRPr="00230EBF" w:rsidRDefault="001C0747" w:rsidP="00467450">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1</w:t>
            </w:r>
            <w:r w:rsidR="00467450" w:rsidRPr="00230EBF">
              <w:rPr>
                <w:rStyle w:val="aff"/>
                <w:rFonts w:ascii="Times New Roman" w:hAnsi="Times New Roman" w:cs="Times New Roman"/>
                <w:i w:val="0"/>
                <w:sz w:val="24"/>
                <w:szCs w:val="24"/>
              </w:rPr>
              <w:t>0693</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230EBF" w:rsidRDefault="001C0747" w:rsidP="00421D21">
            <w:pPr>
              <w:jc w:val="center"/>
              <w:rPr>
                <w:rFonts w:ascii="Times New Roman" w:hAnsi="Times New Roman" w:cs="Times New Roman"/>
                <w:sz w:val="24"/>
                <w:szCs w:val="24"/>
                <w:lang w:eastAsia="ar-SA"/>
              </w:rPr>
            </w:pPr>
            <w:r w:rsidRPr="00230EBF">
              <w:rPr>
                <w:rFonts w:ascii="Times New Roman" w:hAnsi="Times New Roman" w:cs="Times New Roman"/>
                <w:sz w:val="24"/>
                <w:szCs w:val="24"/>
                <w:lang w:eastAsia="ar-SA"/>
              </w:rPr>
              <w:t>10</w:t>
            </w:r>
            <w:r w:rsidR="00467450" w:rsidRPr="00230EBF">
              <w:rPr>
                <w:rFonts w:ascii="Times New Roman" w:hAnsi="Times New Roman" w:cs="Times New Roman"/>
                <w:sz w:val="24"/>
                <w:szCs w:val="24"/>
                <w:lang w:eastAsia="ar-SA"/>
              </w:rPr>
              <w:t>699</w:t>
            </w:r>
          </w:p>
          <w:p w:rsidR="00BB7D32" w:rsidRPr="00230EBF" w:rsidRDefault="00BB7D32" w:rsidP="00421D21">
            <w:pPr>
              <w:jc w:val="center"/>
              <w:rPr>
                <w:rStyle w:val="aff"/>
                <w:rFonts w:ascii="Times New Roman" w:hAnsi="Times New Roman" w:cs="Times New Roman"/>
                <w:i w:val="0"/>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230EBF" w:rsidRDefault="001C0747" w:rsidP="00467450">
            <w:pPr>
              <w:rPr>
                <w:rFonts w:ascii="Times New Roman" w:hAnsi="Times New Roman" w:cs="Times New Roman"/>
                <w:sz w:val="24"/>
                <w:szCs w:val="24"/>
              </w:rPr>
            </w:pPr>
            <w:r w:rsidRPr="00230EBF">
              <w:rPr>
                <w:rFonts w:ascii="Times New Roman" w:hAnsi="Times New Roman" w:cs="Times New Roman"/>
                <w:sz w:val="24"/>
                <w:szCs w:val="24"/>
              </w:rPr>
              <w:t>1</w:t>
            </w:r>
            <w:r w:rsidR="00467450" w:rsidRPr="00230EBF">
              <w:rPr>
                <w:rFonts w:ascii="Times New Roman" w:hAnsi="Times New Roman" w:cs="Times New Roman"/>
                <w:sz w:val="24"/>
                <w:szCs w:val="24"/>
              </w:rPr>
              <w:t>1846</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BB7D32" w:rsidRPr="00230EBF" w:rsidRDefault="001C0747" w:rsidP="00467450">
            <w:pPr>
              <w:rPr>
                <w:rFonts w:ascii="Times New Roman" w:hAnsi="Times New Roman" w:cs="Times New Roman"/>
                <w:sz w:val="24"/>
                <w:szCs w:val="24"/>
              </w:rPr>
            </w:pPr>
            <w:r w:rsidRPr="00230EBF">
              <w:rPr>
                <w:rFonts w:ascii="Times New Roman" w:hAnsi="Times New Roman" w:cs="Times New Roman"/>
                <w:sz w:val="24"/>
                <w:szCs w:val="24"/>
              </w:rPr>
              <w:t>1</w:t>
            </w:r>
            <w:r w:rsidR="00467450" w:rsidRPr="00230EBF">
              <w:rPr>
                <w:rFonts w:ascii="Times New Roman" w:hAnsi="Times New Roman" w:cs="Times New Roman"/>
                <w:sz w:val="24"/>
                <w:szCs w:val="24"/>
              </w:rPr>
              <w:t>153</w:t>
            </w:r>
            <w:r w:rsidRPr="00230EBF">
              <w:rPr>
                <w:rFonts w:ascii="Times New Roman" w:hAnsi="Times New Roman" w:cs="Times New Roman"/>
                <w:sz w:val="24"/>
                <w:szCs w:val="24"/>
              </w:rPr>
              <w:t>/</w:t>
            </w:r>
            <w:r w:rsidR="00467450" w:rsidRPr="00230EBF">
              <w:rPr>
                <w:rFonts w:ascii="Times New Roman" w:hAnsi="Times New Roman" w:cs="Times New Roman"/>
                <w:sz w:val="24"/>
                <w:szCs w:val="24"/>
              </w:rPr>
              <w:t>+10,8</w:t>
            </w:r>
            <w:r w:rsidRPr="00230EBF">
              <w:rPr>
                <w:rFonts w:ascii="Times New Roman" w:hAnsi="Times New Roman" w:cs="Times New Roman"/>
                <w:sz w:val="24"/>
                <w:szCs w:val="24"/>
              </w:rPr>
              <w:t xml:space="preserve"> %</w:t>
            </w:r>
          </w:p>
        </w:tc>
      </w:tr>
      <w:tr w:rsidR="00825F01"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25F01" w:rsidRPr="00230EBF" w:rsidRDefault="00825F01">
            <w:pPr>
              <w:pStyle w:val="Default"/>
              <w:rPr>
                <w:rFonts w:ascii="Times New Roman" w:hAnsi="Times New Roman" w:cs="Times New Roman"/>
              </w:rPr>
            </w:pPr>
            <w:r w:rsidRPr="00230EBF">
              <w:rPr>
                <w:rFonts w:ascii="Times New Roman" w:hAnsi="Times New Roman" w:cs="Times New Roman"/>
              </w:rPr>
              <w:t xml:space="preserve">-  число посещений библиотек (всего),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825F01" w:rsidRPr="00230EBF" w:rsidRDefault="00825F01" w:rsidP="00A52CC1">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95345</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5F01" w:rsidRPr="00230EBF" w:rsidRDefault="00825F01" w:rsidP="00825F01">
            <w:pPr>
              <w:jc w:val="center"/>
              <w:rPr>
                <w:rFonts w:ascii="Times New Roman" w:hAnsi="Times New Roman" w:cs="Times New Roman"/>
                <w:sz w:val="24"/>
                <w:szCs w:val="24"/>
              </w:rPr>
            </w:pPr>
            <w:r w:rsidRPr="00230EBF">
              <w:rPr>
                <w:rFonts w:ascii="Times New Roman" w:hAnsi="Times New Roman" w:cs="Times New Roman"/>
                <w:sz w:val="24"/>
                <w:szCs w:val="24"/>
              </w:rPr>
              <w:t>54584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5F01" w:rsidRPr="00230EBF" w:rsidRDefault="00825F01" w:rsidP="00825F01">
            <w:pPr>
              <w:jc w:val="center"/>
              <w:rPr>
                <w:rFonts w:ascii="Times New Roman" w:hAnsi="Times New Roman" w:cs="Times New Roman"/>
                <w:sz w:val="24"/>
                <w:szCs w:val="24"/>
              </w:rPr>
            </w:pPr>
            <w:r w:rsidRPr="00230EBF">
              <w:rPr>
                <w:rFonts w:ascii="Times New Roman" w:hAnsi="Times New Roman" w:cs="Times New Roman"/>
                <w:sz w:val="24"/>
                <w:szCs w:val="24"/>
              </w:rPr>
              <w:t>83968</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25F01" w:rsidRPr="00230EBF" w:rsidRDefault="00825F01" w:rsidP="00473A92">
            <w:pPr>
              <w:rPr>
                <w:rFonts w:ascii="Times New Roman" w:hAnsi="Times New Roman" w:cs="Times New Roman"/>
                <w:sz w:val="24"/>
                <w:szCs w:val="24"/>
              </w:rPr>
            </w:pPr>
            <w:r w:rsidRPr="00230EBF">
              <w:rPr>
                <w:rFonts w:ascii="Times New Roman" w:hAnsi="Times New Roman" w:cs="Times New Roman"/>
                <w:sz w:val="24"/>
                <w:szCs w:val="24"/>
              </w:rPr>
              <w:t>-</w:t>
            </w:r>
            <w:r w:rsidR="00473A92" w:rsidRPr="00230EBF">
              <w:rPr>
                <w:rFonts w:ascii="Times New Roman" w:hAnsi="Times New Roman" w:cs="Times New Roman"/>
                <w:sz w:val="24"/>
                <w:szCs w:val="24"/>
              </w:rPr>
              <w:t>11377</w:t>
            </w:r>
            <w:r w:rsidRPr="00230EBF">
              <w:rPr>
                <w:rFonts w:ascii="Times New Roman" w:hAnsi="Times New Roman" w:cs="Times New Roman"/>
                <w:sz w:val="24"/>
                <w:szCs w:val="24"/>
              </w:rPr>
              <w:t>/</w:t>
            </w:r>
            <w:r w:rsidR="00473A92" w:rsidRPr="00230EBF">
              <w:rPr>
                <w:rFonts w:ascii="Times New Roman" w:hAnsi="Times New Roman" w:cs="Times New Roman"/>
                <w:sz w:val="24"/>
                <w:szCs w:val="24"/>
              </w:rPr>
              <w:t>88</w:t>
            </w:r>
            <w:r w:rsidRPr="00230EBF">
              <w:rPr>
                <w:rFonts w:ascii="Times New Roman" w:hAnsi="Times New Roman" w:cs="Times New Roman"/>
                <w:sz w:val="24"/>
                <w:szCs w:val="24"/>
              </w:rPr>
              <w:t xml:space="preserve"> %</w:t>
            </w:r>
          </w:p>
        </w:tc>
      </w:tr>
      <w:tr w:rsidR="00473A92"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73A92" w:rsidRPr="00230EBF" w:rsidRDefault="00473A92">
            <w:pPr>
              <w:rPr>
                <w:rFonts w:ascii="Times New Roman" w:hAnsi="Times New Roman" w:cs="Times New Roman"/>
                <w:sz w:val="24"/>
                <w:szCs w:val="24"/>
              </w:rPr>
            </w:pPr>
            <w:r w:rsidRPr="00230EBF">
              <w:rPr>
                <w:rFonts w:ascii="Times New Roman" w:hAnsi="Times New Roman" w:cs="Times New Roman"/>
                <w:color w:val="000000"/>
                <w:sz w:val="24"/>
                <w:szCs w:val="24"/>
              </w:rPr>
              <w:t>из них посещений культурно-просветительных мероприятий;</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3A92" w:rsidRPr="00230EBF" w:rsidRDefault="00473A92" w:rsidP="00A52CC1">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15224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A52CC1">
            <w:pPr>
              <w:jc w:val="center"/>
              <w:rPr>
                <w:rFonts w:ascii="Times New Roman" w:hAnsi="Times New Roman" w:cs="Times New Roman"/>
                <w:sz w:val="24"/>
                <w:szCs w:val="24"/>
              </w:rPr>
            </w:pPr>
            <w:r w:rsidRPr="00230EBF">
              <w:rPr>
                <w:rFonts w:ascii="Times New Roman" w:hAnsi="Times New Roman" w:cs="Times New Roman"/>
                <w:sz w:val="24"/>
                <w:szCs w:val="24"/>
              </w:rPr>
              <w:t>4918</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1C0747">
            <w:pPr>
              <w:jc w:val="center"/>
              <w:rPr>
                <w:rFonts w:ascii="Times New Roman" w:hAnsi="Times New Roman" w:cs="Times New Roman"/>
                <w:sz w:val="24"/>
                <w:szCs w:val="24"/>
              </w:rPr>
            </w:pPr>
            <w:r w:rsidRPr="00230EBF">
              <w:rPr>
                <w:rFonts w:ascii="Times New Roman" w:hAnsi="Times New Roman" w:cs="Times New Roman"/>
                <w:sz w:val="24"/>
                <w:szCs w:val="24"/>
              </w:rPr>
              <w:t>23101</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473A92">
            <w:pPr>
              <w:rPr>
                <w:rFonts w:ascii="Times New Roman" w:hAnsi="Times New Roman" w:cs="Times New Roman"/>
                <w:sz w:val="24"/>
                <w:szCs w:val="24"/>
              </w:rPr>
            </w:pPr>
            <w:r w:rsidRPr="00230EBF">
              <w:rPr>
                <w:rFonts w:ascii="Times New Roman" w:hAnsi="Times New Roman" w:cs="Times New Roman"/>
                <w:sz w:val="24"/>
                <w:szCs w:val="24"/>
              </w:rPr>
              <w:t>7877/+52 %</w:t>
            </w:r>
          </w:p>
        </w:tc>
      </w:tr>
      <w:tr w:rsidR="00473A92"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73A92" w:rsidRPr="00230EBF" w:rsidRDefault="00473A92">
            <w:pPr>
              <w:rPr>
                <w:rFonts w:ascii="Times New Roman" w:hAnsi="Times New Roman" w:cs="Times New Roman"/>
                <w:sz w:val="24"/>
                <w:szCs w:val="24"/>
              </w:rPr>
            </w:pPr>
            <w:r w:rsidRPr="00230EBF">
              <w:rPr>
                <w:rFonts w:ascii="Times New Roman" w:hAnsi="Times New Roman" w:cs="Times New Roman"/>
                <w:sz w:val="24"/>
                <w:szCs w:val="24"/>
              </w:rPr>
              <w:t xml:space="preserve">- число обращений к библиотекам удаленных пользователей (всего),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3A92" w:rsidRPr="00230EBF" w:rsidRDefault="00473A92" w:rsidP="00A52CC1">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866482</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A52CC1">
            <w:pPr>
              <w:jc w:val="center"/>
              <w:rPr>
                <w:rFonts w:ascii="Times New Roman" w:hAnsi="Times New Roman" w:cs="Times New Roman"/>
                <w:sz w:val="24"/>
                <w:szCs w:val="24"/>
              </w:rPr>
            </w:pPr>
            <w:r w:rsidRPr="00230EBF">
              <w:rPr>
                <w:rFonts w:ascii="Times New Roman" w:hAnsi="Times New Roman" w:cs="Times New Roman"/>
                <w:sz w:val="24"/>
                <w:szCs w:val="24"/>
              </w:rPr>
              <w:t>852647</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8B2C08">
            <w:pPr>
              <w:jc w:val="center"/>
              <w:rPr>
                <w:rFonts w:ascii="Times New Roman" w:hAnsi="Times New Roman" w:cs="Times New Roman"/>
                <w:sz w:val="24"/>
                <w:szCs w:val="24"/>
              </w:rPr>
            </w:pPr>
            <w:r w:rsidRPr="00230EBF">
              <w:rPr>
                <w:rFonts w:ascii="Times New Roman" w:hAnsi="Times New Roman" w:cs="Times New Roman"/>
                <w:sz w:val="24"/>
                <w:szCs w:val="24"/>
              </w:rPr>
              <w:t>844551</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473A92">
            <w:pPr>
              <w:rPr>
                <w:rFonts w:ascii="Times New Roman" w:hAnsi="Times New Roman" w:cs="Times New Roman"/>
                <w:sz w:val="24"/>
                <w:szCs w:val="24"/>
              </w:rPr>
            </w:pPr>
            <w:r w:rsidRPr="00230EBF">
              <w:rPr>
                <w:rFonts w:ascii="Times New Roman" w:hAnsi="Times New Roman" w:cs="Times New Roman"/>
                <w:sz w:val="24"/>
                <w:szCs w:val="24"/>
              </w:rPr>
              <w:t>-21931/97 %</w:t>
            </w:r>
          </w:p>
        </w:tc>
      </w:tr>
      <w:tr w:rsidR="00473A92"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73A92" w:rsidRPr="00230EBF" w:rsidRDefault="00473A92">
            <w:pPr>
              <w:ind w:firstLine="150"/>
              <w:rPr>
                <w:rFonts w:ascii="Times New Roman" w:hAnsi="Times New Roman" w:cs="Times New Roman"/>
                <w:sz w:val="24"/>
                <w:szCs w:val="24"/>
              </w:rPr>
            </w:pPr>
            <w:r w:rsidRPr="00230EBF">
              <w:rPr>
                <w:rFonts w:ascii="Times New Roman" w:hAnsi="Times New Roman" w:cs="Times New Roman"/>
                <w:sz w:val="24"/>
                <w:szCs w:val="24"/>
              </w:rPr>
              <w:t>из них обращений веб-сайтам библиотек;</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3A92" w:rsidRPr="00230EBF" w:rsidRDefault="00473A92" w:rsidP="00473A92">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819020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473A92">
            <w:pPr>
              <w:jc w:val="center"/>
              <w:rPr>
                <w:rFonts w:ascii="Times New Roman" w:hAnsi="Times New Roman" w:cs="Times New Roman"/>
                <w:sz w:val="24"/>
                <w:szCs w:val="24"/>
              </w:rPr>
            </w:pPr>
            <w:r w:rsidRPr="00230EBF">
              <w:rPr>
                <w:rFonts w:ascii="Times New Roman" w:hAnsi="Times New Roman" w:cs="Times New Roman"/>
                <w:sz w:val="24"/>
                <w:szCs w:val="24"/>
              </w:rPr>
              <w:t>819073</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473A92">
            <w:pPr>
              <w:jc w:val="center"/>
              <w:rPr>
                <w:rFonts w:ascii="Times New Roman" w:hAnsi="Times New Roman" w:cs="Times New Roman"/>
                <w:sz w:val="24"/>
                <w:szCs w:val="24"/>
              </w:rPr>
            </w:pPr>
            <w:r w:rsidRPr="00230EBF">
              <w:rPr>
                <w:rFonts w:ascii="Times New Roman" w:hAnsi="Times New Roman" w:cs="Times New Roman"/>
                <w:sz w:val="24"/>
                <w:szCs w:val="24"/>
              </w:rPr>
              <w:t>919218</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473A92">
            <w:pPr>
              <w:jc w:val="center"/>
              <w:rPr>
                <w:rFonts w:ascii="Times New Roman" w:hAnsi="Times New Roman" w:cs="Times New Roman"/>
                <w:sz w:val="24"/>
                <w:szCs w:val="24"/>
              </w:rPr>
            </w:pPr>
            <w:r w:rsidRPr="00230EBF">
              <w:rPr>
                <w:rFonts w:ascii="Times New Roman" w:hAnsi="Times New Roman" w:cs="Times New Roman"/>
                <w:sz w:val="24"/>
                <w:szCs w:val="24"/>
              </w:rPr>
              <w:t>+198/100 %</w:t>
            </w:r>
          </w:p>
        </w:tc>
      </w:tr>
      <w:tr w:rsidR="00473A92"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73A92" w:rsidRPr="00230EBF" w:rsidRDefault="00473A92">
            <w:pPr>
              <w:ind w:firstLine="150"/>
              <w:rPr>
                <w:rFonts w:ascii="Times New Roman" w:hAnsi="Times New Roman" w:cs="Times New Roman"/>
                <w:sz w:val="24"/>
                <w:szCs w:val="24"/>
              </w:rPr>
            </w:pPr>
            <w:r w:rsidRPr="00230EBF">
              <w:rPr>
                <w:rFonts w:ascii="Times New Roman" w:hAnsi="Times New Roman" w:cs="Times New Roman"/>
                <w:sz w:val="24"/>
                <w:szCs w:val="24"/>
              </w:rPr>
              <w:t>количество выездов и стоянок КИБО;</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3A92" w:rsidRPr="00230EBF" w:rsidRDefault="00473A92" w:rsidP="001C0747">
            <w:pPr>
              <w:jc w:val="center"/>
              <w:rPr>
                <w:rFonts w:ascii="Times New Roman" w:hAnsi="Times New Roman" w:cs="Times New Roman"/>
                <w:sz w:val="24"/>
                <w:szCs w:val="24"/>
              </w:rPr>
            </w:pPr>
            <w:r w:rsidRPr="00230EBF">
              <w:rPr>
                <w:rFonts w:ascii="Times New Roman" w:hAnsi="Times New Roman" w:cs="Times New Roman"/>
                <w:sz w:val="24"/>
                <w:szCs w:val="24"/>
              </w:rPr>
              <w:t>-</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1C0747">
            <w:pPr>
              <w:jc w:val="center"/>
              <w:rPr>
                <w:rFonts w:ascii="Times New Roman" w:hAnsi="Times New Roman" w:cs="Times New Roman"/>
                <w:sz w:val="24"/>
                <w:szCs w:val="24"/>
              </w:rPr>
            </w:pPr>
            <w:r w:rsidRPr="00230EBF">
              <w:rPr>
                <w:rFonts w:ascii="Times New Roman" w:hAnsi="Times New Roman" w:cs="Times New Roman"/>
                <w:sz w:val="24"/>
                <w:szCs w:val="24"/>
              </w:rPr>
              <w:t>-</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2602A7">
            <w:pPr>
              <w:jc w:val="center"/>
              <w:rPr>
                <w:rFonts w:ascii="Times New Roman" w:hAnsi="Times New Roman" w:cs="Times New Roman"/>
                <w:sz w:val="24"/>
                <w:szCs w:val="24"/>
              </w:rPr>
            </w:pPr>
            <w:r w:rsidRPr="00230EBF">
              <w:rPr>
                <w:rFonts w:ascii="Times New Roman" w:hAnsi="Times New Roman" w:cs="Times New Roman"/>
                <w:sz w:val="24"/>
                <w:szCs w:val="24"/>
              </w:rPr>
              <w:t>-</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pPr>
              <w:rPr>
                <w:rFonts w:ascii="Times New Roman" w:hAnsi="Times New Roman" w:cs="Times New Roman"/>
                <w:sz w:val="24"/>
                <w:szCs w:val="24"/>
              </w:rPr>
            </w:pPr>
          </w:p>
        </w:tc>
      </w:tr>
      <w:tr w:rsidR="00473A92"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73A92" w:rsidRPr="00230EBF" w:rsidRDefault="00473A92">
            <w:pPr>
              <w:ind w:firstLine="150"/>
              <w:rPr>
                <w:rStyle w:val="goog-inline-blockkix-lineview-text-block"/>
                <w:rFonts w:ascii="Times New Roman" w:hAnsi="Times New Roman" w:cs="Times New Roman"/>
                <w:color w:val="000000"/>
                <w:sz w:val="24"/>
                <w:szCs w:val="24"/>
              </w:rPr>
            </w:pPr>
            <w:r w:rsidRPr="00230EBF">
              <w:rPr>
                <w:rFonts w:ascii="Times New Roman" w:hAnsi="Times New Roman" w:cs="Times New Roman"/>
                <w:sz w:val="24"/>
                <w:szCs w:val="24"/>
              </w:rPr>
              <w:t>- количество выданных документов, в т.</w:t>
            </w:r>
            <w:r w:rsidR="00D21846">
              <w:rPr>
                <w:rFonts w:ascii="Times New Roman" w:hAnsi="Times New Roman" w:cs="Times New Roman"/>
                <w:sz w:val="24"/>
                <w:szCs w:val="24"/>
              </w:rPr>
              <w:t xml:space="preserve"> </w:t>
            </w:r>
            <w:r w:rsidRPr="00230EBF">
              <w:rPr>
                <w:rFonts w:ascii="Times New Roman" w:hAnsi="Times New Roman" w:cs="Times New Roman"/>
                <w:sz w:val="24"/>
                <w:szCs w:val="24"/>
              </w:rPr>
              <w:t xml:space="preserve">ч. удаленным пользователям;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3A92" w:rsidRPr="00230EBF" w:rsidRDefault="00473A92" w:rsidP="00A52CC1">
            <w:pPr>
              <w:jc w:val="center"/>
              <w:rPr>
                <w:rFonts w:ascii="Times New Roman" w:hAnsi="Times New Roman" w:cs="Times New Roman"/>
                <w:sz w:val="24"/>
                <w:szCs w:val="24"/>
              </w:rPr>
            </w:pPr>
            <w:r w:rsidRPr="00230EBF">
              <w:rPr>
                <w:rFonts w:ascii="Times New Roman" w:hAnsi="Times New Roman" w:cs="Times New Roman"/>
                <w:sz w:val="24"/>
                <w:szCs w:val="24"/>
              </w:rPr>
              <w:t>162795,</w:t>
            </w:r>
          </w:p>
          <w:p w:rsidR="00473A92" w:rsidRPr="00230EBF" w:rsidRDefault="00473A92" w:rsidP="00A52CC1">
            <w:pPr>
              <w:jc w:val="center"/>
              <w:rPr>
                <w:rFonts w:ascii="Times New Roman" w:hAnsi="Times New Roman" w:cs="Times New Roman"/>
                <w:sz w:val="24"/>
                <w:szCs w:val="24"/>
              </w:rPr>
            </w:pPr>
            <w:r w:rsidRPr="00230EBF">
              <w:rPr>
                <w:rFonts w:ascii="Times New Roman" w:hAnsi="Times New Roman" w:cs="Times New Roman"/>
                <w:sz w:val="24"/>
                <w:szCs w:val="24"/>
              </w:rPr>
              <w:t>уд. - 0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A52CC1">
            <w:pPr>
              <w:jc w:val="center"/>
              <w:rPr>
                <w:rFonts w:ascii="Times New Roman" w:hAnsi="Times New Roman" w:cs="Times New Roman"/>
                <w:sz w:val="24"/>
                <w:szCs w:val="24"/>
              </w:rPr>
            </w:pPr>
            <w:r w:rsidRPr="00230EBF">
              <w:rPr>
                <w:rFonts w:ascii="Times New Roman" w:hAnsi="Times New Roman" w:cs="Times New Roman"/>
                <w:sz w:val="24"/>
                <w:szCs w:val="24"/>
              </w:rPr>
              <w:t>95288,</w:t>
            </w:r>
          </w:p>
          <w:p w:rsidR="00473A92" w:rsidRPr="00230EBF" w:rsidRDefault="00473A92" w:rsidP="00A52CC1">
            <w:pPr>
              <w:jc w:val="center"/>
              <w:rPr>
                <w:rFonts w:ascii="Times New Roman" w:hAnsi="Times New Roman" w:cs="Times New Roman"/>
                <w:sz w:val="24"/>
                <w:szCs w:val="24"/>
              </w:rPr>
            </w:pPr>
            <w:r w:rsidRPr="00230EBF">
              <w:rPr>
                <w:rFonts w:ascii="Times New Roman" w:hAnsi="Times New Roman" w:cs="Times New Roman"/>
                <w:sz w:val="24"/>
                <w:szCs w:val="24"/>
              </w:rPr>
              <w:t>уд. - 0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997615">
            <w:pPr>
              <w:jc w:val="center"/>
              <w:rPr>
                <w:rFonts w:ascii="Times New Roman" w:hAnsi="Times New Roman" w:cs="Times New Roman"/>
                <w:sz w:val="24"/>
                <w:szCs w:val="24"/>
              </w:rPr>
            </w:pPr>
            <w:r w:rsidRPr="00230EBF">
              <w:rPr>
                <w:rFonts w:ascii="Times New Roman" w:hAnsi="Times New Roman" w:cs="Times New Roman"/>
                <w:sz w:val="24"/>
                <w:szCs w:val="24"/>
              </w:rPr>
              <w:t>128246</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473A92">
            <w:pPr>
              <w:rPr>
                <w:rFonts w:ascii="Times New Roman" w:hAnsi="Times New Roman" w:cs="Times New Roman"/>
                <w:sz w:val="24"/>
                <w:szCs w:val="24"/>
              </w:rPr>
            </w:pPr>
            <w:r w:rsidRPr="00230EBF">
              <w:rPr>
                <w:rFonts w:ascii="Times New Roman" w:hAnsi="Times New Roman" w:cs="Times New Roman"/>
                <w:sz w:val="24"/>
                <w:szCs w:val="24"/>
              </w:rPr>
              <w:t>-34549/79 %</w:t>
            </w:r>
          </w:p>
        </w:tc>
      </w:tr>
      <w:tr w:rsidR="00473A92"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73A92" w:rsidRPr="00230EBF" w:rsidRDefault="00473A92">
            <w:pPr>
              <w:ind w:firstLine="150"/>
              <w:rPr>
                <w:rStyle w:val="goog-inline-blockkix-lineview-text-block"/>
                <w:rFonts w:ascii="Times New Roman" w:hAnsi="Times New Roman" w:cs="Times New Roman"/>
                <w:color w:val="000000"/>
                <w:sz w:val="24"/>
                <w:szCs w:val="24"/>
              </w:rPr>
            </w:pPr>
            <w:r w:rsidRPr="00230EBF">
              <w:rPr>
                <w:rFonts w:ascii="Times New Roman" w:hAnsi="Times New Roman" w:cs="Times New Roman"/>
                <w:sz w:val="24"/>
                <w:szCs w:val="24"/>
              </w:rPr>
              <w:t xml:space="preserve">- выдано (просмотрено) документов (всего);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73A92" w:rsidRPr="00230EBF" w:rsidRDefault="00473A92" w:rsidP="00A52CC1">
            <w:pPr>
              <w:jc w:val="center"/>
              <w:rPr>
                <w:rFonts w:ascii="Times New Roman" w:hAnsi="Times New Roman" w:cs="Times New Roman"/>
                <w:sz w:val="24"/>
                <w:szCs w:val="24"/>
              </w:rPr>
            </w:pPr>
            <w:r w:rsidRPr="00230EBF">
              <w:rPr>
                <w:rFonts w:ascii="Times New Roman" w:hAnsi="Times New Roman" w:cs="Times New Roman"/>
                <w:sz w:val="24"/>
                <w:szCs w:val="24"/>
              </w:rPr>
              <w:t>162795,</w:t>
            </w:r>
          </w:p>
          <w:p w:rsidR="00473A92" w:rsidRPr="00230EBF" w:rsidRDefault="00473A92" w:rsidP="00A52CC1">
            <w:pPr>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A52CC1">
            <w:pPr>
              <w:jc w:val="center"/>
              <w:rPr>
                <w:rFonts w:ascii="Times New Roman" w:hAnsi="Times New Roman" w:cs="Times New Roman"/>
                <w:sz w:val="24"/>
                <w:szCs w:val="24"/>
              </w:rPr>
            </w:pPr>
            <w:r w:rsidRPr="00230EBF">
              <w:rPr>
                <w:rFonts w:ascii="Times New Roman" w:hAnsi="Times New Roman" w:cs="Times New Roman"/>
                <w:sz w:val="24"/>
                <w:szCs w:val="24"/>
              </w:rPr>
              <w:t>95288,</w:t>
            </w:r>
          </w:p>
          <w:p w:rsidR="00473A92" w:rsidRPr="00230EBF" w:rsidRDefault="00473A92" w:rsidP="00A52CC1">
            <w:pPr>
              <w:jc w:val="cente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A52CC1">
            <w:pPr>
              <w:jc w:val="center"/>
              <w:rPr>
                <w:rFonts w:ascii="Times New Roman" w:hAnsi="Times New Roman" w:cs="Times New Roman"/>
                <w:sz w:val="24"/>
                <w:szCs w:val="24"/>
              </w:rPr>
            </w:pPr>
            <w:r w:rsidRPr="00230EBF">
              <w:rPr>
                <w:rFonts w:ascii="Times New Roman" w:hAnsi="Times New Roman" w:cs="Times New Roman"/>
                <w:sz w:val="24"/>
                <w:szCs w:val="24"/>
              </w:rPr>
              <w:t>128246</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73A92" w:rsidRPr="00230EBF" w:rsidRDefault="00473A92" w:rsidP="00A52CC1">
            <w:pPr>
              <w:rPr>
                <w:rFonts w:ascii="Times New Roman" w:hAnsi="Times New Roman" w:cs="Times New Roman"/>
                <w:sz w:val="24"/>
                <w:szCs w:val="24"/>
              </w:rPr>
            </w:pPr>
            <w:r w:rsidRPr="00230EBF">
              <w:rPr>
                <w:rFonts w:ascii="Times New Roman" w:hAnsi="Times New Roman" w:cs="Times New Roman"/>
                <w:sz w:val="24"/>
                <w:szCs w:val="24"/>
              </w:rPr>
              <w:t>-34549/79 %</w:t>
            </w:r>
          </w:p>
        </w:tc>
      </w:tr>
      <w:tr w:rsidR="004B11CD"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B11CD" w:rsidRPr="00230EBF" w:rsidRDefault="004B11CD">
            <w:pPr>
              <w:ind w:firstLine="150"/>
              <w:rPr>
                <w:rStyle w:val="goog-inline-blockkix-lineview-text-block"/>
                <w:rFonts w:ascii="Times New Roman" w:hAnsi="Times New Roman" w:cs="Times New Roman"/>
                <w:color w:val="000000"/>
                <w:sz w:val="24"/>
                <w:szCs w:val="24"/>
              </w:rPr>
            </w:pPr>
            <w:r w:rsidRPr="00230EBF">
              <w:rPr>
                <w:rFonts w:ascii="Times New Roman" w:hAnsi="Times New Roman" w:cs="Times New Roman"/>
                <w:sz w:val="24"/>
                <w:szCs w:val="24"/>
              </w:rPr>
              <w:t>- количество выданных справок и предоставленных консультаций посетителям библиотеки;</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11CD" w:rsidRPr="00230EBF" w:rsidRDefault="004B11CD" w:rsidP="00A52CC1">
            <w:pPr>
              <w:jc w:val="center"/>
              <w:rPr>
                <w:rFonts w:ascii="Times New Roman" w:hAnsi="Times New Roman" w:cs="Times New Roman"/>
                <w:sz w:val="24"/>
                <w:szCs w:val="24"/>
              </w:rPr>
            </w:pPr>
            <w:r w:rsidRPr="00230EBF">
              <w:rPr>
                <w:rFonts w:ascii="Times New Roman" w:hAnsi="Times New Roman" w:cs="Times New Roman"/>
                <w:sz w:val="24"/>
                <w:szCs w:val="24"/>
              </w:rPr>
              <w:t>15224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rsidP="00A52CC1">
            <w:pPr>
              <w:jc w:val="center"/>
              <w:rPr>
                <w:rFonts w:ascii="Times New Roman" w:hAnsi="Times New Roman" w:cs="Times New Roman"/>
                <w:sz w:val="24"/>
                <w:szCs w:val="24"/>
              </w:rPr>
            </w:pPr>
            <w:r w:rsidRPr="00230EBF">
              <w:rPr>
                <w:rFonts w:ascii="Times New Roman" w:hAnsi="Times New Roman" w:cs="Times New Roman"/>
                <w:sz w:val="24"/>
                <w:szCs w:val="24"/>
              </w:rPr>
              <w:t>10094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rsidP="00997615">
            <w:pPr>
              <w:jc w:val="center"/>
              <w:rPr>
                <w:rFonts w:ascii="Times New Roman" w:hAnsi="Times New Roman" w:cs="Times New Roman"/>
                <w:sz w:val="24"/>
                <w:szCs w:val="24"/>
              </w:rPr>
            </w:pPr>
            <w:r w:rsidRPr="00230EBF">
              <w:rPr>
                <w:rFonts w:ascii="Times New Roman" w:hAnsi="Times New Roman" w:cs="Times New Roman"/>
                <w:sz w:val="24"/>
                <w:szCs w:val="24"/>
              </w:rPr>
              <w:t>17554</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rsidP="004B11CD">
            <w:pPr>
              <w:rPr>
                <w:rFonts w:ascii="Times New Roman" w:hAnsi="Times New Roman" w:cs="Times New Roman"/>
                <w:sz w:val="24"/>
                <w:szCs w:val="24"/>
              </w:rPr>
            </w:pPr>
            <w:r w:rsidRPr="00230EBF">
              <w:rPr>
                <w:rFonts w:ascii="Times New Roman" w:hAnsi="Times New Roman" w:cs="Times New Roman"/>
                <w:sz w:val="24"/>
                <w:szCs w:val="24"/>
              </w:rPr>
              <w:t>2330/+15 %</w:t>
            </w:r>
          </w:p>
        </w:tc>
      </w:tr>
      <w:tr w:rsidR="004B11CD"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B11CD" w:rsidRPr="00230EBF" w:rsidRDefault="004B11CD">
            <w:pPr>
              <w:ind w:firstLine="150"/>
              <w:rPr>
                <w:rStyle w:val="goog-inline-blockkix-lineview-text-block"/>
                <w:rFonts w:ascii="Times New Roman" w:hAnsi="Times New Roman" w:cs="Times New Roman"/>
                <w:color w:val="000000"/>
                <w:sz w:val="24"/>
                <w:szCs w:val="24"/>
              </w:rPr>
            </w:pPr>
            <w:r w:rsidRPr="00230EBF">
              <w:rPr>
                <w:rFonts w:ascii="Times New Roman" w:hAnsi="Times New Roman" w:cs="Times New Roman"/>
                <w:sz w:val="24"/>
                <w:szCs w:val="24"/>
              </w:rPr>
              <w:t>- количество справок и консультаций (всего);</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11CD" w:rsidRPr="00230EBF" w:rsidRDefault="004B11CD" w:rsidP="00A52CC1">
            <w:pPr>
              <w:jc w:val="center"/>
              <w:rPr>
                <w:rFonts w:ascii="Times New Roman" w:hAnsi="Times New Roman" w:cs="Times New Roman"/>
                <w:sz w:val="24"/>
                <w:szCs w:val="24"/>
              </w:rPr>
            </w:pPr>
            <w:r w:rsidRPr="00230EBF">
              <w:rPr>
                <w:rFonts w:ascii="Times New Roman" w:hAnsi="Times New Roman" w:cs="Times New Roman"/>
                <w:sz w:val="24"/>
                <w:szCs w:val="24"/>
              </w:rPr>
              <w:t>15224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rsidP="00A52CC1">
            <w:pPr>
              <w:jc w:val="center"/>
              <w:rPr>
                <w:rFonts w:ascii="Times New Roman" w:hAnsi="Times New Roman" w:cs="Times New Roman"/>
                <w:sz w:val="24"/>
                <w:szCs w:val="24"/>
              </w:rPr>
            </w:pPr>
            <w:r w:rsidRPr="00230EBF">
              <w:rPr>
                <w:rFonts w:ascii="Times New Roman" w:hAnsi="Times New Roman" w:cs="Times New Roman"/>
                <w:sz w:val="24"/>
                <w:szCs w:val="24"/>
              </w:rPr>
              <w:t>10094</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rsidP="00A52CC1">
            <w:pPr>
              <w:jc w:val="center"/>
              <w:rPr>
                <w:rFonts w:ascii="Times New Roman" w:hAnsi="Times New Roman" w:cs="Times New Roman"/>
                <w:sz w:val="24"/>
                <w:szCs w:val="24"/>
              </w:rPr>
            </w:pPr>
            <w:r w:rsidRPr="00230EBF">
              <w:rPr>
                <w:rFonts w:ascii="Times New Roman" w:hAnsi="Times New Roman" w:cs="Times New Roman"/>
                <w:sz w:val="24"/>
                <w:szCs w:val="24"/>
              </w:rPr>
              <w:t>17554</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rsidP="00A52CC1">
            <w:pPr>
              <w:rPr>
                <w:rFonts w:ascii="Times New Roman" w:hAnsi="Times New Roman" w:cs="Times New Roman"/>
                <w:sz w:val="24"/>
                <w:szCs w:val="24"/>
              </w:rPr>
            </w:pPr>
            <w:r w:rsidRPr="00230EBF">
              <w:rPr>
                <w:rFonts w:ascii="Times New Roman" w:hAnsi="Times New Roman" w:cs="Times New Roman"/>
                <w:sz w:val="24"/>
                <w:szCs w:val="24"/>
              </w:rPr>
              <w:t>2330/+15 %</w:t>
            </w:r>
          </w:p>
        </w:tc>
      </w:tr>
      <w:tr w:rsidR="004B11CD"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B11CD" w:rsidRPr="00230EBF" w:rsidRDefault="004B11CD">
            <w:pPr>
              <w:ind w:firstLine="150"/>
              <w:rPr>
                <w:rStyle w:val="goog-inline-blockkix-lineview-text-block"/>
                <w:rFonts w:ascii="Times New Roman" w:hAnsi="Times New Roman" w:cs="Times New Roman"/>
                <w:color w:val="000000"/>
                <w:sz w:val="24"/>
                <w:szCs w:val="24"/>
              </w:rPr>
            </w:pPr>
            <w:r w:rsidRPr="00230EBF">
              <w:rPr>
                <w:rFonts w:ascii="Times New Roman" w:hAnsi="Times New Roman" w:cs="Times New Roman"/>
                <w:sz w:val="24"/>
                <w:szCs w:val="24"/>
              </w:rPr>
              <w:lastRenderedPageBreak/>
              <w:t>- количество культурно-просветительных мероприятий.</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11CD" w:rsidRPr="00230EBF" w:rsidRDefault="004B11CD" w:rsidP="00A52CC1">
            <w:pPr>
              <w:jc w:val="center"/>
              <w:rPr>
                <w:rFonts w:ascii="Times New Roman" w:hAnsi="Times New Roman" w:cs="Times New Roman"/>
                <w:sz w:val="24"/>
                <w:szCs w:val="24"/>
              </w:rPr>
            </w:pPr>
            <w:r w:rsidRPr="00230EBF">
              <w:rPr>
                <w:rFonts w:ascii="Times New Roman" w:hAnsi="Times New Roman" w:cs="Times New Roman"/>
                <w:sz w:val="24"/>
                <w:szCs w:val="24"/>
              </w:rPr>
              <w:t>367</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rsidP="00A52CC1">
            <w:pPr>
              <w:jc w:val="center"/>
              <w:rPr>
                <w:rFonts w:ascii="Times New Roman" w:hAnsi="Times New Roman" w:cs="Times New Roman"/>
                <w:sz w:val="24"/>
                <w:szCs w:val="24"/>
              </w:rPr>
            </w:pPr>
            <w:r w:rsidRPr="00230EBF">
              <w:rPr>
                <w:rFonts w:ascii="Times New Roman" w:hAnsi="Times New Roman" w:cs="Times New Roman"/>
                <w:sz w:val="24"/>
                <w:szCs w:val="24"/>
              </w:rPr>
              <w:t>169</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rsidP="00997615">
            <w:pPr>
              <w:jc w:val="center"/>
              <w:rPr>
                <w:rFonts w:ascii="Times New Roman" w:hAnsi="Times New Roman" w:cs="Times New Roman"/>
                <w:sz w:val="24"/>
                <w:szCs w:val="24"/>
              </w:rPr>
            </w:pPr>
            <w:r w:rsidRPr="00230EBF">
              <w:rPr>
                <w:rFonts w:ascii="Times New Roman" w:hAnsi="Times New Roman" w:cs="Times New Roman"/>
                <w:sz w:val="24"/>
                <w:szCs w:val="24"/>
              </w:rPr>
              <w:t>366</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rsidP="004B11CD">
            <w:pPr>
              <w:rPr>
                <w:rFonts w:ascii="Times New Roman" w:hAnsi="Times New Roman" w:cs="Times New Roman"/>
                <w:sz w:val="24"/>
                <w:szCs w:val="24"/>
              </w:rPr>
            </w:pPr>
            <w:r w:rsidRPr="00230EBF">
              <w:rPr>
                <w:rFonts w:ascii="Times New Roman" w:hAnsi="Times New Roman" w:cs="Times New Roman"/>
                <w:sz w:val="24"/>
                <w:szCs w:val="24"/>
              </w:rPr>
              <w:t>-1/100 %</w:t>
            </w:r>
          </w:p>
        </w:tc>
      </w:tr>
      <w:tr w:rsidR="004B11CD"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4B11CD" w:rsidRPr="00230EBF" w:rsidRDefault="004B11CD">
            <w:pPr>
              <w:ind w:firstLine="292"/>
              <w:rPr>
                <w:rStyle w:val="goog-inline-blockkix-lineview-text-block"/>
                <w:rFonts w:ascii="Times New Roman" w:hAnsi="Times New Roman" w:cs="Times New Roman"/>
                <w:color w:val="000000"/>
                <w:sz w:val="24"/>
                <w:szCs w:val="24"/>
              </w:rPr>
            </w:pPr>
            <w:r w:rsidRPr="00230EBF">
              <w:rPr>
                <w:rFonts w:ascii="Times New Roman" w:hAnsi="Times New Roman" w:cs="Times New Roman"/>
                <w:b/>
                <w:i/>
                <w:sz w:val="24"/>
                <w:szCs w:val="24"/>
              </w:rPr>
              <w:t>Относительные показатели</w:t>
            </w:r>
            <w:r w:rsidRPr="00230EBF">
              <w:rPr>
                <w:rFonts w:ascii="Times New Roman" w:hAnsi="Times New Roman" w:cs="Times New Roman"/>
                <w:sz w:val="24"/>
                <w:szCs w:val="24"/>
              </w:rPr>
              <w:t xml:space="preserve"> деятельности муниципальных библиотек (среднее по ЦБС)</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4B11CD" w:rsidRPr="00230EBF" w:rsidRDefault="004B11CD">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pPr>
              <w:rPr>
                <w:rFonts w:ascii="Times New Roman" w:hAnsi="Times New Roman" w:cs="Times New Roman"/>
                <w:sz w:val="24"/>
                <w:szCs w:val="24"/>
              </w:rPr>
            </w:pP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4B11CD" w:rsidRPr="00230EBF" w:rsidRDefault="004B11CD">
            <w:pPr>
              <w:rPr>
                <w:rFonts w:ascii="Times New Roman" w:hAnsi="Times New Roman" w:cs="Times New Roman"/>
                <w:sz w:val="24"/>
                <w:szCs w:val="24"/>
              </w:rPr>
            </w:pPr>
          </w:p>
        </w:tc>
      </w:tr>
      <w:tr w:rsidR="00EB1223"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B1223" w:rsidRPr="00230EBF" w:rsidRDefault="00EB1223">
            <w:pPr>
              <w:spacing w:line="0" w:lineRule="atLeast"/>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читаемость (количество выданных за год книг/ число читателей, зарегистрированных за год)</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1223" w:rsidRPr="00230EBF" w:rsidRDefault="00EB1223" w:rsidP="002B4985">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24,6</w:t>
            </w:r>
          </w:p>
          <w:p w:rsidR="00EB1223" w:rsidRPr="00230EBF" w:rsidRDefault="00EB1223" w:rsidP="002B4985">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(без уд. польз.)</w:t>
            </w:r>
          </w:p>
          <w:p w:rsidR="00EB1223" w:rsidRPr="00230EBF" w:rsidRDefault="00EB1223" w:rsidP="002B4985">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 xml:space="preserve">9,4 </w:t>
            </w:r>
          </w:p>
          <w:p w:rsidR="00EB1223" w:rsidRPr="00230EBF" w:rsidRDefault="00EB1223" w:rsidP="002B4985">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(с уд. Польз.)</w:t>
            </w:r>
          </w:p>
          <w:p w:rsidR="00EB1223" w:rsidRPr="00230EBF" w:rsidRDefault="00EB1223" w:rsidP="002B4985">
            <w:pPr>
              <w:jc w:val="center"/>
              <w:rPr>
                <w:rStyle w:val="aff"/>
                <w:rFonts w:ascii="Times New Roman" w:hAnsi="Times New Roman" w:cs="Times New Roman"/>
                <w:i w:val="0"/>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 xml:space="preserve">23,7 </w:t>
            </w:r>
          </w:p>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(без уд. польз.)</w:t>
            </w:r>
          </w:p>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 xml:space="preserve">6,5 </w:t>
            </w:r>
          </w:p>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(с уд. польз.)</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26,9</w:t>
            </w:r>
          </w:p>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(без уд. польз.)</w:t>
            </w:r>
          </w:p>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7,7</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pPr>
              <w:rPr>
                <w:rFonts w:ascii="Times New Roman" w:hAnsi="Times New Roman" w:cs="Times New Roman"/>
                <w:sz w:val="24"/>
                <w:szCs w:val="24"/>
              </w:rPr>
            </w:pPr>
            <w:r w:rsidRPr="00230EBF">
              <w:rPr>
                <w:rFonts w:ascii="Times New Roman" w:hAnsi="Times New Roman" w:cs="Times New Roman"/>
                <w:sz w:val="24"/>
                <w:szCs w:val="24"/>
              </w:rPr>
              <w:t>+ 2,3</w:t>
            </w:r>
          </w:p>
          <w:p w:rsidR="00EB1223" w:rsidRPr="00230EBF" w:rsidRDefault="00EB1223">
            <w:pPr>
              <w:rPr>
                <w:rFonts w:ascii="Times New Roman" w:hAnsi="Times New Roman" w:cs="Times New Roman"/>
                <w:sz w:val="24"/>
                <w:szCs w:val="24"/>
              </w:rPr>
            </w:pPr>
          </w:p>
          <w:p w:rsidR="00EB1223" w:rsidRPr="00230EBF" w:rsidRDefault="00EB1223">
            <w:pPr>
              <w:rPr>
                <w:rFonts w:ascii="Times New Roman" w:hAnsi="Times New Roman" w:cs="Times New Roman"/>
                <w:sz w:val="24"/>
                <w:szCs w:val="24"/>
              </w:rPr>
            </w:pPr>
            <w:r w:rsidRPr="00230EBF">
              <w:rPr>
                <w:rFonts w:ascii="Times New Roman" w:hAnsi="Times New Roman" w:cs="Times New Roman"/>
                <w:sz w:val="24"/>
                <w:szCs w:val="24"/>
              </w:rPr>
              <w:t>-1,7</w:t>
            </w:r>
          </w:p>
        </w:tc>
      </w:tr>
      <w:tr w:rsidR="00EB1223"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B1223" w:rsidRPr="00230EBF" w:rsidRDefault="00EB1223" w:rsidP="00E62838">
            <w:pPr>
              <w:spacing w:line="0" w:lineRule="atLeast"/>
              <w:jc w:val="center"/>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посещаемость (число посещений за год/число зарегистрированных читателей)</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1223" w:rsidRPr="00230EBF" w:rsidRDefault="00EB1223" w:rsidP="00E62838">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14,4 (55,6)</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E62838">
            <w:pPr>
              <w:jc w:val="center"/>
              <w:rPr>
                <w:rFonts w:ascii="Times New Roman" w:hAnsi="Times New Roman" w:cs="Times New Roman"/>
                <w:sz w:val="24"/>
                <w:szCs w:val="24"/>
              </w:rPr>
            </w:pPr>
            <w:r w:rsidRPr="00230EBF">
              <w:rPr>
                <w:rFonts w:ascii="Times New Roman" w:hAnsi="Times New Roman" w:cs="Times New Roman"/>
                <w:sz w:val="24"/>
                <w:szCs w:val="24"/>
              </w:rPr>
              <w:t>13,6 (61,6)</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62838" w:rsidP="00E62838">
            <w:pPr>
              <w:jc w:val="center"/>
              <w:rPr>
                <w:rFonts w:ascii="Times New Roman" w:hAnsi="Times New Roman" w:cs="Times New Roman"/>
                <w:sz w:val="24"/>
                <w:szCs w:val="24"/>
              </w:rPr>
            </w:pPr>
            <w:r w:rsidRPr="00230EBF">
              <w:rPr>
                <w:rFonts w:ascii="Times New Roman" w:hAnsi="Times New Roman" w:cs="Times New Roman"/>
                <w:sz w:val="24"/>
                <w:szCs w:val="24"/>
              </w:rPr>
              <w:t>17,6 (55,8)</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3541AF">
            <w:pPr>
              <w:rPr>
                <w:rFonts w:ascii="Times New Roman" w:hAnsi="Times New Roman" w:cs="Times New Roman"/>
                <w:sz w:val="24"/>
                <w:szCs w:val="24"/>
              </w:rPr>
            </w:pPr>
            <w:r w:rsidRPr="00230EBF">
              <w:rPr>
                <w:rFonts w:ascii="Times New Roman" w:hAnsi="Times New Roman" w:cs="Times New Roman"/>
                <w:sz w:val="24"/>
                <w:szCs w:val="24"/>
              </w:rPr>
              <w:t>+</w:t>
            </w:r>
            <w:r w:rsidR="003541AF" w:rsidRPr="00230EBF">
              <w:rPr>
                <w:rFonts w:ascii="Times New Roman" w:hAnsi="Times New Roman" w:cs="Times New Roman"/>
                <w:sz w:val="24"/>
                <w:szCs w:val="24"/>
              </w:rPr>
              <w:t>3,2</w:t>
            </w:r>
            <w:r w:rsidRPr="00230EBF">
              <w:rPr>
                <w:rFonts w:ascii="Times New Roman" w:hAnsi="Times New Roman" w:cs="Times New Roman"/>
                <w:sz w:val="24"/>
                <w:szCs w:val="24"/>
              </w:rPr>
              <w:t xml:space="preserve"> (+</w:t>
            </w:r>
            <w:r w:rsidR="003541AF" w:rsidRPr="00230EBF">
              <w:rPr>
                <w:rFonts w:ascii="Times New Roman" w:hAnsi="Times New Roman" w:cs="Times New Roman"/>
                <w:sz w:val="24"/>
                <w:szCs w:val="24"/>
              </w:rPr>
              <w:t>0</w:t>
            </w:r>
            <w:r w:rsidRPr="00230EBF">
              <w:rPr>
                <w:rFonts w:ascii="Times New Roman" w:hAnsi="Times New Roman" w:cs="Times New Roman"/>
                <w:sz w:val="24"/>
                <w:szCs w:val="24"/>
              </w:rPr>
              <w:t>,</w:t>
            </w:r>
            <w:r w:rsidR="003541AF" w:rsidRPr="00230EBF">
              <w:rPr>
                <w:rFonts w:ascii="Times New Roman" w:hAnsi="Times New Roman" w:cs="Times New Roman"/>
                <w:sz w:val="24"/>
                <w:szCs w:val="24"/>
              </w:rPr>
              <w:t>2</w:t>
            </w:r>
            <w:r w:rsidRPr="00230EBF">
              <w:rPr>
                <w:rFonts w:ascii="Times New Roman" w:hAnsi="Times New Roman" w:cs="Times New Roman"/>
                <w:sz w:val="24"/>
                <w:szCs w:val="24"/>
              </w:rPr>
              <w:t>)</w:t>
            </w:r>
          </w:p>
        </w:tc>
      </w:tr>
      <w:tr w:rsidR="00EB1223"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B1223" w:rsidRPr="00230EBF" w:rsidRDefault="00EB1223">
            <w:pPr>
              <w:spacing w:line="0" w:lineRule="atLeast"/>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обращаемость (количество книговыдач/кол-во книг, значащихся на конец года)</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1223" w:rsidRPr="00230EBF" w:rsidRDefault="00EB1223" w:rsidP="002B4985">
            <w:pPr>
              <w:jc w:val="center"/>
              <w:rPr>
                <w:rFonts w:ascii="Times New Roman" w:hAnsi="Times New Roman" w:cs="Times New Roman"/>
                <w:sz w:val="24"/>
                <w:szCs w:val="24"/>
              </w:rPr>
            </w:pPr>
            <w:r w:rsidRPr="00230EBF">
              <w:rPr>
                <w:rFonts w:ascii="Times New Roman" w:hAnsi="Times New Roman" w:cs="Times New Roman"/>
                <w:sz w:val="24"/>
                <w:szCs w:val="24"/>
              </w:rPr>
              <w:t>2,1</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2B4985">
            <w:pPr>
              <w:jc w:val="center"/>
              <w:rPr>
                <w:rFonts w:ascii="Times New Roman" w:hAnsi="Times New Roman" w:cs="Times New Roman"/>
                <w:sz w:val="24"/>
                <w:szCs w:val="24"/>
              </w:rPr>
            </w:pPr>
            <w:r w:rsidRPr="00230EBF">
              <w:rPr>
                <w:rFonts w:ascii="Times New Roman" w:hAnsi="Times New Roman" w:cs="Times New Roman"/>
                <w:sz w:val="24"/>
                <w:szCs w:val="24"/>
              </w:rPr>
              <w:t>1,19</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3541AF" w:rsidP="00320844">
            <w:pPr>
              <w:jc w:val="center"/>
              <w:rPr>
                <w:rFonts w:ascii="Times New Roman" w:hAnsi="Times New Roman" w:cs="Times New Roman"/>
                <w:sz w:val="24"/>
                <w:szCs w:val="24"/>
              </w:rPr>
            </w:pPr>
            <w:r w:rsidRPr="00230EBF">
              <w:rPr>
                <w:rFonts w:ascii="Times New Roman" w:hAnsi="Times New Roman" w:cs="Times New Roman"/>
                <w:sz w:val="24"/>
                <w:szCs w:val="24"/>
              </w:rPr>
              <w:t>1,6</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3541AF">
            <w:pPr>
              <w:rPr>
                <w:rFonts w:ascii="Times New Roman" w:hAnsi="Times New Roman" w:cs="Times New Roman"/>
                <w:sz w:val="24"/>
                <w:szCs w:val="24"/>
              </w:rPr>
            </w:pPr>
            <w:r w:rsidRPr="00230EBF">
              <w:rPr>
                <w:rFonts w:ascii="Times New Roman" w:hAnsi="Times New Roman" w:cs="Times New Roman"/>
                <w:sz w:val="24"/>
                <w:szCs w:val="24"/>
              </w:rPr>
              <w:t>-0,</w:t>
            </w:r>
            <w:r w:rsidR="003541AF" w:rsidRPr="00230EBF">
              <w:rPr>
                <w:rFonts w:ascii="Times New Roman" w:hAnsi="Times New Roman" w:cs="Times New Roman"/>
                <w:sz w:val="24"/>
                <w:szCs w:val="24"/>
              </w:rPr>
              <w:t>5</w:t>
            </w:r>
          </w:p>
        </w:tc>
      </w:tr>
      <w:tr w:rsidR="00EB1223"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B1223" w:rsidRPr="00230EBF" w:rsidRDefault="00EB1223">
            <w:pPr>
              <w:spacing w:line="0" w:lineRule="atLeast"/>
              <w:rPr>
                <w:rFonts w:ascii="Times New Roman" w:hAnsi="Times New Roman" w:cs="Times New Roman"/>
                <w:sz w:val="24"/>
                <w:szCs w:val="24"/>
              </w:rPr>
            </w:pPr>
            <w:r w:rsidRPr="00230EBF">
              <w:rPr>
                <w:rStyle w:val="8"/>
                <w:color w:val="000000"/>
                <w:spacing w:val="-1"/>
                <w:sz w:val="24"/>
                <w:szCs w:val="24"/>
              </w:rPr>
              <w:t>Документообеспеченность одного пользователя (фонд / количество зарегистрированных пользователей)</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1223" w:rsidRPr="00230EBF" w:rsidRDefault="00EB1223" w:rsidP="002B4985">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11,9</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2B4985">
            <w:pPr>
              <w:jc w:val="center"/>
              <w:rPr>
                <w:rFonts w:ascii="Times New Roman" w:hAnsi="Times New Roman" w:cs="Times New Roman"/>
                <w:sz w:val="24"/>
                <w:szCs w:val="24"/>
              </w:rPr>
            </w:pPr>
            <w:r w:rsidRPr="00230EBF">
              <w:rPr>
                <w:rFonts w:ascii="Times New Roman" w:hAnsi="Times New Roman" w:cs="Times New Roman"/>
                <w:sz w:val="24"/>
                <w:szCs w:val="24"/>
              </w:rPr>
              <w:t>19,8</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3541AF" w:rsidP="00320844">
            <w:pPr>
              <w:jc w:val="center"/>
              <w:rPr>
                <w:rFonts w:ascii="Times New Roman" w:hAnsi="Times New Roman" w:cs="Times New Roman"/>
                <w:sz w:val="24"/>
                <w:szCs w:val="24"/>
              </w:rPr>
            </w:pPr>
            <w:r w:rsidRPr="00230EBF">
              <w:rPr>
                <w:rFonts w:ascii="Times New Roman" w:hAnsi="Times New Roman" w:cs="Times New Roman"/>
                <w:sz w:val="24"/>
                <w:szCs w:val="24"/>
              </w:rPr>
              <w:t>16,8</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3541AF">
            <w:pPr>
              <w:rPr>
                <w:rFonts w:ascii="Times New Roman" w:hAnsi="Times New Roman" w:cs="Times New Roman"/>
                <w:sz w:val="24"/>
                <w:szCs w:val="24"/>
              </w:rPr>
            </w:pPr>
            <w:r w:rsidRPr="00230EBF">
              <w:rPr>
                <w:rFonts w:ascii="Times New Roman" w:hAnsi="Times New Roman" w:cs="Times New Roman"/>
                <w:sz w:val="24"/>
                <w:szCs w:val="24"/>
              </w:rPr>
              <w:t>+</w:t>
            </w:r>
            <w:r w:rsidR="003541AF" w:rsidRPr="00230EBF">
              <w:rPr>
                <w:rFonts w:ascii="Times New Roman" w:hAnsi="Times New Roman" w:cs="Times New Roman"/>
                <w:sz w:val="24"/>
                <w:szCs w:val="24"/>
              </w:rPr>
              <w:t>4,9</w:t>
            </w:r>
          </w:p>
        </w:tc>
      </w:tr>
      <w:tr w:rsidR="00EB1223"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B1223" w:rsidRPr="00230EBF" w:rsidRDefault="00EB1223">
            <w:pPr>
              <w:rPr>
                <w:rStyle w:val="goog-inline-blockkix-lineview-text-block"/>
                <w:rFonts w:ascii="Times New Roman" w:hAnsi="Times New Roman" w:cs="Times New Roman"/>
                <w:color w:val="000000"/>
                <w:sz w:val="24"/>
                <w:szCs w:val="24"/>
              </w:rPr>
            </w:pPr>
            <w:r w:rsidRPr="00230EBF">
              <w:rPr>
                <w:rStyle w:val="8"/>
                <w:color w:val="000000"/>
                <w:spacing w:val="-1"/>
                <w:sz w:val="24"/>
                <w:szCs w:val="24"/>
              </w:rPr>
              <w:t>Документообеспеченность одного жителя (фонд / количество жителей)</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1223" w:rsidRPr="00230EBF" w:rsidRDefault="00EB1223" w:rsidP="002B4985">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3,0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2B4985">
            <w:pPr>
              <w:jc w:val="center"/>
              <w:rPr>
                <w:rFonts w:ascii="Times New Roman" w:hAnsi="Times New Roman" w:cs="Times New Roman"/>
                <w:sz w:val="24"/>
                <w:szCs w:val="24"/>
              </w:rPr>
            </w:pPr>
            <w:r w:rsidRPr="00230EBF">
              <w:rPr>
                <w:rFonts w:ascii="Times New Roman" w:hAnsi="Times New Roman" w:cs="Times New Roman"/>
                <w:sz w:val="24"/>
                <w:szCs w:val="24"/>
              </w:rPr>
              <w:t>3,1</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3541AF" w:rsidP="00D27095">
            <w:pPr>
              <w:jc w:val="center"/>
              <w:rPr>
                <w:rFonts w:ascii="Times New Roman" w:hAnsi="Times New Roman" w:cs="Times New Roman"/>
                <w:sz w:val="24"/>
                <w:szCs w:val="24"/>
              </w:rPr>
            </w:pPr>
            <w:r w:rsidRPr="00230EBF">
              <w:rPr>
                <w:rFonts w:ascii="Times New Roman" w:hAnsi="Times New Roman" w:cs="Times New Roman"/>
                <w:sz w:val="24"/>
                <w:szCs w:val="24"/>
              </w:rPr>
              <w:t>3,1</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3541AF">
            <w:pPr>
              <w:rPr>
                <w:rFonts w:ascii="Times New Roman" w:hAnsi="Times New Roman" w:cs="Times New Roman"/>
                <w:sz w:val="24"/>
                <w:szCs w:val="24"/>
              </w:rPr>
            </w:pPr>
            <w:r w:rsidRPr="00230EBF">
              <w:rPr>
                <w:rFonts w:ascii="Times New Roman" w:hAnsi="Times New Roman" w:cs="Times New Roman"/>
                <w:sz w:val="24"/>
                <w:szCs w:val="24"/>
              </w:rPr>
              <w:t>+0,</w:t>
            </w:r>
            <w:r w:rsidR="003541AF" w:rsidRPr="00230EBF">
              <w:rPr>
                <w:rFonts w:ascii="Times New Roman" w:hAnsi="Times New Roman" w:cs="Times New Roman"/>
                <w:sz w:val="24"/>
                <w:szCs w:val="24"/>
              </w:rPr>
              <w:t>1</w:t>
            </w:r>
          </w:p>
        </w:tc>
      </w:tr>
      <w:tr w:rsidR="00EB1223"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B1223" w:rsidRPr="00230EBF" w:rsidRDefault="00EB1223" w:rsidP="004D2D43">
            <w:pPr>
              <w:spacing w:after="0"/>
              <w:contextualSpacing/>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Процент охвата  населения</w:t>
            </w:r>
          </w:p>
          <w:p w:rsidR="00EB1223" w:rsidRPr="00230EBF" w:rsidRDefault="00EB1223" w:rsidP="004D2D43">
            <w:pPr>
              <w:spacing w:after="0" w:line="0" w:lineRule="atLeast"/>
              <w:contextualSpacing/>
              <w:rPr>
                <w:rStyle w:val="goog-inline-blockkix-lineview-text-block"/>
                <w:rFonts w:ascii="Times New Roman" w:hAnsi="Times New Roman" w:cs="Times New Roman"/>
                <w:color w:val="000000"/>
                <w:sz w:val="24"/>
                <w:szCs w:val="24"/>
              </w:rPr>
            </w:pPr>
            <w:r w:rsidRPr="00230EBF">
              <w:rPr>
                <w:rStyle w:val="goog-inline-blockkix-lineview-text-block"/>
                <w:rFonts w:ascii="Times New Roman" w:hAnsi="Times New Roman" w:cs="Times New Roman"/>
                <w:color w:val="000000"/>
                <w:sz w:val="24"/>
                <w:szCs w:val="24"/>
              </w:rPr>
              <w:t>библиотечным  обслуживанием</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1223" w:rsidRPr="00230EBF" w:rsidRDefault="00EB1223" w:rsidP="002B4985">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 xml:space="preserve">65,9 </w:t>
            </w:r>
          </w:p>
          <w:p w:rsidR="00EB1223" w:rsidRPr="00230EBF" w:rsidRDefault="00EB1223" w:rsidP="002B4985">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(22,6 – только физ. польз.)</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2B4985">
            <w:pPr>
              <w:jc w:val="center"/>
              <w:rPr>
                <w:rFonts w:ascii="Times New Roman" w:hAnsi="Times New Roman" w:cs="Times New Roman"/>
                <w:sz w:val="24"/>
                <w:szCs w:val="24"/>
              </w:rPr>
            </w:pPr>
            <w:r w:rsidRPr="00230EBF">
              <w:rPr>
                <w:rFonts w:ascii="Times New Roman" w:hAnsi="Times New Roman" w:cs="Times New Roman"/>
                <w:sz w:val="24"/>
                <w:szCs w:val="24"/>
              </w:rPr>
              <w:t>57,0</w:t>
            </w:r>
          </w:p>
          <w:p w:rsidR="00EB1223" w:rsidRPr="00230EBF" w:rsidRDefault="00EB1223" w:rsidP="002B4985">
            <w:pPr>
              <w:jc w:val="center"/>
              <w:rPr>
                <w:rFonts w:ascii="Times New Roman" w:hAnsi="Times New Roman" w:cs="Times New Roman"/>
                <w:sz w:val="24"/>
                <w:szCs w:val="24"/>
              </w:rPr>
            </w:pPr>
            <w:r w:rsidRPr="00230EBF">
              <w:rPr>
                <w:rFonts w:ascii="Times New Roman" w:hAnsi="Times New Roman" w:cs="Times New Roman"/>
                <w:sz w:val="24"/>
                <w:szCs w:val="24"/>
              </w:rPr>
              <w:t>16,0 – (только физ. Польз.)</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4D2D43" w:rsidP="00D27095">
            <w:pPr>
              <w:jc w:val="center"/>
              <w:rPr>
                <w:rFonts w:ascii="Times New Roman" w:hAnsi="Times New Roman" w:cs="Times New Roman"/>
                <w:sz w:val="24"/>
                <w:szCs w:val="24"/>
              </w:rPr>
            </w:pPr>
            <w:r w:rsidRPr="00230EBF">
              <w:rPr>
                <w:rFonts w:ascii="Times New Roman" w:hAnsi="Times New Roman" w:cs="Times New Roman"/>
                <w:sz w:val="24"/>
                <w:szCs w:val="24"/>
              </w:rPr>
              <w:t>58,0</w:t>
            </w:r>
          </w:p>
          <w:p w:rsidR="003541AF" w:rsidRPr="00230EBF" w:rsidRDefault="004D2D43" w:rsidP="004D2D43">
            <w:pPr>
              <w:jc w:val="center"/>
              <w:rPr>
                <w:rFonts w:ascii="Times New Roman" w:hAnsi="Times New Roman" w:cs="Times New Roman"/>
                <w:sz w:val="24"/>
                <w:szCs w:val="24"/>
              </w:rPr>
            </w:pPr>
            <w:r w:rsidRPr="00230EBF">
              <w:rPr>
                <w:rFonts w:ascii="Times New Roman" w:hAnsi="Times New Roman" w:cs="Times New Roman"/>
                <w:sz w:val="24"/>
                <w:szCs w:val="24"/>
              </w:rPr>
              <w:t>16,7 – (</w:t>
            </w:r>
            <w:r w:rsidR="003541AF" w:rsidRPr="00230EBF">
              <w:rPr>
                <w:rFonts w:ascii="Times New Roman" w:hAnsi="Times New Roman" w:cs="Times New Roman"/>
                <w:sz w:val="24"/>
                <w:szCs w:val="24"/>
              </w:rPr>
              <w:t>только физ. Польз.)</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pPr>
              <w:rPr>
                <w:rFonts w:ascii="Times New Roman" w:hAnsi="Times New Roman" w:cs="Times New Roman"/>
                <w:sz w:val="24"/>
                <w:szCs w:val="24"/>
              </w:rPr>
            </w:pPr>
            <w:r w:rsidRPr="00230EBF">
              <w:rPr>
                <w:rFonts w:ascii="Times New Roman" w:hAnsi="Times New Roman" w:cs="Times New Roman"/>
                <w:sz w:val="24"/>
                <w:szCs w:val="24"/>
              </w:rPr>
              <w:t>-</w:t>
            </w:r>
            <w:r w:rsidR="004D2D43" w:rsidRPr="00230EBF">
              <w:rPr>
                <w:rFonts w:ascii="Times New Roman" w:hAnsi="Times New Roman" w:cs="Times New Roman"/>
                <w:sz w:val="24"/>
                <w:szCs w:val="24"/>
              </w:rPr>
              <w:t>7</w:t>
            </w:r>
            <w:r w:rsidRPr="00230EBF">
              <w:rPr>
                <w:rFonts w:ascii="Times New Roman" w:hAnsi="Times New Roman" w:cs="Times New Roman"/>
                <w:sz w:val="24"/>
                <w:szCs w:val="24"/>
              </w:rPr>
              <w:t>,</w:t>
            </w:r>
            <w:r w:rsidR="004D2D43" w:rsidRPr="00230EBF">
              <w:rPr>
                <w:rFonts w:ascii="Times New Roman" w:hAnsi="Times New Roman" w:cs="Times New Roman"/>
                <w:sz w:val="24"/>
                <w:szCs w:val="24"/>
              </w:rPr>
              <w:t>9</w:t>
            </w:r>
          </w:p>
          <w:p w:rsidR="00EB1223" w:rsidRPr="00230EBF" w:rsidRDefault="00EB1223" w:rsidP="004D2D43">
            <w:pPr>
              <w:rPr>
                <w:rFonts w:ascii="Times New Roman" w:hAnsi="Times New Roman" w:cs="Times New Roman"/>
                <w:sz w:val="24"/>
                <w:szCs w:val="24"/>
              </w:rPr>
            </w:pPr>
            <w:r w:rsidRPr="00230EBF">
              <w:rPr>
                <w:rFonts w:ascii="Times New Roman" w:hAnsi="Times New Roman" w:cs="Times New Roman"/>
                <w:sz w:val="24"/>
                <w:szCs w:val="24"/>
              </w:rPr>
              <w:t>-</w:t>
            </w:r>
            <w:r w:rsidR="004D2D43" w:rsidRPr="00230EBF">
              <w:rPr>
                <w:rFonts w:ascii="Times New Roman" w:hAnsi="Times New Roman" w:cs="Times New Roman"/>
                <w:sz w:val="24"/>
                <w:szCs w:val="24"/>
              </w:rPr>
              <w:t>5,9</w:t>
            </w:r>
          </w:p>
        </w:tc>
      </w:tr>
      <w:tr w:rsidR="00EB1223"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B1223" w:rsidRPr="00230EBF" w:rsidRDefault="00EB1223">
            <w:pPr>
              <w:ind w:firstLine="292"/>
              <w:jc w:val="both"/>
              <w:rPr>
                <w:rStyle w:val="goog-inline-blockkix-lineview-text-block"/>
                <w:rFonts w:ascii="Times New Roman" w:hAnsi="Times New Roman" w:cs="Times New Roman"/>
                <w:color w:val="000000"/>
                <w:sz w:val="24"/>
                <w:szCs w:val="24"/>
              </w:rPr>
            </w:pPr>
            <w:r w:rsidRPr="00230EBF">
              <w:rPr>
                <w:rFonts w:ascii="Times New Roman" w:hAnsi="Times New Roman" w:cs="Times New Roman"/>
                <w:b/>
                <w:i/>
                <w:sz w:val="24"/>
                <w:szCs w:val="24"/>
              </w:rPr>
              <w:t>Экономические показатели</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1223" w:rsidRPr="00230EBF" w:rsidRDefault="00EB1223">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pPr>
              <w:rPr>
                <w:rFonts w:ascii="Times New Roman" w:hAnsi="Times New Roman" w:cs="Times New Roman"/>
                <w:sz w:val="24"/>
                <w:szCs w:val="24"/>
              </w:rPr>
            </w:pP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pPr>
              <w:rPr>
                <w:rFonts w:ascii="Times New Roman" w:hAnsi="Times New Roman" w:cs="Times New Roman"/>
                <w:sz w:val="24"/>
                <w:szCs w:val="24"/>
              </w:rPr>
            </w:pP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pPr>
              <w:rPr>
                <w:rFonts w:ascii="Times New Roman" w:hAnsi="Times New Roman" w:cs="Times New Roman"/>
                <w:sz w:val="24"/>
                <w:szCs w:val="24"/>
              </w:rPr>
            </w:pPr>
          </w:p>
        </w:tc>
      </w:tr>
      <w:tr w:rsidR="00EB1223"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B1223" w:rsidRPr="00230EBF" w:rsidRDefault="00EB1223">
            <w:pPr>
              <w:spacing w:line="0" w:lineRule="atLeast"/>
              <w:rPr>
                <w:rStyle w:val="goog-inline-blockkix-lineview-text-block"/>
                <w:rFonts w:ascii="Times New Roman" w:hAnsi="Times New Roman" w:cs="Times New Roman"/>
                <w:color w:val="000000"/>
                <w:sz w:val="24"/>
                <w:szCs w:val="24"/>
              </w:rPr>
            </w:pPr>
            <w:r w:rsidRPr="00230EBF">
              <w:rPr>
                <w:rFonts w:ascii="Times New Roman" w:hAnsi="Times New Roman" w:cs="Times New Roman"/>
                <w:b/>
                <w:sz w:val="24"/>
                <w:szCs w:val="24"/>
              </w:rPr>
              <w:t>расходы на обслуживание одного читателя</w:t>
            </w:r>
            <w:r w:rsidRPr="00230EBF">
              <w:rPr>
                <w:rFonts w:ascii="Times New Roman" w:hAnsi="Times New Roman" w:cs="Times New Roman"/>
                <w:sz w:val="24"/>
                <w:szCs w:val="24"/>
              </w:rPr>
              <w:t xml:space="preserve"> (сумма всех видов расходов за год по смете библиотеки (за исключением приобретения оборудования и ремонта) / кол-во читателей, зарегистрированных за год)</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1223" w:rsidRPr="00230EBF" w:rsidRDefault="00EB1223" w:rsidP="002B4985">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641,0</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2B4985">
            <w:pPr>
              <w:jc w:val="center"/>
              <w:rPr>
                <w:rFonts w:ascii="Times New Roman" w:hAnsi="Times New Roman" w:cs="Times New Roman"/>
                <w:sz w:val="24"/>
                <w:szCs w:val="24"/>
              </w:rPr>
            </w:pPr>
            <w:r w:rsidRPr="00230EBF">
              <w:rPr>
                <w:rFonts w:ascii="Times New Roman" w:hAnsi="Times New Roman" w:cs="Times New Roman"/>
                <w:sz w:val="24"/>
                <w:szCs w:val="24"/>
              </w:rPr>
              <w:t xml:space="preserve">754,0 </w:t>
            </w:r>
          </w:p>
          <w:p w:rsidR="00EB1223" w:rsidRPr="00230EBF" w:rsidRDefault="00EB1223" w:rsidP="002B4985">
            <w:pPr>
              <w:jc w:val="center"/>
              <w:rPr>
                <w:rFonts w:ascii="Times New Roman" w:hAnsi="Times New Roman" w:cs="Times New Roman"/>
                <w:sz w:val="24"/>
                <w:szCs w:val="24"/>
              </w:rPr>
            </w:pPr>
            <w:r w:rsidRPr="00230EBF">
              <w:rPr>
                <w:rFonts w:ascii="Times New Roman" w:hAnsi="Times New Roman" w:cs="Times New Roman"/>
                <w:sz w:val="24"/>
                <w:szCs w:val="24"/>
              </w:rPr>
              <w:t>(с учетом уд. польз.)</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641,7</w:t>
            </w:r>
          </w:p>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(с учетом уд. польз.)</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+0,7</w:t>
            </w:r>
          </w:p>
        </w:tc>
      </w:tr>
      <w:tr w:rsidR="00EB1223"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B1223" w:rsidRPr="00230EBF" w:rsidRDefault="00EB1223">
            <w:pPr>
              <w:spacing w:line="0" w:lineRule="atLeast"/>
              <w:rPr>
                <w:rStyle w:val="goog-inline-blockkix-lineview-text-block"/>
                <w:rFonts w:ascii="Times New Roman" w:hAnsi="Times New Roman" w:cs="Times New Roman"/>
                <w:color w:val="000000"/>
                <w:sz w:val="24"/>
                <w:szCs w:val="24"/>
              </w:rPr>
            </w:pPr>
            <w:r w:rsidRPr="00230EBF">
              <w:rPr>
                <w:rFonts w:ascii="Times New Roman" w:hAnsi="Times New Roman" w:cs="Times New Roman"/>
                <w:b/>
                <w:sz w:val="24"/>
                <w:szCs w:val="24"/>
              </w:rPr>
              <w:t>расходы на одно посещение</w:t>
            </w:r>
            <w:r w:rsidRPr="00230EBF">
              <w:rPr>
                <w:rFonts w:ascii="Times New Roman" w:hAnsi="Times New Roman" w:cs="Times New Roman"/>
                <w:sz w:val="24"/>
                <w:szCs w:val="24"/>
              </w:rPr>
              <w:t xml:space="preserve"> (сумма всех видов расходов за год по смете библиотеки (за исключением приобретения оборудования и ремонта) / кол-во по</w:t>
            </w:r>
            <w:r w:rsidRPr="00230EBF">
              <w:rPr>
                <w:rFonts w:ascii="Times New Roman" w:hAnsi="Times New Roman" w:cs="Times New Roman"/>
                <w:sz w:val="24"/>
                <w:szCs w:val="24"/>
              </w:rPr>
              <w:softHyphen/>
              <w:t xml:space="preserve">сещений за год) </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1223" w:rsidRPr="00230EBF" w:rsidRDefault="00EB1223" w:rsidP="002B4985">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11,6</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12,2</w:t>
            </w:r>
          </w:p>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(с учетом уд. польз)</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11,5</w:t>
            </w:r>
          </w:p>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(с учетом уд. польз)</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-0,1</w:t>
            </w:r>
          </w:p>
        </w:tc>
      </w:tr>
      <w:tr w:rsidR="00EB1223" w:rsidRPr="00230EBF" w:rsidTr="00BB7D32">
        <w:tc>
          <w:tcPr>
            <w:tcW w:w="3811"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EB1223" w:rsidRPr="00230EBF" w:rsidRDefault="00EB1223" w:rsidP="004D2D43">
            <w:pPr>
              <w:spacing w:line="0" w:lineRule="atLeast"/>
              <w:rPr>
                <w:rFonts w:ascii="Times New Roman" w:hAnsi="Times New Roman" w:cs="Times New Roman"/>
                <w:b/>
                <w:sz w:val="24"/>
                <w:szCs w:val="24"/>
              </w:rPr>
            </w:pPr>
            <w:r w:rsidRPr="00230EBF">
              <w:rPr>
                <w:rFonts w:ascii="Times New Roman" w:hAnsi="Times New Roman" w:cs="Times New Roman"/>
                <w:b/>
                <w:sz w:val="24"/>
                <w:szCs w:val="24"/>
              </w:rPr>
              <w:lastRenderedPageBreak/>
              <w:t xml:space="preserve">расходы на одну </w:t>
            </w:r>
            <w:r w:rsidR="004D2D43" w:rsidRPr="00230EBF">
              <w:rPr>
                <w:rFonts w:ascii="Times New Roman" w:hAnsi="Times New Roman" w:cs="Times New Roman"/>
                <w:b/>
                <w:sz w:val="24"/>
                <w:szCs w:val="24"/>
              </w:rPr>
              <w:t>д</w:t>
            </w:r>
            <w:r w:rsidRPr="00230EBF">
              <w:rPr>
                <w:rFonts w:ascii="Times New Roman" w:hAnsi="Times New Roman" w:cs="Times New Roman"/>
                <w:b/>
                <w:sz w:val="24"/>
                <w:szCs w:val="24"/>
              </w:rPr>
              <w:t>окументовыдачу</w:t>
            </w:r>
          </w:p>
          <w:p w:rsidR="00EB1223" w:rsidRPr="00230EBF" w:rsidRDefault="00EB1223" w:rsidP="00EB1223">
            <w:pPr>
              <w:spacing w:line="0" w:lineRule="atLeast"/>
              <w:jc w:val="center"/>
              <w:rPr>
                <w:rStyle w:val="goog-inline-blockkix-lineview-text-block"/>
                <w:rFonts w:ascii="Times New Roman" w:hAnsi="Times New Roman" w:cs="Times New Roman"/>
                <w:color w:val="000000"/>
                <w:sz w:val="24"/>
                <w:szCs w:val="24"/>
              </w:rPr>
            </w:pPr>
            <w:r w:rsidRPr="00230EBF">
              <w:rPr>
                <w:rFonts w:ascii="Times New Roman" w:hAnsi="Times New Roman" w:cs="Times New Roman"/>
                <w:sz w:val="24"/>
                <w:szCs w:val="24"/>
              </w:rPr>
              <w:t>(суммы всех видов расходов за год по смете библиотеки / количество документовыдач за год)</w:t>
            </w:r>
          </w:p>
        </w:tc>
        <w:tc>
          <w:tcPr>
            <w:tcW w:w="16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EB1223" w:rsidRPr="00230EBF" w:rsidRDefault="00EB1223" w:rsidP="00EB1223">
            <w:pPr>
              <w:jc w:val="center"/>
              <w:rPr>
                <w:rStyle w:val="aff"/>
                <w:rFonts w:ascii="Times New Roman" w:hAnsi="Times New Roman" w:cs="Times New Roman"/>
                <w:i w:val="0"/>
                <w:sz w:val="24"/>
                <w:szCs w:val="24"/>
              </w:rPr>
            </w:pPr>
            <w:r w:rsidRPr="00230EBF">
              <w:rPr>
                <w:rStyle w:val="aff"/>
                <w:rFonts w:ascii="Times New Roman" w:hAnsi="Times New Roman" w:cs="Times New Roman"/>
                <w:i w:val="0"/>
                <w:sz w:val="24"/>
                <w:szCs w:val="24"/>
              </w:rPr>
              <w:t>68,1</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116,5</w:t>
            </w:r>
          </w:p>
        </w:tc>
        <w:tc>
          <w:tcPr>
            <w:tcW w:w="155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83,1</w:t>
            </w:r>
          </w:p>
        </w:tc>
        <w:tc>
          <w:tcPr>
            <w:tcW w:w="1678"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EB1223" w:rsidRPr="00230EBF" w:rsidRDefault="00EB1223" w:rsidP="00EB1223">
            <w:pPr>
              <w:jc w:val="center"/>
              <w:rPr>
                <w:rFonts w:ascii="Times New Roman" w:hAnsi="Times New Roman" w:cs="Times New Roman"/>
                <w:sz w:val="24"/>
                <w:szCs w:val="24"/>
              </w:rPr>
            </w:pPr>
            <w:r w:rsidRPr="00230EBF">
              <w:rPr>
                <w:rFonts w:ascii="Times New Roman" w:hAnsi="Times New Roman" w:cs="Times New Roman"/>
                <w:sz w:val="24"/>
                <w:szCs w:val="24"/>
              </w:rPr>
              <w:t>+15,0</w:t>
            </w:r>
          </w:p>
        </w:tc>
      </w:tr>
    </w:tbl>
    <w:p w:rsidR="00853763" w:rsidRPr="00230EBF" w:rsidRDefault="00105EC2" w:rsidP="00853763">
      <w:pPr>
        <w:tabs>
          <w:tab w:val="left" w:pos="0"/>
        </w:tabs>
        <w:spacing w:after="0" w:line="240" w:lineRule="auto"/>
        <w:jc w:val="both"/>
        <w:rPr>
          <w:rFonts w:ascii="Times New Roman" w:hAnsi="Times New Roman" w:cs="Times New Roman"/>
          <w:b/>
          <w:sz w:val="28"/>
          <w:szCs w:val="28"/>
        </w:rPr>
      </w:pPr>
      <w:r w:rsidRPr="00230EBF">
        <w:rPr>
          <w:rFonts w:ascii="Times New Roman" w:eastAsia="Calibri" w:hAnsi="Times New Roman" w:cs="Times New Roman"/>
          <w:b/>
          <w:sz w:val="28"/>
          <w:szCs w:val="28"/>
        </w:rPr>
        <w:t xml:space="preserve">5.4. </w:t>
      </w:r>
      <w:r w:rsidR="00853763" w:rsidRPr="00230EBF">
        <w:rPr>
          <w:rFonts w:ascii="Times New Roman" w:hAnsi="Times New Roman" w:cs="Times New Roman"/>
          <w:b/>
          <w:sz w:val="28"/>
          <w:szCs w:val="28"/>
        </w:rPr>
        <w:t>Характеристика выполнения показателей, в динамике.</w:t>
      </w:r>
    </w:p>
    <w:p w:rsidR="00853763" w:rsidRPr="00230EBF" w:rsidRDefault="00853763" w:rsidP="00853763">
      <w:pPr>
        <w:widowControl w:val="0"/>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p>
    <w:p w:rsidR="00795E8B" w:rsidRPr="00230EBF" w:rsidRDefault="00853763" w:rsidP="00795E8B">
      <w:pPr>
        <w:widowControl w:val="0"/>
        <w:autoSpaceDE w:val="0"/>
        <w:autoSpaceDN w:val="0"/>
        <w:adjustRightInd w:val="0"/>
        <w:spacing w:after="0" w:line="240" w:lineRule="auto"/>
        <w:ind w:left="142" w:firstLine="566"/>
        <w:jc w:val="both"/>
        <w:rPr>
          <w:rFonts w:ascii="Times New Roman" w:eastAsia="Times New Roman" w:hAnsi="Times New Roman" w:cs="Times New Roman"/>
          <w:sz w:val="28"/>
          <w:szCs w:val="28"/>
        </w:rPr>
      </w:pPr>
      <w:r w:rsidRPr="00230EBF">
        <w:rPr>
          <w:rFonts w:ascii="Times New Roman" w:hAnsi="Times New Roman" w:cs="Times New Roman"/>
          <w:color w:val="000000"/>
          <w:sz w:val="28"/>
          <w:szCs w:val="28"/>
        </w:rPr>
        <w:t>Сохраняется положительная динамика выполнения показателей</w:t>
      </w:r>
      <w:r w:rsidR="00D21846">
        <w:rPr>
          <w:rFonts w:ascii="Times New Roman" w:hAnsi="Times New Roman" w:cs="Times New Roman"/>
          <w:color w:val="000000"/>
          <w:sz w:val="28"/>
          <w:szCs w:val="28"/>
        </w:rPr>
        <w:t xml:space="preserve"> </w:t>
      </w:r>
      <w:r w:rsidRPr="00230EBF">
        <w:rPr>
          <w:rFonts w:ascii="Times New Roman" w:hAnsi="Times New Roman" w:cs="Times New Roman"/>
          <w:sz w:val="28"/>
          <w:szCs w:val="28"/>
        </w:rPr>
        <w:t>включенных в муниципальные «дорожные карты» по развитию общедоступных библиотек, а именно увеличение количества библиографических записей составило 0,821 тыс., совокупный объем библиографических записей в Электронном каталоге увеличился</w:t>
      </w:r>
      <w:r w:rsidR="00795E8B" w:rsidRPr="00230EBF">
        <w:rPr>
          <w:rFonts w:ascii="Times New Roman" w:hAnsi="Times New Roman" w:cs="Times New Roman"/>
          <w:sz w:val="28"/>
          <w:szCs w:val="28"/>
        </w:rPr>
        <w:t xml:space="preserve"> на 3,4 тыс. по сравнению с 2019 годом и составил</w:t>
      </w:r>
      <w:r w:rsidR="00D21846">
        <w:rPr>
          <w:rFonts w:ascii="Times New Roman" w:hAnsi="Times New Roman" w:cs="Times New Roman"/>
          <w:sz w:val="28"/>
          <w:szCs w:val="28"/>
        </w:rPr>
        <w:t xml:space="preserve"> </w:t>
      </w:r>
      <w:r w:rsidR="00795E8B" w:rsidRPr="00230EBF">
        <w:rPr>
          <w:rFonts w:ascii="Times New Roman" w:hAnsi="Times New Roman" w:cs="Times New Roman"/>
          <w:sz w:val="28"/>
          <w:szCs w:val="28"/>
        </w:rPr>
        <w:t>64, 5 тыс. единиц. К</w:t>
      </w:r>
      <w:r w:rsidR="00795E8B" w:rsidRPr="00230EBF">
        <w:rPr>
          <w:rFonts w:ascii="Times New Roman" w:eastAsia="Times New Roman" w:hAnsi="Times New Roman" w:cs="Times New Roman"/>
          <w:sz w:val="28"/>
          <w:szCs w:val="28"/>
        </w:rPr>
        <w:t>оличеств</w:t>
      </w:r>
      <w:r w:rsidR="00795E8B" w:rsidRPr="00230EBF">
        <w:rPr>
          <w:rFonts w:ascii="Times New Roman" w:hAnsi="Times New Roman" w:cs="Times New Roman"/>
          <w:sz w:val="28"/>
          <w:szCs w:val="28"/>
        </w:rPr>
        <w:t>о</w:t>
      </w:r>
      <w:r w:rsidR="00795E8B" w:rsidRPr="00230EBF">
        <w:rPr>
          <w:rFonts w:ascii="Times New Roman" w:eastAsia="Times New Roman" w:hAnsi="Times New Roman" w:cs="Times New Roman"/>
          <w:sz w:val="28"/>
          <w:szCs w:val="28"/>
        </w:rPr>
        <w:t xml:space="preserve"> библиографических записей, включенных в Сводный электронный каталог библиотек России (по сравнению с </w:t>
      </w:r>
      <w:r w:rsidR="00795E8B" w:rsidRPr="00230EBF">
        <w:rPr>
          <w:rFonts w:ascii="Times New Roman" w:hAnsi="Times New Roman" w:cs="Times New Roman"/>
          <w:sz w:val="28"/>
          <w:szCs w:val="28"/>
        </w:rPr>
        <w:t>2019 годом</w:t>
      </w:r>
      <w:r w:rsidR="00795E8B" w:rsidRPr="00230EBF">
        <w:rPr>
          <w:rFonts w:ascii="Times New Roman" w:eastAsia="Times New Roman" w:hAnsi="Times New Roman" w:cs="Times New Roman"/>
          <w:sz w:val="28"/>
          <w:szCs w:val="28"/>
        </w:rPr>
        <w:t>)</w:t>
      </w:r>
      <w:r w:rsidR="00795E8B" w:rsidRPr="00230EBF">
        <w:rPr>
          <w:rFonts w:ascii="Times New Roman" w:hAnsi="Times New Roman" w:cs="Times New Roman"/>
          <w:sz w:val="28"/>
          <w:szCs w:val="28"/>
        </w:rPr>
        <w:t xml:space="preserve"> возросло на 3,1 %.</w:t>
      </w:r>
    </w:p>
    <w:p w:rsidR="00853763" w:rsidRPr="00230EBF" w:rsidRDefault="00853763" w:rsidP="00105EC2">
      <w:pPr>
        <w:jc w:val="both"/>
        <w:rPr>
          <w:rFonts w:ascii="Times New Roman" w:hAnsi="Times New Roman" w:cs="Times New Roman"/>
          <w:color w:val="000000"/>
          <w:sz w:val="28"/>
          <w:szCs w:val="28"/>
        </w:rPr>
      </w:pPr>
    </w:p>
    <w:p w:rsidR="009B3A4C" w:rsidRPr="00230EBF" w:rsidRDefault="009B3A4C" w:rsidP="00EA61EA">
      <w:pPr>
        <w:numPr>
          <w:ilvl w:val="1"/>
          <w:numId w:val="14"/>
        </w:numPr>
        <w:tabs>
          <w:tab w:val="left" w:pos="0"/>
        </w:tabs>
        <w:spacing w:after="0" w:line="240" w:lineRule="auto"/>
        <w:ind w:left="0" w:firstLine="0"/>
        <w:jc w:val="both"/>
        <w:rPr>
          <w:rFonts w:ascii="Times New Roman" w:hAnsi="Times New Roman" w:cs="Times New Roman"/>
          <w:sz w:val="28"/>
          <w:szCs w:val="28"/>
        </w:rPr>
      </w:pPr>
      <w:r w:rsidRPr="00230EBF">
        <w:rPr>
          <w:rFonts w:ascii="Times New Roman" w:hAnsi="Times New Roman" w:cs="Times New Roman"/>
          <w:b/>
          <w:sz w:val="28"/>
          <w:szCs w:val="28"/>
        </w:rPr>
        <w:t>Оказание платных услуг</w:t>
      </w:r>
      <w:r w:rsidRPr="00230EBF">
        <w:rPr>
          <w:rFonts w:ascii="Times New Roman" w:hAnsi="Times New Roman" w:cs="Times New Roman"/>
          <w:sz w:val="28"/>
          <w:szCs w:val="28"/>
        </w:rPr>
        <w:t xml:space="preserve">. </w:t>
      </w:r>
    </w:p>
    <w:p w:rsidR="00421D21" w:rsidRPr="00230EBF" w:rsidRDefault="00421D21" w:rsidP="00421D21">
      <w:pPr>
        <w:pStyle w:val="afe"/>
        <w:ind w:left="0" w:firstLine="708"/>
        <w:jc w:val="both"/>
        <w:rPr>
          <w:rFonts w:ascii="Times New Roman" w:hAnsi="Times New Roman" w:cs="Times New Roman"/>
          <w:sz w:val="28"/>
          <w:szCs w:val="28"/>
        </w:rPr>
      </w:pPr>
      <w:r w:rsidRPr="00230EBF">
        <w:rPr>
          <w:rFonts w:ascii="Times New Roman" w:hAnsi="Times New Roman" w:cs="Times New Roman"/>
          <w:sz w:val="28"/>
          <w:szCs w:val="28"/>
        </w:rPr>
        <w:t>В 202</w:t>
      </w:r>
      <w:r w:rsidR="009F4BBB" w:rsidRPr="00230EBF">
        <w:rPr>
          <w:rFonts w:ascii="Times New Roman" w:hAnsi="Times New Roman" w:cs="Times New Roman"/>
          <w:sz w:val="28"/>
          <w:szCs w:val="28"/>
        </w:rPr>
        <w:t>1</w:t>
      </w:r>
      <w:r w:rsidRPr="00230EBF">
        <w:rPr>
          <w:rFonts w:ascii="Times New Roman" w:hAnsi="Times New Roman" w:cs="Times New Roman"/>
          <w:sz w:val="28"/>
          <w:szCs w:val="28"/>
        </w:rPr>
        <w:t xml:space="preserve"> году </w:t>
      </w:r>
      <w:r w:rsidR="00D64EBB" w:rsidRPr="00230EBF">
        <w:rPr>
          <w:rFonts w:ascii="Times New Roman" w:hAnsi="Times New Roman" w:cs="Times New Roman"/>
          <w:sz w:val="28"/>
          <w:szCs w:val="28"/>
        </w:rPr>
        <w:t>по причине</w:t>
      </w:r>
      <w:r w:rsidR="00A7087C" w:rsidRPr="00230EBF">
        <w:rPr>
          <w:rFonts w:ascii="Times New Roman" w:hAnsi="Times New Roman" w:cs="Times New Roman"/>
          <w:sz w:val="28"/>
          <w:szCs w:val="28"/>
        </w:rPr>
        <w:t xml:space="preserve"> введения ограничительных мер </w:t>
      </w:r>
      <w:r w:rsidRPr="00230EBF">
        <w:rPr>
          <w:rFonts w:ascii="Times New Roman" w:hAnsi="Times New Roman" w:cs="Times New Roman"/>
          <w:sz w:val="28"/>
          <w:szCs w:val="28"/>
        </w:rPr>
        <w:t>библиотек</w:t>
      </w:r>
      <w:r w:rsidR="009F4BBB" w:rsidRPr="00230EBF">
        <w:rPr>
          <w:rFonts w:ascii="Times New Roman" w:hAnsi="Times New Roman" w:cs="Times New Roman"/>
          <w:sz w:val="28"/>
          <w:szCs w:val="28"/>
        </w:rPr>
        <w:t>и</w:t>
      </w:r>
      <w:r w:rsidRPr="00230EBF">
        <w:rPr>
          <w:rFonts w:ascii="Times New Roman" w:hAnsi="Times New Roman" w:cs="Times New Roman"/>
          <w:sz w:val="28"/>
          <w:szCs w:val="28"/>
        </w:rPr>
        <w:t xml:space="preserve"> МБУ «Карпинская ЦБС» </w:t>
      </w:r>
      <w:r w:rsidR="009F4BBB" w:rsidRPr="00230EBF">
        <w:rPr>
          <w:rFonts w:ascii="Times New Roman" w:hAnsi="Times New Roman" w:cs="Times New Roman"/>
          <w:sz w:val="28"/>
          <w:szCs w:val="28"/>
        </w:rPr>
        <w:t xml:space="preserve">не </w:t>
      </w:r>
      <w:r w:rsidRPr="00230EBF">
        <w:rPr>
          <w:rFonts w:ascii="Times New Roman" w:hAnsi="Times New Roman" w:cs="Times New Roman"/>
          <w:sz w:val="28"/>
          <w:szCs w:val="28"/>
        </w:rPr>
        <w:t>оказ</w:t>
      </w:r>
      <w:r w:rsidR="009F4BBB" w:rsidRPr="00230EBF">
        <w:rPr>
          <w:rFonts w:ascii="Times New Roman" w:hAnsi="Times New Roman" w:cs="Times New Roman"/>
          <w:sz w:val="28"/>
          <w:szCs w:val="28"/>
        </w:rPr>
        <w:t>ывали</w:t>
      </w:r>
      <w:r w:rsidRPr="00230EBF">
        <w:rPr>
          <w:rFonts w:ascii="Times New Roman" w:hAnsi="Times New Roman" w:cs="Times New Roman"/>
          <w:sz w:val="28"/>
          <w:szCs w:val="28"/>
        </w:rPr>
        <w:t xml:space="preserve"> платных услуг </w:t>
      </w:r>
      <w:r w:rsidR="00A7087C" w:rsidRPr="00230EBF">
        <w:rPr>
          <w:rFonts w:ascii="Times New Roman" w:hAnsi="Times New Roman" w:cs="Times New Roman"/>
          <w:sz w:val="28"/>
          <w:szCs w:val="28"/>
        </w:rPr>
        <w:t>(п</w:t>
      </w:r>
      <w:r w:rsidRPr="00230EBF">
        <w:rPr>
          <w:rFonts w:ascii="Times New Roman" w:hAnsi="Times New Roman" w:cs="Times New Roman"/>
          <w:sz w:val="28"/>
          <w:szCs w:val="28"/>
        </w:rPr>
        <w:t>оказател</w:t>
      </w:r>
      <w:r w:rsidR="00A7087C" w:rsidRPr="00230EBF">
        <w:rPr>
          <w:rFonts w:ascii="Times New Roman" w:hAnsi="Times New Roman" w:cs="Times New Roman"/>
          <w:sz w:val="28"/>
          <w:szCs w:val="28"/>
        </w:rPr>
        <w:t>ь</w:t>
      </w:r>
      <w:r w:rsidRPr="00230EBF">
        <w:rPr>
          <w:rFonts w:ascii="Times New Roman" w:hAnsi="Times New Roman" w:cs="Times New Roman"/>
          <w:sz w:val="28"/>
          <w:szCs w:val="28"/>
        </w:rPr>
        <w:t xml:space="preserve"> 201</w:t>
      </w:r>
      <w:r w:rsidR="00A7087C" w:rsidRPr="00230EBF">
        <w:rPr>
          <w:rFonts w:ascii="Times New Roman" w:hAnsi="Times New Roman" w:cs="Times New Roman"/>
          <w:sz w:val="28"/>
          <w:szCs w:val="28"/>
        </w:rPr>
        <w:t>9</w:t>
      </w:r>
      <w:r w:rsidRPr="00230EBF">
        <w:rPr>
          <w:rFonts w:ascii="Times New Roman" w:hAnsi="Times New Roman" w:cs="Times New Roman"/>
          <w:sz w:val="28"/>
          <w:szCs w:val="28"/>
        </w:rPr>
        <w:t xml:space="preserve"> года </w:t>
      </w:r>
      <w:r w:rsidR="00A7087C" w:rsidRPr="00230EBF">
        <w:rPr>
          <w:rFonts w:ascii="Times New Roman" w:hAnsi="Times New Roman" w:cs="Times New Roman"/>
          <w:sz w:val="28"/>
          <w:szCs w:val="28"/>
        </w:rPr>
        <w:t>-</w:t>
      </w:r>
      <w:r w:rsidRPr="00230EBF">
        <w:rPr>
          <w:rFonts w:ascii="Times New Roman" w:hAnsi="Times New Roman" w:cs="Times New Roman"/>
          <w:sz w:val="28"/>
          <w:szCs w:val="28"/>
        </w:rPr>
        <w:t xml:space="preserve"> 10,</w:t>
      </w:r>
      <w:r w:rsidR="00A7087C" w:rsidRPr="00230EBF">
        <w:rPr>
          <w:rFonts w:ascii="Times New Roman" w:hAnsi="Times New Roman" w:cs="Times New Roman"/>
          <w:sz w:val="28"/>
          <w:szCs w:val="28"/>
        </w:rPr>
        <w:t>0</w:t>
      </w:r>
      <w:r w:rsidR="00D21846">
        <w:rPr>
          <w:rFonts w:ascii="Times New Roman" w:hAnsi="Times New Roman" w:cs="Times New Roman"/>
          <w:sz w:val="28"/>
          <w:szCs w:val="28"/>
        </w:rPr>
        <w:t xml:space="preserve"> </w:t>
      </w:r>
      <w:r w:rsidR="00FB7978" w:rsidRPr="00230EBF">
        <w:rPr>
          <w:rFonts w:ascii="Times New Roman" w:hAnsi="Times New Roman" w:cs="Times New Roman"/>
          <w:sz w:val="28"/>
          <w:szCs w:val="28"/>
        </w:rPr>
        <w:t>тыс. руб.</w:t>
      </w:r>
      <w:r w:rsidR="00A7087C" w:rsidRPr="00230EBF">
        <w:rPr>
          <w:rFonts w:ascii="Times New Roman" w:hAnsi="Times New Roman" w:cs="Times New Roman"/>
          <w:sz w:val="28"/>
          <w:szCs w:val="28"/>
        </w:rPr>
        <w:t>).</w:t>
      </w:r>
      <w:r w:rsidR="00D21846">
        <w:rPr>
          <w:rFonts w:ascii="Times New Roman" w:hAnsi="Times New Roman" w:cs="Times New Roman"/>
          <w:sz w:val="28"/>
          <w:szCs w:val="28"/>
        </w:rPr>
        <w:t xml:space="preserve"> </w:t>
      </w:r>
      <w:r w:rsidR="00A7087C" w:rsidRPr="00230EBF">
        <w:rPr>
          <w:rFonts w:ascii="Times New Roman" w:hAnsi="Times New Roman" w:cs="Times New Roman"/>
          <w:sz w:val="28"/>
          <w:szCs w:val="28"/>
        </w:rPr>
        <w:t>В перечень платных</w:t>
      </w:r>
      <w:r w:rsidRPr="00230EBF">
        <w:rPr>
          <w:rFonts w:ascii="Times New Roman" w:hAnsi="Times New Roman" w:cs="Times New Roman"/>
          <w:sz w:val="28"/>
          <w:szCs w:val="28"/>
        </w:rPr>
        <w:t xml:space="preserve"> услуг</w:t>
      </w:r>
      <w:r w:rsidR="00A7087C" w:rsidRPr="00230EBF">
        <w:rPr>
          <w:rFonts w:ascii="Times New Roman" w:hAnsi="Times New Roman" w:cs="Times New Roman"/>
          <w:sz w:val="28"/>
          <w:szCs w:val="28"/>
        </w:rPr>
        <w:t xml:space="preserve"> включено:</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копирование, сканирование</w:t>
      </w:r>
      <w:r w:rsidR="00A7087C" w:rsidRPr="00230EBF">
        <w:rPr>
          <w:rFonts w:ascii="Times New Roman" w:hAnsi="Times New Roman" w:cs="Times New Roman"/>
          <w:sz w:val="28"/>
          <w:szCs w:val="28"/>
        </w:rPr>
        <w:t>,</w:t>
      </w:r>
      <w:r w:rsidRPr="00230EBF">
        <w:rPr>
          <w:rFonts w:ascii="Times New Roman" w:hAnsi="Times New Roman" w:cs="Times New Roman"/>
          <w:sz w:val="28"/>
          <w:szCs w:val="28"/>
        </w:rPr>
        <w:t xml:space="preserve"> распечатка документов</w:t>
      </w:r>
      <w:r w:rsidR="00A7087C" w:rsidRPr="00230EBF">
        <w:rPr>
          <w:rFonts w:ascii="Times New Roman" w:hAnsi="Times New Roman" w:cs="Times New Roman"/>
          <w:sz w:val="28"/>
          <w:szCs w:val="28"/>
        </w:rPr>
        <w:t>, составление рекомендательных списков</w:t>
      </w:r>
      <w:r w:rsidRPr="00230EBF">
        <w:rPr>
          <w:rFonts w:ascii="Times New Roman" w:hAnsi="Times New Roman" w:cs="Times New Roman"/>
          <w:sz w:val="28"/>
          <w:szCs w:val="28"/>
        </w:rPr>
        <w:t>.</w:t>
      </w:r>
    </w:p>
    <w:p w:rsidR="009B3A4C" w:rsidRPr="00230EBF" w:rsidRDefault="009B3A4C" w:rsidP="00EA61EA">
      <w:pPr>
        <w:numPr>
          <w:ilvl w:val="1"/>
          <w:numId w:val="14"/>
        </w:numPr>
        <w:tabs>
          <w:tab w:val="left" w:pos="0"/>
        </w:tabs>
        <w:spacing w:after="0" w:line="240" w:lineRule="auto"/>
        <w:ind w:left="0" w:firstLine="0"/>
        <w:jc w:val="both"/>
        <w:rPr>
          <w:rFonts w:ascii="Times New Roman" w:hAnsi="Times New Roman" w:cs="Times New Roman"/>
          <w:b/>
          <w:sz w:val="28"/>
          <w:szCs w:val="28"/>
        </w:rPr>
      </w:pPr>
      <w:r w:rsidRPr="00230EBF">
        <w:rPr>
          <w:rFonts w:ascii="Times New Roman" w:hAnsi="Times New Roman" w:cs="Times New Roman"/>
          <w:b/>
          <w:sz w:val="28"/>
          <w:szCs w:val="28"/>
        </w:rPr>
        <w:t>Краткие выводы по разделу. Основные тенденции в изменении  потребностей пользователей и их удовлетворение.</w:t>
      </w:r>
    </w:p>
    <w:p w:rsidR="00D501F3" w:rsidRPr="00230EBF" w:rsidRDefault="00896696" w:rsidP="00896696">
      <w:pPr>
        <w:pStyle w:val="afe"/>
        <w:ind w:left="0"/>
        <w:jc w:val="both"/>
        <w:rPr>
          <w:rFonts w:ascii="Times New Roman" w:hAnsi="Times New Roman" w:cs="Times New Roman"/>
          <w:sz w:val="28"/>
          <w:szCs w:val="28"/>
        </w:rPr>
      </w:pPr>
      <w:r w:rsidRPr="00230EBF">
        <w:rPr>
          <w:rFonts w:ascii="Times New Roman" w:hAnsi="Times New Roman" w:cs="Times New Roman"/>
          <w:b/>
          <w:sz w:val="28"/>
          <w:szCs w:val="28"/>
        </w:rPr>
        <w:t>Абсолютны</w:t>
      </w:r>
      <w:r w:rsidR="005E7D12" w:rsidRPr="00230EBF">
        <w:rPr>
          <w:rFonts w:ascii="Times New Roman" w:hAnsi="Times New Roman" w:cs="Times New Roman"/>
          <w:b/>
          <w:sz w:val="28"/>
          <w:szCs w:val="28"/>
        </w:rPr>
        <w:t xml:space="preserve"> показатели:</w:t>
      </w:r>
      <w:r w:rsidR="005E7D12" w:rsidRPr="00230EBF">
        <w:rPr>
          <w:rFonts w:ascii="Times New Roman" w:hAnsi="Times New Roman" w:cs="Times New Roman"/>
          <w:sz w:val="28"/>
          <w:szCs w:val="28"/>
        </w:rPr>
        <w:t xml:space="preserve"> п</w:t>
      </w:r>
      <w:r w:rsidR="00D501F3" w:rsidRPr="00230EBF">
        <w:rPr>
          <w:rFonts w:ascii="Times New Roman" w:hAnsi="Times New Roman" w:cs="Times New Roman"/>
          <w:sz w:val="28"/>
          <w:szCs w:val="28"/>
        </w:rPr>
        <w:t>о итогам 202</w:t>
      </w:r>
      <w:r w:rsidR="00A7087C" w:rsidRPr="00230EBF">
        <w:rPr>
          <w:rFonts w:ascii="Times New Roman" w:hAnsi="Times New Roman" w:cs="Times New Roman"/>
          <w:sz w:val="28"/>
          <w:szCs w:val="28"/>
        </w:rPr>
        <w:t>1</w:t>
      </w:r>
      <w:r w:rsidR="00D501F3" w:rsidRPr="00230EBF">
        <w:rPr>
          <w:rFonts w:ascii="Times New Roman" w:hAnsi="Times New Roman" w:cs="Times New Roman"/>
          <w:sz w:val="28"/>
          <w:szCs w:val="28"/>
        </w:rPr>
        <w:t xml:space="preserve"> года </w:t>
      </w:r>
      <w:r w:rsidR="0094651F" w:rsidRPr="00230EBF">
        <w:rPr>
          <w:rFonts w:ascii="Times New Roman" w:hAnsi="Times New Roman" w:cs="Times New Roman"/>
          <w:sz w:val="28"/>
          <w:szCs w:val="28"/>
        </w:rPr>
        <w:t xml:space="preserve">наблюдается рост </w:t>
      </w:r>
      <w:r w:rsidR="005E7D12" w:rsidRPr="00230EBF">
        <w:rPr>
          <w:rFonts w:ascii="Times New Roman" w:hAnsi="Times New Roman" w:cs="Times New Roman"/>
          <w:sz w:val="28"/>
          <w:szCs w:val="28"/>
        </w:rPr>
        <w:t xml:space="preserve">к 2019 году </w:t>
      </w:r>
      <w:r w:rsidR="0094651F" w:rsidRPr="00230EBF">
        <w:rPr>
          <w:rFonts w:ascii="Times New Roman" w:hAnsi="Times New Roman" w:cs="Times New Roman"/>
          <w:sz w:val="28"/>
          <w:szCs w:val="28"/>
        </w:rPr>
        <w:t>числа удаленных пользователей, рост количества обращений к веб – сайту, рост числа посещений массовых мероприятий, рост числа выполненных справок.</w:t>
      </w:r>
      <w:r w:rsidR="00D21846">
        <w:rPr>
          <w:rFonts w:ascii="Times New Roman" w:hAnsi="Times New Roman" w:cs="Times New Roman"/>
          <w:sz w:val="28"/>
          <w:szCs w:val="28"/>
        </w:rPr>
        <w:t xml:space="preserve"> </w:t>
      </w:r>
      <w:r w:rsidR="005E7D12" w:rsidRPr="00230EBF">
        <w:rPr>
          <w:rFonts w:ascii="Times New Roman" w:hAnsi="Times New Roman" w:cs="Times New Roman"/>
          <w:sz w:val="28"/>
          <w:szCs w:val="28"/>
        </w:rPr>
        <w:t>По сравнению с 2019 годом с</w:t>
      </w:r>
      <w:r w:rsidR="0094651F" w:rsidRPr="00230EBF">
        <w:rPr>
          <w:rFonts w:ascii="Times New Roman" w:hAnsi="Times New Roman" w:cs="Times New Roman"/>
          <w:sz w:val="28"/>
          <w:szCs w:val="28"/>
        </w:rPr>
        <w:t>низилось количество физических пользователей, количество посещений</w:t>
      </w:r>
      <w:r w:rsidR="00D501F3" w:rsidRPr="00230EBF">
        <w:rPr>
          <w:rFonts w:ascii="Times New Roman" w:hAnsi="Times New Roman" w:cs="Times New Roman"/>
          <w:sz w:val="28"/>
          <w:szCs w:val="28"/>
        </w:rPr>
        <w:t xml:space="preserve"> физических пользователей, количеств</w:t>
      </w:r>
      <w:r w:rsidR="0094651F" w:rsidRPr="00230EBF">
        <w:rPr>
          <w:rFonts w:ascii="Times New Roman" w:hAnsi="Times New Roman" w:cs="Times New Roman"/>
          <w:sz w:val="28"/>
          <w:szCs w:val="28"/>
        </w:rPr>
        <w:t>о книговыдач.</w:t>
      </w:r>
      <w:r w:rsidR="00D501F3" w:rsidRPr="00230EBF">
        <w:rPr>
          <w:rFonts w:ascii="Times New Roman" w:hAnsi="Times New Roman" w:cs="Times New Roman"/>
          <w:sz w:val="28"/>
          <w:szCs w:val="28"/>
        </w:rPr>
        <w:t xml:space="preserve"> Причина – работа библиотек в условиях ограничительных мер.</w:t>
      </w:r>
      <w:r w:rsidR="00D21846">
        <w:rPr>
          <w:rFonts w:ascii="Times New Roman" w:hAnsi="Times New Roman" w:cs="Times New Roman"/>
          <w:sz w:val="28"/>
          <w:szCs w:val="28"/>
        </w:rPr>
        <w:t xml:space="preserve"> </w:t>
      </w:r>
      <w:r w:rsidR="005E7D12" w:rsidRPr="00230EBF">
        <w:rPr>
          <w:rFonts w:ascii="Times New Roman" w:hAnsi="Times New Roman" w:cs="Times New Roman"/>
          <w:sz w:val="28"/>
          <w:szCs w:val="28"/>
        </w:rPr>
        <w:t xml:space="preserve">На уровне 2019 года </w:t>
      </w:r>
      <w:r w:rsidR="0094651F" w:rsidRPr="00230EBF">
        <w:rPr>
          <w:rFonts w:ascii="Times New Roman" w:hAnsi="Times New Roman" w:cs="Times New Roman"/>
          <w:sz w:val="28"/>
          <w:szCs w:val="28"/>
        </w:rPr>
        <w:t xml:space="preserve"> уровне осталось количество массовых мероприятий.</w:t>
      </w:r>
    </w:p>
    <w:p w:rsidR="00D501F3" w:rsidRPr="00230EBF" w:rsidRDefault="00D501F3" w:rsidP="00D501F3">
      <w:pPr>
        <w:jc w:val="both"/>
        <w:rPr>
          <w:rFonts w:ascii="Times New Roman" w:hAnsi="Times New Roman" w:cs="Times New Roman"/>
          <w:sz w:val="28"/>
          <w:szCs w:val="28"/>
        </w:rPr>
      </w:pPr>
      <w:r w:rsidRPr="00230EBF">
        <w:rPr>
          <w:rFonts w:ascii="Times New Roman" w:hAnsi="Times New Roman" w:cs="Times New Roman"/>
          <w:b/>
          <w:sz w:val="28"/>
          <w:szCs w:val="28"/>
        </w:rPr>
        <w:t>Относительные показатели по отношению к 201</w:t>
      </w:r>
      <w:r w:rsidR="0094651F" w:rsidRPr="00230EBF">
        <w:rPr>
          <w:rFonts w:ascii="Times New Roman" w:hAnsi="Times New Roman" w:cs="Times New Roman"/>
          <w:b/>
          <w:sz w:val="28"/>
          <w:szCs w:val="28"/>
        </w:rPr>
        <w:t>9</w:t>
      </w:r>
      <w:r w:rsidRPr="00230EBF">
        <w:rPr>
          <w:rFonts w:ascii="Times New Roman" w:hAnsi="Times New Roman" w:cs="Times New Roman"/>
          <w:b/>
          <w:sz w:val="28"/>
          <w:szCs w:val="28"/>
        </w:rPr>
        <w:t xml:space="preserve"> году, а именно ч</w:t>
      </w:r>
      <w:r w:rsidRPr="00230EBF">
        <w:rPr>
          <w:rFonts w:ascii="Times New Roman" w:hAnsi="Times New Roman" w:cs="Times New Roman"/>
          <w:sz w:val="28"/>
          <w:szCs w:val="28"/>
        </w:rPr>
        <w:t>итаемость, посещаемость, документообеспеченност</w:t>
      </w:r>
      <w:r w:rsidR="00F86C6B" w:rsidRPr="00230EBF">
        <w:rPr>
          <w:rFonts w:ascii="Times New Roman" w:hAnsi="Times New Roman" w:cs="Times New Roman"/>
          <w:sz w:val="28"/>
          <w:szCs w:val="28"/>
        </w:rPr>
        <w:t>ь</w:t>
      </w:r>
      <w:r w:rsidRPr="00230EBF">
        <w:rPr>
          <w:rFonts w:ascii="Times New Roman" w:hAnsi="Times New Roman" w:cs="Times New Roman"/>
          <w:sz w:val="28"/>
          <w:szCs w:val="28"/>
        </w:rPr>
        <w:t xml:space="preserve"> на одного </w:t>
      </w:r>
      <w:r w:rsidR="005E7D12" w:rsidRPr="00230EBF">
        <w:rPr>
          <w:rFonts w:ascii="Times New Roman" w:hAnsi="Times New Roman" w:cs="Times New Roman"/>
          <w:sz w:val="28"/>
          <w:szCs w:val="28"/>
        </w:rPr>
        <w:t>пользователя</w:t>
      </w:r>
      <w:r w:rsidR="00D21846">
        <w:rPr>
          <w:rFonts w:ascii="Times New Roman" w:hAnsi="Times New Roman" w:cs="Times New Roman"/>
          <w:sz w:val="28"/>
          <w:szCs w:val="28"/>
        </w:rPr>
        <w:t xml:space="preserve"> </w:t>
      </w:r>
      <w:r w:rsidR="00F86C6B" w:rsidRPr="00230EBF">
        <w:rPr>
          <w:rFonts w:ascii="Times New Roman" w:hAnsi="Times New Roman" w:cs="Times New Roman"/>
          <w:sz w:val="28"/>
          <w:szCs w:val="28"/>
        </w:rPr>
        <w:t>имеют небольшой прирост;</w:t>
      </w:r>
      <w:r w:rsidRPr="00230EBF">
        <w:rPr>
          <w:rFonts w:ascii="Times New Roman" w:hAnsi="Times New Roman" w:cs="Times New Roman"/>
          <w:sz w:val="28"/>
          <w:szCs w:val="28"/>
        </w:rPr>
        <w:t xml:space="preserve"> показатель документообеспеченности на одного</w:t>
      </w:r>
      <w:r w:rsidR="00D21846">
        <w:rPr>
          <w:rFonts w:ascii="Times New Roman" w:hAnsi="Times New Roman" w:cs="Times New Roman"/>
          <w:sz w:val="28"/>
          <w:szCs w:val="28"/>
        </w:rPr>
        <w:t xml:space="preserve"> </w:t>
      </w:r>
      <w:r w:rsidR="005E7D12" w:rsidRPr="00230EBF">
        <w:rPr>
          <w:rFonts w:ascii="Times New Roman" w:hAnsi="Times New Roman" w:cs="Times New Roman"/>
          <w:sz w:val="28"/>
          <w:szCs w:val="28"/>
        </w:rPr>
        <w:t>жит</w:t>
      </w:r>
      <w:r w:rsidR="00F86C6B" w:rsidRPr="00230EBF">
        <w:rPr>
          <w:rFonts w:ascii="Times New Roman" w:hAnsi="Times New Roman" w:cs="Times New Roman"/>
          <w:sz w:val="28"/>
          <w:szCs w:val="28"/>
        </w:rPr>
        <w:t xml:space="preserve">еля </w:t>
      </w:r>
      <w:r w:rsidR="005E7D12" w:rsidRPr="00230EBF">
        <w:rPr>
          <w:rFonts w:ascii="Times New Roman" w:hAnsi="Times New Roman" w:cs="Times New Roman"/>
          <w:sz w:val="28"/>
          <w:szCs w:val="28"/>
        </w:rPr>
        <w:t>остался на том же уровне</w:t>
      </w:r>
      <w:r w:rsidRPr="00230EBF">
        <w:rPr>
          <w:rFonts w:ascii="Times New Roman" w:hAnsi="Times New Roman" w:cs="Times New Roman"/>
          <w:sz w:val="28"/>
          <w:szCs w:val="28"/>
        </w:rPr>
        <w:t xml:space="preserve">. Наблюдается </w:t>
      </w:r>
      <w:r w:rsidR="00F86C6B" w:rsidRPr="00230EBF">
        <w:rPr>
          <w:rFonts w:ascii="Times New Roman" w:hAnsi="Times New Roman" w:cs="Times New Roman"/>
          <w:sz w:val="28"/>
          <w:szCs w:val="28"/>
        </w:rPr>
        <w:t>снижение</w:t>
      </w:r>
      <w:r w:rsidR="00D21846">
        <w:rPr>
          <w:rFonts w:ascii="Times New Roman" w:hAnsi="Times New Roman" w:cs="Times New Roman"/>
          <w:sz w:val="28"/>
          <w:szCs w:val="28"/>
        </w:rPr>
        <w:t xml:space="preserve"> </w:t>
      </w:r>
      <w:r w:rsidR="005E7D12" w:rsidRPr="00230EBF">
        <w:rPr>
          <w:rFonts w:ascii="Times New Roman" w:hAnsi="Times New Roman" w:cs="Times New Roman"/>
          <w:sz w:val="28"/>
          <w:szCs w:val="28"/>
        </w:rPr>
        <w:t>обращаемости и процент</w:t>
      </w:r>
      <w:r w:rsidR="00F86C6B" w:rsidRPr="00230EBF">
        <w:rPr>
          <w:rFonts w:ascii="Times New Roman" w:hAnsi="Times New Roman" w:cs="Times New Roman"/>
          <w:sz w:val="28"/>
          <w:szCs w:val="28"/>
        </w:rPr>
        <w:t xml:space="preserve"> охвата</w:t>
      </w:r>
      <w:r w:rsidRPr="00230EBF">
        <w:rPr>
          <w:rFonts w:ascii="Times New Roman" w:hAnsi="Times New Roman" w:cs="Times New Roman"/>
          <w:sz w:val="28"/>
          <w:szCs w:val="28"/>
        </w:rPr>
        <w:t xml:space="preserve"> населения библиотечным обслуживанием.</w:t>
      </w:r>
      <w:r w:rsidR="00F86C6B" w:rsidRPr="00230EBF">
        <w:rPr>
          <w:rFonts w:ascii="Times New Roman" w:hAnsi="Times New Roman" w:cs="Times New Roman"/>
          <w:sz w:val="28"/>
          <w:szCs w:val="28"/>
        </w:rPr>
        <w:t xml:space="preserve"> В целом большинство относительных показателей библиотечного обслуживания остаются стабильными  на протяжении трех лет.</w:t>
      </w:r>
    </w:p>
    <w:p w:rsidR="00D501F3" w:rsidRPr="00230EBF" w:rsidRDefault="00D501F3" w:rsidP="00D501F3">
      <w:pPr>
        <w:jc w:val="both"/>
        <w:rPr>
          <w:rFonts w:ascii="Times New Roman" w:hAnsi="Times New Roman" w:cs="Times New Roman"/>
          <w:sz w:val="28"/>
          <w:szCs w:val="28"/>
        </w:rPr>
      </w:pPr>
      <w:r w:rsidRPr="00230EBF">
        <w:rPr>
          <w:rFonts w:ascii="Times New Roman" w:hAnsi="Times New Roman" w:cs="Times New Roman"/>
          <w:b/>
          <w:sz w:val="28"/>
          <w:szCs w:val="28"/>
        </w:rPr>
        <w:t xml:space="preserve">Экономические показатели по отношению </w:t>
      </w:r>
      <w:r w:rsidR="00896696" w:rsidRPr="00230EBF">
        <w:rPr>
          <w:rFonts w:ascii="Times New Roman" w:hAnsi="Times New Roman" w:cs="Times New Roman"/>
          <w:b/>
          <w:sz w:val="28"/>
          <w:szCs w:val="28"/>
        </w:rPr>
        <w:t xml:space="preserve">соответствуют 2019 году, кроме расходов на </w:t>
      </w:r>
      <w:r w:rsidR="00896696" w:rsidRPr="00230EBF">
        <w:rPr>
          <w:rFonts w:ascii="Times New Roman" w:hAnsi="Times New Roman" w:cs="Times New Roman"/>
          <w:sz w:val="28"/>
          <w:szCs w:val="28"/>
        </w:rPr>
        <w:t>1 документовыдачу (увеличение на 15 %).</w:t>
      </w:r>
    </w:p>
    <w:p w:rsidR="009B3A4C" w:rsidRPr="00230EBF" w:rsidRDefault="009B3A4C" w:rsidP="00EA61EA">
      <w:pPr>
        <w:numPr>
          <w:ilvl w:val="0"/>
          <w:numId w:val="14"/>
        </w:numPr>
        <w:spacing w:after="0" w:line="240" w:lineRule="auto"/>
        <w:rPr>
          <w:rFonts w:ascii="Times New Roman" w:hAnsi="Times New Roman" w:cs="Times New Roman"/>
          <w:b/>
          <w:sz w:val="28"/>
          <w:szCs w:val="28"/>
        </w:rPr>
      </w:pPr>
      <w:r w:rsidRPr="00230EBF">
        <w:rPr>
          <w:rFonts w:ascii="Times New Roman" w:hAnsi="Times New Roman" w:cs="Times New Roman"/>
          <w:b/>
          <w:sz w:val="28"/>
          <w:szCs w:val="28"/>
        </w:rPr>
        <w:lastRenderedPageBreak/>
        <w:t>БИБЛИОТЕЧНЫЕ ФОНДЫ: ФОРМИРОВАНИЕ,  ИСПОЛЬЗОВАНИЕ, СОХРАННОСТЬ</w:t>
      </w:r>
    </w:p>
    <w:p w:rsidR="009B3A4C" w:rsidRPr="00230EBF" w:rsidRDefault="009B3A4C" w:rsidP="00EA61EA">
      <w:pPr>
        <w:numPr>
          <w:ilvl w:val="1"/>
          <w:numId w:val="14"/>
        </w:numPr>
        <w:spacing w:after="0" w:line="240" w:lineRule="auto"/>
        <w:ind w:left="0" w:firstLine="0"/>
        <w:jc w:val="both"/>
        <w:rPr>
          <w:rFonts w:ascii="Times New Roman" w:hAnsi="Times New Roman" w:cs="Times New Roman"/>
          <w:b/>
          <w:sz w:val="28"/>
          <w:szCs w:val="28"/>
        </w:rPr>
      </w:pPr>
      <w:r w:rsidRPr="00230EBF">
        <w:rPr>
          <w:rFonts w:ascii="Times New Roman" w:hAnsi="Times New Roman" w:cs="Times New Roman"/>
          <w:b/>
          <w:sz w:val="28"/>
          <w:szCs w:val="28"/>
        </w:rPr>
        <w:t>Формирование фонда ЦБС.</w:t>
      </w:r>
    </w:p>
    <w:p w:rsidR="004E445B" w:rsidRPr="00230EBF" w:rsidRDefault="004E445B" w:rsidP="0083545D">
      <w:pPr>
        <w:pStyle w:val="afe"/>
        <w:ind w:left="0" w:firstLine="708"/>
        <w:jc w:val="both"/>
        <w:rPr>
          <w:rFonts w:ascii="Times New Roman" w:eastAsia="Times New Roman" w:hAnsi="Times New Roman" w:cs="Times New Roman"/>
          <w:sz w:val="28"/>
          <w:szCs w:val="28"/>
        </w:rPr>
      </w:pPr>
      <w:r w:rsidRPr="00230EBF">
        <w:rPr>
          <w:rFonts w:ascii="Times New Roman" w:eastAsia="Times New Roman" w:hAnsi="Times New Roman" w:cs="Times New Roman"/>
          <w:sz w:val="28"/>
          <w:szCs w:val="28"/>
        </w:rPr>
        <w:t>Объем библиотечного фонда на 01.01.202</w:t>
      </w:r>
      <w:r w:rsidR="002B4985" w:rsidRPr="00230EBF">
        <w:rPr>
          <w:rFonts w:ascii="Times New Roman" w:eastAsia="Times New Roman" w:hAnsi="Times New Roman" w:cs="Times New Roman"/>
          <w:sz w:val="28"/>
          <w:szCs w:val="28"/>
        </w:rPr>
        <w:t>2</w:t>
      </w:r>
      <w:r w:rsidRPr="00230EBF">
        <w:rPr>
          <w:rFonts w:ascii="Times New Roman" w:eastAsia="Times New Roman" w:hAnsi="Times New Roman" w:cs="Times New Roman"/>
          <w:sz w:val="28"/>
          <w:szCs w:val="28"/>
        </w:rPr>
        <w:t xml:space="preserve"> г. составил </w:t>
      </w:r>
      <w:r w:rsidR="002B4985" w:rsidRPr="00230EBF">
        <w:rPr>
          <w:rFonts w:ascii="Times New Roman" w:eastAsia="Times New Roman" w:hAnsi="Times New Roman" w:cs="Times New Roman"/>
          <w:sz w:val="28"/>
          <w:szCs w:val="28"/>
        </w:rPr>
        <w:t>80033</w:t>
      </w:r>
      <w:r w:rsidRPr="00230EBF">
        <w:rPr>
          <w:rFonts w:ascii="Times New Roman" w:eastAsia="Times New Roman" w:hAnsi="Times New Roman" w:cs="Times New Roman"/>
          <w:sz w:val="28"/>
          <w:szCs w:val="28"/>
        </w:rPr>
        <w:t xml:space="preserve"> (</w:t>
      </w:r>
      <w:r w:rsidR="002B4985" w:rsidRPr="00230EBF">
        <w:rPr>
          <w:rFonts w:ascii="Times New Roman" w:eastAsia="Times New Roman" w:hAnsi="Times New Roman" w:cs="Times New Roman"/>
          <w:sz w:val="28"/>
          <w:szCs w:val="28"/>
        </w:rPr>
        <w:t>80,0</w:t>
      </w:r>
      <w:r w:rsidRPr="00230EBF">
        <w:rPr>
          <w:rFonts w:ascii="Times New Roman" w:eastAsia="Times New Roman" w:hAnsi="Times New Roman" w:cs="Times New Roman"/>
          <w:sz w:val="28"/>
          <w:szCs w:val="28"/>
        </w:rPr>
        <w:t xml:space="preserve"> тыс.) экземпляров документов на различных носителях информации. Фонд МБУ «Карпинская ЦБС» универсальный по типовому и видовому содержанию документов. В его составе – книги, брошюры, электронные и периодические издания. В 20</w:t>
      </w:r>
      <w:r w:rsidR="0083545D" w:rsidRPr="00230EBF">
        <w:rPr>
          <w:rFonts w:ascii="Times New Roman" w:hAnsi="Times New Roman" w:cs="Times New Roman"/>
          <w:sz w:val="28"/>
          <w:szCs w:val="28"/>
        </w:rPr>
        <w:t>2</w:t>
      </w:r>
      <w:r w:rsidR="002B4985" w:rsidRPr="00230EBF">
        <w:rPr>
          <w:rFonts w:ascii="Times New Roman" w:hAnsi="Times New Roman" w:cs="Times New Roman"/>
          <w:sz w:val="28"/>
          <w:szCs w:val="28"/>
        </w:rPr>
        <w:t>1</w:t>
      </w:r>
      <w:r w:rsidRPr="00230EBF">
        <w:rPr>
          <w:rFonts w:ascii="Times New Roman" w:eastAsia="Times New Roman" w:hAnsi="Times New Roman" w:cs="Times New Roman"/>
          <w:sz w:val="28"/>
          <w:szCs w:val="28"/>
        </w:rPr>
        <w:t xml:space="preserve"> году в фонд МБУ «Карпинская ЦБС» поступило </w:t>
      </w:r>
      <w:r w:rsidR="002B4985" w:rsidRPr="00230EBF">
        <w:rPr>
          <w:rFonts w:ascii="Times New Roman" w:eastAsia="Times New Roman" w:hAnsi="Times New Roman" w:cs="Times New Roman"/>
          <w:sz w:val="28"/>
          <w:szCs w:val="28"/>
        </w:rPr>
        <w:t>884</w:t>
      </w:r>
      <w:r w:rsidRPr="00230EBF">
        <w:rPr>
          <w:rFonts w:ascii="Times New Roman" w:eastAsia="Times New Roman" w:hAnsi="Times New Roman" w:cs="Times New Roman"/>
          <w:sz w:val="28"/>
          <w:szCs w:val="28"/>
        </w:rPr>
        <w:t xml:space="preserve"> (0,</w:t>
      </w:r>
      <w:r w:rsidR="0083545D" w:rsidRPr="00230EBF">
        <w:rPr>
          <w:rFonts w:ascii="Times New Roman" w:hAnsi="Times New Roman" w:cs="Times New Roman"/>
          <w:sz w:val="28"/>
          <w:szCs w:val="28"/>
        </w:rPr>
        <w:t>9</w:t>
      </w:r>
      <w:r w:rsidRPr="00230EBF">
        <w:rPr>
          <w:rFonts w:ascii="Times New Roman" w:eastAsia="Times New Roman" w:hAnsi="Times New Roman" w:cs="Times New Roman"/>
          <w:sz w:val="28"/>
          <w:szCs w:val="28"/>
        </w:rPr>
        <w:t xml:space="preserve"> тыс.) экземпляров  книг, в том числе </w:t>
      </w:r>
      <w:r w:rsidR="002B4985" w:rsidRPr="00230EBF">
        <w:rPr>
          <w:rFonts w:ascii="Times New Roman" w:eastAsia="Times New Roman" w:hAnsi="Times New Roman" w:cs="Times New Roman"/>
          <w:sz w:val="28"/>
          <w:szCs w:val="28"/>
        </w:rPr>
        <w:t>1</w:t>
      </w:r>
      <w:r w:rsidRPr="00230EBF">
        <w:rPr>
          <w:rFonts w:ascii="Times New Roman" w:eastAsia="Times New Roman" w:hAnsi="Times New Roman" w:cs="Times New Roman"/>
          <w:sz w:val="28"/>
          <w:szCs w:val="28"/>
        </w:rPr>
        <w:t xml:space="preserve"> электронн</w:t>
      </w:r>
      <w:r w:rsidR="002B4985" w:rsidRPr="00230EBF">
        <w:rPr>
          <w:rFonts w:ascii="Times New Roman" w:eastAsia="Times New Roman" w:hAnsi="Times New Roman" w:cs="Times New Roman"/>
          <w:sz w:val="28"/>
          <w:szCs w:val="28"/>
        </w:rPr>
        <w:t>ое</w:t>
      </w:r>
      <w:r w:rsidRPr="00230EBF">
        <w:rPr>
          <w:rFonts w:ascii="Times New Roman" w:eastAsia="Times New Roman" w:hAnsi="Times New Roman" w:cs="Times New Roman"/>
          <w:sz w:val="28"/>
          <w:szCs w:val="28"/>
        </w:rPr>
        <w:t xml:space="preserve"> издани</w:t>
      </w:r>
      <w:r w:rsidR="002B4985" w:rsidRPr="00230EBF">
        <w:rPr>
          <w:rFonts w:ascii="Times New Roman" w:eastAsia="Times New Roman" w:hAnsi="Times New Roman" w:cs="Times New Roman"/>
          <w:sz w:val="28"/>
          <w:szCs w:val="28"/>
        </w:rPr>
        <w:t>е</w:t>
      </w:r>
      <w:r w:rsidRPr="00230EBF">
        <w:rPr>
          <w:rFonts w:ascii="Times New Roman" w:eastAsia="Times New Roman" w:hAnsi="Times New Roman" w:cs="Times New Roman"/>
          <w:sz w:val="28"/>
          <w:szCs w:val="28"/>
        </w:rPr>
        <w:t xml:space="preserve">; количество новых поступлений на </w:t>
      </w:r>
      <w:r w:rsidR="002B4985" w:rsidRPr="00230EBF">
        <w:rPr>
          <w:rFonts w:ascii="Times New Roman" w:eastAsia="Times New Roman" w:hAnsi="Times New Roman" w:cs="Times New Roman"/>
          <w:sz w:val="28"/>
          <w:szCs w:val="28"/>
        </w:rPr>
        <w:t>168</w:t>
      </w:r>
      <w:r w:rsidRPr="00230EBF">
        <w:rPr>
          <w:rFonts w:ascii="Times New Roman" w:eastAsia="Times New Roman" w:hAnsi="Times New Roman" w:cs="Times New Roman"/>
          <w:sz w:val="28"/>
          <w:szCs w:val="28"/>
        </w:rPr>
        <w:t xml:space="preserve"> экземпляр</w:t>
      </w:r>
      <w:r w:rsidR="0083545D" w:rsidRPr="00230EBF">
        <w:rPr>
          <w:rFonts w:ascii="Times New Roman" w:hAnsi="Times New Roman" w:cs="Times New Roman"/>
          <w:sz w:val="28"/>
          <w:szCs w:val="28"/>
        </w:rPr>
        <w:t>ов</w:t>
      </w:r>
      <w:r w:rsidRPr="00230EBF">
        <w:rPr>
          <w:rFonts w:ascii="Times New Roman" w:eastAsia="Times New Roman" w:hAnsi="Times New Roman" w:cs="Times New Roman"/>
          <w:sz w:val="28"/>
          <w:szCs w:val="28"/>
        </w:rPr>
        <w:t xml:space="preserve"> или на </w:t>
      </w:r>
      <w:r w:rsidR="0083545D" w:rsidRPr="00230EBF">
        <w:rPr>
          <w:rFonts w:ascii="Times New Roman" w:hAnsi="Times New Roman" w:cs="Times New Roman"/>
          <w:sz w:val="28"/>
          <w:szCs w:val="28"/>
        </w:rPr>
        <w:t>110</w:t>
      </w:r>
      <w:r w:rsidRPr="00230EBF">
        <w:rPr>
          <w:rFonts w:ascii="Times New Roman" w:eastAsia="Times New Roman" w:hAnsi="Times New Roman" w:cs="Times New Roman"/>
          <w:sz w:val="28"/>
          <w:szCs w:val="28"/>
        </w:rPr>
        <w:t xml:space="preserve"> % превысило поступления 201</w:t>
      </w:r>
      <w:r w:rsidR="002B4985" w:rsidRPr="00230EBF">
        <w:rPr>
          <w:rFonts w:ascii="Times New Roman" w:eastAsia="Times New Roman" w:hAnsi="Times New Roman" w:cs="Times New Roman"/>
          <w:sz w:val="28"/>
          <w:szCs w:val="28"/>
        </w:rPr>
        <w:t>9</w:t>
      </w:r>
      <w:r w:rsidRPr="00230EBF">
        <w:rPr>
          <w:rFonts w:ascii="Times New Roman" w:eastAsia="Times New Roman" w:hAnsi="Times New Roman" w:cs="Times New Roman"/>
          <w:sz w:val="28"/>
          <w:szCs w:val="28"/>
        </w:rPr>
        <w:t xml:space="preserve"> года.</w:t>
      </w:r>
    </w:p>
    <w:p w:rsidR="009B3A4C" w:rsidRPr="00230EBF" w:rsidRDefault="009B3A4C" w:rsidP="00EA61EA">
      <w:pPr>
        <w:numPr>
          <w:ilvl w:val="2"/>
          <w:numId w:val="14"/>
        </w:numPr>
        <w:spacing w:after="0" w:line="24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 xml:space="preserve">Финансирование  комплектования. </w:t>
      </w:r>
    </w:p>
    <w:p w:rsidR="009B3A4C" w:rsidRPr="00230EBF" w:rsidRDefault="009B3A4C" w:rsidP="009B3A4C">
      <w:pPr>
        <w:pStyle w:val="afb"/>
        <w:jc w:val="center"/>
        <w:rPr>
          <w:i/>
          <w:szCs w:val="28"/>
        </w:rPr>
      </w:pPr>
    </w:p>
    <w:p w:rsidR="009B3A4C" w:rsidRPr="00230EBF" w:rsidRDefault="009B3A4C" w:rsidP="009B3A4C">
      <w:pPr>
        <w:pStyle w:val="afb"/>
        <w:jc w:val="right"/>
        <w:rPr>
          <w:szCs w:val="28"/>
        </w:rPr>
      </w:pPr>
      <w:r w:rsidRPr="00230EBF">
        <w:rPr>
          <w:i/>
          <w:szCs w:val="28"/>
        </w:rPr>
        <w:t xml:space="preserve">Табл. № 4 </w:t>
      </w:r>
      <w:r w:rsidRPr="00230EBF">
        <w:rPr>
          <w:b/>
          <w:szCs w:val="28"/>
        </w:rPr>
        <w:t>Финансирование</w:t>
      </w:r>
      <w:r w:rsidR="00D766A0">
        <w:rPr>
          <w:b/>
          <w:szCs w:val="28"/>
        </w:rPr>
        <w:t xml:space="preserve"> </w:t>
      </w:r>
      <w:r w:rsidRPr="00230EBF">
        <w:rPr>
          <w:b/>
          <w:szCs w:val="28"/>
        </w:rPr>
        <w:t>формирования фонда</w:t>
      </w:r>
    </w:p>
    <w:tbl>
      <w:tblPr>
        <w:tblW w:w="103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460"/>
        <w:gridCol w:w="1414"/>
        <w:gridCol w:w="1628"/>
        <w:gridCol w:w="1891"/>
        <w:gridCol w:w="1186"/>
        <w:gridCol w:w="825"/>
      </w:tblGrid>
      <w:tr w:rsidR="009B3A4C" w:rsidRPr="00230EBF" w:rsidTr="002B4985">
        <w:trPr>
          <w:trHeight w:val="255"/>
        </w:trPr>
        <w:tc>
          <w:tcPr>
            <w:tcW w:w="1923" w:type="dxa"/>
            <w:tcBorders>
              <w:top w:val="single" w:sz="4" w:space="0" w:color="auto"/>
              <w:left w:val="single" w:sz="4" w:space="0" w:color="auto"/>
              <w:bottom w:val="single" w:sz="4" w:space="0" w:color="auto"/>
              <w:right w:val="single" w:sz="4" w:space="0" w:color="auto"/>
            </w:tcBorders>
            <w:noWrap/>
            <w:hideMark/>
          </w:tcPr>
          <w:p w:rsidR="009B3A4C" w:rsidRPr="00230EBF" w:rsidRDefault="009B3A4C">
            <w:pPr>
              <w:rPr>
                <w:rFonts w:ascii="Times New Roman" w:hAnsi="Times New Roman" w:cs="Times New Roman"/>
                <w:i/>
                <w:sz w:val="24"/>
                <w:szCs w:val="24"/>
              </w:rPr>
            </w:pPr>
            <w:r w:rsidRPr="00230EBF">
              <w:rPr>
                <w:rFonts w:ascii="Times New Roman" w:hAnsi="Times New Roman" w:cs="Times New Roman"/>
                <w:i/>
                <w:sz w:val="24"/>
                <w:szCs w:val="24"/>
              </w:rPr>
              <w:t>Финансирование приобретения</w:t>
            </w:r>
          </w:p>
        </w:tc>
        <w:tc>
          <w:tcPr>
            <w:tcW w:w="1460" w:type="dxa"/>
            <w:tcBorders>
              <w:top w:val="single" w:sz="4" w:space="0" w:color="auto"/>
              <w:left w:val="single" w:sz="4" w:space="0" w:color="auto"/>
              <w:bottom w:val="single" w:sz="4" w:space="0" w:color="auto"/>
              <w:right w:val="single" w:sz="4" w:space="0" w:color="auto"/>
            </w:tcBorders>
            <w:noWrap/>
            <w:hideMark/>
          </w:tcPr>
          <w:p w:rsidR="009B3A4C" w:rsidRPr="00230EBF" w:rsidRDefault="009B3A4C">
            <w:pPr>
              <w:jc w:val="center"/>
              <w:rPr>
                <w:rFonts w:ascii="Times New Roman" w:hAnsi="Times New Roman" w:cs="Times New Roman"/>
                <w:i/>
                <w:sz w:val="24"/>
                <w:szCs w:val="24"/>
              </w:rPr>
            </w:pPr>
            <w:r w:rsidRPr="00230EBF">
              <w:rPr>
                <w:rStyle w:val="goog-inline-blockkix-lineview-text-block"/>
                <w:rFonts w:ascii="Times New Roman" w:hAnsi="Times New Roman" w:cs="Times New Roman"/>
                <w:i/>
                <w:sz w:val="24"/>
                <w:szCs w:val="24"/>
              </w:rPr>
              <w:t>Средства </w:t>
            </w:r>
          </w:p>
          <w:p w:rsidR="009B3A4C" w:rsidRPr="00230EBF" w:rsidRDefault="009B3A4C">
            <w:pPr>
              <w:jc w:val="center"/>
              <w:rPr>
                <w:rStyle w:val="goog-inline-blockkix-lineview-text-block"/>
                <w:rFonts w:ascii="Times New Roman" w:hAnsi="Times New Roman" w:cs="Times New Roman"/>
                <w:sz w:val="24"/>
                <w:szCs w:val="24"/>
              </w:rPr>
            </w:pPr>
            <w:r w:rsidRPr="00230EBF">
              <w:rPr>
                <w:rStyle w:val="goog-inline-blockkix-lineview-text-block"/>
                <w:rFonts w:ascii="Times New Roman" w:hAnsi="Times New Roman" w:cs="Times New Roman"/>
                <w:i/>
                <w:sz w:val="24"/>
                <w:szCs w:val="24"/>
              </w:rPr>
              <w:t>учредителя,</w:t>
            </w:r>
          </w:p>
          <w:p w:rsidR="009B3A4C" w:rsidRPr="00230EBF" w:rsidRDefault="009B3A4C">
            <w:pPr>
              <w:jc w:val="center"/>
              <w:rPr>
                <w:rFonts w:ascii="Times New Roman" w:hAnsi="Times New Roman" w:cs="Times New Roman"/>
                <w:sz w:val="24"/>
                <w:szCs w:val="24"/>
              </w:rPr>
            </w:pPr>
            <w:r w:rsidRPr="00230EBF">
              <w:rPr>
                <w:rStyle w:val="goog-inline-blockkix-lineview-text-block"/>
                <w:rFonts w:ascii="Times New Roman" w:hAnsi="Times New Roman" w:cs="Times New Roman"/>
                <w:i/>
                <w:sz w:val="24"/>
                <w:szCs w:val="24"/>
              </w:rPr>
              <w:t>тыс. руб.</w:t>
            </w:r>
          </w:p>
        </w:tc>
        <w:tc>
          <w:tcPr>
            <w:tcW w:w="1414"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Style w:val="goog-inline-blockkix-lineview-text-block"/>
                <w:rFonts w:ascii="Times New Roman" w:hAnsi="Times New Roman" w:cs="Times New Roman"/>
                <w:i/>
                <w:sz w:val="24"/>
                <w:szCs w:val="24"/>
              </w:rPr>
            </w:pPr>
            <w:r w:rsidRPr="00230EBF">
              <w:rPr>
                <w:rStyle w:val="goog-inline-blockkix-lineview-text-block"/>
                <w:rFonts w:ascii="Times New Roman" w:hAnsi="Times New Roman" w:cs="Times New Roman"/>
                <w:i/>
                <w:sz w:val="24"/>
                <w:szCs w:val="24"/>
              </w:rPr>
              <w:t>Субсидии</w:t>
            </w:r>
          </w:p>
          <w:p w:rsidR="009B3A4C" w:rsidRPr="00230EBF" w:rsidRDefault="009B3A4C">
            <w:pPr>
              <w:jc w:val="center"/>
              <w:rPr>
                <w:rFonts w:ascii="Times New Roman" w:hAnsi="Times New Roman" w:cs="Times New Roman"/>
                <w:sz w:val="24"/>
                <w:szCs w:val="24"/>
              </w:rPr>
            </w:pPr>
            <w:r w:rsidRPr="00230EBF">
              <w:rPr>
                <w:rStyle w:val="goog-inline-blockkix-lineview-text-block"/>
                <w:rFonts w:ascii="Times New Roman" w:hAnsi="Times New Roman" w:cs="Times New Roman"/>
                <w:i/>
                <w:sz w:val="24"/>
                <w:szCs w:val="24"/>
              </w:rPr>
              <w:t>областного</w:t>
            </w:r>
          </w:p>
          <w:p w:rsidR="009B3A4C" w:rsidRPr="00230EBF" w:rsidRDefault="009B3A4C">
            <w:pPr>
              <w:spacing w:line="0" w:lineRule="atLeast"/>
              <w:jc w:val="center"/>
              <w:rPr>
                <w:rStyle w:val="goog-inline-blockkix-lineview-text-block"/>
                <w:rFonts w:ascii="Times New Roman" w:hAnsi="Times New Roman" w:cs="Times New Roman"/>
                <w:sz w:val="24"/>
                <w:szCs w:val="24"/>
              </w:rPr>
            </w:pPr>
            <w:r w:rsidRPr="00230EBF">
              <w:rPr>
                <w:rStyle w:val="goog-inline-blockkix-lineview-text-block"/>
                <w:rFonts w:ascii="Times New Roman" w:hAnsi="Times New Roman" w:cs="Times New Roman"/>
                <w:i/>
                <w:sz w:val="24"/>
                <w:szCs w:val="24"/>
              </w:rPr>
              <w:t>бюджета,</w:t>
            </w:r>
          </w:p>
          <w:p w:rsidR="009B3A4C" w:rsidRPr="00230EBF" w:rsidRDefault="009B3A4C">
            <w:pPr>
              <w:jc w:val="center"/>
              <w:rPr>
                <w:rStyle w:val="goog-inline-blockkix-lineview-text-block"/>
                <w:rFonts w:ascii="Times New Roman" w:hAnsi="Times New Roman" w:cs="Times New Roman"/>
                <w:i/>
                <w:sz w:val="24"/>
                <w:szCs w:val="24"/>
              </w:rPr>
            </w:pPr>
            <w:r w:rsidRPr="00230EBF">
              <w:rPr>
                <w:rStyle w:val="goog-inline-blockkix-lineview-text-block"/>
                <w:rFonts w:ascii="Times New Roman" w:hAnsi="Times New Roman" w:cs="Times New Roman"/>
                <w:i/>
                <w:sz w:val="24"/>
                <w:szCs w:val="24"/>
              </w:rPr>
              <w:t>тыс. руб</w:t>
            </w:r>
          </w:p>
        </w:tc>
        <w:tc>
          <w:tcPr>
            <w:tcW w:w="1628" w:type="dxa"/>
            <w:tcBorders>
              <w:top w:val="single" w:sz="4" w:space="0" w:color="auto"/>
              <w:left w:val="single" w:sz="4" w:space="0" w:color="auto"/>
              <w:bottom w:val="single" w:sz="4" w:space="0" w:color="auto"/>
              <w:right w:val="single" w:sz="4" w:space="0" w:color="auto"/>
            </w:tcBorders>
            <w:noWrap/>
            <w:hideMark/>
          </w:tcPr>
          <w:p w:rsidR="009B3A4C" w:rsidRPr="00230EBF" w:rsidRDefault="009B3A4C">
            <w:pPr>
              <w:jc w:val="center"/>
              <w:rPr>
                <w:rStyle w:val="goog-inline-blockkix-lineview-text-block"/>
                <w:rFonts w:ascii="Times New Roman" w:hAnsi="Times New Roman" w:cs="Times New Roman"/>
                <w:i/>
                <w:sz w:val="24"/>
                <w:szCs w:val="24"/>
              </w:rPr>
            </w:pPr>
            <w:r w:rsidRPr="00230EBF">
              <w:rPr>
                <w:rStyle w:val="goog-inline-blockkix-lineview-text-block"/>
                <w:rFonts w:ascii="Times New Roman" w:hAnsi="Times New Roman" w:cs="Times New Roman"/>
                <w:i/>
                <w:sz w:val="24"/>
                <w:szCs w:val="24"/>
              </w:rPr>
              <w:t>Субсидии</w:t>
            </w:r>
          </w:p>
          <w:p w:rsidR="009B3A4C" w:rsidRPr="00230EBF" w:rsidRDefault="009B3A4C">
            <w:pPr>
              <w:jc w:val="center"/>
              <w:rPr>
                <w:rFonts w:ascii="Times New Roman" w:hAnsi="Times New Roman" w:cs="Times New Roman"/>
                <w:sz w:val="24"/>
                <w:szCs w:val="24"/>
              </w:rPr>
            </w:pPr>
            <w:r w:rsidRPr="00230EBF">
              <w:rPr>
                <w:rStyle w:val="goog-inline-blockkix-lineview-text-block"/>
                <w:rFonts w:ascii="Times New Roman" w:hAnsi="Times New Roman" w:cs="Times New Roman"/>
                <w:i/>
                <w:sz w:val="24"/>
                <w:szCs w:val="24"/>
              </w:rPr>
              <w:t>федерального</w:t>
            </w:r>
          </w:p>
          <w:p w:rsidR="009B3A4C" w:rsidRPr="00230EBF" w:rsidRDefault="009B3A4C">
            <w:pPr>
              <w:spacing w:line="0" w:lineRule="atLeast"/>
              <w:jc w:val="center"/>
              <w:rPr>
                <w:rStyle w:val="goog-inline-blockkix-lineview-text-block"/>
                <w:rFonts w:ascii="Times New Roman" w:hAnsi="Times New Roman" w:cs="Times New Roman"/>
                <w:sz w:val="24"/>
                <w:szCs w:val="24"/>
              </w:rPr>
            </w:pPr>
            <w:r w:rsidRPr="00230EBF">
              <w:rPr>
                <w:rStyle w:val="goog-inline-blockkix-lineview-text-block"/>
                <w:rFonts w:ascii="Times New Roman" w:hAnsi="Times New Roman" w:cs="Times New Roman"/>
                <w:i/>
                <w:sz w:val="24"/>
                <w:szCs w:val="24"/>
              </w:rPr>
              <w:t>бюджета,</w:t>
            </w:r>
          </w:p>
          <w:p w:rsidR="009B3A4C" w:rsidRPr="00230EBF" w:rsidRDefault="009B3A4C">
            <w:pPr>
              <w:spacing w:line="0" w:lineRule="atLeast"/>
              <w:jc w:val="center"/>
              <w:rPr>
                <w:rFonts w:ascii="Times New Roman" w:hAnsi="Times New Roman" w:cs="Times New Roman"/>
                <w:sz w:val="24"/>
                <w:szCs w:val="24"/>
              </w:rPr>
            </w:pPr>
            <w:r w:rsidRPr="00230EBF">
              <w:rPr>
                <w:rStyle w:val="goog-inline-blockkix-lineview-text-block"/>
                <w:rFonts w:ascii="Times New Roman" w:hAnsi="Times New Roman" w:cs="Times New Roman"/>
                <w:i/>
                <w:sz w:val="24"/>
                <w:szCs w:val="24"/>
              </w:rPr>
              <w:t>тыс. руб.</w:t>
            </w:r>
          </w:p>
        </w:tc>
        <w:tc>
          <w:tcPr>
            <w:tcW w:w="1891" w:type="dxa"/>
            <w:tcBorders>
              <w:top w:val="single" w:sz="4" w:space="0" w:color="auto"/>
              <w:left w:val="single" w:sz="4" w:space="0" w:color="auto"/>
              <w:bottom w:val="single" w:sz="4" w:space="0" w:color="auto"/>
              <w:right w:val="single" w:sz="4" w:space="0" w:color="auto"/>
            </w:tcBorders>
            <w:noWrap/>
            <w:hideMark/>
          </w:tcPr>
          <w:p w:rsidR="009B3A4C" w:rsidRPr="00230EBF" w:rsidRDefault="009B3A4C">
            <w:pPr>
              <w:jc w:val="center"/>
              <w:rPr>
                <w:rFonts w:ascii="Times New Roman" w:hAnsi="Times New Roman" w:cs="Times New Roman"/>
                <w:i/>
                <w:sz w:val="24"/>
                <w:szCs w:val="24"/>
              </w:rPr>
            </w:pPr>
            <w:r w:rsidRPr="00230EBF">
              <w:rPr>
                <w:rStyle w:val="goog-inline-blockkix-lineview-text-block"/>
                <w:rFonts w:ascii="Times New Roman" w:hAnsi="Times New Roman" w:cs="Times New Roman"/>
                <w:i/>
                <w:sz w:val="24"/>
                <w:szCs w:val="24"/>
              </w:rPr>
              <w:t>Внебюджетные</w:t>
            </w:r>
          </w:p>
          <w:p w:rsidR="009B3A4C" w:rsidRPr="00230EBF" w:rsidRDefault="009B3A4C">
            <w:pPr>
              <w:jc w:val="center"/>
              <w:rPr>
                <w:rFonts w:ascii="Times New Roman" w:hAnsi="Times New Roman" w:cs="Times New Roman"/>
                <w:i/>
                <w:sz w:val="24"/>
                <w:szCs w:val="24"/>
              </w:rPr>
            </w:pPr>
            <w:r w:rsidRPr="00230EBF">
              <w:rPr>
                <w:rStyle w:val="goog-inline-blockkix-lineview-text-block"/>
                <w:rFonts w:ascii="Times New Roman" w:hAnsi="Times New Roman" w:cs="Times New Roman"/>
                <w:i/>
                <w:sz w:val="24"/>
                <w:szCs w:val="24"/>
              </w:rPr>
              <w:t>средства,</w:t>
            </w:r>
          </w:p>
          <w:p w:rsidR="009B3A4C" w:rsidRPr="00230EBF" w:rsidRDefault="009B3A4C">
            <w:pPr>
              <w:spacing w:line="0" w:lineRule="atLeast"/>
              <w:jc w:val="center"/>
              <w:rPr>
                <w:rFonts w:ascii="Times New Roman" w:hAnsi="Times New Roman" w:cs="Times New Roman"/>
                <w:i/>
                <w:sz w:val="24"/>
                <w:szCs w:val="24"/>
              </w:rPr>
            </w:pPr>
            <w:r w:rsidRPr="00230EBF">
              <w:rPr>
                <w:rStyle w:val="goog-inline-blockkix-lineview-text-block"/>
                <w:rFonts w:ascii="Times New Roman" w:hAnsi="Times New Roman" w:cs="Times New Roman"/>
                <w:i/>
                <w:sz w:val="24"/>
                <w:szCs w:val="24"/>
              </w:rPr>
              <w:t>тыс. руб.</w:t>
            </w:r>
          </w:p>
        </w:tc>
        <w:tc>
          <w:tcPr>
            <w:tcW w:w="1186" w:type="dxa"/>
            <w:tcBorders>
              <w:top w:val="single" w:sz="4" w:space="0" w:color="auto"/>
              <w:left w:val="single" w:sz="4" w:space="0" w:color="auto"/>
              <w:bottom w:val="single" w:sz="4" w:space="0" w:color="auto"/>
              <w:right w:val="single" w:sz="4" w:space="0" w:color="auto"/>
            </w:tcBorders>
            <w:noWrap/>
          </w:tcPr>
          <w:p w:rsidR="009B3A4C" w:rsidRPr="00230EBF" w:rsidRDefault="009B3A4C">
            <w:pPr>
              <w:jc w:val="center"/>
              <w:rPr>
                <w:rFonts w:ascii="Times New Roman" w:hAnsi="Times New Roman" w:cs="Times New Roman"/>
                <w:i/>
                <w:sz w:val="24"/>
                <w:szCs w:val="24"/>
              </w:rPr>
            </w:pPr>
            <w:r w:rsidRPr="00230EBF">
              <w:rPr>
                <w:rFonts w:ascii="Times New Roman" w:hAnsi="Times New Roman" w:cs="Times New Roman"/>
                <w:i/>
                <w:sz w:val="24"/>
                <w:szCs w:val="24"/>
              </w:rPr>
              <w:t>Всего</w:t>
            </w:r>
            <w:r w:rsidRPr="00230EBF">
              <w:rPr>
                <w:rStyle w:val="goog-inline-blockkix-lineview-text-block"/>
                <w:rFonts w:ascii="Times New Roman" w:hAnsi="Times New Roman" w:cs="Times New Roman"/>
                <w:i/>
                <w:sz w:val="24"/>
                <w:szCs w:val="24"/>
              </w:rPr>
              <w:t>,</w:t>
            </w:r>
          </w:p>
          <w:p w:rsidR="009B3A4C" w:rsidRPr="00230EBF" w:rsidRDefault="009B3A4C">
            <w:pPr>
              <w:jc w:val="center"/>
              <w:rPr>
                <w:rFonts w:ascii="Times New Roman" w:hAnsi="Times New Roman" w:cs="Times New Roman"/>
                <w:i/>
                <w:sz w:val="24"/>
                <w:szCs w:val="24"/>
              </w:rPr>
            </w:pPr>
            <w:r w:rsidRPr="00230EBF">
              <w:rPr>
                <w:rStyle w:val="goog-inline-blockkix-lineview-text-block"/>
                <w:rFonts w:ascii="Times New Roman" w:hAnsi="Times New Roman" w:cs="Times New Roman"/>
                <w:i/>
                <w:sz w:val="24"/>
                <w:szCs w:val="24"/>
              </w:rPr>
              <w:t>тыс. руб.</w:t>
            </w:r>
          </w:p>
          <w:p w:rsidR="009B3A4C" w:rsidRPr="00230EBF" w:rsidRDefault="009B3A4C">
            <w:pPr>
              <w:jc w:val="center"/>
              <w:rPr>
                <w:rFonts w:ascii="Times New Roman" w:hAnsi="Times New Roman" w:cs="Times New Roman"/>
                <w:i/>
                <w:sz w:val="24"/>
                <w:szCs w:val="24"/>
              </w:rPr>
            </w:pPr>
          </w:p>
        </w:tc>
        <w:tc>
          <w:tcPr>
            <w:tcW w:w="825" w:type="dxa"/>
            <w:tcBorders>
              <w:top w:val="single" w:sz="4" w:space="0" w:color="auto"/>
              <w:left w:val="single" w:sz="4" w:space="0" w:color="auto"/>
              <w:bottom w:val="single" w:sz="4" w:space="0" w:color="auto"/>
              <w:right w:val="single" w:sz="4" w:space="0" w:color="auto"/>
            </w:tcBorders>
            <w:noWrap/>
            <w:hideMark/>
          </w:tcPr>
          <w:p w:rsidR="009B3A4C" w:rsidRPr="00230EBF" w:rsidRDefault="009B3A4C">
            <w:pPr>
              <w:rPr>
                <w:rFonts w:ascii="Times New Roman" w:hAnsi="Times New Roman" w:cs="Times New Roman"/>
                <w:i/>
                <w:sz w:val="24"/>
                <w:szCs w:val="24"/>
              </w:rPr>
            </w:pPr>
            <w:r w:rsidRPr="00230EBF">
              <w:rPr>
                <w:rFonts w:ascii="Times New Roman" w:hAnsi="Times New Roman" w:cs="Times New Roman"/>
                <w:i/>
                <w:sz w:val="24"/>
                <w:szCs w:val="24"/>
              </w:rPr>
              <w:t>по годам</w:t>
            </w:r>
          </w:p>
        </w:tc>
      </w:tr>
      <w:tr w:rsidR="002B4985" w:rsidRPr="00230EBF" w:rsidTr="002B4985">
        <w:trPr>
          <w:trHeight w:val="285"/>
        </w:trPr>
        <w:tc>
          <w:tcPr>
            <w:tcW w:w="1923" w:type="dxa"/>
            <w:vMerge w:val="restart"/>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pPr>
              <w:rPr>
                <w:rFonts w:ascii="Times New Roman" w:hAnsi="Times New Roman" w:cs="Times New Roman"/>
                <w:sz w:val="24"/>
                <w:szCs w:val="24"/>
              </w:rPr>
            </w:pPr>
            <w:r w:rsidRPr="00230EBF">
              <w:rPr>
                <w:rFonts w:ascii="Times New Roman" w:hAnsi="Times New Roman" w:cs="Times New Roman"/>
                <w:sz w:val="24"/>
                <w:szCs w:val="24"/>
              </w:rPr>
              <w:t>Книги</w:t>
            </w:r>
          </w:p>
          <w:p w:rsidR="002B4985" w:rsidRPr="00230EBF" w:rsidRDefault="002B4985">
            <w:pPr>
              <w:jc w:val="center"/>
              <w:rPr>
                <w:rFonts w:ascii="Times New Roman" w:hAnsi="Times New Roman" w:cs="Times New Roman"/>
                <w:sz w:val="24"/>
                <w:szCs w:val="24"/>
              </w:rPr>
            </w:pPr>
            <w:r w:rsidRPr="00230EBF">
              <w:rPr>
                <w:rFonts w:ascii="Times New Roman" w:hAnsi="Times New Roman" w:cs="Times New Roman"/>
                <w:sz w:val="24"/>
                <w:szCs w:val="24"/>
              </w:rPr>
              <w:t> </w:t>
            </w:r>
          </w:p>
        </w:tc>
        <w:tc>
          <w:tcPr>
            <w:tcW w:w="1460" w:type="dxa"/>
            <w:tcBorders>
              <w:top w:val="single" w:sz="4" w:space="0" w:color="auto"/>
              <w:left w:val="single" w:sz="4" w:space="0" w:color="auto"/>
              <w:bottom w:val="single" w:sz="4" w:space="0" w:color="auto"/>
              <w:right w:val="single" w:sz="4" w:space="0" w:color="auto"/>
            </w:tcBorders>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77,1</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10,4</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87,5</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2019</w:t>
            </w:r>
          </w:p>
        </w:tc>
      </w:tr>
      <w:tr w:rsidR="002B4985" w:rsidRPr="00230EBF" w:rsidTr="002B498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985" w:rsidRPr="00230EBF" w:rsidRDefault="002B4985">
            <w:pPr>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80,0</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84,9</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164,9</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2020</w:t>
            </w:r>
          </w:p>
        </w:tc>
      </w:tr>
      <w:tr w:rsidR="002B4985" w:rsidRPr="00230EBF" w:rsidTr="002B498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985" w:rsidRPr="00230EBF" w:rsidRDefault="002B4985">
            <w:pPr>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80,0</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2B4985"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90,0</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840E66">
            <w:pPr>
              <w:jc w:val="center"/>
              <w:rPr>
                <w:rFonts w:ascii="Times New Roman" w:hAnsi="Times New Roman" w:cs="Times New Roman"/>
                <w:b/>
                <w:bCs/>
                <w:sz w:val="24"/>
                <w:szCs w:val="24"/>
              </w:rPr>
            </w:pPr>
            <w:r w:rsidRPr="00230EBF">
              <w:rPr>
                <w:rFonts w:ascii="Times New Roman" w:hAnsi="Times New Roman" w:cs="Times New Roman"/>
                <w:b/>
                <w:bCs/>
                <w:sz w:val="24"/>
                <w:szCs w:val="24"/>
              </w:rPr>
              <w:t>8,</w:t>
            </w:r>
            <w:r w:rsidR="00840E66" w:rsidRPr="00230EBF">
              <w:rPr>
                <w:rFonts w:ascii="Times New Roman" w:hAnsi="Times New Roman" w:cs="Times New Roman"/>
                <w:b/>
                <w:bCs/>
                <w:sz w:val="24"/>
                <w:szCs w:val="24"/>
              </w:rPr>
              <w:t>9</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840E66">
            <w:pPr>
              <w:jc w:val="center"/>
              <w:rPr>
                <w:rFonts w:ascii="Times New Roman" w:hAnsi="Times New Roman" w:cs="Times New Roman"/>
                <w:b/>
                <w:bCs/>
                <w:sz w:val="24"/>
                <w:szCs w:val="24"/>
              </w:rPr>
            </w:pPr>
            <w:r w:rsidRPr="00230EBF">
              <w:rPr>
                <w:rFonts w:ascii="Times New Roman" w:hAnsi="Times New Roman" w:cs="Times New Roman"/>
                <w:b/>
                <w:bCs/>
                <w:sz w:val="24"/>
                <w:szCs w:val="24"/>
              </w:rPr>
              <w:t>178,</w:t>
            </w:r>
            <w:r w:rsidR="00840E66" w:rsidRPr="00230EBF">
              <w:rPr>
                <w:rFonts w:ascii="Times New Roman" w:hAnsi="Times New Roman" w:cs="Times New Roman"/>
                <w:b/>
                <w:bCs/>
                <w:sz w:val="24"/>
                <w:szCs w:val="24"/>
              </w:rPr>
              <w:t>9</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2021</w:t>
            </w:r>
          </w:p>
        </w:tc>
      </w:tr>
      <w:tr w:rsidR="002B4985" w:rsidRPr="00230EBF" w:rsidTr="002B4985">
        <w:trPr>
          <w:trHeight w:val="285"/>
        </w:trPr>
        <w:tc>
          <w:tcPr>
            <w:tcW w:w="1923" w:type="dxa"/>
            <w:vMerge w:val="restart"/>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pPr>
              <w:rPr>
                <w:rFonts w:ascii="Times New Roman" w:hAnsi="Times New Roman" w:cs="Times New Roman"/>
                <w:sz w:val="24"/>
                <w:szCs w:val="24"/>
              </w:rPr>
            </w:pPr>
            <w:r w:rsidRPr="00230EBF">
              <w:rPr>
                <w:rFonts w:ascii="Times New Roman" w:hAnsi="Times New Roman" w:cs="Times New Roman"/>
                <w:sz w:val="24"/>
                <w:szCs w:val="24"/>
              </w:rPr>
              <w:t>Периодика</w:t>
            </w:r>
          </w:p>
          <w:p w:rsidR="002B4985" w:rsidRPr="00230EBF" w:rsidRDefault="002B4985">
            <w:pPr>
              <w:rPr>
                <w:rFonts w:ascii="Times New Roman" w:hAnsi="Times New Roman" w:cs="Times New Roman"/>
                <w:sz w:val="24"/>
                <w:szCs w:val="24"/>
              </w:rPr>
            </w:pPr>
            <w:r w:rsidRPr="00230EBF">
              <w:rPr>
                <w:rFonts w:ascii="Times New Roman" w:hAnsi="Times New Roman" w:cs="Times New Roman"/>
                <w:sz w:val="24"/>
                <w:szCs w:val="24"/>
              </w:rPr>
              <w:t> </w:t>
            </w:r>
          </w:p>
        </w:tc>
        <w:tc>
          <w:tcPr>
            <w:tcW w:w="1460"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50,0</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50,0</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2019</w:t>
            </w:r>
          </w:p>
        </w:tc>
      </w:tr>
      <w:tr w:rsidR="002B4985" w:rsidRPr="00230EBF" w:rsidTr="002B498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985" w:rsidRPr="00230EBF" w:rsidRDefault="002B4985">
            <w:pPr>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50,0</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50,0</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2020</w:t>
            </w:r>
          </w:p>
        </w:tc>
      </w:tr>
      <w:tr w:rsidR="002B4985" w:rsidRPr="00230EBF" w:rsidTr="002B498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985" w:rsidRPr="00230EBF" w:rsidRDefault="002B4985">
            <w:pPr>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60</w:t>
            </w:r>
            <w:r w:rsidR="00840E66" w:rsidRPr="00230EBF">
              <w:rPr>
                <w:rFonts w:ascii="Times New Roman" w:hAnsi="Times New Roman" w:cs="Times New Roman"/>
                <w:b/>
                <w:bCs/>
                <w:sz w:val="24"/>
                <w:szCs w:val="24"/>
              </w:rPr>
              <w:t>,0</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2B4985"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840E66"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840E66"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840E66"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60,0</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2021</w:t>
            </w:r>
          </w:p>
        </w:tc>
      </w:tr>
      <w:tr w:rsidR="002B4985" w:rsidRPr="00230EBF" w:rsidTr="002B4985">
        <w:trPr>
          <w:trHeight w:val="285"/>
        </w:trPr>
        <w:tc>
          <w:tcPr>
            <w:tcW w:w="1923" w:type="dxa"/>
            <w:vMerge w:val="restart"/>
            <w:tcBorders>
              <w:top w:val="single" w:sz="4" w:space="0" w:color="auto"/>
              <w:left w:val="single" w:sz="4" w:space="0" w:color="auto"/>
              <w:bottom w:val="single" w:sz="4" w:space="0" w:color="auto"/>
              <w:right w:val="single" w:sz="4" w:space="0" w:color="auto"/>
            </w:tcBorders>
            <w:noWrap/>
            <w:hideMark/>
          </w:tcPr>
          <w:p w:rsidR="002B4985" w:rsidRPr="00230EBF" w:rsidRDefault="002B4985">
            <w:pPr>
              <w:jc w:val="center"/>
              <w:rPr>
                <w:rFonts w:ascii="Times New Roman" w:hAnsi="Times New Roman" w:cs="Times New Roman"/>
                <w:sz w:val="24"/>
                <w:szCs w:val="24"/>
              </w:rPr>
            </w:pPr>
            <w:r w:rsidRPr="00230EBF">
              <w:rPr>
                <w:rFonts w:ascii="Times New Roman" w:hAnsi="Times New Roman" w:cs="Times New Roman"/>
                <w:sz w:val="24"/>
                <w:szCs w:val="24"/>
              </w:rPr>
              <w:t>Электронные</w:t>
            </w:r>
          </w:p>
          <w:p w:rsidR="002B4985" w:rsidRPr="00230EBF" w:rsidRDefault="002B4985">
            <w:pPr>
              <w:rPr>
                <w:rFonts w:ascii="Times New Roman" w:hAnsi="Times New Roman" w:cs="Times New Roman"/>
                <w:sz w:val="24"/>
                <w:szCs w:val="24"/>
              </w:rPr>
            </w:pPr>
            <w:r w:rsidRPr="00230EBF">
              <w:rPr>
                <w:rFonts w:ascii="Times New Roman" w:hAnsi="Times New Roman" w:cs="Times New Roman"/>
                <w:sz w:val="24"/>
                <w:szCs w:val="24"/>
              </w:rPr>
              <w:t>ресурсы</w:t>
            </w:r>
          </w:p>
        </w:tc>
        <w:tc>
          <w:tcPr>
            <w:tcW w:w="1460" w:type="dxa"/>
            <w:tcBorders>
              <w:top w:val="single" w:sz="4" w:space="0" w:color="auto"/>
              <w:left w:val="single" w:sz="4" w:space="0" w:color="auto"/>
              <w:bottom w:val="single" w:sz="4" w:space="0" w:color="auto"/>
              <w:right w:val="single" w:sz="4" w:space="0" w:color="auto"/>
            </w:tcBorders>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2,9</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2,9</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2019</w:t>
            </w:r>
          </w:p>
        </w:tc>
      </w:tr>
      <w:tr w:rsidR="002B4985" w:rsidRPr="00230EBF" w:rsidTr="002B498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985" w:rsidRPr="00230EBF" w:rsidRDefault="002B4985">
            <w:pPr>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7,1</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7,1</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2020</w:t>
            </w:r>
          </w:p>
        </w:tc>
      </w:tr>
      <w:tr w:rsidR="002B4985" w:rsidRPr="00230EBF" w:rsidTr="002B498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985" w:rsidRPr="00230EBF" w:rsidRDefault="002B4985">
            <w:pPr>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840E66"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0</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840E66"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0</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840E66"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840E66"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840E66"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0</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2021</w:t>
            </w:r>
          </w:p>
        </w:tc>
      </w:tr>
      <w:tr w:rsidR="002B4985" w:rsidRPr="00230EBF" w:rsidTr="002B4985">
        <w:trPr>
          <w:trHeight w:val="285"/>
        </w:trPr>
        <w:tc>
          <w:tcPr>
            <w:tcW w:w="1923" w:type="dxa"/>
            <w:vMerge w:val="restart"/>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pPr>
              <w:rPr>
                <w:rFonts w:ascii="Times New Roman" w:hAnsi="Times New Roman" w:cs="Times New Roman"/>
                <w:sz w:val="24"/>
                <w:szCs w:val="24"/>
              </w:rPr>
            </w:pPr>
            <w:r w:rsidRPr="00230EBF">
              <w:rPr>
                <w:rFonts w:ascii="Times New Roman" w:hAnsi="Times New Roman" w:cs="Times New Roman"/>
                <w:sz w:val="24"/>
                <w:szCs w:val="24"/>
              </w:rPr>
              <w:t>ИТОГО</w:t>
            </w:r>
          </w:p>
          <w:p w:rsidR="002B4985" w:rsidRPr="00230EBF" w:rsidRDefault="002B4985">
            <w:pPr>
              <w:rPr>
                <w:rFonts w:ascii="Times New Roman" w:hAnsi="Times New Roman" w:cs="Times New Roman"/>
                <w:sz w:val="24"/>
                <w:szCs w:val="24"/>
              </w:rPr>
            </w:pPr>
            <w:r w:rsidRPr="00230EBF">
              <w:rPr>
                <w:rFonts w:ascii="Times New Roman" w:hAnsi="Times New Roman" w:cs="Times New Roman"/>
                <w:sz w:val="24"/>
                <w:szCs w:val="24"/>
              </w:rPr>
              <w:t> </w:t>
            </w:r>
          </w:p>
        </w:tc>
        <w:tc>
          <w:tcPr>
            <w:tcW w:w="1460"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130</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10,4</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140,4</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2019</w:t>
            </w:r>
          </w:p>
        </w:tc>
      </w:tr>
      <w:tr w:rsidR="002B4985" w:rsidRPr="00230EBF" w:rsidTr="002B4985">
        <w:trPr>
          <w:trHeight w:val="28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985" w:rsidRPr="00230EBF" w:rsidRDefault="002B4985">
            <w:pPr>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130,0</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92,0</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0</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222,0</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2B4985">
            <w:pPr>
              <w:jc w:val="center"/>
              <w:rPr>
                <w:rFonts w:ascii="Times New Roman" w:hAnsi="Times New Roman" w:cs="Times New Roman"/>
                <w:bCs/>
                <w:sz w:val="24"/>
                <w:szCs w:val="24"/>
              </w:rPr>
            </w:pPr>
            <w:r w:rsidRPr="00230EBF">
              <w:rPr>
                <w:rFonts w:ascii="Times New Roman" w:hAnsi="Times New Roman" w:cs="Times New Roman"/>
                <w:bCs/>
                <w:sz w:val="24"/>
                <w:szCs w:val="24"/>
              </w:rPr>
              <w:t>2020</w:t>
            </w:r>
          </w:p>
        </w:tc>
      </w:tr>
      <w:tr w:rsidR="002B4985" w:rsidRPr="00230EBF" w:rsidTr="002B4985">
        <w:trPr>
          <w:trHeight w:val="315"/>
        </w:trPr>
        <w:tc>
          <w:tcPr>
            <w:tcW w:w="0" w:type="auto"/>
            <w:vMerge/>
            <w:tcBorders>
              <w:top w:val="single" w:sz="4" w:space="0" w:color="auto"/>
              <w:left w:val="single" w:sz="4" w:space="0" w:color="auto"/>
              <w:bottom w:val="single" w:sz="4" w:space="0" w:color="auto"/>
              <w:right w:val="single" w:sz="4" w:space="0" w:color="auto"/>
            </w:tcBorders>
            <w:vAlign w:val="center"/>
            <w:hideMark/>
          </w:tcPr>
          <w:p w:rsidR="002B4985" w:rsidRPr="00230EBF" w:rsidRDefault="002B4985">
            <w:pPr>
              <w:rPr>
                <w:rFonts w:ascii="Times New Roman" w:hAnsi="Times New Roman" w:cs="Times New Roman"/>
                <w:sz w:val="24"/>
                <w:szCs w:val="24"/>
              </w:rPr>
            </w:pPr>
          </w:p>
        </w:tc>
        <w:tc>
          <w:tcPr>
            <w:tcW w:w="1460"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840E66"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130,0</w:t>
            </w:r>
          </w:p>
        </w:tc>
        <w:tc>
          <w:tcPr>
            <w:tcW w:w="1414" w:type="dxa"/>
            <w:tcBorders>
              <w:top w:val="single" w:sz="4" w:space="0" w:color="auto"/>
              <w:left w:val="single" w:sz="4" w:space="0" w:color="auto"/>
              <w:bottom w:val="single" w:sz="4" w:space="0" w:color="auto"/>
              <w:right w:val="single" w:sz="4" w:space="0" w:color="auto"/>
            </w:tcBorders>
          </w:tcPr>
          <w:p w:rsidR="002B4985" w:rsidRPr="00230EBF" w:rsidRDefault="00840E66"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90,0</w:t>
            </w:r>
          </w:p>
        </w:tc>
        <w:tc>
          <w:tcPr>
            <w:tcW w:w="1628"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840E66"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0</w:t>
            </w:r>
          </w:p>
        </w:tc>
        <w:tc>
          <w:tcPr>
            <w:tcW w:w="1891"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840E66" w:rsidP="00840E66">
            <w:pPr>
              <w:jc w:val="center"/>
              <w:rPr>
                <w:rFonts w:ascii="Times New Roman" w:hAnsi="Times New Roman" w:cs="Times New Roman"/>
                <w:b/>
                <w:bCs/>
                <w:sz w:val="24"/>
                <w:szCs w:val="24"/>
              </w:rPr>
            </w:pPr>
            <w:r w:rsidRPr="00230EBF">
              <w:rPr>
                <w:rFonts w:ascii="Times New Roman" w:hAnsi="Times New Roman" w:cs="Times New Roman"/>
                <w:b/>
                <w:bCs/>
                <w:sz w:val="24"/>
                <w:szCs w:val="24"/>
              </w:rPr>
              <w:t>8,9</w:t>
            </w:r>
          </w:p>
        </w:tc>
        <w:tc>
          <w:tcPr>
            <w:tcW w:w="1186" w:type="dxa"/>
            <w:tcBorders>
              <w:top w:val="single" w:sz="4" w:space="0" w:color="auto"/>
              <w:left w:val="single" w:sz="4" w:space="0" w:color="auto"/>
              <w:bottom w:val="single" w:sz="4" w:space="0" w:color="auto"/>
              <w:right w:val="single" w:sz="4" w:space="0" w:color="auto"/>
            </w:tcBorders>
            <w:noWrap/>
            <w:vAlign w:val="bottom"/>
          </w:tcPr>
          <w:p w:rsidR="002B4985" w:rsidRPr="00230EBF" w:rsidRDefault="00840E66" w:rsidP="00840E66">
            <w:pPr>
              <w:jc w:val="center"/>
              <w:rPr>
                <w:rFonts w:ascii="Times New Roman" w:hAnsi="Times New Roman" w:cs="Times New Roman"/>
                <w:b/>
                <w:bCs/>
                <w:sz w:val="24"/>
                <w:szCs w:val="24"/>
              </w:rPr>
            </w:pPr>
            <w:r w:rsidRPr="00230EBF">
              <w:rPr>
                <w:rFonts w:ascii="Times New Roman" w:hAnsi="Times New Roman" w:cs="Times New Roman"/>
                <w:b/>
                <w:bCs/>
                <w:sz w:val="24"/>
                <w:szCs w:val="24"/>
              </w:rPr>
              <w:t>228,9</w:t>
            </w:r>
          </w:p>
        </w:tc>
        <w:tc>
          <w:tcPr>
            <w:tcW w:w="825" w:type="dxa"/>
            <w:tcBorders>
              <w:top w:val="single" w:sz="4" w:space="0" w:color="auto"/>
              <w:left w:val="single" w:sz="4" w:space="0" w:color="auto"/>
              <w:bottom w:val="single" w:sz="4" w:space="0" w:color="auto"/>
              <w:right w:val="single" w:sz="4" w:space="0" w:color="auto"/>
            </w:tcBorders>
            <w:noWrap/>
            <w:vAlign w:val="bottom"/>
            <w:hideMark/>
          </w:tcPr>
          <w:p w:rsidR="002B4985" w:rsidRPr="00230EBF" w:rsidRDefault="002B4985" w:rsidP="00540F41">
            <w:pPr>
              <w:jc w:val="center"/>
              <w:rPr>
                <w:rFonts w:ascii="Times New Roman" w:hAnsi="Times New Roman" w:cs="Times New Roman"/>
                <w:b/>
                <w:bCs/>
                <w:sz w:val="24"/>
                <w:szCs w:val="24"/>
              </w:rPr>
            </w:pPr>
            <w:r w:rsidRPr="00230EBF">
              <w:rPr>
                <w:rFonts w:ascii="Times New Roman" w:hAnsi="Times New Roman" w:cs="Times New Roman"/>
                <w:b/>
                <w:bCs/>
                <w:sz w:val="24"/>
                <w:szCs w:val="24"/>
              </w:rPr>
              <w:t>2021</w:t>
            </w:r>
          </w:p>
        </w:tc>
      </w:tr>
    </w:tbl>
    <w:p w:rsidR="00776C7A" w:rsidRPr="00230EBF" w:rsidRDefault="00776C7A" w:rsidP="00776C7A">
      <w:pPr>
        <w:tabs>
          <w:tab w:val="left" w:pos="0"/>
        </w:tabs>
        <w:jc w:val="both"/>
        <w:rPr>
          <w:rFonts w:ascii="Calibri" w:eastAsia="Times New Roman" w:hAnsi="Calibri" w:cs="Times New Roman"/>
          <w:sz w:val="28"/>
          <w:szCs w:val="28"/>
        </w:rPr>
      </w:pPr>
      <w:r w:rsidRPr="00230EBF">
        <w:rPr>
          <w:rFonts w:ascii="Times New Roman" w:hAnsi="Times New Roman" w:cs="Times New Roman"/>
          <w:sz w:val="28"/>
          <w:szCs w:val="28"/>
        </w:rPr>
        <w:tab/>
      </w:r>
      <w:r w:rsidRPr="00230EBF">
        <w:rPr>
          <w:rFonts w:ascii="Times New Roman" w:eastAsia="Times New Roman" w:hAnsi="Times New Roman" w:cs="Times New Roman"/>
          <w:sz w:val="28"/>
          <w:szCs w:val="28"/>
        </w:rPr>
        <w:t>В 20</w:t>
      </w:r>
      <w:r w:rsidRPr="00230EBF">
        <w:rPr>
          <w:rFonts w:ascii="Times New Roman" w:hAnsi="Times New Roman" w:cs="Times New Roman"/>
          <w:sz w:val="28"/>
          <w:szCs w:val="28"/>
        </w:rPr>
        <w:t>2</w:t>
      </w:r>
      <w:r w:rsidR="00840E66" w:rsidRPr="00230EBF">
        <w:rPr>
          <w:rFonts w:ascii="Times New Roman" w:hAnsi="Times New Roman" w:cs="Times New Roman"/>
          <w:sz w:val="28"/>
          <w:szCs w:val="28"/>
        </w:rPr>
        <w:t>1</w:t>
      </w:r>
      <w:r w:rsidRPr="00230EBF">
        <w:rPr>
          <w:rFonts w:ascii="Times New Roman" w:eastAsia="Times New Roman" w:hAnsi="Times New Roman" w:cs="Times New Roman"/>
          <w:sz w:val="28"/>
          <w:szCs w:val="28"/>
        </w:rPr>
        <w:t xml:space="preserve"> году расходы на комплектование библиотечных фондов </w:t>
      </w:r>
      <w:r w:rsidRPr="00230EBF">
        <w:rPr>
          <w:rFonts w:ascii="Times New Roman" w:hAnsi="Times New Roman" w:cs="Times New Roman"/>
          <w:sz w:val="28"/>
          <w:szCs w:val="28"/>
        </w:rPr>
        <w:t>складывались и</w:t>
      </w:r>
      <w:r w:rsidRPr="00230EBF">
        <w:rPr>
          <w:rFonts w:ascii="Times New Roman" w:eastAsia="Times New Roman" w:hAnsi="Times New Roman" w:cs="Times New Roman"/>
          <w:sz w:val="28"/>
          <w:szCs w:val="28"/>
        </w:rPr>
        <w:t xml:space="preserve">з </w:t>
      </w:r>
      <w:r w:rsidRPr="00230EBF">
        <w:rPr>
          <w:rFonts w:ascii="Times New Roman" w:eastAsia="Times New Roman" w:hAnsi="Times New Roman" w:cs="Times New Roman"/>
          <w:bCs/>
          <w:sz w:val="28"/>
          <w:szCs w:val="28"/>
        </w:rPr>
        <w:t xml:space="preserve">муниципального бюджета </w:t>
      </w:r>
      <w:r w:rsidRPr="00230EBF">
        <w:rPr>
          <w:rFonts w:ascii="Times New Roman" w:hAnsi="Times New Roman" w:cs="Times New Roman"/>
          <w:bCs/>
          <w:sz w:val="28"/>
          <w:szCs w:val="28"/>
        </w:rPr>
        <w:t>(</w:t>
      </w:r>
      <w:r w:rsidRPr="00230EBF">
        <w:rPr>
          <w:rFonts w:ascii="Times New Roman" w:eastAsia="Times New Roman" w:hAnsi="Times New Roman" w:cs="Times New Roman"/>
          <w:bCs/>
          <w:sz w:val="28"/>
          <w:szCs w:val="28"/>
        </w:rPr>
        <w:t>80,0 тыс. рублей</w:t>
      </w:r>
      <w:r w:rsidRPr="00230EBF">
        <w:rPr>
          <w:rFonts w:ascii="Times New Roman" w:hAnsi="Times New Roman" w:cs="Times New Roman"/>
          <w:bCs/>
          <w:sz w:val="28"/>
          <w:szCs w:val="28"/>
        </w:rPr>
        <w:t>) и областного бюджета (9</w:t>
      </w:r>
      <w:r w:rsidR="00840E66" w:rsidRPr="00230EBF">
        <w:rPr>
          <w:rFonts w:ascii="Times New Roman" w:hAnsi="Times New Roman" w:cs="Times New Roman"/>
          <w:bCs/>
          <w:sz w:val="28"/>
          <w:szCs w:val="28"/>
        </w:rPr>
        <w:t>0</w:t>
      </w:r>
      <w:r w:rsidRPr="00230EBF">
        <w:rPr>
          <w:rFonts w:ascii="Times New Roman" w:hAnsi="Times New Roman" w:cs="Times New Roman"/>
          <w:bCs/>
          <w:sz w:val="28"/>
          <w:szCs w:val="28"/>
        </w:rPr>
        <w:t xml:space="preserve">,0 тыс. руб.). </w:t>
      </w:r>
      <w:r w:rsidR="009262EC" w:rsidRPr="00230EBF">
        <w:rPr>
          <w:rFonts w:ascii="Times New Roman" w:hAnsi="Times New Roman" w:cs="Times New Roman"/>
          <w:bCs/>
          <w:sz w:val="28"/>
          <w:szCs w:val="28"/>
        </w:rPr>
        <w:t>П</w:t>
      </w:r>
      <w:r w:rsidRPr="00230EBF">
        <w:rPr>
          <w:rFonts w:ascii="Times New Roman" w:eastAsia="Times New Roman" w:hAnsi="Times New Roman" w:cs="Times New Roman"/>
          <w:sz w:val="28"/>
          <w:szCs w:val="28"/>
        </w:rPr>
        <w:t>ополнение книжных фондов за счет внебюджетных средств</w:t>
      </w:r>
      <w:r w:rsidR="00D766A0">
        <w:rPr>
          <w:rFonts w:ascii="Times New Roman" w:eastAsia="Times New Roman" w:hAnsi="Times New Roman" w:cs="Times New Roman"/>
          <w:sz w:val="28"/>
          <w:szCs w:val="28"/>
        </w:rPr>
        <w:t xml:space="preserve"> </w:t>
      </w:r>
      <w:r w:rsidR="009262EC" w:rsidRPr="00230EBF">
        <w:rPr>
          <w:rFonts w:ascii="Times New Roman" w:hAnsi="Times New Roman" w:cs="Times New Roman"/>
          <w:sz w:val="28"/>
          <w:szCs w:val="28"/>
        </w:rPr>
        <w:t>составило 8,9 тыс. руб.</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Таким образом, по отношению к 201</w:t>
      </w:r>
      <w:r w:rsidR="009262EC" w:rsidRPr="00230EBF">
        <w:rPr>
          <w:rFonts w:ascii="Times New Roman" w:hAnsi="Times New Roman" w:cs="Times New Roman"/>
          <w:sz w:val="28"/>
          <w:szCs w:val="28"/>
        </w:rPr>
        <w:t>9</w:t>
      </w:r>
      <w:r w:rsidRPr="00230EBF">
        <w:rPr>
          <w:rFonts w:ascii="Times New Roman" w:hAnsi="Times New Roman" w:cs="Times New Roman"/>
          <w:sz w:val="28"/>
          <w:szCs w:val="28"/>
        </w:rPr>
        <w:t xml:space="preserve"> году объем средств увеличился </w:t>
      </w:r>
      <w:r w:rsidR="009262EC" w:rsidRPr="00230EBF">
        <w:rPr>
          <w:rFonts w:ascii="Times New Roman" w:hAnsi="Times New Roman" w:cs="Times New Roman"/>
          <w:sz w:val="28"/>
          <w:szCs w:val="28"/>
        </w:rPr>
        <w:t>88,5</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lastRenderedPageBreak/>
        <w:t xml:space="preserve">тыс. руб. </w:t>
      </w:r>
      <w:r w:rsidRPr="00230EBF">
        <w:rPr>
          <w:rFonts w:ascii="Times New Roman" w:eastAsia="Times New Roman" w:hAnsi="Times New Roman" w:cs="Times New Roman"/>
          <w:sz w:val="28"/>
          <w:szCs w:val="28"/>
        </w:rPr>
        <w:t xml:space="preserve">На подписку из местного бюджета было выделено </w:t>
      </w:r>
      <w:r w:rsidR="009262EC" w:rsidRPr="00230EBF">
        <w:rPr>
          <w:rFonts w:ascii="Times New Roman" w:eastAsia="Times New Roman" w:hAnsi="Times New Roman" w:cs="Times New Roman"/>
          <w:sz w:val="28"/>
          <w:szCs w:val="28"/>
        </w:rPr>
        <w:t>6</w:t>
      </w:r>
      <w:r w:rsidRPr="00230EBF">
        <w:rPr>
          <w:rFonts w:ascii="Times New Roman" w:eastAsia="Times New Roman" w:hAnsi="Times New Roman" w:cs="Times New Roman"/>
          <w:sz w:val="28"/>
          <w:szCs w:val="28"/>
        </w:rPr>
        <w:t xml:space="preserve">0,0 тыс. рублей, что </w:t>
      </w:r>
      <w:r w:rsidR="009262EC" w:rsidRPr="00230EBF">
        <w:rPr>
          <w:rFonts w:ascii="Times New Roman" w:eastAsia="Times New Roman" w:hAnsi="Times New Roman" w:cs="Times New Roman"/>
          <w:sz w:val="28"/>
          <w:szCs w:val="28"/>
        </w:rPr>
        <w:t>больше средств, выделенных в</w:t>
      </w:r>
      <w:r w:rsidRPr="00230EBF">
        <w:rPr>
          <w:rFonts w:ascii="Times New Roman" w:eastAsia="Times New Roman" w:hAnsi="Times New Roman" w:cs="Times New Roman"/>
          <w:sz w:val="28"/>
          <w:szCs w:val="28"/>
        </w:rPr>
        <w:t xml:space="preserve"> 201</w:t>
      </w:r>
      <w:r w:rsidR="009262EC" w:rsidRPr="00230EBF">
        <w:rPr>
          <w:rFonts w:ascii="Times New Roman" w:eastAsia="Times New Roman" w:hAnsi="Times New Roman" w:cs="Times New Roman"/>
          <w:sz w:val="28"/>
          <w:szCs w:val="28"/>
        </w:rPr>
        <w:t>9</w:t>
      </w:r>
      <w:r w:rsidRPr="00230EBF">
        <w:rPr>
          <w:rFonts w:ascii="Times New Roman" w:eastAsia="Times New Roman" w:hAnsi="Times New Roman" w:cs="Times New Roman"/>
          <w:sz w:val="28"/>
          <w:szCs w:val="28"/>
        </w:rPr>
        <w:t xml:space="preserve"> году</w:t>
      </w:r>
      <w:r w:rsidR="009262EC" w:rsidRPr="00230EBF">
        <w:rPr>
          <w:rFonts w:ascii="Times New Roman" w:eastAsia="Times New Roman" w:hAnsi="Times New Roman" w:cs="Times New Roman"/>
          <w:sz w:val="28"/>
          <w:szCs w:val="28"/>
        </w:rPr>
        <w:t xml:space="preserve"> на 10,0 тыс. руб.</w:t>
      </w:r>
    </w:p>
    <w:p w:rsidR="009B3A4C" w:rsidRPr="00230EBF" w:rsidRDefault="009B3A4C" w:rsidP="00EA61EA">
      <w:pPr>
        <w:numPr>
          <w:ilvl w:val="2"/>
          <w:numId w:val="14"/>
        </w:numPr>
        <w:spacing w:after="0" w:line="24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Источники комплектов</w:t>
      </w:r>
      <w:r w:rsidR="009262EC" w:rsidRPr="00230EBF">
        <w:rPr>
          <w:rFonts w:ascii="Times New Roman" w:hAnsi="Times New Roman" w:cs="Times New Roman"/>
          <w:sz w:val="28"/>
          <w:szCs w:val="28"/>
        </w:rPr>
        <w:t>а</w:t>
      </w:r>
      <w:r w:rsidRPr="00230EBF">
        <w:rPr>
          <w:rFonts w:ascii="Times New Roman" w:hAnsi="Times New Roman" w:cs="Times New Roman"/>
          <w:sz w:val="28"/>
          <w:szCs w:val="28"/>
        </w:rPr>
        <w:t>ния.</w:t>
      </w:r>
    </w:p>
    <w:p w:rsidR="00755C76" w:rsidRPr="00230EBF" w:rsidRDefault="00755C76" w:rsidP="009B3A4C">
      <w:pPr>
        <w:ind w:left="360"/>
        <w:jc w:val="right"/>
        <w:rPr>
          <w:rFonts w:ascii="Times New Roman" w:hAnsi="Times New Roman" w:cs="Times New Roman"/>
          <w:i/>
          <w:sz w:val="28"/>
          <w:szCs w:val="28"/>
        </w:rPr>
      </w:pPr>
    </w:p>
    <w:p w:rsidR="009B3A4C" w:rsidRPr="00230EBF" w:rsidRDefault="009B3A4C" w:rsidP="009B3A4C">
      <w:pPr>
        <w:ind w:left="360"/>
        <w:jc w:val="right"/>
        <w:rPr>
          <w:rFonts w:ascii="Times New Roman" w:hAnsi="Times New Roman" w:cs="Times New Roman"/>
          <w:i/>
          <w:sz w:val="28"/>
          <w:szCs w:val="28"/>
        </w:rPr>
      </w:pPr>
      <w:r w:rsidRPr="00230EBF">
        <w:rPr>
          <w:rFonts w:ascii="Times New Roman" w:hAnsi="Times New Roman" w:cs="Times New Roman"/>
          <w:i/>
          <w:sz w:val="28"/>
          <w:szCs w:val="28"/>
        </w:rPr>
        <w:t xml:space="preserve">Табл. № 5 </w:t>
      </w:r>
      <w:r w:rsidRPr="00230EBF">
        <w:rPr>
          <w:rFonts w:ascii="Times New Roman" w:hAnsi="Times New Roman" w:cs="Times New Roman"/>
          <w:b/>
          <w:sz w:val="28"/>
          <w:szCs w:val="28"/>
        </w:rPr>
        <w:t>Источники комплектования</w:t>
      </w:r>
    </w:p>
    <w:p w:rsidR="009B3A4C" w:rsidRPr="00230EBF" w:rsidRDefault="009B3A4C" w:rsidP="009B3A4C">
      <w:pPr>
        <w:ind w:left="360"/>
        <w:jc w:val="right"/>
        <w:rPr>
          <w:rFonts w:ascii="Times New Roman" w:hAnsi="Times New Roman" w:cs="Times New Roman"/>
          <w:i/>
          <w:sz w:val="28"/>
          <w:szCs w:val="28"/>
        </w:rPr>
      </w:pPr>
      <w:r w:rsidRPr="00230EBF">
        <w:rPr>
          <w:rFonts w:ascii="Times New Roman" w:hAnsi="Times New Roman" w:cs="Times New Roman"/>
          <w:i/>
          <w:sz w:val="28"/>
          <w:szCs w:val="28"/>
        </w:rPr>
        <w:t>(по данным КСУ)</w:t>
      </w:r>
    </w:p>
    <w:tbl>
      <w:tblPr>
        <w:tblW w:w="0" w:type="auto"/>
        <w:tblInd w:w="103" w:type="dxa"/>
        <w:tblLayout w:type="fixed"/>
        <w:tblLook w:val="04A0" w:firstRow="1" w:lastRow="0" w:firstColumn="1" w:lastColumn="0" w:noHBand="0" w:noVBand="1"/>
      </w:tblPr>
      <w:tblGrid>
        <w:gridCol w:w="2840"/>
        <w:gridCol w:w="1276"/>
        <w:gridCol w:w="1418"/>
        <w:gridCol w:w="992"/>
        <w:gridCol w:w="1134"/>
        <w:gridCol w:w="1134"/>
        <w:gridCol w:w="1417"/>
      </w:tblGrid>
      <w:tr w:rsidR="009B3A4C" w:rsidRPr="00230EBF" w:rsidTr="009B3A4C">
        <w:trPr>
          <w:trHeight w:val="300"/>
        </w:trPr>
        <w:tc>
          <w:tcPr>
            <w:tcW w:w="2840" w:type="dxa"/>
            <w:tcBorders>
              <w:top w:val="single" w:sz="4" w:space="0" w:color="auto"/>
              <w:left w:val="single" w:sz="4" w:space="0" w:color="auto"/>
              <w:bottom w:val="single" w:sz="4" w:space="0" w:color="auto"/>
              <w:right w:val="single" w:sz="4" w:space="0" w:color="auto"/>
            </w:tcBorders>
            <w:noWrap/>
            <w:vAlign w:val="bottom"/>
            <w:hideMark/>
          </w:tcPr>
          <w:p w:rsidR="009B3A4C" w:rsidRPr="00230EBF" w:rsidRDefault="009B3A4C">
            <w:pPr>
              <w:spacing w:after="240"/>
              <w:jc w:val="center"/>
              <w:rPr>
                <w:rFonts w:ascii="Times New Roman" w:hAnsi="Times New Roman" w:cs="Times New Roman"/>
                <w:bCs/>
                <w:sz w:val="24"/>
                <w:szCs w:val="24"/>
              </w:rPr>
            </w:pPr>
            <w:r w:rsidRPr="00230EBF">
              <w:rPr>
                <w:rFonts w:ascii="Times New Roman" w:hAnsi="Times New Roman" w:cs="Times New Roman"/>
                <w:bCs/>
                <w:sz w:val="24"/>
                <w:szCs w:val="24"/>
              </w:rPr>
              <w:t>Источник  комплектования</w:t>
            </w:r>
          </w:p>
        </w:tc>
        <w:tc>
          <w:tcPr>
            <w:tcW w:w="3686" w:type="dxa"/>
            <w:gridSpan w:val="3"/>
            <w:tcBorders>
              <w:top w:val="single" w:sz="4" w:space="0" w:color="auto"/>
              <w:left w:val="nil"/>
              <w:bottom w:val="single" w:sz="4" w:space="0" w:color="auto"/>
              <w:right w:val="single" w:sz="4" w:space="0" w:color="auto"/>
            </w:tcBorders>
            <w:noWrap/>
            <w:vAlign w:val="bottom"/>
            <w:hideMark/>
          </w:tcPr>
          <w:p w:rsidR="009B3A4C" w:rsidRPr="00230EBF" w:rsidRDefault="009B3A4C">
            <w:pPr>
              <w:spacing w:after="240"/>
              <w:jc w:val="center"/>
              <w:rPr>
                <w:rFonts w:ascii="Times New Roman" w:hAnsi="Times New Roman" w:cs="Times New Roman"/>
                <w:sz w:val="24"/>
                <w:szCs w:val="24"/>
              </w:rPr>
            </w:pPr>
            <w:r w:rsidRPr="00230EBF">
              <w:rPr>
                <w:rFonts w:ascii="Times New Roman" w:hAnsi="Times New Roman" w:cs="Times New Roman"/>
                <w:bCs/>
                <w:sz w:val="24"/>
                <w:szCs w:val="24"/>
              </w:rPr>
              <w:t>Кол-во экземпляров</w:t>
            </w:r>
          </w:p>
        </w:tc>
        <w:tc>
          <w:tcPr>
            <w:tcW w:w="3685" w:type="dxa"/>
            <w:gridSpan w:val="3"/>
            <w:tcBorders>
              <w:top w:val="single" w:sz="4" w:space="0" w:color="auto"/>
              <w:left w:val="nil"/>
              <w:bottom w:val="single" w:sz="4" w:space="0" w:color="auto"/>
              <w:right w:val="single" w:sz="4" w:space="0" w:color="auto"/>
            </w:tcBorders>
            <w:noWrap/>
            <w:vAlign w:val="bottom"/>
            <w:hideMark/>
          </w:tcPr>
          <w:p w:rsidR="009B3A4C" w:rsidRPr="00230EBF" w:rsidRDefault="009B3A4C">
            <w:pPr>
              <w:spacing w:after="240"/>
              <w:jc w:val="center"/>
              <w:rPr>
                <w:rFonts w:ascii="Times New Roman" w:hAnsi="Times New Roman" w:cs="Times New Roman"/>
                <w:sz w:val="24"/>
                <w:szCs w:val="24"/>
              </w:rPr>
            </w:pPr>
            <w:r w:rsidRPr="00230EBF">
              <w:rPr>
                <w:rFonts w:ascii="Times New Roman" w:hAnsi="Times New Roman" w:cs="Times New Roman"/>
                <w:bCs/>
                <w:sz w:val="24"/>
                <w:szCs w:val="24"/>
              </w:rPr>
              <w:t>Сумма, руб.</w:t>
            </w:r>
          </w:p>
        </w:tc>
      </w:tr>
      <w:tr w:rsidR="009262EC" w:rsidRPr="00230EBF" w:rsidTr="009B3A4C">
        <w:trPr>
          <w:trHeight w:val="300"/>
        </w:trPr>
        <w:tc>
          <w:tcPr>
            <w:tcW w:w="2840" w:type="dxa"/>
            <w:tcBorders>
              <w:top w:val="nil"/>
              <w:left w:val="single" w:sz="4" w:space="0" w:color="auto"/>
              <w:bottom w:val="single" w:sz="4" w:space="0" w:color="auto"/>
              <w:right w:val="single" w:sz="4" w:space="0" w:color="auto"/>
            </w:tcBorders>
            <w:noWrap/>
            <w:vAlign w:val="bottom"/>
            <w:hideMark/>
          </w:tcPr>
          <w:p w:rsidR="009262EC" w:rsidRPr="00230EBF" w:rsidRDefault="009262EC">
            <w:pPr>
              <w:rPr>
                <w:rFonts w:ascii="Times New Roman" w:hAnsi="Times New Roman" w:cs="Times New Roman"/>
                <w:sz w:val="24"/>
                <w:szCs w:val="24"/>
              </w:rPr>
            </w:pPr>
            <w:r w:rsidRPr="00230EBF">
              <w:rPr>
                <w:rFonts w:ascii="Times New Roman" w:hAnsi="Times New Roman" w:cs="Times New Roman"/>
                <w:sz w:val="24"/>
                <w:szCs w:val="24"/>
              </w:rPr>
              <w:t> </w:t>
            </w:r>
          </w:p>
        </w:tc>
        <w:tc>
          <w:tcPr>
            <w:tcW w:w="1276" w:type="dxa"/>
            <w:tcBorders>
              <w:top w:val="nil"/>
              <w:left w:val="nil"/>
              <w:bottom w:val="single" w:sz="4" w:space="0" w:color="auto"/>
              <w:right w:val="single" w:sz="4" w:space="0" w:color="auto"/>
            </w:tcBorders>
            <w:noWrap/>
            <w:vAlign w:val="bottom"/>
            <w:hideMark/>
          </w:tcPr>
          <w:p w:rsidR="009262EC" w:rsidRPr="00230EBF" w:rsidRDefault="009262EC" w:rsidP="00572432">
            <w:pPr>
              <w:jc w:val="center"/>
              <w:rPr>
                <w:rFonts w:ascii="Times New Roman" w:hAnsi="Times New Roman" w:cs="Times New Roman"/>
                <w:bCs/>
                <w:sz w:val="24"/>
                <w:szCs w:val="24"/>
              </w:rPr>
            </w:pPr>
            <w:r w:rsidRPr="00230EBF">
              <w:rPr>
                <w:rFonts w:ascii="Times New Roman" w:hAnsi="Times New Roman" w:cs="Times New Roman"/>
                <w:bCs/>
                <w:sz w:val="24"/>
                <w:szCs w:val="24"/>
              </w:rPr>
              <w:t>2019</w:t>
            </w:r>
          </w:p>
        </w:tc>
        <w:tc>
          <w:tcPr>
            <w:tcW w:w="1418" w:type="dxa"/>
            <w:tcBorders>
              <w:top w:val="nil"/>
              <w:left w:val="nil"/>
              <w:bottom w:val="single" w:sz="4" w:space="0" w:color="auto"/>
              <w:right w:val="single" w:sz="4" w:space="0" w:color="auto"/>
            </w:tcBorders>
            <w:noWrap/>
            <w:vAlign w:val="bottom"/>
            <w:hideMark/>
          </w:tcPr>
          <w:p w:rsidR="009262EC" w:rsidRPr="00230EBF" w:rsidRDefault="009262EC" w:rsidP="00572432">
            <w:pPr>
              <w:jc w:val="center"/>
              <w:rPr>
                <w:rFonts w:ascii="Times New Roman" w:hAnsi="Times New Roman" w:cs="Times New Roman"/>
                <w:bCs/>
                <w:sz w:val="24"/>
                <w:szCs w:val="24"/>
              </w:rPr>
            </w:pPr>
            <w:r w:rsidRPr="00230EBF">
              <w:rPr>
                <w:rFonts w:ascii="Times New Roman" w:hAnsi="Times New Roman" w:cs="Times New Roman"/>
                <w:bCs/>
                <w:sz w:val="24"/>
                <w:szCs w:val="24"/>
              </w:rPr>
              <w:t>2020</w:t>
            </w:r>
          </w:p>
        </w:tc>
        <w:tc>
          <w:tcPr>
            <w:tcW w:w="992" w:type="dxa"/>
            <w:tcBorders>
              <w:top w:val="nil"/>
              <w:left w:val="nil"/>
              <w:bottom w:val="single" w:sz="4" w:space="0" w:color="auto"/>
              <w:right w:val="single" w:sz="4" w:space="0" w:color="auto"/>
            </w:tcBorders>
            <w:vAlign w:val="bottom"/>
            <w:hideMark/>
          </w:tcPr>
          <w:p w:rsidR="009262EC" w:rsidRPr="00230EBF" w:rsidRDefault="009262EC">
            <w:pPr>
              <w:jc w:val="center"/>
              <w:rPr>
                <w:rFonts w:ascii="Times New Roman" w:hAnsi="Times New Roman" w:cs="Times New Roman"/>
                <w:b/>
                <w:bCs/>
                <w:sz w:val="24"/>
                <w:szCs w:val="24"/>
              </w:rPr>
            </w:pPr>
            <w:r w:rsidRPr="00230EBF">
              <w:rPr>
                <w:rFonts w:ascii="Times New Roman" w:hAnsi="Times New Roman" w:cs="Times New Roman"/>
                <w:b/>
                <w:bCs/>
                <w:sz w:val="24"/>
                <w:szCs w:val="24"/>
              </w:rPr>
              <w:t>2021</w:t>
            </w:r>
          </w:p>
        </w:tc>
        <w:tc>
          <w:tcPr>
            <w:tcW w:w="1134" w:type="dxa"/>
            <w:tcBorders>
              <w:top w:val="nil"/>
              <w:left w:val="nil"/>
              <w:bottom w:val="single" w:sz="4" w:space="0" w:color="auto"/>
              <w:right w:val="single" w:sz="4" w:space="0" w:color="auto"/>
            </w:tcBorders>
            <w:noWrap/>
            <w:vAlign w:val="bottom"/>
            <w:hideMark/>
          </w:tcPr>
          <w:p w:rsidR="009262EC" w:rsidRPr="00230EBF" w:rsidRDefault="009262EC" w:rsidP="00572432">
            <w:pPr>
              <w:jc w:val="center"/>
              <w:rPr>
                <w:rFonts w:ascii="Times New Roman" w:hAnsi="Times New Roman" w:cs="Times New Roman"/>
                <w:bCs/>
                <w:sz w:val="24"/>
                <w:szCs w:val="24"/>
              </w:rPr>
            </w:pPr>
            <w:r w:rsidRPr="00230EBF">
              <w:rPr>
                <w:rFonts w:ascii="Times New Roman" w:hAnsi="Times New Roman" w:cs="Times New Roman"/>
                <w:bCs/>
                <w:sz w:val="24"/>
                <w:szCs w:val="24"/>
              </w:rPr>
              <w:t>2019</w:t>
            </w:r>
          </w:p>
        </w:tc>
        <w:tc>
          <w:tcPr>
            <w:tcW w:w="1134" w:type="dxa"/>
            <w:tcBorders>
              <w:top w:val="nil"/>
              <w:left w:val="nil"/>
              <w:bottom w:val="single" w:sz="4" w:space="0" w:color="auto"/>
              <w:right w:val="single" w:sz="4" w:space="0" w:color="auto"/>
            </w:tcBorders>
            <w:noWrap/>
            <w:vAlign w:val="bottom"/>
            <w:hideMark/>
          </w:tcPr>
          <w:p w:rsidR="009262EC" w:rsidRPr="00230EBF" w:rsidRDefault="009262EC" w:rsidP="00572432">
            <w:pPr>
              <w:jc w:val="center"/>
              <w:rPr>
                <w:rFonts w:ascii="Times New Roman" w:hAnsi="Times New Roman" w:cs="Times New Roman"/>
                <w:bCs/>
                <w:sz w:val="24"/>
                <w:szCs w:val="24"/>
              </w:rPr>
            </w:pPr>
            <w:r w:rsidRPr="00230EBF">
              <w:rPr>
                <w:rFonts w:ascii="Times New Roman" w:hAnsi="Times New Roman" w:cs="Times New Roman"/>
                <w:bCs/>
                <w:sz w:val="24"/>
                <w:szCs w:val="24"/>
              </w:rPr>
              <w:t>2020</w:t>
            </w:r>
          </w:p>
        </w:tc>
        <w:tc>
          <w:tcPr>
            <w:tcW w:w="1417" w:type="dxa"/>
            <w:tcBorders>
              <w:top w:val="nil"/>
              <w:left w:val="nil"/>
              <w:bottom w:val="single" w:sz="4" w:space="0" w:color="auto"/>
              <w:right w:val="single" w:sz="4" w:space="0" w:color="auto"/>
            </w:tcBorders>
            <w:vAlign w:val="bottom"/>
            <w:hideMark/>
          </w:tcPr>
          <w:p w:rsidR="009262EC" w:rsidRPr="00230EBF" w:rsidRDefault="009262EC">
            <w:pPr>
              <w:jc w:val="center"/>
              <w:rPr>
                <w:rFonts w:ascii="Times New Roman" w:hAnsi="Times New Roman" w:cs="Times New Roman"/>
                <w:b/>
                <w:bCs/>
                <w:sz w:val="24"/>
                <w:szCs w:val="24"/>
              </w:rPr>
            </w:pPr>
            <w:r w:rsidRPr="00230EBF">
              <w:rPr>
                <w:rFonts w:ascii="Times New Roman" w:hAnsi="Times New Roman" w:cs="Times New Roman"/>
                <w:b/>
                <w:bCs/>
                <w:sz w:val="24"/>
                <w:szCs w:val="24"/>
              </w:rPr>
              <w:t>2021</w:t>
            </w:r>
          </w:p>
        </w:tc>
      </w:tr>
      <w:tr w:rsidR="009262EC" w:rsidRPr="00230EBF" w:rsidTr="00572432">
        <w:trPr>
          <w:trHeight w:val="285"/>
        </w:trPr>
        <w:tc>
          <w:tcPr>
            <w:tcW w:w="2840" w:type="dxa"/>
            <w:tcBorders>
              <w:top w:val="nil"/>
              <w:left w:val="single" w:sz="4" w:space="0" w:color="auto"/>
              <w:bottom w:val="single" w:sz="4" w:space="0" w:color="auto"/>
              <w:right w:val="single" w:sz="4" w:space="0" w:color="auto"/>
            </w:tcBorders>
            <w:noWrap/>
            <w:vAlign w:val="bottom"/>
            <w:hideMark/>
          </w:tcPr>
          <w:p w:rsidR="009262EC" w:rsidRPr="00230EBF" w:rsidRDefault="009262EC">
            <w:pPr>
              <w:rPr>
                <w:rFonts w:ascii="Times New Roman" w:hAnsi="Times New Roman" w:cs="Times New Roman"/>
                <w:i/>
                <w:sz w:val="24"/>
                <w:szCs w:val="24"/>
              </w:rPr>
            </w:pPr>
            <w:r w:rsidRPr="00230EBF">
              <w:rPr>
                <w:rFonts w:ascii="Times New Roman" w:hAnsi="Times New Roman" w:cs="Times New Roman"/>
                <w:sz w:val="24"/>
                <w:szCs w:val="24"/>
              </w:rPr>
              <w:t xml:space="preserve">Закупка </w:t>
            </w:r>
            <w:r w:rsidRPr="00230EBF">
              <w:rPr>
                <w:rFonts w:ascii="Times New Roman" w:hAnsi="Times New Roman" w:cs="Times New Roman"/>
                <w:i/>
                <w:sz w:val="24"/>
                <w:szCs w:val="24"/>
              </w:rPr>
              <w:t>(по конкурсу, у поставщика, покупка в книжных магазинах)</w:t>
            </w:r>
          </w:p>
        </w:tc>
        <w:tc>
          <w:tcPr>
            <w:tcW w:w="1276" w:type="dxa"/>
            <w:tcBorders>
              <w:top w:val="nil"/>
              <w:left w:val="nil"/>
              <w:bottom w:val="single" w:sz="4" w:space="0" w:color="auto"/>
              <w:right w:val="single" w:sz="4" w:space="0" w:color="auto"/>
            </w:tcBorders>
            <w:noWrap/>
            <w:vAlign w:val="bottom"/>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495</w:t>
            </w:r>
          </w:p>
        </w:tc>
        <w:tc>
          <w:tcPr>
            <w:tcW w:w="1418" w:type="dxa"/>
            <w:tcBorders>
              <w:top w:val="nil"/>
              <w:left w:val="nil"/>
              <w:bottom w:val="single" w:sz="4" w:space="0" w:color="auto"/>
              <w:right w:val="single" w:sz="4" w:space="0" w:color="auto"/>
            </w:tcBorders>
            <w:noWrap/>
            <w:vAlign w:val="bottom"/>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845</w:t>
            </w:r>
          </w:p>
        </w:tc>
        <w:tc>
          <w:tcPr>
            <w:tcW w:w="992" w:type="dxa"/>
            <w:tcBorders>
              <w:top w:val="nil"/>
              <w:left w:val="nil"/>
              <w:bottom w:val="single" w:sz="4" w:space="0" w:color="auto"/>
              <w:right w:val="single" w:sz="4" w:space="0" w:color="auto"/>
            </w:tcBorders>
            <w:vAlign w:val="bottom"/>
          </w:tcPr>
          <w:p w:rsidR="009262EC" w:rsidRPr="00230EBF" w:rsidRDefault="009262EC">
            <w:pPr>
              <w:jc w:val="center"/>
              <w:rPr>
                <w:rFonts w:ascii="Times New Roman" w:hAnsi="Times New Roman" w:cs="Times New Roman"/>
                <w:sz w:val="24"/>
                <w:szCs w:val="24"/>
              </w:rPr>
            </w:pPr>
            <w:r w:rsidRPr="00230EBF">
              <w:rPr>
                <w:rFonts w:ascii="Times New Roman" w:hAnsi="Times New Roman" w:cs="Times New Roman"/>
                <w:sz w:val="24"/>
                <w:szCs w:val="24"/>
              </w:rPr>
              <w:t>753</w:t>
            </w:r>
          </w:p>
        </w:tc>
        <w:tc>
          <w:tcPr>
            <w:tcW w:w="1134" w:type="dxa"/>
            <w:tcBorders>
              <w:top w:val="nil"/>
              <w:left w:val="nil"/>
              <w:bottom w:val="single" w:sz="4" w:space="0" w:color="auto"/>
              <w:right w:val="single" w:sz="4" w:space="0" w:color="auto"/>
            </w:tcBorders>
            <w:noWrap/>
            <w:vAlign w:val="bottom"/>
          </w:tcPr>
          <w:p w:rsidR="009262EC" w:rsidRPr="00230EBF" w:rsidRDefault="009262EC" w:rsidP="00572432">
            <w:pPr>
              <w:jc w:val="right"/>
              <w:rPr>
                <w:rFonts w:ascii="Times New Roman" w:hAnsi="Times New Roman" w:cs="Times New Roman"/>
                <w:sz w:val="24"/>
                <w:szCs w:val="24"/>
              </w:rPr>
            </w:pPr>
            <w:r w:rsidRPr="00230EBF">
              <w:rPr>
                <w:rFonts w:ascii="Times New Roman" w:hAnsi="Times New Roman" w:cs="Times New Roman"/>
                <w:sz w:val="24"/>
                <w:szCs w:val="24"/>
              </w:rPr>
              <w:t>80000,00</w:t>
            </w:r>
          </w:p>
        </w:tc>
        <w:tc>
          <w:tcPr>
            <w:tcW w:w="1134" w:type="dxa"/>
            <w:tcBorders>
              <w:top w:val="nil"/>
              <w:left w:val="nil"/>
              <w:bottom w:val="single" w:sz="4" w:space="0" w:color="auto"/>
              <w:right w:val="single" w:sz="4" w:space="0" w:color="auto"/>
            </w:tcBorders>
            <w:noWrap/>
            <w:vAlign w:val="center"/>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172,0</w:t>
            </w:r>
          </w:p>
        </w:tc>
        <w:tc>
          <w:tcPr>
            <w:tcW w:w="1417" w:type="dxa"/>
            <w:tcBorders>
              <w:top w:val="nil"/>
              <w:left w:val="nil"/>
              <w:bottom w:val="single" w:sz="4" w:space="0" w:color="auto"/>
              <w:right w:val="single" w:sz="4" w:space="0" w:color="auto"/>
            </w:tcBorders>
            <w:vAlign w:val="center"/>
          </w:tcPr>
          <w:p w:rsidR="009262EC" w:rsidRPr="00230EBF" w:rsidRDefault="009262EC" w:rsidP="00755C76">
            <w:pPr>
              <w:jc w:val="center"/>
              <w:rPr>
                <w:rFonts w:ascii="Times New Roman" w:hAnsi="Times New Roman" w:cs="Times New Roman"/>
                <w:b/>
                <w:sz w:val="24"/>
                <w:szCs w:val="24"/>
              </w:rPr>
            </w:pPr>
            <w:r w:rsidRPr="00230EBF">
              <w:rPr>
                <w:rFonts w:ascii="Times New Roman" w:hAnsi="Times New Roman" w:cs="Times New Roman"/>
                <w:b/>
                <w:sz w:val="24"/>
                <w:szCs w:val="24"/>
              </w:rPr>
              <w:t>170000</w:t>
            </w:r>
          </w:p>
        </w:tc>
      </w:tr>
      <w:tr w:rsidR="009262EC" w:rsidRPr="00230EBF" w:rsidTr="00572432">
        <w:trPr>
          <w:trHeight w:val="300"/>
        </w:trPr>
        <w:tc>
          <w:tcPr>
            <w:tcW w:w="2840" w:type="dxa"/>
            <w:tcBorders>
              <w:top w:val="nil"/>
              <w:left w:val="single" w:sz="4" w:space="0" w:color="auto"/>
              <w:bottom w:val="single" w:sz="4" w:space="0" w:color="auto"/>
              <w:right w:val="single" w:sz="4" w:space="0" w:color="auto"/>
            </w:tcBorders>
            <w:noWrap/>
            <w:vAlign w:val="bottom"/>
            <w:hideMark/>
          </w:tcPr>
          <w:p w:rsidR="009262EC" w:rsidRPr="00230EBF" w:rsidRDefault="009262EC">
            <w:pPr>
              <w:rPr>
                <w:rFonts w:ascii="Times New Roman" w:hAnsi="Times New Roman" w:cs="Times New Roman"/>
                <w:sz w:val="24"/>
                <w:szCs w:val="24"/>
              </w:rPr>
            </w:pPr>
            <w:r w:rsidRPr="00230EBF">
              <w:rPr>
                <w:rFonts w:ascii="Times New Roman" w:hAnsi="Times New Roman" w:cs="Times New Roman"/>
                <w:sz w:val="24"/>
                <w:szCs w:val="24"/>
              </w:rPr>
              <w:t>От читателей, взамен утерянных</w:t>
            </w:r>
          </w:p>
        </w:tc>
        <w:tc>
          <w:tcPr>
            <w:tcW w:w="1276" w:type="dxa"/>
            <w:tcBorders>
              <w:top w:val="nil"/>
              <w:left w:val="nil"/>
              <w:bottom w:val="single" w:sz="4" w:space="0" w:color="auto"/>
              <w:right w:val="single" w:sz="4" w:space="0" w:color="auto"/>
            </w:tcBorders>
            <w:noWrap/>
            <w:vAlign w:val="bottom"/>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51</w:t>
            </w:r>
          </w:p>
        </w:tc>
        <w:tc>
          <w:tcPr>
            <w:tcW w:w="1418" w:type="dxa"/>
            <w:tcBorders>
              <w:top w:val="nil"/>
              <w:left w:val="nil"/>
              <w:bottom w:val="single" w:sz="4" w:space="0" w:color="auto"/>
              <w:right w:val="single" w:sz="4" w:space="0" w:color="auto"/>
            </w:tcBorders>
            <w:noWrap/>
            <w:vAlign w:val="bottom"/>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63</w:t>
            </w:r>
          </w:p>
        </w:tc>
        <w:tc>
          <w:tcPr>
            <w:tcW w:w="992" w:type="dxa"/>
            <w:tcBorders>
              <w:top w:val="nil"/>
              <w:left w:val="nil"/>
              <w:bottom w:val="single" w:sz="4" w:space="0" w:color="auto"/>
              <w:right w:val="single" w:sz="4" w:space="0" w:color="auto"/>
            </w:tcBorders>
            <w:vAlign w:val="bottom"/>
          </w:tcPr>
          <w:p w:rsidR="009262EC" w:rsidRPr="00230EBF" w:rsidRDefault="009262EC">
            <w:pPr>
              <w:jc w:val="center"/>
              <w:rPr>
                <w:rFonts w:ascii="Times New Roman" w:hAnsi="Times New Roman" w:cs="Times New Roman"/>
                <w:sz w:val="24"/>
                <w:szCs w:val="24"/>
              </w:rPr>
            </w:pPr>
            <w:r w:rsidRPr="00230EBF">
              <w:rPr>
                <w:rFonts w:ascii="Times New Roman" w:hAnsi="Times New Roman" w:cs="Times New Roman"/>
                <w:sz w:val="24"/>
                <w:szCs w:val="24"/>
              </w:rPr>
              <w:t>47</w:t>
            </w:r>
          </w:p>
        </w:tc>
        <w:tc>
          <w:tcPr>
            <w:tcW w:w="1134" w:type="dxa"/>
            <w:tcBorders>
              <w:top w:val="nil"/>
              <w:left w:val="nil"/>
              <w:bottom w:val="single" w:sz="4" w:space="0" w:color="auto"/>
              <w:right w:val="single" w:sz="4" w:space="0" w:color="auto"/>
            </w:tcBorders>
            <w:noWrap/>
            <w:vAlign w:val="bottom"/>
          </w:tcPr>
          <w:p w:rsidR="009262EC" w:rsidRPr="00230EBF" w:rsidRDefault="009262EC" w:rsidP="00572432">
            <w:pPr>
              <w:jc w:val="right"/>
              <w:rPr>
                <w:rFonts w:ascii="Times New Roman" w:hAnsi="Times New Roman" w:cs="Times New Roman"/>
                <w:sz w:val="24"/>
                <w:szCs w:val="24"/>
              </w:rPr>
            </w:pPr>
            <w:r w:rsidRPr="00230EBF">
              <w:rPr>
                <w:rFonts w:ascii="Times New Roman" w:hAnsi="Times New Roman" w:cs="Times New Roman"/>
                <w:sz w:val="24"/>
                <w:szCs w:val="24"/>
              </w:rPr>
              <w:t>4853,23</w:t>
            </w:r>
          </w:p>
        </w:tc>
        <w:tc>
          <w:tcPr>
            <w:tcW w:w="1134" w:type="dxa"/>
            <w:tcBorders>
              <w:top w:val="nil"/>
              <w:left w:val="nil"/>
              <w:bottom w:val="single" w:sz="4" w:space="0" w:color="auto"/>
              <w:right w:val="single" w:sz="4" w:space="0" w:color="auto"/>
            </w:tcBorders>
            <w:noWrap/>
            <w:vAlign w:val="center"/>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7730,29</w:t>
            </w:r>
          </w:p>
        </w:tc>
        <w:tc>
          <w:tcPr>
            <w:tcW w:w="1417" w:type="dxa"/>
            <w:tcBorders>
              <w:top w:val="nil"/>
              <w:left w:val="nil"/>
              <w:bottom w:val="single" w:sz="4" w:space="0" w:color="auto"/>
              <w:right w:val="single" w:sz="4" w:space="0" w:color="auto"/>
            </w:tcBorders>
            <w:vAlign w:val="center"/>
          </w:tcPr>
          <w:p w:rsidR="009262EC" w:rsidRPr="00230EBF" w:rsidRDefault="009262EC" w:rsidP="00755C76">
            <w:pPr>
              <w:jc w:val="center"/>
              <w:rPr>
                <w:rFonts w:ascii="Times New Roman" w:hAnsi="Times New Roman" w:cs="Times New Roman"/>
                <w:b/>
                <w:sz w:val="24"/>
                <w:szCs w:val="24"/>
              </w:rPr>
            </w:pPr>
            <w:r w:rsidRPr="00230EBF">
              <w:rPr>
                <w:rFonts w:ascii="Times New Roman" w:hAnsi="Times New Roman" w:cs="Times New Roman"/>
                <w:b/>
                <w:sz w:val="24"/>
                <w:szCs w:val="24"/>
              </w:rPr>
              <w:t>5112,5</w:t>
            </w:r>
          </w:p>
        </w:tc>
      </w:tr>
      <w:tr w:rsidR="009262EC" w:rsidRPr="00230EBF" w:rsidTr="00572432">
        <w:trPr>
          <w:trHeight w:val="300"/>
        </w:trPr>
        <w:tc>
          <w:tcPr>
            <w:tcW w:w="2840" w:type="dxa"/>
            <w:tcBorders>
              <w:top w:val="nil"/>
              <w:left w:val="single" w:sz="4" w:space="0" w:color="auto"/>
              <w:bottom w:val="single" w:sz="4" w:space="0" w:color="auto"/>
              <w:right w:val="single" w:sz="4" w:space="0" w:color="auto"/>
            </w:tcBorders>
            <w:noWrap/>
            <w:vAlign w:val="bottom"/>
            <w:hideMark/>
          </w:tcPr>
          <w:p w:rsidR="009262EC" w:rsidRPr="00230EBF" w:rsidRDefault="009262EC">
            <w:pPr>
              <w:rPr>
                <w:rFonts w:ascii="Times New Roman" w:hAnsi="Times New Roman" w:cs="Times New Roman"/>
                <w:sz w:val="24"/>
                <w:szCs w:val="24"/>
              </w:rPr>
            </w:pPr>
            <w:r w:rsidRPr="00230EBF">
              <w:rPr>
                <w:rFonts w:ascii="Times New Roman" w:hAnsi="Times New Roman" w:cs="Times New Roman"/>
                <w:sz w:val="24"/>
                <w:szCs w:val="24"/>
              </w:rPr>
              <w:t>Дар</w:t>
            </w:r>
          </w:p>
        </w:tc>
        <w:tc>
          <w:tcPr>
            <w:tcW w:w="1276" w:type="dxa"/>
            <w:tcBorders>
              <w:top w:val="nil"/>
              <w:left w:val="nil"/>
              <w:bottom w:val="single" w:sz="4" w:space="0" w:color="auto"/>
              <w:right w:val="single" w:sz="4" w:space="0" w:color="auto"/>
            </w:tcBorders>
            <w:noWrap/>
            <w:vAlign w:val="bottom"/>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170</w:t>
            </w:r>
          </w:p>
        </w:tc>
        <w:tc>
          <w:tcPr>
            <w:tcW w:w="1418" w:type="dxa"/>
            <w:tcBorders>
              <w:top w:val="nil"/>
              <w:left w:val="nil"/>
              <w:bottom w:val="single" w:sz="4" w:space="0" w:color="auto"/>
              <w:right w:val="single" w:sz="4" w:space="0" w:color="auto"/>
            </w:tcBorders>
            <w:noWrap/>
            <w:vAlign w:val="bottom"/>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0</w:t>
            </w:r>
          </w:p>
        </w:tc>
        <w:tc>
          <w:tcPr>
            <w:tcW w:w="992" w:type="dxa"/>
            <w:tcBorders>
              <w:top w:val="nil"/>
              <w:left w:val="nil"/>
              <w:bottom w:val="single" w:sz="4" w:space="0" w:color="auto"/>
              <w:right w:val="single" w:sz="4" w:space="0" w:color="auto"/>
            </w:tcBorders>
            <w:vAlign w:val="bottom"/>
          </w:tcPr>
          <w:p w:rsidR="009262EC" w:rsidRPr="00230EBF" w:rsidRDefault="009262EC">
            <w:pPr>
              <w:jc w:val="center"/>
              <w:rPr>
                <w:rFonts w:ascii="Times New Roman" w:hAnsi="Times New Roman" w:cs="Times New Roman"/>
                <w:sz w:val="24"/>
                <w:szCs w:val="24"/>
              </w:rPr>
            </w:pPr>
            <w:r w:rsidRPr="00230EBF">
              <w:rPr>
                <w:rFonts w:ascii="Times New Roman" w:hAnsi="Times New Roman" w:cs="Times New Roman"/>
                <w:sz w:val="24"/>
                <w:szCs w:val="24"/>
              </w:rPr>
              <w:t>84</w:t>
            </w:r>
          </w:p>
        </w:tc>
        <w:tc>
          <w:tcPr>
            <w:tcW w:w="1134" w:type="dxa"/>
            <w:tcBorders>
              <w:top w:val="nil"/>
              <w:left w:val="nil"/>
              <w:bottom w:val="single" w:sz="4" w:space="0" w:color="auto"/>
              <w:right w:val="single" w:sz="4" w:space="0" w:color="auto"/>
            </w:tcBorders>
            <w:noWrap/>
            <w:vAlign w:val="bottom"/>
          </w:tcPr>
          <w:p w:rsidR="009262EC" w:rsidRPr="00230EBF" w:rsidRDefault="009262EC" w:rsidP="00572432">
            <w:pPr>
              <w:jc w:val="right"/>
              <w:rPr>
                <w:rFonts w:ascii="Times New Roman" w:hAnsi="Times New Roman" w:cs="Times New Roman"/>
                <w:sz w:val="24"/>
                <w:szCs w:val="24"/>
              </w:rPr>
            </w:pPr>
            <w:r w:rsidRPr="00230EBF">
              <w:rPr>
                <w:rFonts w:ascii="Times New Roman" w:hAnsi="Times New Roman" w:cs="Times New Roman"/>
                <w:sz w:val="24"/>
                <w:szCs w:val="24"/>
              </w:rPr>
              <w:t>10367,00</w:t>
            </w:r>
          </w:p>
        </w:tc>
        <w:tc>
          <w:tcPr>
            <w:tcW w:w="1134" w:type="dxa"/>
            <w:tcBorders>
              <w:top w:val="nil"/>
              <w:left w:val="nil"/>
              <w:bottom w:val="single" w:sz="4" w:space="0" w:color="auto"/>
              <w:right w:val="single" w:sz="4" w:space="0" w:color="auto"/>
            </w:tcBorders>
            <w:noWrap/>
            <w:vAlign w:val="center"/>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0</w:t>
            </w:r>
          </w:p>
        </w:tc>
        <w:tc>
          <w:tcPr>
            <w:tcW w:w="1417" w:type="dxa"/>
            <w:tcBorders>
              <w:top w:val="nil"/>
              <w:left w:val="nil"/>
              <w:bottom w:val="single" w:sz="4" w:space="0" w:color="auto"/>
              <w:right w:val="single" w:sz="4" w:space="0" w:color="auto"/>
            </w:tcBorders>
            <w:vAlign w:val="center"/>
          </w:tcPr>
          <w:p w:rsidR="009262EC" w:rsidRPr="00230EBF" w:rsidRDefault="009262EC" w:rsidP="00755C76">
            <w:pPr>
              <w:jc w:val="center"/>
              <w:rPr>
                <w:rFonts w:ascii="Times New Roman" w:hAnsi="Times New Roman" w:cs="Times New Roman"/>
                <w:b/>
                <w:sz w:val="24"/>
                <w:szCs w:val="24"/>
              </w:rPr>
            </w:pPr>
            <w:r w:rsidRPr="00230EBF">
              <w:rPr>
                <w:rFonts w:ascii="Times New Roman" w:hAnsi="Times New Roman" w:cs="Times New Roman"/>
                <w:b/>
                <w:sz w:val="24"/>
                <w:szCs w:val="24"/>
              </w:rPr>
              <w:t>8855</w:t>
            </w:r>
          </w:p>
        </w:tc>
      </w:tr>
      <w:tr w:rsidR="009262EC" w:rsidRPr="00230EBF" w:rsidTr="00572432">
        <w:trPr>
          <w:trHeight w:val="300"/>
        </w:trPr>
        <w:tc>
          <w:tcPr>
            <w:tcW w:w="2840" w:type="dxa"/>
            <w:tcBorders>
              <w:top w:val="nil"/>
              <w:left w:val="single" w:sz="4" w:space="0" w:color="auto"/>
              <w:bottom w:val="single" w:sz="4" w:space="0" w:color="auto"/>
              <w:right w:val="single" w:sz="4" w:space="0" w:color="auto"/>
            </w:tcBorders>
            <w:noWrap/>
            <w:vAlign w:val="bottom"/>
            <w:hideMark/>
          </w:tcPr>
          <w:p w:rsidR="009262EC" w:rsidRPr="00230EBF" w:rsidRDefault="009262EC">
            <w:pPr>
              <w:rPr>
                <w:rFonts w:ascii="Times New Roman" w:hAnsi="Times New Roman" w:cs="Times New Roman"/>
                <w:sz w:val="24"/>
                <w:szCs w:val="24"/>
              </w:rPr>
            </w:pPr>
            <w:r w:rsidRPr="00230EBF">
              <w:rPr>
                <w:rFonts w:ascii="Times New Roman" w:hAnsi="Times New Roman" w:cs="Times New Roman"/>
                <w:sz w:val="24"/>
                <w:szCs w:val="24"/>
              </w:rPr>
              <w:t>Подписка</w:t>
            </w:r>
          </w:p>
        </w:tc>
        <w:tc>
          <w:tcPr>
            <w:tcW w:w="1276" w:type="dxa"/>
            <w:tcBorders>
              <w:top w:val="nil"/>
              <w:left w:val="nil"/>
              <w:bottom w:val="single" w:sz="4" w:space="0" w:color="auto"/>
              <w:right w:val="single" w:sz="4" w:space="0" w:color="auto"/>
            </w:tcBorders>
            <w:noWrap/>
            <w:vAlign w:val="bottom"/>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398</w:t>
            </w:r>
          </w:p>
        </w:tc>
        <w:tc>
          <w:tcPr>
            <w:tcW w:w="1418" w:type="dxa"/>
            <w:tcBorders>
              <w:top w:val="nil"/>
              <w:left w:val="nil"/>
              <w:bottom w:val="single" w:sz="4" w:space="0" w:color="auto"/>
              <w:right w:val="single" w:sz="4" w:space="0" w:color="auto"/>
            </w:tcBorders>
            <w:noWrap/>
            <w:vAlign w:val="bottom"/>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334</w:t>
            </w:r>
          </w:p>
        </w:tc>
        <w:tc>
          <w:tcPr>
            <w:tcW w:w="992" w:type="dxa"/>
            <w:tcBorders>
              <w:top w:val="nil"/>
              <w:left w:val="nil"/>
              <w:bottom w:val="single" w:sz="4" w:space="0" w:color="auto"/>
              <w:right w:val="single" w:sz="4" w:space="0" w:color="auto"/>
            </w:tcBorders>
            <w:vAlign w:val="bottom"/>
          </w:tcPr>
          <w:p w:rsidR="009262EC" w:rsidRPr="00230EBF" w:rsidRDefault="009262EC">
            <w:pPr>
              <w:jc w:val="center"/>
              <w:rPr>
                <w:rFonts w:ascii="Times New Roman" w:hAnsi="Times New Roman" w:cs="Times New Roman"/>
                <w:sz w:val="24"/>
                <w:szCs w:val="24"/>
              </w:rPr>
            </w:pPr>
            <w:r w:rsidRPr="00230EBF">
              <w:rPr>
                <w:rFonts w:ascii="Times New Roman" w:hAnsi="Times New Roman" w:cs="Times New Roman"/>
                <w:sz w:val="24"/>
                <w:szCs w:val="24"/>
              </w:rPr>
              <w:t>608</w:t>
            </w:r>
          </w:p>
        </w:tc>
        <w:tc>
          <w:tcPr>
            <w:tcW w:w="1134" w:type="dxa"/>
            <w:tcBorders>
              <w:top w:val="nil"/>
              <w:left w:val="nil"/>
              <w:bottom w:val="single" w:sz="4" w:space="0" w:color="auto"/>
              <w:right w:val="single" w:sz="4" w:space="0" w:color="auto"/>
            </w:tcBorders>
            <w:noWrap/>
            <w:vAlign w:val="bottom"/>
          </w:tcPr>
          <w:p w:rsidR="009262EC" w:rsidRPr="00230EBF" w:rsidRDefault="009262EC" w:rsidP="00572432">
            <w:pPr>
              <w:jc w:val="right"/>
              <w:rPr>
                <w:rFonts w:ascii="Times New Roman" w:hAnsi="Times New Roman" w:cs="Times New Roman"/>
                <w:sz w:val="24"/>
                <w:szCs w:val="24"/>
              </w:rPr>
            </w:pPr>
            <w:r w:rsidRPr="00230EBF">
              <w:rPr>
                <w:rFonts w:ascii="Times New Roman" w:hAnsi="Times New Roman" w:cs="Times New Roman"/>
                <w:sz w:val="24"/>
                <w:szCs w:val="24"/>
              </w:rPr>
              <w:t>50000,00</w:t>
            </w:r>
          </w:p>
        </w:tc>
        <w:tc>
          <w:tcPr>
            <w:tcW w:w="1134" w:type="dxa"/>
            <w:tcBorders>
              <w:top w:val="nil"/>
              <w:left w:val="nil"/>
              <w:bottom w:val="single" w:sz="4" w:space="0" w:color="auto"/>
              <w:right w:val="single" w:sz="4" w:space="0" w:color="auto"/>
            </w:tcBorders>
            <w:noWrap/>
            <w:vAlign w:val="center"/>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50000,00</w:t>
            </w:r>
          </w:p>
        </w:tc>
        <w:tc>
          <w:tcPr>
            <w:tcW w:w="1417" w:type="dxa"/>
            <w:tcBorders>
              <w:top w:val="nil"/>
              <w:left w:val="nil"/>
              <w:bottom w:val="single" w:sz="4" w:space="0" w:color="auto"/>
              <w:right w:val="single" w:sz="4" w:space="0" w:color="auto"/>
            </w:tcBorders>
            <w:vAlign w:val="center"/>
          </w:tcPr>
          <w:p w:rsidR="009262EC" w:rsidRPr="00230EBF" w:rsidRDefault="009262EC" w:rsidP="00755C76">
            <w:pPr>
              <w:jc w:val="center"/>
              <w:rPr>
                <w:rFonts w:ascii="Times New Roman" w:hAnsi="Times New Roman" w:cs="Times New Roman"/>
                <w:b/>
                <w:sz w:val="24"/>
                <w:szCs w:val="24"/>
              </w:rPr>
            </w:pPr>
            <w:r w:rsidRPr="00230EBF">
              <w:rPr>
                <w:rFonts w:ascii="Times New Roman" w:hAnsi="Times New Roman" w:cs="Times New Roman"/>
                <w:b/>
                <w:sz w:val="24"/>
                <w:szCs w:val="24"/>
              </w:rPr>
              <w:t>60000</w:t>
            </w:r>
          </w:p>
        </w:tc>
      </w:tr>
      <w:tr w:rsidR="009262EC" w:rsidRPr="00230EBF" w:rsidTr="00572432">
        <w:trPr>
          <w:trHeight w:val="300"/>
        </w:trPr>
        <w:tc>
          <w:tcPr>
            <w:tcW w:w="2840" w:type="dxa"/>
            <w:tcBorders>
              <w:top w:val="nil"/>
              <w:left w:val="single" w:sz="4" w:space="0" w:color="auto"/>
              <w:bottom w:val="single" w:sz="4" w:space="0" w:color="auto"/>
              <w:right w:val="single" w:sz="4" w:space="0" w:color="auto"/>
            </w:tcBorders>
            <w:noWrap/>
            <w:vAlign w:val="bottom"/>
            <w:hideMark/>
          </w:tcPr>
          <w:p w:rsidR="009262EC" w:rsidRPr="00230EBF" w:rsidRDefault="009262EC">
            <w:pPr>
              <w:rPr>
                <w:rFonts w:ascii="Times New Roman" w:hAnsi="Times New Roman" w:cs="Times New Roman"/>
                <w:sz w:val="24"/>
                <w:szCs w:val="24"/>
              </w:rPr>
            </w:pPr>
            <w:r w:rsidRPr="00230EBF">
              <w:rPr>
                <w:rFonts w:ascii="Times New Roman" w:hAnsi="Times New Roman" w:cs="Times New Roman"/>
                <w:sz w:val="24"/>
                <w:szCs w:val="24"/>
              </w:rPr>
              <w:t>Местный (муниципальный) обязательный экземпляр</w:t>
            </w:r>
          </w:p>
        </w:tc>
        <w:tc>
          <w:tcPr>
            <w:tcW w:w="1276" w:type="dxa"/>
            <w:tcBorders>
              <w:top w:val="nil"/>
              <w:left w:val="nil"/>
              <w:bottom w:val="single" w:sz="4" w:space="0" w:color="auto"/>
              <w:right w:val="single" w:sz="4" w:space="0" w:color="auto"/>
            </w:tcBorders>
            <w:noWrap/>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159</w:t>
            </w:r>
          </w:p>
        </w:tc>
        <w:tc>
          <w:tcPr>
            <w:tcW w:w="1418" w:type="dxa"/>
            <w:tcBorders>
              <w:top w:val="nil"/>
              <w:left w:val="nil"/>
              <w:bottom w:val="single" w:sz="4" w:space="0" w:color="auto"/>
              <w:right w:val="single" w:sz="4" w:space="0" w:color="auto"/>
            </w:tcBorders>
            <w:noWrap/>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159</w:t>
            </w:r>
          </w:p>
        </w:tc>
        <w:tc>
          <w:tcPr>
            <w:tcW w:w="992" w:type="dxa"/>
            <w:tcBorders>
              <w:top w:val="nil"/>
              <w:left w:val="nil"/>
              <w:bottom w:val="single" w:sz="4" w:space="0" w:color="auto"/>
              <w:right w:val="single" w:sz="4" w:space="0" w:color="auto"/>
            </w:tcBorders>
          </w:tcPr>
          <w:p w:rsidR="009262EC" w:rsidRPr="00230EBF" w:rsidRDefault="0005402C" w:rsidP="00755C76">
            <w:pPr>
              <w:jc w:val="center"/>
              <w:rPr>
                <w:rFonts w:ascii="Times New Roman" w:hAnsi="Times New Roman" w:cs="Times New Roman"/>
                <w:sz w:val="24"/>
                <w:szCs w:val="24"/>
              </w:rPr>
            </w:pPr>
            <w:r w:rsidRPr="00230EBF">
              <w:rPr>
                <w:rFonts w:ascii="Times New Roman" w:hAnsi="Times New Roman" w:cs="Times New Roman"/>
                <w:sz w:val="24"/>
                <w:szCs w:val="24"/>
              </w:rPr>
              <w:t>159</w:t>
            </w:r>
          </w:p>
        </w:tc>
        <w:tc>
          <w:tcPr>
            <w:tcW w:w="1134" w:type="dxa"/>
            <w:tcBorders>
              <w:top w:val="nil"/>
              <w:left w:val="nil"/>
              <w:bottom w:val="single" w:sz="4" w:space="0" w:color="auto"/>
              <w:right w:val="single" w:sz="4" w:space="0" w:color="auto"/>
            </w:tcBorders>
            <w:noWrap/>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2 196,00</w:t>
            </w:r>
          </w:p>
        </w:tc>
        <w:tc>
          <w:tcPr>
            <w:tcW w:w="1134" w:type="dxa"/>
            <w:tcBorders>
              <w:top w:val="nil"/>
              <w:left w:val="nil"/>
              <w:bottom w:val="single" w:sz="4" w:space="0" w:color="auto"/>
              <w:right w:val="single" w:sz="4" w:space="0" w:color="auto"/>
            </w:tcBorders>
            <w:noWrap/>
            <w:vAlign w:val="center"/>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2 196,00</w:t>
            </w:r>
          </w:p>
        </w:tc>
        <w:tc>
          <w:tcPr>
            <w:tcW w:w="1417" w:type="dxa"/>
            <w:tcBorders>
              <w:top w:val="nil"/>
              <w:left w:val="nil"/>
              <w:bottom w:val="single" w:sz="4" w:space="0" w:color="auto"/>
              <w:right w:val="single" w:sz="4" w:space="0" w:color="auto"/>
            </w:tcBorders>
            <w:vAlign w:val="center"/>
          </w:tcPr>
          <w:p w:rsidR="009262EC" w:rsidRPr="00230EBF" w:rsidRDefault="0005402C" w:rsidP="00755C76">
            <w:pPr>
              <w:jc w:val="center"/>
              <w:rPr>
                <w:rFonts w:ascii="Times New Roman" w:hAnsi="Times New Roman" w:cs="Times New Roman"/>
                <w:b/>
                <w:sz w:val="24"/>
                <w:szCs w:val="24"/>
              </w:rPr>
            </w:pPr>
            <w:r w:rsidRPr="00230EBF">
              <w:rPr>
                <w:rFonts w:ascii="Times New Roman" w:hAnsi="Times New Roman" w:cs="Times New Roman"/>
                <w:b/>
                <w:sz w:val="24"/>
                <w:szCs w:val="24"/>
              </w:rPr>
              <w:t>2862</w:t>
            </w:r>
          </w:p>
        </w:tc>
      </w:tr>
      <w:tr w:rsidR="009262EC" w:rsidRPr="00230EBF" w:rsidTr="00572432">
        <w:trPr>
          <w:trHeight w:val="300"/>
        </w:trPr>
        <w:tc>
          <w:tcPr>
            <w:tcW w:w="2840" w:type="dxa"/>
            <w:tcBorders>
              <w:top w:val="nil"/>
              <w:left w:val="single" w:sz="4" w:space="0" w:color="auto"/>
              <w:bottom w:val="single" w:sz="4" w:space="0" w:color="auto"/>
              <w:right w:val="single" w:sz="4" w:space="0" w:color="auto"/>
            </w:tcBorders>
            <w:noWrap/>
            <w:vAlign w:val="bottom"/>
            <w:hideMark/>
          </w:tcPr>
          <w:p w:rsidR="009262EC" w:rsidRPr="00230EBF" w:rsidRDefault="009262EC">
            <w:pPr>
              <w:rPr>
                <w:rFonts w:ascii="Times New Roman" w:hAnsi="Times New Roman" w:cs="Times New Roman"/>
                <w:sz w:val="24"/>
                <w:szCs w:val="24"/>
              </w:rPr>
            </w:pPr>
            <w:r w:rsidRPr="00230EBF">
              <w:rPr>
                <w:rFonts w:ascii="Times New Roman" w:hAnsi="Times New Roman" w:cs="Times New Roman"/>
                <w:sz w:val="24"/>
                <w:szCs w:val="24"/>
              </w:rPr>
              <w:t>ИТОГО</w:t>
            </w:r>
          </w:p>
        </w:tc>
        <w:tc>
          <w:tcPr>
            <w:tcW w:w="1276" w:type="dxa"/>
            <w:tcBorders>
              <w:top w:val="nil"/>
              <w:left w:val="nil"/>
              <w:bottom w:val="single" w:sz="4" w:space="0" w:color="auto"/>
              <w:right w:val="single" w:sz="4" w:space="0" w:color="auto"/>
            </w:tcBorders>
            <w:noWrap/>
          </w:tcPr>
          <w:p w:rsidR="009262EC" w:rsidRPr="00230EBF" w:rsidRDefault="009262EC" w:rsidP="00572432">
            <w:pPr>
              <w:rPr>
                <w:rFonts w:ascii="Times New Roman" w:hAnsi="Times New Roman" w:cs="Times New Roman"/>
                <w:sz w:val="24"/>
                <w:szCs w:val="24"/>
              </w:rPr>
            </w:pPr>
            <w:r w:rsidRPr="00230EBF">
              <w:rPr>
                <w:rFonts w:ascii="Times New Roman" w:hAnsi="Times New Roman" w:cs="Times New Roman"/>
                <w:sz w:val="24"/>
                <w:szCs w:val="24"/>
              </w:rPr>
              <w:t>1140</w:t>
            </w:r>
          </w:p>
        </w:tc>
        <w:tc>
          <w:tcPr>
            <w:tcW w:w="1418" w:type="dxa"/>
            <w:tcBorders>
              <w:top w:val="nil"/>
              <w:left w:val="nil"/>
              <w:bottom w:val="single" w:sz="4" w:space="0" w:color="auto"/>
              <w:right w:val="single" w:sz="4" w:space="0" w:color="auto"/>
            </w:tcBorders>
            <w:noWrap/>
          </w:tcPr>
          <w:p w:rsidR="009262EC" w:rsidRPr="00230EBF" w:rsidRDefault="009262EC" w:rsidP="00572432">
            <w:pPr>
              <w:rPr>
                <w:rFonts w:ascii="Times New Roman" w:hAnsi="Times New Roman" w:cs="Times New Roman"/>
                <w:sz w:val="24"/>
                <w:szCs w:val="24"/>
              </w:rPr>
            </w:pPr>
            <w:r w:rsidRPr="00230EBF">
              <w:rPr>
                <w:rFonts w:ascii="Times New Roman" w:hAnsi="Times New Roman" w:cs="Times New Roman"/>
                <w:sz w:val="24"/>
                <w:szCs w:val="24"/>
              </w:rPr>
              <w:t>1401</w:t>
            </w:r>
          </w:p>
        </w:tc>
        <w:tc>
          <w:tcPr>
            <w:tcW w:w="992" w:type="dxa"/>
            <w:tcBorders>
              <w:top w:val="nil"/>
              <w:left w:val="nil"/>
              <w:bottom w:val="single" w:sz="4" w:space="0" w:color="auto"/>
              <w:right w:val="single" w:sz="4" w:space="0" w:color="auto"/>
            </w:tcBorders>
          </w:tcPr>
          <w:p w:rsidR="009262EC" w:rsidRPr="00230EBF" w:rsidRDefault="0005402C" w:rsidP="00755C76">
            <w:pPr>
              <w:rPr>
                <w:rFonts w:ascii="Times New Roman" w:hAnsi="Times New Roman" w:cs="Times New Roman"/>
                <w:sz w:val="24"/>
                <w:szCs w:val="24"/>
              </w:rPr>
            </w:pPr>
            <w:r w:rsidRPr="00230EBF">
              <w:rPr>
                <w:rFonts w:ascii="Times New Roman" w:hAnsi="Times New Roman" w:cs="Times New Roman"/>
                <w:sz w:val="24"/>
                <w:szCs w:val="24"/>
              </w:rPr>
              <w:t>1651</w:t>
            </w:r>
          </w:p>
        </w:tc>
        <w:tc>
          <w:tcPr>
            <w:tcW w:w="1134" w:type="dxa"/>
            <w:tcBorders>
              <w:top w:val="single" w:sz="4" w:space="0" w:color="auto"/>
              <w:left w:val="nil"/>
              <w:bottom w:val="single" w:sz="4" w:space="0" w:color="auto"/>
              <w:right w:val="single" w:sz="4" w:space="0" w:color="auto"/>
            </w:tcBorders>
            <w:noWrap/>
          </w:tcPr>
          <w:p w:rsidR="009262EC" w:rsidRPr="00230EBF" w:rsidRDefault="009262EC" w:rsidP="00572432">
            <w:pPr>
              <w:rPr>
                <w:rFonts w:ascii="Times New Roman" w:hAnsi="Times New Roman" w:cs="Times New Roman"/>
                <w:sz w:val="24"/>
                <w:szCs w:val="24"/>
              </w:rPr>
            </w:pPr>
            <w:r w:rsidRPr="00230EBF">
              <w:rPr>
                <w:rFonts w:ascii="Times New Roman" w:hAnsi="Times New Roman" w:cs="Times New Roman"/>
                <w:sz w:val="24"/>
                <w:szCs w:val="24"/>
              </w:rPr>
              <w:t>147416,23</w:t>
            </w:r>
          </w:p>
        </w:tc>
        <w:tc>
          <w:tcPr>
            <w:tcW w:w="1134" w:type="dxa"/>
            <w:tcBorders>
              <w:top w:val="nil"/>
              <w:left w:val="nil"/>
              <w:bottom w:val="single" w:sz="4" w:space="0" w:color="auto"/>
              <w:right w:val="single" w:sz="4" w:space="0" w:color="auto"/>
            </w:tcBorders>
            <w:noWrap/>
            <w:vAlign w:val="bottom"/>
          </w:tcPr>
          <w:p w:rsidR="009262EC" w:rsidRPr="00230EBF" w:rsidRDefault="009262EC" w:rsidP="00572432">
            <w:pPr>
              <w:jc w:val="center"/>
              <w:rPr>
                <w:rFonts w:ascii="Times New Roman" w:hAnsi="Times New Roman" w:cs="Times New Roman"/>
                <w:sz w:val="24"/>
                <w:szCs w:val="24"/>
              </w:rPr>
            </w:pPr>
            <w:r w:rsidRPr="00230EBF">
              <w:rPr>
                <w:rFonts w:ascii="Times New Roman" w:hAnsi="Times New Roman" w:cs="Times New Roman"/>
                <w:sz w:val="24"/>
                <w:szCs w:val="24"/>
              </w:rPr>
              <w:t>231926,29</w:t>
            </w:r>
          </w:p>
        </w:tc>
        <w:tc>
          <w:tcPr>
            <w:tcW w:w="1417" w:type="dxa"/>
            <w:tcBorders>
              <w:top w:val="nil"/>
              <w:left w:val="nil"/>
              <w:bottom w:val="single" w:sz="4" w:space="0" w:color="auto"/>
              <w:right w:val="single" w:sz="4" w:space="0" w:color="auto"/>
            </w:tcBorders>
            <w:vAlign w:val="bottom"/>
          </w:tcPr>
          <w:p w:rsidR="009262EC" w:rsidRPr="00230EBF" w:rsidRDefault="0005402C" w:rsidP="00755C76">
            <w:pPr>
              <w:jc w:val="center"/>
              <w:rPr>
                <w:rFonts w:ascii="Times New Roman" w:hAnsi="Times New Roman" w:cs="Times New Roman"/>
                <w:b/>
                <w:sz w:val="24"/>
                <w:szCs w:val="24"/>
              </w:rPr>
            </w:pPr>
            <w:r w:rsidRPr="00230EBF">
              <w:rPr>
                <w:rFonts w:ascii="Times New Roman" w:hAnsi="Times New Roman" w:cs="Times New Roman"/>
                <w:b/>
                <w:sz w:val="24"/>
                <w:szCs w:val="24"/>
              </w:rPr>
              <w:t>246829,5</w:t>
            </w:r>
          </w:p>
        </w:tc>
      </w:tr>
    </w:tbl>
    <w:p w:rsidR="00334AF8" w:rsidRPr="00230EBF" w:rsidRDefault="00334AF8" w:rsidP="00334AF8">
      <w:pPr>
        <w:ind w:firstLine="709"/>
        <w:jc w:val="both"/>
        <w:rPr>
          <w:rFonts w:ascii="Times New Roman" w:eastAsia="Times New Roman" w:hAnsi="Times New Roman" w:cs="Times New Roman"/>
          <w:sz w:val="28"/>
          <w:szCs w:val="28"/>
        </w:rPr>
      </w:pPr>
      <w:r w:rsidRPr="00230EBF">
        <w:rPr>
          <w:rFonts w:ascii="Times New Roman" w:eastAsia="Times New Roman" w:hAnsi="Times New Roman" w:cs="Times New Roman"/>
          <w:sz w:val="28"/>
          <w:szCs w:val="28"/>
        </w:rPr>
        <w:t>В 20</w:t>
      </w:r>
      <w:r w:rsidR="001143FE" w:rsidRPr="00230EBF">
        <w:rPr>
          <w:rFonts w:ascii="Times New Roman" w:hAnsi="Times New Roman" w:cs="Times New Roman"/>
          <w:sz w:val="28"/>
          <w:szCs w:val="28"/>
        </w:rPr>
        <w:t>2</w:t>
      </w:r>
      <w:r w:rsidR="0005402C" w:rsidRPr="00230EBF">
        <w:rPr>
          <w:rFonts w:ascii="Times New Roman" w:hAnsi="Times New Roman" w:cs="Times New Roman"/>
          <w:sz w:val="28"/>
          <w:szCs w:val="28"/>
        </w:rPr>
        <w:t>1</w:t>
      </w:r>
      <w:r w:rsidRPr="00230EBF">
        <w:rPr>
          <w:rFonts w:ascii="Times New Roman" w:eastAsia="Times New Roman" w:hAnsi="Times New Roman" w:cs="Times New Roman"/>
          <w:sz w:val="28"/>
          <w:szCs w:val="28"/>
        </w:rPr>
        <w:t xml:space="preserve"> году закупка производилась, как и в предыдущие годы, напрямую у поставщика – ООО </w:t>
      </w:r>
      <w:r w:rsidR="00A81E2A" w:rsidRPr="00230EBF">
        <w:rPr>
          <w:rFonts w:ascii="Times New Roman" w:eastAsia="Times New Roman" w:hAnsi="Times New Roman" w:cs="Times New Roman"/>
          <w:sz w:val="28"/>
          <w:szCs w:val="28"/>
        </w:rPr>
        <w:t xml:space="preserve">Издательство </w:t>
      </w:r>
      <w:r w:rsidRPr="00230EBF">
        <w:rPr>
          <w:rFonts w:ascii="Times New Roman" w:eastAsia="Times New Roman" w:hAnsi="Times New Roman" w:cs="Times New Roman"/>
          <w:sz w:val="28"/>
          <w:szCs w:val="28"/>
        </w:rPr>
        <w:t>«</w:t>
      </w:r>
      <w:r w:rsidR="00A81E2A" w:rsidRPr="00230EBF">
        <w:rPr>
          <w:rFonts w:ascii="Times New Roman" w:eastAsia="Times New Roman" w:hAnsi="Times New Roman" w:cs="Times New Roman"/>
          <w:sz w:val="28"/>
          <w:szCs w:val="28"/>
        </w:rPr>
        <w:t>Эксмо</w:t>
      </w:r>
      <w:r w:rsidRPr="00230EBF">
        <w:rPr>
          <w:rFonts w:ascii="Times New Roman" w:eastAsia="Times New Roman" w:hAnsi="Times New Roman" w:cs="Times New Roman"/>
          <w:sz w:val="28"/>
          <w:szCs w:val="28"/>
        </w:rPr>
        <w:t xml:space="preserve">». Приобретено </w:t>
      </w:r>
      <w:r w:rsidR="0005402C" w:rsidRPr="00230EBF">
        <w:rPr>
          <w:rFonts w:ascii="Times New Roman" w:eastAsia="Times New Roman" w:hAnsi="Times New Roman" w:cs="Times New Roman"/>
          <w:sz w:val="28"/>
          <w:szCs w:val="28"/>
        </w:rPr>
        <w:t>753</w:t>
      </w:r>
      <w:r w:rsidRPr="00230EBF">
        <w:rPr>
          <w:rFonts w:ascii="Times New Roman" w:eastAsia="Times New Roman" w:hAnsi="Times New Roman" w:cs="Times New Roman"/>
          <w:sz w:val="28"/>
          <w:szCs w:val="28"/>
        </w:rPr>
        <w:t xml:space="preserve"> экз.</w:t>
      </w:r>
      <w:r w:rsidR="00A81E2A" w:rsidRPr="00230EBF">
        <w:rPr>
          <w:rFonts w:ascii="Times New Roman" w:eastAsia="Times New Roman" w:hAnsi="Times New Roman" w:cs="Times New Roman"/>
          <w:sz w:val="28"/>
          <w:szCs w:val="28"/>
        </w:rPr>
        <w:t xml:space="preserve"> – </w:t>
      </w:r>
      <w:r w:rsidR="0005402C" w:rsidRPr="00230EBF">
        <w:rPr>
          <w:rFonts w:ascii="Times New Roman" w:eastAsia="Times New Roman" w:hAnsi="Times New Roman" w:cs="Times New Roman"/>
          <w:sz w:val="28"/>
          <w:szCs w:val="28"/>
        </w:rPr>
        <w:t>548</w:t>
      </w:r>
      <w:r w:rsidR="00A81E2A" w:rsidRPr="00230EBF">
        <w:rPr>
          <w:rFonts w:ascii="Times New Roman" w:eastAsia="Times New Roman" w:hAnsi="Times New Roman" w:cs="Times New Roman"/>
          <w:sz w:val="28"/>
          <w:szCs w:val="28"/>
        </w:rPr>
        <w:t xml:space="preserve"> наименовани</w:t>
      </w:r>
      <w:r w:rsidR="0005402C" w:rsidRPr="00230EBF">
        <w:rPr>
          <w:rFonts w:ascii="Times New Roman" w:eastAsia="Times New Roman" w:hAnsi="Times New Roman" w:cs="Times New Roman"/>
          <w:sz w:val="28"/>
          <w:szCs w:val="28"/>
        </w:rPr>
        <w:t>й</w:t>
      </w:r>
      <w:r w:rsidRPr="00230EBF">
        <w:rPr>
          <w:rFonts w:ascii="Times New Roman" w:eastAsia="Times New Roman" w:hAnsi="Times New Roman" w:cs="Times New Roman"/>
          <w:sz w:val="28"/>
          <w:szCs w:val="28"/>
        </w:rPr>
        <w:t xml:space="preserve"> (</w:t>
      </w:r>
      <w:r w:rsidR="00A81E2A" w:rsidRPr="00230EBF">
        <w:rPr>
          <w:rFonts w:ascii="Times New Roman" w:eastAsia="Times New Roman" w:hAnsi="Times New Roman" w:cs="Times New Roman"/>
          <w:sz w:val="28"/>
          <w:szCs w:val="28"/>
        </w:rPr>
        <w:t>201</w:t>
      </w:r>
      <w:r w:rsidR="0005402C" w:rsidRPr="00230EBF">
        <w:rPr>
          <w:rFonts w:ascii="Times New Roman" w:eastAsia="Times New Roman" w:hAnsi="Times New Roman" w:cs="Times New Roman"/>
          <w:sz w:val="28"/>
          <w:szCs w:val="28"/>
        </w:rPr>
        <w:t>9</w:t>
      </w:r>
      <w:r w:rsidR="00A81E2A" w:rsidRPr="00230EBF">
        <w:rPr>
          <w:rFonts w:ascii="Times New Roman" w:eastAsia="Times New Roman" w:hAnsi="Times New Roman" w:cs="Times New Roman"/>
          <w:sz w:val="28"/>
          <w:szCs w:val="28"/>
        </w:rPr>
        <w:t xml:space="preserve"> год - </w:t>
      </w:r>
      <w:r w:rsidR="0005402C" w:rsidRPr="00230EBF">
        <w:rPr>
          <w:rFonts w:ascii="Times New Roman" w:eastAsia="Times New Roman" w:hAnsi="Times New Roman" w:cs="Times New Roman"/>
          <w:sz w:val="28"/>
          <w:szCs w:val="28"/>
        </w:rPr>
        <w:t>417</w:t>
      </w:r>
      <w:r w:rsidRPr="00230EBF">
        <w:rPr>
          <w:rFonts w:ascii="Times New Roman" w:eastAsia="Times New Roman" w:hAnsi="Times New Roman" w:cs="Times New Roman"/>
          <w:sz w:val="28"/>
          <w:szCs w:val="28"/>
        </w:rPr>
        <w:t xml:space="preserve"> наименований), в том числе детской литературы – </w:t>
      </w:r>
      <w:r w:rsidR="0005402C" w:rsidRPr="00230EBF">
        <w:rPr>
          <w:rFonts w:ascii="Times New Roman" w:eastAsia="Times New Roman" w:hAnsi="Times New Roman" w:cs="Times New Roman"/>
          <w:sz w:val="28"/>
          <w:szCs w:val="28"/>
        </w:rPr>
        <w:t>333</w:t>
      </w:r>
      <w:r w:rsidRPr="00230EBF">
        <w:rPr>
          <w:rFonts w:ascii="Times New Roman" w:eastAsia="Times New Roman" w:hAnsi="Times New Roman" w:cs="Times New Roman"/>
          <w:sz w:val="28"/>
          <w:szCs w:val="28"/>
        </w:rPr>
        <w:t xml:space="preserve"> экз.  (201</w:t>
      </w:r>
      <w:r w:rsidR="0005402C" w:rsidRPr="00230EBF">
        <w:rPr>
          <w:rFonts w:ascii="Times New Roman" w:eastAsia="Times New Roman" w:hAnsi="Times New Roman" w:cs="Times New Roman"/>
          <w:sz w:val="28"/>
          <w:szCs w:val="28"/>
        </w:rPr>
        <w:t>9</w:t>
      </w:r>
      <w:r w:rsidRPr="00230EBF">
        <w:rPr>
          <w:rFonts w:ascii="Times New Roman" w:eastAsia="Times New Roman" w:hAnsi="Times New Roman" w:cs="Times New Roman"/>
          <w:sz w:val="28"/>
          <w:szCs w:val="28"/>
        </w:rPr>
        <w:t xml:space="preserve"> – </w:t>
      </w:r>
      <w:r w:rsidR="00A81E2A" w:rsidRPr="00230EBF">
        <w:rPr>
          <w:rFonts w:ascii="Times New Roman" w:eastAsia="Times New Roman" w:hAnsi="Times New Roman" w:cs="Times New Roman"/>
          <w:sz w:val="28"/>
          <w:szCs w:val="28"/>
        </w:rPr>
        <w:t>12</w:t>
      </w:r>
      <w:r w:rsidR="0005402C" w:rsidRPr="00230EBF">
        <w:rPr>
          <w:rFonts w:ascii="Times New Roman" w:eastAsia="Times New Roman" w:hAnsi="Times New Roman" w:cs="Times New Roman"/>
          <w:sz w:val="28"/>
          <w:szCs w:val="28"/>
        </w:rPr>
        <w:t>4</w:t>
      </w:r>
      <w:r w:rsidRPr="00230EBF">
        <w:rPr>
          <w:rFonts w:ascii="Times New Roman" w:eastAsia="Times New Roman" w:hAnsi="Times New Roman" w:cs="Times New Roman"/>
          <w:sz w:val="28"/>
          <w:szCs w:val="28"/>
        </w:rPr>
        <w:t xml:space="preserve"> экз</w:t>
      </w:r>
      <w:r w:rsidR="00B14F68" w:rsidRPr="00230EBF">
        <w:rPr>
          <w:rFonts w:ascii="Times New Roman" w:eastAsia="Times New Roman" w:hAnsi="Times New Roman" w:cs="Times New Roman"/>
          <w:sz w:val="28"/>
          <w:szCs w:val="28"/>
        </w:rPr>
        <w:t>.</w:t>
      </w:r>
      <w:r w:rsidRPr="00230EBF">
        <w:rPr>
          <w:rFonts w:ascii="Times New Roman" w:eastAsia="Times New Roman" w:hAnsi="Times New Roman" w:cs="Times New Roman"/>
          <w:sz w:val="28"/>
          <w:szCs w:val="28"/>
        </w:rPr>
        <w:t xml:space="preserve">). Из приобретенных изданий: </w:t>
      </w:r>
      <w:r w:rsidR="00A81E2A" w:rsidRPr="00230EBF">
        <w:rPr>
          <w:rFonts w:ascii="Times New Roman" w:eastAsia="Times New Roman" w:hAnsi="Times New Roman" w:cs="Times New Roman"/>
          <w:sz w:val="28"/>
          <w:szCs w:val="28"/>
        </w:rPr>
        <w:t>8</w:t>
      </w:r>
      <w:r w:rsidR="0005402C" w:rsidRPr="00230EBF">
        <w:rPr>
          <w:rFonts w:ascii="Times New Roman" w:eastAsia="Times New Roman" w:hAnsi="Times New Roman" w:cs="Times New Roman"/>
          <w:sz w:val="28"/>
          <w:szCs w:val="28"/>
        </w:rPr>
        <w:t>2</w:t>
      </w:r>
      <w:r w:rsidRPr="00230EBF">
        <w:rPr>
          <w:rFonts w:ascii="Times New Roman" w:eastAsia="Times New Roman" w:hAnsi="Times New Roman" w:cs="Times New Roman"/>
          <w:sz w:val="28"/>
          <w:szCs w:val="28"/>
        </w:rPr>
        <w:t xml:space="preserve"> экз. – отраслевая литература (201</w:t>
      </w:r>
      <w:r w:rsidR="0005402C" w:rsidRPr="00230EBF">
        <w:rPr>
          <w:rFonts w:ascii="Times New Roman" w:eastAsia="Times New Roman" w:hAnsi="Times New Roman" w:cs="Times New Roman"/>
          <w:sz w:val="28"/>
          <w:szCs w:val="28"/>
        </w:rPr>
        <w:t>9</w:t>
      </w:r>
      <w:r w:rsidRPr="00230EBF">
        <w:rPr>
          <w:rFonts w:ascii="Times New Roman" w:eastAsia="Times New Roman" w:hAnsi="Times New Roman" w:cs="Times New Roman"/>
          <w:sz w:val="28"/>
          <w:szCs w:val="28"/>
        </w:rPr>
        <w:t xml:space="preserve"> – </w:t>
      </w:r>
      <w:r w:rsidR="0005402C" w:rsidRPr="00230EBF">
        <w:rPr>
          <w:rFonts w:ascii="Times New Roman" w:eastAsia="Times New Roman" w:hAnsi="Times New Roman" w:cs="Times New Roman"/>
          <w:sz w:val="28"/>
          <w:szCs w:val="28"/>
        </w:rPr>
        <w:t>29</w:t>
      </w:r>
      <w:r w:rsidRPr="00230EBF">
        <w:rPr>
          <w:rFonts w:ascii="Times New Roman" w:eastAsia="Times New Roman" w:hAnsi="Times New Roman" w:cs="Times New Roman"/>
          <w:sz w:val="28"/>
          <w:szCs w:val="28"/>
        </w:rPr>
        <w:t xml:space="preserve"> экз</w:t>
      </w:r>
      <w:r w:rsidR="00A81E2A" w:rsidRPr="00230EBF">
        <w:rPr>
          <w:rFonts w:ascii="Times New Roman" w:eastAsia="Times New Roman" w:hAnsi="Times New Roman" w:cs="Times New Roman"/>
          <w:sz w:val="28"/>
          <w:szCs w:val="28"/>
        </w:rPr>
        <w:t>.</w:t>
      </w:r>
      <w:r w:rsidRPr="00230EBF">
        <w:rPr>
          <w:rFonts w:ascii="Times New Roman" w:eastAsia="Times New Roman" w:hAnsi="Times New Roman" w:cs="Times New Roman"/>
          <w:sz w:val="28"/>
          <w:szCs w:val="28"/>
        </w:rPr>
        <w:t xml:space="preserve">);  </w:t>
      </w:r>
      <w:r w:rsidR="00A81E2A" w:rsidRPr="00230EBF">
        <w:rPr>
          <w:rFonts w:ascii="Times New Roman" w:eastAsia="Times New Roman" w:hAnsi="Times New Roman" w:cs="Times New Roman"/>
          <w:sz w:val="28"/>
          <w:szCs w:val="28"/>
        </w:rPr>
        <w:t>6</w:t>
      </w:r>
      <w:r w:rsidR="0005402C" w:rsidRPr="00230EBF">
        <w:rPr>
          <w:rFonts w:ascii="Times New Roman" w:eastAsia="Times New Roman" w:hAnsi="Times New Roman" w:cs="Times New Roman"/>
          <w:sz w:val="28"/>
          <w:szCs w:val="28"/>
        </w:rPr>
        <w:t>71</w:t>
      </w:r>
      <w:r w:rsidR="00A81E2A" w:rsidRPr="00230EBF">
        <w:rPr>
          <w:rFonts w:ascii="Times New Roman" w:eastAsia="Times New Roman" w:hAnsi="Times New Roman" w:cs="Times New Roman"/>
          <w:sz w:val="28"/>
          <w:szCs w:val="28"/>
        </w:rPr>
        <w:t xml:space="preserve"> – книги художественного содержания</w:t>
      </w:r>
      <w:r w:rsidRPr="00230EBF">
        <w:rPr>
          <w:rFonts w:ascii="Times New Roman" w:eastAsia="Times New Roman" w:hAnsi="Times New Roman" w:cs="Times New Roman"/>
          <w:sz w:val="28"/>
          <w:szCs w:val="28"/>
        </w:rPr>
        <w:t xml:space="preserve"> (</w:t>
      </w:r>
      <w:r w:rsidR="00A81E2A" w:rsidRPr="00230EBF">
        <w:rPr>
          <w:rFonts w:ascii="Times New Roman" w:eastAsia="Times New Roman" w:hAnsi="Times New Roman" w:cs="Times New Roman"/>
          <w:sz w:val="28"/>
          <w:szCs w:val="28"/>
        </w:rPr>
        <w:t>201</w:t>
      </w:r>
      <w:r w:rsidR="0005402C" w:rsidRPr="00230EBF">
        <w:rPr>
          <w:rFonts w:ascii="Times New Roman" w:eastAsia="Times New Roman" w:hAnsi="Times New Roman" w:cs="Times New Roman"/>
          <w:sz w:val="28"/>
          <w:szCs w:val="28"/>
        </w:rPr>
        <w:t>9</w:t>
      </w:r>
      <w:r w:rsidR="00A81E2A" w:rsidRPr="00230EBF">
        <w:rPr>
          <w:rFonts w:ascii="Times New Roman" w:eastAsia="Times New Roman" w:hAnsi="Times New Roman" w:cs="Times New Roman"/>
          <w:sz w:val="28"/>
          <w:szCs w:val="28"/>
        </w:rPr>
        <w:t xml:space="preserve"> год - </w:t>
      </w:r>
      <w:r w:rsidR="0005402C" w:rsidRPr="00230EBF">
        <w:rPr>
          <w:rFonts w:ascii="Times New Roman" w:eastAsia="Times New Roman" w:hAnsi="Times New Roman" w:cs="Times New Roman"/>
          <w:sz w:val="28"/>
          <w:szCs w:val="28"/>
        </w:rPr>
        <w:t>328</w:t>
      </w:r>
      <w:r w:rsidRPr="00230EBF">
        <w:rPr>
          <w:rFonts w:ascii="Times New Roman" w:eastAsia="Times New Roman" w:hAnsi="Times New Roman" w:cs="Times New Roman"/>
          <w:sz w:val="28"/>
          <w:szCs w:val="28"/>
        </w:rPr>
        <w:t xml:space="preserve">). Средняя цена за 1 издание составила  </w:t>
      </w:r>
      <w:r w:rsidR="001143FE" w:rsidRPr="00230EBF">
        <w:rPr>
          <w:rFonts w:ascii="Times New Roman" w:hAnsi="Times New Roman" w:cs="Times New Roman"/>
          <w:sz w:val="28"/>
          <w:szCs w:val="28"/>
        </w:rPr>
        <w:t>2</w:t>
      </w:r>
      <w:r w:rsidR="0005402C" w:rsidRPr="00230EBF">
        <w:rPr>
          <w:rFonts w:ascii="Times New Roman" w:hAnsi="Times New Roman" w:cs="Times New Roman"/>
          <w:sz w:val="28"/>
          <w:szCs w:val="28"/>
        </w:rPr>
        <w:t>26</w:t>
      </w:r>
      <w:r w:rsidR="001143FE" w:rsidRPr="00230EBF">
        <w:rPr>
          <w:rFonts w:ascii="Times New Roman" w:hAnsi="Times New Roman" w:cs="Times New Roman"/>
          <w:sz w:val="28"/>
          <w:szCs w:val="28"/>
        </w:rPr>
        <w:t>,0</w:t>
      </w:r>
      <w:r w:rsidRPr="00230EBF">
        <w:rPr>
          <w:rFonts w:ascii="Times New Roman" w:eastAsia="Times New Roman" w:hAnsi="Times New Roman" w:cs="Times New Roman"/>
          <w:sz w:val="28"/>
          <w:szCs w:val="28"/>
        </w:rPr>
        <w:t xml:space="preserve">  руб., что </w:t>
      </w:r>
      <w:r w:rsidR="009649B5" w:rsidRPr="00230EBF">
        <w:rPr>
          <w:rFonts w:ascii="Times New Roman" w:eastAsia="Times New Roman" w:hAnsi="Times New Roman" w:cs="Times New Roman"/>
          <w:sz w:val="28"/>
          <w:szCs w:val="28"/>
        </w:rPr>
        <w:t>выше</w:t>
      </w:r>
      <w:r w:rsidRPr="00230EBF">
        <w:rPr>
          <w:rFonts w:ascii="Times New Roman" w:eastAsia="Times New Roman" w:hAnsi="Times New Roman" w:cs="Times New Roman"/>
          <w:sz w:val="28"/>
          <w:szCs w:val="28"/>
        </w:rPr>
        <w:t xml:space="preserve"> средней цены за издание 201</w:t>
      </w:r>
      <w:r w:rsidR="0005402C" w:rsidRPr="00230EBF">
        <w:rPr>
          <w:rFonts w:ascii="Times New Roman" w:eastAsia="Times New Roman" w:hAnsi="Times New Roman" w:cs="Times New Roman"/>
          <w:sz w:val="28"/>
          <w:szCs w:val="28"/>
        </w:rPr>
        <w:t>9</w:t>
      </w:r>
      <w:r w:rsidRPr="00230EBF">
        <w:rPr>
          <w:rFonts w:ascii="Times New Roman" w:eastAsia="Times New Roman" w:hAnsi="Times New Roman" w:cs="Times New Roman"/>
          <w:sz w:val="28"/>
          <w:szCs w:val="28"/>
        </w:rPr>
        <w:t xml:space="preserve"> года на </w:t>
      </w:r>
      <w:r w:rsidR="009649B5" w:rsidRPr="00230EBF">
        <w:rPr>
          <w:rFonts w:ascii="Times New Roman" w:eastAsia="Times New Roman" w:hAnsi="Times New Roman" w:cs="Times New Roman"/>
          <w:sz w:val="28"/>
          <w:szCs w:val="28"/>
        </w:rPr>
        <w:t>64</w:t>
      </w:r>
      <w:r w:rsidRPr="00230EBF">
        <w:rPr>
          <w:rFonts w:ascii="Times New Roman" w:eastAsia="Times New Roman" w:hAnsi="Times New Roman" w:cs="Times New Roman"/>
          <w:sz w:val="28"/>
          <w:szCs w:val="28"/>
        </w:rPr>
        <w:t xml:space="preserve">,0 руб. </w:t>
      </w:r>
      <w:r w:rsidR="009649B5" w:rsidRPr="00230EBF">
        <w:rPr>
          <w:rFonts w:ascii="Times New Roman" w:eastAsia="Times New Roman" w:hAnsi="Times New Roman" w:cs="Times New Roman"/>
          <w:sz w:val="28"/>
          <w:szCs w:val="28"/>
        </w:rPr>
        <w:t>(161,6 руб.)</w:t>
      </w:r>
      <w:r w:rsidR="0005402C" w:rsidRPr="00230EBF">
        <w:rPr>
          <w:rFonts w:ascii="Times New Roman" w:eastAsia="Times New Roman" w:hAnsi="Times New Roman" w:cs="Times New Roman"/>
          <w:sz w:val="28"/>
          <w:szCs w:val="28"/>
        </w:rPr>
        <w:t>Дары от читателе</w:t>
      </w:r>
      <w:r w:rsidR="009649B5" w:rsidRPr="00230EBF">
        <w:rPr>
          <w:rFonts w:ascii="Times New Roman" w:eastAsia="Times New Roman" w:hAnsi="Times New Roman" w:cs="Times New Roman"/>
          <w:sz w:val="28"/>
          <w:szCs w:val="28"/>
        </w:rPr>
        <w:t>й</w:t>
      </w:r>
      <w:r w:rsidR="0005402C" w:rsidRPr="00230EBF">
        <w:rPr>
          <w:rFonts w:ascii="Times New Roman" w:eastAsia="Times New Roman" w:hAnsi="Times New Roman" w:cs="Times New Roman"/>
          <w:sz w:val="28"/>
          <w:szCs w:val="28"/>
        </w:rPr>
        <w:t xml:space="preserve"> и жителей города составили 84 экз. </w:t>
      </w:r>
      <w:r w:rsidR="00570210" w:rsidRPr="00230EBF">
        <w:rPr>
          <w:rFonts w:ascii="Times New Roman" w:eastAsia="Times New Roman" w:hAnsi="Times New Roman" w:cs="Times New Roman"/>
          <w:sz w:val="28"/>
          <w:szCs w:val="28"/>
        </w:rPr>
        <w:t>П</w:t>
      </w:r>
      <w:r w:rsidRPr="00230EBF">
        <w:rPr>
          <w:rFonts w:ascii="Times New Roman" w:eastAsia="Times New Roman" w:hAnsi="Times New Roman" w:cs="Times New Roman"/>
          <w:sz w:val="28"/>
          <w:szCs w:val="28"/>
        </w:rPr>
        <w:t xml:space="preserve">оступления взамен утерянных читателями </w:t>
      </w:r>
      <w:r w:rsidR="00570210" w:rsidRPr="00230EBF">
        <w:rPr>
          <w:rFonts w:ascii="Times New Roman" w:eastAsia="Times New Roman" w:hAnsi="Times New Roman" w:cs="Times New Roman"/>
          <w:sz w:val="28"/>
          <w:szCs w:val="28"/>
        </w:rPr>
        <w:t>составили</w:t>
      </w:r>
      <w:r w:rsidR="00D21846">
        <w:rPr>
          <w:rFonts w:ascii="Times New Roman" w:eastAsia="Times New Roman" w:hAnsi="Times New Roman" w:cs="Times New Roman"/>
          <w:sz w:val="28"/>
          <w:szCs w:val="28"/>
        </w:rPr>
        <w:t xml:space="preserve"> </w:t>
      </w:r>
      <w:r w:rsidR="0005402C" w:rsidRPr="00230EBF">
        <w:rPr>
          <w:rFonts w:ascii="Times New Roman" w:eastAsia="Times New Roman" w:hAnsi="Times New Roman" w:cs="Times New Roman"/>
          <w:sz w:val="28"/>
          <w:szCs w:val="28"/>
        </w:rPr>
        <w:t>47</w:t>
      </w:r>
      <w:r w:rsidRPr="00230EBF">
        <w:rPr>
          <w:rFonts w:ascii="Times New Roman" w:eastAsia="Times New Roman" w:hAnsi="Times New Roman" w:cs="Times New Roman"/>
          <w:sz w:val="28"/>
          <w:szCs w:val="28"/>
        </w:rPr>
        <w:t xml:space="preserve"> экз</w:t>
      </w:r>
      <w:r w:rsidR="00570210" w:rsidRPr="00230EBF">
        <w:rPr>
          <w:rFonts w:ascii="Times New Roman" w:eastAsia="Times New Roman" w:hAnsi="Times New Roman" w:cs="Times New Roman"/>
          <w:sz w:val="28"/>
          <w:szCs w:val="28"/>
        </w:rPr>
        <w:t>емпляра</w:t>
      </w:r>
      <w:r w:rsidRPr="00230EBF">
        <w:rPr>
          <w:rFonts w:ascii="Times New Roman" w:eastAsia="Times New Roman" w:hAnsi="Times New Roman" w:cs="Times New Roman"/>
          <w:sz w:val="28"/>
          <w:szCs w:val="28"/>
        </w:rPr>
        <w:t xml:space="preserve">. </w:t>
      </w:r>
    </w:p>
    <w:p w:rsidR="00334AF8" w:rsidRPr="00230EBF" w:rsidRDefault="00334AF8" w:rsidP="00334AF8">
      <w:pPr>
        <w:pStyle w:val="Default"/>
        <w:ind w:firstLine="708"/>
        <w:jc w:val="both"/>
        <w:rPr>
          <w:rFonts w:ascii="Times New Roman" w:hAnsi="Times New Roman" w:cs="Times New Roman"/>
          <w:sz w:val="28"/>
          <w:szCs w:val="28"/>
        </w:rPr>
      </w:pPr>
      <w:r w:rsidRPr="00230EBF">
        <w:rPr>
          <w:rFonts w:ascii="Times New Roman" w:hAnsi="Times New Roman" w:cs="Times New Roman"/>
          <w:sz w:val="28"/>
          <w:szCs w:val="28"/>
        </w:rPr>
        <w:t>В 20</w:t>
      </w:r>
      <w:r w:rsidR="00A81E2A" w:rsidRPr="00230EBF">
        <w:rPr>
          <w:rFonts w:ascii="Times New Roman" w:hAnsi="Times New Roman" w:cs="Times New Roman"/>
          <w:sz w:val="28"/>
          <w:szCs w:val="28"/>
        </w:rPr>
        <w:t>2</w:t>
      </w:r>
      <w:r w:rsidR="009649B5" w:rsidRPr="00230EBF">
        <w:rPr>
          <w:rFonts w:ascii="Times New Roman" w:hAnsi="Times New Roman" w:cs="Times New Roman"/>
          <w:sz w:val="28"/>
          <w:szCs w:val="28"/>
        </w:rPr>
        <w:t>1</w:t>
      </w:r>
      <w:r w:rsidRPr="00230EBF">
        <w:rPr>
          <w:rFonts w:ascii="Times New Roman" w:hAnsi="Times New Roman" w:cs="Times New Roman"/>
          <w:sz w:val="28"/>
          <w:szCs w:val="28"/>
        </w:rPr>
        <w:t xml:space="preserve"> году подписка на периодические издания осуществлялась, как и в предыдущие годы, через ООО «Урал – Пресс Округ». Объем новых поступлений периодических изданий составил </w:t>
      </w:r>
      <w:r w:rsidR="009649B5" w:rsidRPr="00230EBF">
        <w:rPr>
          <w:rFonts w:ascii="Times New Roman" w:hAnsi="Times New Roman" w:cs="Times New Roman"/>
          <w:sz w:val="28"/>
          <w:szCs w:val="28"/>
        </w:rPr>
        <w:t>608</w:t>
      </w:r>
      <w:r w:rsidRPr="00230EBF">
        <w:rPr>
          <w:rFonts w:ascii="Times New Roman" w:hAnsi="Times New Roman" w:cs="Times New Roman"/>
          <w:sz w:val="28"/>
          <w:szCs w:val="28"/>
        </w:rPr>
        <w:t xml:space="preserve"> экземпляр</w:t>
      </w:r>
      <w:r w:rsidR="009649B5" w:rsidRPr="00230EBF">
        <w:rPr>
          <w:rFonts w:ascii="Times New Roman" w:hAnsi="Times New Roman" w:cs="Times New Roman"/>
          <w:sz w:val="28"/>
          <w:szCs w:val="28"/>
        </w:rPr>
        <w:t>ов,</w:t>
      </w:r>
      <w:r w:rsidR="00D21846">
        <w:rPr>
          <w:rFonts w:ascii="Times New Roman" w:hAnsi="Times New Roman" w:cs="Times New Roman"/>
          <w:sz w:val="28"/>
          <w:szCs w:val="28"/>
        </w:rPr>
        <w:t xml:space="preserve"> </w:t>
      </w:r>
      <w:r w:rsidR="009649B5" w:rsidRPr="00230EBF">
        <w:rPr>
          <w:rFonts w:ascii="Times New Roman" w:hAnsi="Times New Roman" w:cs="Times New Roman"/>
          <w:sz w:val="28"/>
          <w:szCs w:val="28"/>
        </w:rPr>
        <w:t>55</w:t>
      </w:r>
      <w:r w:rsidR="00551994" w:rsidRPr="00230EBF">
        <w:rPr>
          <w:rFonts w:ascii="Times New Roman" w:hAnsi="Times New Roman" w:cs="Times New Roman"/>
          <w:sz w:val="28"/>
          <w:szCs w:val="28"/>
        </w:rPr>
        <w:t xml:space="preserve"> наименований</w:t>
      </w:r>
      <w:r w:rsidRPr="00230EBF">
        <w:rPr>
          <w:rFonts w:ascii="Times New Roman" w:hAnsi="Times New Roman" w:cs="Times New Roman"/>
          <w:sz w:val="28"/>
          <w:szCs w:val="28"/>
        </w:rPr>
        <w:t xml:space="preserve"> (</w:t>
      </w:r>
      <w:r w:rsidR="00A81E2A" w:rsidRPr="00230EBF">
        <w:rPr>
          <w:rFonts w:ascii="Times New Roman" w:hAnsi="Times New Roman" w:cs="Times New Roman"/>
          <w:sz w:val="28"/>
          <w:szCs w:val="28"/>
        </w:rPr>
        <w:t>201</w:t>
      </w:r>
      <w:r w:rsidR="009649B5" w:rsidRPr="00230EBF">
        <w:rPr>
          <w:rFonts w:ascii="Times New Roman" w:hAnsi="Times New Roman" w:cs="Times New Roman"/>
          <w:sz w:val="28"/>
          <w:szCs w:val="28"/>
        </w:rPr>
        <w:t>9</w:t>
      </w:r>
      <w:r w:rsidR="00A81E2A" w:rsidRPr="00230EBF">
        <w:rPr>
          <w:rFonts w:ascii="Times New Roman" w:hAnsi="Times New Roman" w:cs="Times New Roman"/>
          <w:sz w:val="28"/>
          <w:szCs w:val="28"/>
        </w:rPr>
        <w:t xml:space="preserve"> год</w:t>
      </w:r>
      <w:r w:rsidR="00551994" w:rsidRPr="00230EBF">
        <w:rPr>
          <w:rFonts w:ascii="Times New Roman" w:hAnsi="Times New Roman" w:cs="Times New Roman"/>
          <w:sz w:val="28"/>
          <w:szCs w:val="28"/>
        </w:rPr>
        <w:t xml:space="preserve"> - 3</w:t>
      </w:r>
      <w:r w:rsidR="009649B5" w:rsidRPr="00230EBF">
        <w:rPr>
          <w:rFonts w:ascii="Times New Roman" w:hAnsi="Times New Roman" w:cs="Times New Roman"/>
          <w:sz w:val="28"/>
          <w:szCs w:val="28"/>
        </w:rPr>
        <w:t>98</w:t>
      </w:r>
      <w:r w:rsidRPr="00230EBF">
        <w:rPr>
          <w:rFonts w:ascii="Times New Roman" w:hAnsi="Times New Roman" w:cs="Times New Roman"/>
          <w:sz w:val="28"/>
          <w:szCs w:val="28"/>
        </w:rPr>
        <w:t xml:space="preserve"> наименовани</w:t>
      </w:r>
      <w:r w:rsidR="009649B5" w:rsidRPr="00230EBF">
        <w:rPr>
          <w:rFonts w:ascii="Times New Roman" w:hAnsi="Times New Roman" w:cs="Times New Roman"/>
          <w:sz w:val="28"/>
          <w:szCs w:val="28"/>
        </w:rPr>
        <w:t>й</w:t>
      </w:r>
      <w:r w:rsidR="00551994" w:rsidRPr="00230EBF">
        <w:rPr>
          <w:rFonts w:ascii="Times New Roman" w:hAnsi="Times New Roman" w:cs="Times New Roman"/>
          <w:sz w:val="28"/>
          <w:szCs w:val="28"/>
        </w:rPr>
        <w:t xml:space="preserve">, </w:t>
      </w:r>
      <w:r w:rsidR="009649B5" w:rsidRPr="00230EBF">
        <w:rPr>
          <w:rFonts w:ascii="Times New Roman" w:hAnsi="Times New Roman" w:cs="Times New Roman"/>
          <w:sz w:val="28"/>
          <w:szCs w:val="28"/>
        </w:rPr>
        <w:t>41</w:t>
      </w:r>
      <w:r w:rsidR="00551994" w:rsidRPr="00230EBF">
        <w:rPr>
          <w:rFonts w:ascii="Times New Roman" w:hAnsi="Times New Roman" w:cs="Times New Roman"/>
          <w:sz w:val="28"/>
          <w:szCs w:val="28"/>
        </w:rPr>
        <w:t xml:space="preserve"> наименовани</w:t>
      </w:r>
      <w:r w:rsidR="009649B5" w:rsidRPr="00230EBF">
        <w:rPr>
          <w:rFonts w:ascii="Times New Roman" w:hAnsi="Times New Roman" w:cs="Times New Roman"/>
          <w:sz w:val="28"/>
          <w:szCs w:val="28"/>
        </w:rPr>
        <w:t>е</w:t>
      </w:r>
      <w:r w:rsidRPr="00230EBF">
        <w:rPr>
          <w:rFonts w:ascii="Times New Roman" w:hAnsi="Times New Roman" w:cs="Times New Roman"/>
          <w:sz w:val="28"/>
          <w:szCs w:val="28"/>
        </w:rPr>
        <w:t xml:space="preserve">) на сумму </w:t>
      </w:r>
      <w:r w:rsidR="009649B5" w:rsidRPr="00230EBF">
        <w:rPr>
          <w:rFonts w:ascii="Times New Roman" w:hAnsi="Times New Roman" w:cs="Times New Roman"/>
          <w:sz w:val="28"/>
          <w:szCs w:val="28"/>
        </w:rPr>
        <w:t>6</w:t>
      </w:r>
      <w:r w:rsidRPr="00230EBF">
        <w:rPr>
          <w:rFonts w:ascii="Times New Roman" w:hAnsi="Times New Roman" w:cs="Times New Roman"/>
          <w:sz w:val="28"/>
          <w:szCs w:val="28"/>
        </w:rPr>
        <w:t>0000,0 рублей.  Объем обязательных экземпляров местных периодических изданий составил 159 экземпляров на сумму 2 </w:t>
      </w:r>
      <w:r w:rsidR="009649B5" w:rsidRPr="00230EBF">
        <w:rPr>
          <w:rFonts w:ascii="Times New Roman" w:hAnsi="Times New Roman" w:cs="Times New Roman"/>
          <w:sz w:val="28"/>
          <w:szCs w:val="28"/>
        </w:rPr>
        <w:t>862</w:t>
      </w:r>
      <w:r w:rsidRPr="00230EBF">
        <w:rPr>
          <w:rFonts w:ascii="Times New Roman" w:hAnsi="Times New Roman" w:cs="Times New Roman"/>
          <w:sz w:val="28"/>
          <w:szCs w:val="28"/>
        </w:rPr>
        <w:t>,0 рублей</w:t>
      </w:r>
      <w:r w:rsidR="009649B5" w:rsidRPr="00230EBF">
        <w:rPr>
          <w:rFonts w:ascii="Times New Roman" w:hAnsi="Times New Roman" w:cs="Times New Roman"/>
          <w:sz w:val="28"/>
          <w:szCs w:val="28"/>
        </w:rPr>
        <w:t>, что больше суммы 2019 года на 666 рублей</w:t>
      </w:r>
      <w:r w:rsidRPr="00230EBF">
        <w:rPr>
          <w:rFonts w:ascii="Times New Roman" w:hAnsi="Times New Roman" w:cs="Times New Roman"/>
          <w:sz w:val="28"/>
          <w:szCs w:val="28"/>
        </w:rPr>
        <w:t xml:space="preserve">. </w:t>
      </w:r>
      <w:r w:rsidR="00551994" w:rsidRPr="00230EBF">
        <w:rPr>
          <w:rFonts w:ascii="Times New Roman" w:hAnsi="Times New Roman" w:cs="Times New Roman"/>
          <w:sz w:val="28"/>
          <w:szCs w:val="28"/>
        </w:rPr>
        <w:t>В 202</w:t>
      </w:r>
      <w:r w:rsidR="009649B5" w:rsidRPr="00230EBF">
        <w:rPr>
          <w:rFonts w:ascii="Times New Roman" w:hAnsi="Times New Roman" w:cs="Times New Roman"/>
          <w:sz w:val="28"/>
          <w:szCs w:val="28"/>
        </w:rPr>
        <w:t>1</w:t>
      </w:r>
      <w:r w:rsidR="00551994" w:rsidRPr="00230EBF">
        <w:rPr>
          <w:rFonts w:ascii="Times New Roman" w:hAnsi="Times New Roman" w:cs="Times New Roman"/>
          <w:sz w:val="28"/>
          <w:szCs w:val="28"/>
        </w:rPr>
        <w:t xml:space="preserve"> году о</w:t>
      </w:r>
      <w:r w:rsidRPr="00230EBF">
        <w:rPr>
          <w:rFonts w:ascii="Times New Roman" w:hAnsi="Times New Roman" w:cs="Times New Roman"/>
          <w:sz w:val="28"/>
          <w:szCs w:val="28"/>
        </w:rPr>
        <w:t xml:space="preserve">бщий </w:t>
      </w:r>
      <w:r w:rsidRPr="00230EBF">
        <w:rPr>
          <w:rFonts w:ascii="Times New Roman" w:hAnsi="Times New Roman" w:cs="Times New Roman"/>
          <w:sz w:val="28"/>
          <w:szCs w:val="28"/>
        </w:rPr>
        <w:lastRenderedPageBreak/>
        <w:t>объем новых поступлений периодических изданий</w:t>
      </w:r>
      <w:r w:rsidR="005B0398" w:rsidRPr="00230EBF">
        <w:rPr>
          <w:rFonts w:ascii="Times New Roman" w:hAnsi="Times New Roman" w:cs="Times New Roman"/>
          <w:sz w:val="28"/>
          <w:szCs w:val="28"/>
        </w:rPr>
        <w:t>, с учетом обязательного экземпляра и подарочных изданий,</w:t>
      </w:r>
      <w:r w:rsidRPr="00230EBF">
        <w:rPr>
          <w:rFonts w:ascii="Times New Roman" w:hAnsi="Times New Roman" w:cs="Times New Roman"/>
          <w:sz w:val="28"/>
          <w:szCs w:val="28"/>
        </w:rPr>
        <w:t xml:space="preserve"> составил </w:t>
      </w:r>
      <w:r w:rsidR="009649B5" w:rsidRPr="00230EBF">
        <w:rPr>
          <w:rFonts w:ascii="Times New Roman" w:hAnsi="Times New Roman" w:cs="Times New Roman"/>
          <w:sz w:val="28"/>
          <w:szCs w:val="28"/>
        </w:rPr>
        <w:t>767</w:t>
      </w:r>
      <w:r w:rsidRPr="00230EBF">
        <w:rPr>
          <w:rFonts w:ascii="Times New Roman" w:hAnsi="Times New Roman" w:cs="Times New Roman"/>
          <w:sz w:val="28"/>
          <w:szCs w:val="28"/>
        </w:rPr>
        <w:t xml:space="preserve"> экземпляр</w:t>
      </w:r>
      <w:r w:rsidR="009649B5" w:rsidRPr="00230EBF">
        <w:rPr>
          <w:rFonts w:ascii="Times New Roman" w:hAnsi="Times New Roman" w:cs="Times New Roman"/>
          <w:sz w:val="28"/>
          <w:szCs w:val="28"/>
        </w:rPr>
        <w:t>ов</w:t>
      </w:r>
      <w:r w:rsidRPr="00230EBF">
        <w:rPr>
          <w:rFonts w:ascii="Times New Roman" w:hAnsi="Times New Roman" w:cs="Times New Roman"/>
          <w:sz w:val="28"/>
          <w:szCs w:val="28"/>
        </w:rPr>
        <w:t xml:space="preserve"> на сумму </w:t>
      </w:r>
      <w:r w:rsidR="009649B5" w:rsidRPr="00230EBF">
        <w:rPr>
          <w:rFonts w:ascii="Times New Roman" w:hAnsi="Times New Roman" w:cs="Times New Roman"/>
          <w:sz w:val="28"/>
          <w:szCs w:val="28"/>
        </w:rPr>
        <w:t>6</w:t>
      </w:r>
      <w:r w:rsidRPr="00230EBF">
        <w:rPr>
          <w:rFonts w:ascii="Times New Roman" w:hAnsi="Times New Roman" w:cs="Times New Roman"/>
          <w:sz w:val="28"/>
          <w:szCs w:val="28"/>
        </w:rPr>
        <w:t>2</w:t>
      </w:r>
      <w:r w:rsidR="009649B5" w:rsidRPr="00230EBF">
        <w:rPr>
          <w:rFonts w:ascii="Times New Roman" w:hAnsi="Times New Roman" w:cs="Times New Roman"/>
          <w:sz w:val="28"/>
          <w:szCs w:val="28"/>
        </w:rPr>
        <w:t>862</w:t>
      </w:r>
      <w:r w:rsidRPr="00230EBF">
        <w:rPr>
          <w:rFonts w:ascii="Times New Roman" w:hAnsi="Times New Roman" w:cs="Times New Roman"/>
          <w:sz w:val="28"/>
          <w:szCs w:val="28"/>
        </w:rPr>
        <w:t xml:space="preserve"> рубл</w:t>
      </w:r>
      <w:r w:rsidR="009649B5" w:rsidRPr="00230EBF">
        <w:rPr>
          <w:rFonts w:ascii="Times New Roman" w:hAnsi="Times New Roman" w:cs="Times New Roman"/>
          <w:sz w:val="28"/>
          <w:szCs w:val="28"/>
        </w:rPr>
        <w:t>я</w:t>
      </w:r>
      <w:r w:rsidR="00551994" w:rsidRPr="00230EBF">
        <w:rPr>
          <w:rFonts w:ascii="Times New Roman" w:hAnsi="Times New Roman" w:cs="Times New Roman"/>
          <w:sz w:val="28"/>
          <w:szCs w:val="28"/>
        </w:rPr>
        <w:t xml:space="preserve"> против 5</w:t>
      </w:r>
      <w:r w:rsidR="009649B5" w:rsidRPr="00230EBF">
        <w:rPr>
          <w:rFonts w:ascii="Times New Roman" w:hAnsi="Times New Roman" w:cs="Times New Roman"/>
          <w:sz w:val="28"/>
          <w:szCs w:val="28"/>
        </w:rPr>
        <w:t>57</w:t>
      </w:r>
      <w:r w:rsidR="00551994" w:rsidRPr="00230EBF">
        <w:rPr>
          <w:rFonts w:ascii="Times New Roman" w:hAnsi="Times New Roman" w:cs="Times New Roman"/>
          <w:sz w:val="28"/>
          <w:szCs w:val="28"/>
        </w:rPr>
        <w:t xml:space="preserve"> в 201</w:t>
      </w:r>
      <w:r w:rsidR="009649B5" w:rsidRPr="00230EBF">
        <w:rPr>
          <w:rFonts w:ascii="Times New Roman" w:hAnsi="Times New Roman" w:cs="Times New Roman"/>
          <w:sz w:val="28"/>
          <w:szCs w:val="28"/>
        </w:rPr>
        <w:t>9</w:t>
      </w:r>
      <w:r w:rsidR="00551994" w:rsidRPr="00230EBF">
        <w:rPr>
          <w:rFonts w:ascii="Times New Roman" w:hAnsi="Times New Roman" w:cs="Times New Roman"/>
          <w:sz w:val="28"/>
          <w:szCs w:val="28"/>
        </w:rPr>
        <w:t xml:space="preserve"> году. </w:t>
      </w:r>
      <w:r w:rsidR="009649B5" w:rsidRPr="00230EBF">
        <w:rPr>
          <w:rFonts w:ascii="Times New Roman" w:hAnsi="Times New Roman" w:cs="Times New Roman"/>
          <w:sz w:val="28"/>
          <w:szCs w:val="28"/>
        </w:rPr>
        <w:t xml:space="preserve">За счет увеличения денежных средств на подписку </w:t>
      </w:r>
      <w:r w:rsidR="007328D1" w:rsidRPr="00230EBF">
        <w:rPr>
          <w:rFonts w:ascii="Times New Roman" w:hAnsi="Times New Roman" w:cs="Times New Roman"/>
          <w:sz w:val="28"/>
          <w:szCs w:val="28"/>
        </w:rPr>
        <w:t xml:space="preserve">на 10,0 тыс.  руб. </w:t>
      </w:r>
      <w:r w:rsidR="009649B5" w:rsidRPr="00230EBF">
        <w:rPr>
          <w:rFonts w:ascii="Times New Roman" w:hAnsi="Times New Roman" w:cs="Times New Roman"/>
          <w:sz w:val="28"/>
          <w:szCs w:val="28"/>
        </w:rPr>
        <w:t xml:space="preserve">на 210 экземпляров (38 %)   </w:t>
      </w:r>
      <w:r w:rsidR="007328D1" w:rsidRPr="00230EBF">
        <w:rPr>
          <w:rFonts w:ascii="Times New Roman" w:hAnsi="Times New Roman" w:cs="Times New Roman"/>
          <w:sz w:val="28"/>
          <w:szCs w:val="28"/>
        </w:rPr>
        <w:t>увеличился общий объем новых поступлений периодики.</w:t>
      </w:r>
    </w:p>
    <w:p w:rsidR="00334AF8" w:rsidRPr="00230EBF" w:rsidRDefault="00551994" w:rsidP="00334AF8">
      <w:pPr>
        <w:pStyle w:val="Default"/>
        <w:ind w:firstLine="708"/>
        <w:jc w:val="both"/>
        <w:rPr>
          <w:rFonts w:ascii="Times New Roman" w:hAnsi="Times New Roman" w:cs="Times New Roman"/>
          <w:sz w:val="28"/>
          <w:szCs w:val="28"/>
        </w:rPr>
      </w:pPr>
      <w:r w:rsidRPr="00230EBF">
        <w:rPr>
          <w:rFonts w:ascii="Times New Roman" w:hAnsi="Times New Roman" w:cs="Times New Roman"/>
          <w:sz w:val="28"/>
          <w:szCs w:val="28"/>
        </w:rPr>
        <w:t>В 202</w:t>
      </w:r>
      <w:r w:rsidR="009649B5" w:rsidRPr="00230EBF">
        <w:rPr>
          <w:rFonts w:ascii="Times New Roman" w:hAnsi="Times New Roman" w:cs="Times New Roman"/>
          <w:sz w:val="28"/>
          <w:szCs w:val="28"/>
        </w:rPr>
        <w:t>1</w:t>
      </w:r>
      <w:r w:rsidRPr="00230EBF">
        <w:rPr>
          <w:rFonts w:ascii="Times New Roman" w:hAnsi="Times New Roman" w:cs="Times New Roman"/>
          <w:sz w:val="28"/>
          <w:szCs w:val="28"/>
        </w:rPr>
        <w:t xml:space="preserve"> году в</w:t>
      </w:r>
      <w:r w:rsidR="00334AF8" w:rsidRPr="00230EBF">
        <w:rPr>
          <w:rFonts w:ascii="Times New Roman" w:hAnsi="Times New Roman" w:cs="Times New Roman"/>
          <w:sz w:val="28"/>
          <w:szCs w:val="28"/>
        </w:rPr>
        <w:t xml:space="preserve"> ЦБ им. А.</w:t>
      </w:r>
      <w:r w:rsidR="00D21846">
        <w:rPr>
          <w:rFonts w:ascii="Times New Roman" w:hAnsi="Times New Roman" w:cs="Times New Roman"/>
          <w:sz w:val="28"/>
          <w:szCs w:val="28"/>
        </w:rPr>
        <w:t xml:space="preserve"> </w:t>
      </w:r>
      <w:r w:rsidR="00334AF8" w:rsidRPr="00230EBF">
        <w:rPr>
          <w:rFonts w:ascii="Times New Roman" w:hAnsi="Times New Roman" w:cs="Times New Roman"/>
          <w:sz w:val="28"/>
          <w:szCs w:val="28"/>
        </w:rPr>
        <w:t xml:space="preserve">С. Попова по подписке поступило  </w:t>
      </w:r>
      <w:r w:rsidR="007328D1" w:rsidRPr="00230EBF">
        <w:rPr>
          <w:rFonts w:ascii="Times New Roman" w:hAnsi="Times New Roman" w:cs="Times New Roman"/>
          <w:sz w:val="28"/>
          <w:szCs w:val="28"/>
        </w:rPr>
        <w:t>465</w:t>
      </w:r>
      <w:r w:rsidR="00334AF8" w:rsidRPr="00230EBF">
        <w:rPr>
          <w:rFonts w:ascii="Times New Roman" w:hAnsi="Times New Roman" w:cs="Times New Roman"/>
          <w:sz w:val="28"/>
          <w:szCs w:val="28"/>
        </w:rPr>
        <w:t xml:space="preserve"> экземпляр</w:t>
      </w:r>
      <w:r w:rsidR="007328D1" w:rsidRPr="00230EBF">
        <w:rPr>
          <w:rFonts w:ascii="Times New Roman" w:hAnsi="Times New Roman" w:cs="Times New Roman"/>
          <w:sz w:val="28"/>
          <w:szCs w:val="28"/>
        </w:rPr>
        <w:t>ов</w:t>
      </w:r>
      <w:r w:rsidR="00334AF8" w:rsidRPr="00230EBF">
        <w:rPr>
          <w:rFonts w:ascii="Times New Roman" w:hAnsi="Times New Roman" w:cs="Times New Roman"/>
          <w:sz w:val="28"/>
          <w:szCs w:val="28"/>
        </w:rPr>
        <w:t xml:space="preserve"> (</w:t>
      </w:r>
      <w:r w:rsidR="007328D1" w:rsidRPr="00230EBF">
        <w:rPr>
          <w:rFonts w:ascii="Times New Roman" w:hAnsi="Times New Roman" w:cs="Times New Roman"/>
          <w:sz w:val="28"/>
          <w:szCs w:val="28"/>
        </w:rPr>
        <w:t>41</w:t>
      </w:r>
      <w:r w:rsidR="00334AF8" w:rsidRPr="00230EBF">
        <w:rPr>
          <w:rFonts w:ascii="Times New Roman" w:hAnsi="Times New Roman" w:cs="Times New Roman"/>
          <w:sz w:val="28"/>
          <w:szCs w:val="28"/>
        </w:rPr>
        <w:t xml:space="preserve"> наименовани</w:t>
      </w:r>
      <w:r w:rsidR="007328D1" w:rsidRPr="00230EBF">
        <w:rPr>
          <w:rFonts w:ascii="Times New Roman" w:hAnsi="Times New Roman" w:cs="Times New Roman"/>
          <w:sz w:val="28"/>
          <w:szCs w:val="28"/>
        </w:rPr>
        <w:t>е</w:t>
      </w:r>
      <w:r w:rsidR="00334AF8" w:rsidRPr="00230EBF">
        <w:rPr>
          <w:rFonts w:ascii="Times New Roman" w:hAnsi="Times New Roman" w:cs="Times New Roman"/>
          <w:sz w:val="28"/>
          <w:szCs w:val="28"/>
        </w:rPr>
        <w:t>) периодических изданий</w:t>
      </w:r>
      <w:r w:rsidRPr="00230EBF">
        <w:rPr>
          <w:rFonts w:ascii="Times New Roman" w:hAnsi="Times New Roman" w:cs="Times New Roman"/>
          <w:sz w:val="28"/>
          <w:szCs w:val="28"/>
        </w:rPr>
        <w:t xml:space="preserve"> (201</w:t>
      </w:r>
      <w:r w:rsidR="007328D1" w:rsidRPr="00230EBF">
        <w:rPr>
          <w:rFonts w:ascii="Times New Roman" w:hAnsi="Times New Roman" w:cs="Times New Roman"/>
          <w:sz w:val="28"/>
          <w:szCs w:val="28"/>
        </w:rPr>
        <w:t>9</w:t>
      </w:r>
      <w:r w:rsidRPr="00230EBF">
        <w:rPr>
          <w:rFonts w:ascii="Times New Roman" w:hAnsi="Times New Roman" w:cs="Times New Roman"/>
          <w:sz w:val="28"/>
          <w:szCs w:val="28"/>
        </w:rPr>
        <w:t xml:space="preserve"> год </w:t>
      </w:r>
      <w:r w:rsidR="00CC7649" w:rsidRPr="00230EBF">
        <w:rPr>
          <w:rFonts w:ascii="Times New Roman" w:hAnsi="Times New Roman" w:cs="Times New Roman"/>
          <w:sz w:val="28"/>
          <w:szCs w:val="28"/>
        </w:rPr>
        <w:t>– 2</w:t>
      </w:r>
      <w:r w:rsidR="007328D1" w:rsidRPr="00230EBF">
        <w:rPr>
          <w:rFonts w:ascii="Times New Roman" w:hAnsi="Times New Roman" w:cs="Times New Roman"/>
          <w:sz w:val="28"/>
          <w:szCs w:val="28"/>
        </w:rPr>
        <w:t>65</w:t>
      </w:r>
      <w:r w:rsidR="00CC7649" w:rsidRPr="00230EBF">
        <w:rPr>
          <w:rFonts w:ascii="Times New Roman" w:hAnsi="Times New Roman" w:cs="Times New Roman"/>
          <w:sz w:val="28"/>
          <w:szCs w:val="28"/>
        </w:rPr>
        <w:t>/</w:t>
      </w:r>
      <w:r w:rsidR="007328D1" w:rsidRPr="00230EBF">
        <w:rPr>
          <w:rFonts w:ascii="Times New Roman" w:hAnsi="Times New Roman" w:cs="Times New Roman"/>
          <w:sz w:val="28"/>
          <w:szCs w:val="28"/>
        </w:rPr>
        <w:t>25</w:t>
      </w:r>
      <w:r w:rsidR="00CC7649" w:rsidRPr="00230EBF">
        <w:rPr>
          <w:rFonts w:ascii="Times New Roman" w:hAnsi="Times New Roman" w:cs="Times New Roman"/>
          <w:sz w:val="28"/>
          <w:szCs w:val="28"/>
        </w:rPr>
        <w:t>)</w:t>
      </w:r>
      <w:r w:rsidR="00334AF8" w:rsidRPr="00230EBF">
        <w:rPr>
          <w:rFonts w:ascii="Times New Roman" w:hAnsi="Times New Roman" w:cs="Times New Roman"/>
          <w:sz w:val="28"/>
          <w:szCs w:val="28"/>
        </w:rPr>
        <w:t>, в библиотеку семейного чтения им. П.П. Бажова соответственно - 1</w:t>
      </w:r>
      <w:r w:rsidR="007328D1" w:rsidRPr="00230EBF">
        <w:rPr>
          <w:rFonts w:ascii="Times New Roman" w:hAnsi="Times New Roman" w:cs="Times New Roman"/>
          <w:sz w:val="28"/>
          <w:szCs w:val="28"/>
        </w:rPr>
        <w:t>43</w:t>
      </w:r>
      <w:r w:rsidR="00334AF8" w:rsidRPr="00230EBF">
        <w:rPr>
          <w:rFonts w:ascii="Times New Roman" w:hAnsi="Times New Roman" w:cs="Times New Roman"/>
          <w:sz w:val="28"/>
          <w:szCs w:val="28"/>
        </w:rPr>
        <w:t xml:space="preserve"> экземпляр</w:t>
      </w:r>
      <w:r w:rsidR="00CC7649" w:rsidRPr="00230EBF">
        <w:rPr>
          <w:rFonts w:ascii="Times New Roman" w:hAnsi="Times New Roman" w:cs="Times New Roman"/>
          <w:sz w:val="28"/>
          <w:szCs w:val="28"/>
        </w:rPr>
        <w:t>а</w:t>
      </w:r>
      <w:r w:rsidR="00334AF8" w:rsidRPr="00230EBF">
        <w:rPr>
          <w:rFonts w:ascii="Times New Roman" w:hAnsi="Times New Roman" w:cs="Times New Roman"/>
          <w:sz w:val="28"/>
          <w:szCs w:val="28"/>
        </w:rPr>
        <w:t xml:space="preserve"> (</w:t>
      </w:r>
      <w:r w:rsidR="007328D1" w:rsidRPr="00230EBF">
        <w:rPr>
          <w:rFonts w:ascii="Times New Roman" w:hAnsi="Times New Roman" w:cs="Times New Roman"/>
          <w:sz w:val="28"/>
          <w:szCs w:val="28"/>
        </w:rPr>
        <w:t>21</w:t>
      </w:r>
      <w:r w:rsidR="00334AF8" w:rsidRPr="00230EBF">
        <w:rPr>
          <w:rFonts w:ascii="Times New Roman" w:hAnsi="Times New Roman" w:cs="Times New Roman"/>
          <w:sz w:val="28"/>
          <w:szCs w:val="28"/>
        </w:rPr>
        <w:t xml:space="preserve"> наименовани</w:t>
      </w:r>
      <w:r w:rsidR="007328D1" w:rsidRPr="00230EBF">
        <w:rPr>
          <w:rFonts w:ascii="Times New Roman" w:hAnsi="Times New Roman" w:cs="Times New Roman"/>
          <w:sz w:val="28"/>
          <w:szCs w:val="28"/>
        </w:rPr>
        <w:t>е</w:t>
      </w:r>
      <w:r w:rsidR="00334AF8" w:rsidRPr="00230EBF">
        <w:rPr>
          <w:rFonts w:ascii="Times New Roman" w:hAnsi="Times New Roman" w:cs="Times New Roman"/>
          <w:sz w:val="28"/>
          <w:szCs w:val="28"/>
        </w:rPr>
        <w:t>)</w:t>
      </w:r>
      <w:r w:rsidRPr="00230EBF">
        <w:rPr>
          <w:rFonts w:ascii="Times New Roman" w:hAnsi="Times New Roman" w:cs="Times New Roman"/>
          <w:sz w:val="28"/>
          <w:szCs w:val="28"/>
        </w:rPr>
        <w:t xml:space="preserve"> (201</w:t>
      </w:r>
      <w:r w:rsidR="007328D1" w:rsidRPr="00230EBF">
        <w:rPr>
          <w:rFonts w:ascii="Times New Roman" w:hAnsi="Times New Roman" w:cs="Times New Roman"/>
          <w:sz w:val="28"/>
          <w:szCs w:val="28"/>
        </w:rPr>
        <w:t>9</w:t>
      </w:r>
      <w:r w:rsidRPr="00230EBF">
        <w:rPr>
          <w:rFonts w:ascii="Times New Roman" w:hAnsi="Times New Roman" w:cs="Times New Roman"/>
          <w:sz w:val="28"/>
          <w:szCs w:val="28"/>
        </w:rPr>
        <w:t xml:space="preserve"> год </w:t>
      </w:r>
      <w:r w:rsidR="00CC7649" w:rsidRPr="00230EBF">
        <w:rPr>
          <w:rFonts w:ascii="Times New Roman" w:hAnsi="Times New Roman" w:cs="Times New Roman"/>
          <w:sz w:val="28"/>
          <w:szCs w:val="28"/>
        </w:rPr>
        <w:t>–1</w:t>
      </w:r>
      <w:r w:rsidR="007328D1" w:rsidRPr="00230EBF">
        <w:rPr>
          <w:rFonts w:ascii="Times New Roman" w:hAnsi="Times New Roman" w:cs="Times New Roman"/>
          <w:sz w:val="28"/>
          <w:szCs w:val="28"/>
        </w:rPr>
        <w:t>33</w:t>
      </w:r>
      <w:r w:rsidR="00CC7649" w:rsidRPr="00230EBF">
        <w:rPr>
          <w:rFonts w:ascii="Times New Roman" w:hAnsi="Times New Roman" w:cs="Times New Roman"/>
          <w:sz w:val="28"/>
          <w:szCs w:val="28"/>
        </w:rPr>
        <w:t>/2</w:t>
      </w:r>
      <w:r w:rsidR="007328D1" w:rsidRPr="00230EBF">
        <w:rPr>
          <w:rFonts w:ascii="Times New Roman" w:hAnsi="Times New Roman" w:cs="Times New Roman"/>
          <w:sz w:val="28"/>
          <w:szCs w:val="28"/>
        </w:rPr>
        <w:t>0</w:t>
      </w:r>
      <w:r w:rsidR="00CC7649" w:rsidRPr="00230EBF">
        <w:rPr>
          <w:rFonts w:ascii="Times New Roman" w:hAnsi="Times New Roman" w:cs="Times New Roman"/>
          <w:sz w:val="28"/>
          <w:szCs w:val="28"/>
        </w:rPr>
        <w:t>)</w:t>
      </w:r>
      <w:r w:rsidR="00334AF8" w:rsidRPr="00230EBF">
        <w:rPr>
          <w:rFonts w:ascii="Times New Roman" w:hAnsi="Times New Roman" w:cs="Times New Roman"/>
          <w:sz w:val="28"/>
          <w:szCs w:val="28"/>
        </w:rPr>
        <w:t xml:space="preserve">. </w:t>
      </w:r>
    </w:p>
    <w:p w:rsidR="00334AF8" w:rsidRPr="00230EBF" w:rsidRDefault="00334AF8" w:rsidP="00334AF8">
      <w:pPr>
        <w:ind w:firstLine="708"/>
        <w:jc w:val="both"/>
        <w:rPr>
          <w:rFonts w:ascii="Times New Roman" w:eastAsia="Times New Roman" w:hAnsi="Times New Roman" w:cs="Times New Roman"/>
          <w:color w:val="333333"/>
          <w:sz w:val="28"/>
          <w:szCs w:val="28"/>
        </w:rPr>
      </w:pPr>
      <w:r w:rsidRPr="00230EBF">
        <w:rPr>
          <w:rFonts w:ascii="Times New Roman" w:eastAsia="Times New Roman" w:hAnsi="Times New Roman" w:cs="Times New Roman"/>
          <w:sz w:val="28"/>
          <w:szCs w:val="28"/>
        </w:rPr>
        <w:t xml:space="preserve">Количественный и качественный состав новых поступлений соответствует нормативному (20 наименований на 1 библиотеку </w:t>
      </w:r>
      <w:r w:rsidRPr="00230EBF">
        <w:rPr>
          <w:rStyle w:val="aff1"/>
          <w:rFonts w:ascii="Times New Roman" w:eastAsiaTheme="minorEastAsia" w:hAnsi="Times New Roman"/>
          <w:b w:val="0"/>
          <w:sz w:val="28"/>
          <w:szCs w:val="28"/>
        </w:rPr>
        <w:t>– ««Распоряжению Правительства Российской Федерации от 13 июля 2007 года № 923-р»).</w:t>
      </w:r>
      <w:r w:rsidRPr="00230EBF">
        <w:rPr>
          <w:rFonts w:ascii="Times New Roman" w:eastAsia="Times New Roman" w:hAnsi="Times New Roman" w:cs="Times New Roman"/>
          <w:color w:val="333333"/>
          <w:sz w:val="28"/>
          <w:szCs w:val="28"/>
        </w:rPr>
        <w:t> </w:t>
      </w:r>
    </w:p>
    <w:p w:rsidR="00334AF8" w:rsidRPr="00230EBF" w:rsidRDefault="00570210" w:rsidP="00334AF8">
      <w:pPr>
        <w:pStyle w:val="af8"/>
        <w:ind w:firstLine="567"/>
        <w:jc w:val="both"/>
        <w:rPr>
          <w:b/>
          <w:sz w:val="28"/>
          <w:szCs w:val="28"/>
        </w:rPr>
      </w:pPr>
      <w:r w:rsidRPr="00230EBF">
        <w:rPr>
          <w:rFonts w:ascii="Times New Roman" w:hAnsi="Times New Roman"/>
          <w:sz w:val="28"/>
          <w:szCs w:val="28"/>
        </w:rPr>
        <w:t>Продолжается</w:t>
      </w:r>
      <w:r w:rsidR="00334AF8" w:rsidRPr="00230EBF">
        <w:rPr>
          <w:rFonts w:ascii="Times New Roman" w:hAnsi="Times New Roman"/>
          <w:sz w:val="28"/>
          <w:szCs w:val="28"/>
        </w:rPr>
        <w:t xml:space="preserve"> сотрудничеств</w:t>
      </w:r>
      <w:r w:rsidRPr="00230EBF">
        <w:rPr>
          <w:rFonts w:ascii="Times New Roman" w:hAnsi="Times New Roman"/>
          <w:sz w:val="28"/>
          <w:szCs w:val="28"/>
        </w:rPr>
        <w:t>о</w:t>
      </w:r>
      <w:r w:rsidR="00D21846">
        <w:rPr>
          <w:rFonts w:ascii="Times New Roman" w:hAnsi="Times New Roman"/>
          <w:sz w:val="28"/>
          <w:szCs w:val="28"/>
        </w:rPr>
        <w:t xml:space="preserve"> </w:t>
      </w:r>
      <w:r w:rsidRPr="00230EBF">
        <w:rPr>
          <w:rFonts w:ascii="Times New Roman" w:hAnsi="Times New Roman"/>
          <w:sz w:val="28"/>
          <w:szCs w:val="28"/>
        </w:rPr>
        <w:t xml:space="preserve">с </w:t>
      </w:r>
      <w:r w:rsidR="00334AF8" w:rsidRPr="00230EBF">
        <w:rPr>
          <w:rFonts w:ascii="Times New Roman" w:hAnsi="Times New Roman"/>
          <w:sz w:val="28"/>
          <w:szCs w:val="28"/>
        </w:rPr>
        <w:t>НЭБ и Президентской библиотек</w:t>
      </w:r>
      <w:r w:rsidRPr="00230EBF">
        <w:rPr>
          <w:rFonts w:ascii="Times New Roman" w:hAnsi="Times New Roman"/>
          <w:sz w:val="28"/>
          <w:szCs w:val="28"/>
        </w:rPr>
        <w:t>ой</w:t>
      </w:r>
      <w:r w:rsidR="00334AF8" w:rsidRPr="00230EBF">
        <w:rPr>
          <w:rFonts w:ascii="Times New Roman" w:hAnsi="Times New Roman"/>
          <w:sz w:val="28"/>
          <w:szCs w:val="28"/>
        </w:rPr>
        <w:t xml:space="preserve"> им. Б.</w:t>
      </w:r>
      <w:r w:rsidR="00D21846">
        <w:rPr>
          <w:rFonts w:ascii="Times New Roman" w:hAnsi="Times New Roman"/>
          <w:sz w:val="28"/>
          <w:szCs w:val="28"/>
        </w:rPr>
        <w:t xml:space="preserve"> </w:t>
      </w:r>
      <w:r w:rsidR="00334AF8" w:rsidRPr="00230EBF">
        <w:rPr>
          <w:rFonts w:ascii="Times New Roman" w:hAnsi="Times New Roman"/>
          <w:sz w:val="28"/>
          <w:szCs w:val="28"/>
        </w:rPr>
        <w:t>Н. Ельцина</w:t>
      </w:r>
      <w:r w:rsidRPr="00230EBF">
        <w:rPr>
          <w:rFonts w:ascii="Times New Roman" w:hAnsi="Times New Roman"/>
          <w:sz w:val="28"/>
          <w:szCs w:val="28"/>
        </w:rPr>
        <w:t xml:space="preserve"> по использованию электронных ресурсов</w:t>
      </w:r>
      <w:r w:rsidR="00334AF8" w:rsidRPr="00230EBF">
        <w:rPr>
          <w:rFonts w:ascii="Times New Roman" w:hAnsi="Times New Roman"/>
          <w:sz w:val="28"/>
          <w:szCs w:val="28"/>
        </w:rPr>
        <w:t>.</w:t>
      </w:r>
    </w:p>
    <w:p w:rsidR="00E60A56" w:rsidRPr="00230EBF" w:rsidRDefault="00CC7649" w:rsidP="00EA61EA">
      <w:pPr>
        <w:numPr>
          <w:ilvl w:val="2"/>
          <w:numId w:val="14"/>
        </w:numPr>
        <w:spacing w:after="0" w:line="24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В 202</w:t>
      </w:r>
      <w:r w:rsidR="007328D1" w:rsidRPr="00230EBF">
        <w:rPr>
          <w:rFonts w:ascii="Times New Roman" w:hAnsi="Times New Roman" w:cs="Times New Roman"/>
          <w:sz w:val="28"/>
          <w:szCs w:val="28"/>
        </w:rPr>
        <w:t>1</w:t>
      </w:r>
      <w:r w:rsidRPr="00230EBF">
        <w:rPr>
          <w:rFonts w:ascii="Times New Roman" w:hAnsi="Times New Roman" w:cs="Times New Roman"/>
          <w:sz w:val="28"/>
          <w:szCs w:val="28"/>
        </w:rPr>
        <w:t xml:space="preserve"> году к</w:t>
      </w:r>
      <w:r w:rsidR="009B3A4C" w:rsidRPr="00230EBF">
        <w:rPr>
          <w:rFonts w:ascii="Times New Roman" w:hAnsi="Times New Roman" w:cs="Times New Roman"/>
          <w:sz w:val="28"/>
          <w:szCs w:val="28"/>
        </w:rPr>
        <w:t>оличество экземпляров новых поступлений в библиотечные фонды на 1000 человек населения</w:t>
      </w:r>
      <w:r w:rsidRPr="00230EBF">
        <w:rPr>
          <w:rFonts w:ascii="Times New Roman" w:hAnsi="Times New Roman" w:cs="Times New Roman"/>
          <w:sz w:val="28"/>
          <w:szCs w:val="28"/>
        </w:rPr>
        <w:t xml:space="preserve"> составило </w:t>
      </w:r>
      <w:r w:rsidR="007328D1" w:rsidRPr="00230EBF">
        <w:rPr>
          <w:rFonts w:ascii="Times New Roman" w:hAnsi="Times New Roman" w:cs="Times New Roman"/>
          <w:sz w:val="28"/>
          <w:szCs w:val="28"/>
        </w:rPr>
        <w:t>29,4</w:t>
      </w:r>
      <w:r w:rsidRPr="00230EBF">
        <w:rPr>
          <w:rFonts w:ascii="Times New Roman" w:hAnsi="Times New Roman" w:cs="Times New Roman"/>
          <w:sz w:val="28"/>
          <w:szCs w:val="28"/>
        </w:rPr>
        <w:t xml:space="preserve"> экземпляра</w:t>
      </w:r>
      <w:r w:rsidR="006A5EE9" w:rsidRPr="00230EBF">
        <w:rPr>
          <w:rFonts w:ascii="Times New Roman" w:hAnsi="Times New Roman" w:cs="Times New Roman"/>
          <w:sz w:val="28"/>
          <w:szCs w:val="28"/>
        </w:rPr>
        <w:t>.</w:t>
      </w:r>
    </w:p>
    <w:p w:rsidR="00E9164F" w:rsidRPr="00230EBF" w:rsidRDefault="006A5EE9" w:rsidP="006A5EE9">
      <w:pPr>
        <w:pStyle w:val="afe"/>
        <w:ind w:left="0" w:firstLine="708"/>
        <w:jc w:val="both"/>
        <w:rPr>
          <w:rFonts w:ascii="Times New Roman" w:hAnsi="Times New Roman" w:cs="Times New Roman"/>
          <w:sz w:val="28"/>
          <w:szCs w:val="28"/>
        </w:rPr>
      </w:pPr>
      <w:r w:rsidRPr="00230EBF">
        <w:rPr>
          <w:rFonts w:ascii="Times New Roman" w:hAnsi="Times New Roman" w:cs="Times New Roman"/>
          <w:sz w:val="28"/>
          <w:szCs w:val="28"/>
        </w:rPr>
        <w:t>Новые поступления</w:t>
      </w:r>
      <w:r w:rsidR="00E9164F" w:rsidRPr="00230EBF">
        <w:rPr>
          <w:rFonts w:ascii="Times New Roman" w:hAnsi="Times New Roman" w:cs="Times New Roman"/>
          <w:sz w:val="28"/>
          <w:szCs w:val="28"/>
        </w:rPr>
        <w:t xml:space="preserve"> литературы</w:t>
      </w:r>
      <w:r w:rsidRPr="00230EBF">
        <w:rPr>
          <w:rFonts w:ascii="Times New Roman" w:hAnsi="Times New Roman" w:cs="Times New Roman"/>
          <w:sz w:val="28"/>
          <w:szCs w:val="28"/>
        </w:rPr>
        <w:t xml:space="preserve"> согласно «Распоряжения Правительства Российской Федерации от 13 июля 2007 года № 923-р»  (200 документов в год на 1000 жителей</w:t>
      </w:r>
      <w:r w:rsidR="00E9164F" w:rsidRPr="00230EBF">
        <w:rPr>
          <w:rFonts w:ascii="Times New Roman" w:hAnsi="Times New Roman" w:cs="Times New Roman"/>
          <w:sz w:val="28"/>
          <w:szCs w:val="28"/>
        </w:rPr>
        <w:t>: 25,9 х</w:t>
      </w:r>
      <w:r w:rsidR="00D21846">
        <w:rPr>
          <w:rFonts w:ascii="Times New Roman" w:hAnsi="Times New Roman" w:cs="Times New Roman"/>
          <w:sz w:val="28"/>
          <w:szCs w:val="28"/>
        </w:rPr>
        <w:t xml:space="preserve"> </w:t>
      </w:r>
      <w:r w:rsidR="00E9164F" w:rsidRPr="00230EBF">
        <w:rPr>
          <w:rFonts w:ascii="Times New Roman" w:hAnsi="Times New Roman" w:cs="Times New Roman"/>
          <w:sz w:val="28"/>
          <w:szCs w:val="28"/>
        </w:rPr>
        <w:t>200)</w:t>
      </w:r>
      <w:r w:rsidRPr="00230EBF">
        <w:rPr>
          <w:rFonts w:ascii="Times New Roman" w:hAnsi="Times New Roman" w:cs="Times New Roman"/>
          <w:sz w:val="28"/>
          <w:szCs w:val="28"/>
        </w:rPr>
        <w:t xml:space="preserve"> должны составить 5180 экземпляров.</w:t>
      </w:r>
    </w:p>
    <w:p w:rsidR="006A5EE9" w:rsidRPr="00230EBF" w:rsidRDefault="006E7F7C" w:rsidP="006A5EE9">
      <w:pPr>
        <w:pStyle w:val="afe"/>
        <w:ind w:left="0" w:firstLine="708"/>
        <w:jc w:val="both"/>
        <w:rPr>
          <w:rFonts w:ascii="Times New Roman" w:hAnsi="Times New Roman" w:cs="Times New Roman"/>
          <w:sz w:val="28"/>
          <w:szCs w:val="28"/>
        </w:rPr>
      </w:pPr>
      <w:r w:rsidRPr="00230EBF">
        <w:rPr>
          <w:rFonts w:ascii="Times New Roman" w:hAnsi="Times New Roman" w:cs="Times New Roman"/>
          <w:sz w:val="28"/>
          <w:szCs w:val="28"/>
        </w:rPr>
        <w:t>Динамика новых поступлений нестабильная, в разы меньше</w:t>
      </w:r>
      <w:r>
        <w:rPr>
          <w:rFonts w:ascii="Times New Roman" w:hAnsi="Times New Roman" w:cs="Times New Roman"/>
          <w:sz w:val="28"/>
          <w:szCs w:val="28"/>
        </w:rPr>
        <w:t>, предусмотренных</w:t>
      </w:r>
      <w:r w:rsidRPr="00230EBF">
        <w:rPr>
          <w:rFonts w:ascii="Times New Roman" w:hAnsi="Times New Roman" w:cs="Times New Roman"/>
          <w:sz w:val="28"/>
          <w:szCs w:val="28"/>
        </w:rPr>
        <w:t xml:space="preserve"> нормативом:</w:t>
      </w:r>
    </w:p>
    <w:p w:rsidR="00E60A56" w:rsidRPr="00230EBF" w:rsidRDefault="00E60A56" w:rsidP="00E60A56">
      <w:pPr>
        <w:pStyle w:val="afe"/>
        <w:ind w:left="0"/>
        <w:jc w:val="both"/>
        <w:rPr>
          <w:rFonts w:ascii="Times New Roman" w:hAnsi="Times New Roman" w:cs="Times New Roman"/>
          <w:sz w:val="28"/>
          <w:szCs w:val="28"/>
        </w:rPr>
      </w:pPr>
      <w:r w:rsidRPr="00230EBF">
        <w:rPr>
          <w:rFonts w:ascii="Times New Roman" w:hAnsi="Times New Roman" w:cs="Times New Roman"/>
          <w:sz w:val="28"/>
          <w:szCs w:val="28"/>
        </w:rPr>
        <w:t>2019 год – 27,3;</w:t>
      </w:r>
    </w:p>
    <w:p w:rsidR="00E60A56" w:rsidRPr="00230EBF" w:rsidRDefault="00E60A56" w:rsidP="00E60A56">
      <w:pPr>
        <w:pStyle w:val="afe"/>
        <w:ind w:left="0"/>
        <w:jc w:val="both"/>
        <w:rPr>
          <w:rFonts w:ascii="Times New Roman" w:hAnsi="Times New Roman" w:cs="Times New Roman"/>
          <w:sz w:val="28"/>
          <w:szCs w:val="28"/>
        </w:rPr>
      </w:pPr>
      <w:r w:rsidRPr="00230EBF">
        <w:rPr>
          <w:rFonts w:ascii="Times New Roman" w:hAnsi="Times New Roman" w:cs="Times New Roman"/>
          <w:sz w:val="28"/>
          <w:szCs w:val="28"/>
        </w:rPr>
        <w:t>2020 – 3</w:t>
      </w:r>
      <w:r w:rsidR="007328D1" w:rsidRPr="00230EBF">
        <w:rPr>
          <w:rFonts w:ascii="Times New Roman" w:hAnsi="Times New Roman" w:cs="Times New Roman"/>
          <w:sz w:val="28"/>
          <w:szCs w:val="28"/>
        </w:rPr>
        <w:t>2,6;</w:t>
      </w:r>
    </w:p>
    <w:p w:rsidR="007328D1" w:rsidRPr="00230EBF" w:rsidRDefault="007328D1" w:rsidP="00E60A56">
      <w:pPr>
        <w:pStyle w:val="afe"/>
        <w:ind w:left="0"/>
        <w:jc w:val="both"/>
        <w:rPr>
          <w:rFonts w:ascii="Times New Roman" w:hAnsi="Times New Roman" w:cs="Times New Roman"/>
          <w:sz w:val="28"/>
          <w:szCs w:val="28"/>
        </w:rPr>
      </w:pPr>
      <w:r w:rsidRPr="00230EBF">
        <w:rPr>
          <w:rFonts w:ascii="Times New Roman" w:hAnsi="Times New Roman" w:cs="Times New Roman"/>
          <w:sz w:val="28"/>
          <w:szCs w:val="28"/>
        </w:rPr>
        <w:t>2021 – 29,4.</w:t>
      </w:r>
    </w:p>
    <w:p w:rsidR="00E9164F" w:rsidRPr="00230EBF" w:rsidRDefault="007328D1" w:rsidP="007328D1">
      <w:pPr>
        <w:pStyle w:val="afe"/>
        <w:ind w:left="0" w:firstLine="708"/>
        <w:jc w:val="both"/>
        <w:rPr>
          <w:rFonts w:ascii="Times New Roman" w:hAnsi="Times New Roman" w:cs="Times New Roman"/>
          <w:sz w:val="28"/>
          <w:szCs w:val="28"/>
        </w:rPr>
      </w:pPr>
      <w:r w:rsidRPr="00230EBF">
        <w:rPr>
          <w:rFonts w:ascii="Times New Roman" w:hAnsi="Times New Roman" w:cs="Times New Roman"/>
          <w:sz w:val="28"/>
          <w:szCs w:val="28"/>
        </w:rPr>
        <w:t>В</w:t>
      </w:r>
      <w:r w:rsidR="00E9164F" w:rsidRPr="00230EBF">
        <w:rPr>
          <w:rFonts w:ascii="Times New Roman" w:hAnsi="Times New Roman" w:cs="Times New Roman"/>
          <w:sz w:val="28"/>
          <w:szCs w:val="28"/>
        </w:rPr>
        <w:t xml:space="preserve"> 202</w:t>
      </w:r>
      <w:r w:rsidRPr="00230EBF">
        <w:rPr>
          <w:rFonts w:ascii="Times New Roman" w:hAnsi="Times New Roman" w:cs="Times New Roman"/>
          <w:sz w:val="28"/>
          <w:szCs w:val="28"/>
        </w:rPr>
        <w:t>1</w:t>
      </w:r>
      <w:r w:rsidR="00E9164F" w:rsidRPr="00230EBF">
        <w:rPr>
          <w:rFonts w:ascii="Times New Roman" w:hAnsi="Times New Roman" w:cs="Times New Roman"/>
          <w:sz w:val="28"/>
          <w:szCs w:val="28"/>
        </w:rPr>
        <w:t xml:space="preserve"> год</w:t>
      </w:r>
      <w:r w:rsidR="00786EF7" w:rsidRPr="00230EBF">
        <w:rPr>
          <w:rFonts w:ascii="Times New Roman" w:hAnsi="Times New Roman" w:cs="Times New Roman"/>
          <w:sz w:val="28"/>
          <w:szCs w:val="28"/>
        </w:rPr>
        <w:t>у</w:t>
      </w:r>
      <w:r w:rsidR="00E9164F" w:rsidRPr="00230EBF">
        <w:rPr>
          <w:rFonts w:ascii="Times New Roman" w:hAnsi="Times New Roman" w:cs="Times New Roman"/>
          <w:sz w:val="28"/>
          <w:szCs w:val="28"/>
        </w:rPr>
        <w:t xml:space="preserve"> новы</w:t>
      </w:r>
      <w:r w:rsidR="00786EF7" w:rsidRPr="00230EBF">
        <w:rPr>
          <w:rFonts w:ascii="Times New Roman" w:hAnsi="Times New Roman" w:cs="Times New Roman"/>
          <w:sz w:val="28"/>
          <w:szCs w:val="28"/>
        </w:rPr>
        <w:t>х</w:t>
      </w:r>
      <w:r w:rsidR="00D21846">
        <w:rPr>
          <w:rFonts w:ascii="Times New Roman" w:hAnsi="Times New Roman" w:cs="Times New Roman"/>
          <w:sz w:val="28"/>
          <w:szCs w:val="28"/>
        </w:rPr>
        <w:t xml:space="preserve"> </w:t>
      </w:r>
      <w:r w:rsidR="001B72C5">
        <w:rPr>
          <w:rFonts w:ascii="Times New Roman" w:hAnsi="Times New Roman" w:cs="Times New Roman"/>
          <w:sz w:val="28"/>
          <w:szCs w:val="28"/>
        </w:rPr>
        <w:t xml:space="preserve">изданий </w:t>
      </w:r>
      <w:r w:rsidR="00E9164F" w:rsidRPr="00230EBF">
        <w:rPr>
          <w:rFonts w:ascii="Times New Roman" w:hAnsi="Times New Roman" w:cs="Times New Roman"/>
          <w:sz w:val="28"/>
          <w:szCs w:val="28"/>
        </w:rPr>
        <w:t>поступ</w:t>
      </w:r>
      <w:r w:rsidR="00786EF7" w:rsidRPr="00230EBF">
        <w:rPr>
          <w:rFonts w:ascii="Times New Roman" w:hAnsi="Times New Roman" w:cs="Times New Roman"/>
          <w:sz w:val="28"/>
          <w:szCs w:val="28"/>
        </w:rPr>
        <w:t>ило</w:t>
      </w:r>
      <w:r w:rsidR="00E9164F" w:rsidRPr="00230EBF">
        <w:rPr>
          <w:rFonts w:ascii="Times New Roman" w:hAnsi="Times New Roman" w:cs="Times New Roman"/>
          <w:sz w:val="28"/>
          <w:szCs w:val="28"/>
        </w:rPr>
        <w:t xml:space="preserve"> на </w:t>
      </w:r>
      <w:r w:rsidRPr="00230EBF">
        <w:rPr>
          <w:rFonts w:ascii="Times New Roman" w:hAnsi="Times New Roman" w:cs="Times New Roman"/>
          <w:sz w:val="28"/>
          <w:szCs w:val="28"/>
        </w:rPr>
        <w:t>258</w:t>
      </w:r>
      <w:r w:rsidR="00E9164F" w:rsidRPr="00230EBF">
        <w:rPr>
          <w:rFonts w:ascii="Times New Roman" w:hAnsi="Times New Roman" w:cs="Times New Roman"/>
          <w:sz w:val="28"/>
          <w:szCs w:val="28"/>
        </w:rPr>
        <w:t xml:space="preserve"> экземпляров больше, чем в 201</w:t>
      </w:r>
      <w:r w:rsidRPr="00230EBF">
        <w:rPr>
          <w:rFonts w:ascii="Times New Roman" w:hAnsi="Times New Roman" w:cs="Times New Roman"/>
          <w:sz w:val="28"/>
          <w:szCs w:val="28"/>
        </w:rPr>
        <w:t>9</w:t>
      </w:r>
      <w:r w:rsidR="00E9164F" w:rsidRPr="00230EBF">
        <w:rPr>
          <w:rFonts w:ascii="Times New Roman" w:hAnsi="Times New Roman" w:cs="Times New Roman"/>
          <w:sz w:val="28"/>
          <w:szCs w:val="28"/>
        </w:rPr>
        <w:t xml:space="preserve"> году, у</w:t>
      </w:r>
      <w:r w:rsidR="00786EF7" w:rsidRPr="00230EBF">
        <w:rPr>
          <w:rFonts w:ascii="Times New Roman" w:hAnsi="Times New Roman" w:cs="Times New Roman"/>
          <w:sz w:val="28"/>
          <w:szCs w:val="28"/>
        </w:rPr>
        <w:t>величению</w:t>
      </w:r>
      <w:r w:rsidR="00E9164F" w:rsidRPr="00230EBF">
        <w:rPr>
          <w:rFonts w:ascii="Times New Roman" w:hAnsi="Times New Roman" w:cs="Times New Roman"/>
          <w:sz w:val="28"/>
          <w:szCs w:val="28"/>
        </w:rPr>
        <w:t xml:space="preserve"> показателя способствовало выделение финансовых средств из областного бюджета.</w:t>
      </w:r>
    </w:p>
    <w:p w:rsidR="00FB33FD" w:rsidRPr="00230EBF" w:rsidRDefault="00FB33FD" w:rsidP="00FB33FD">
      <w:pPr>
        <w:pStyle w:val="afe"/>
        <w:ind w:left="0" w:firstLine="708"/>
        <w:jc w:val="both"/>
        <w:rPr>
          <w:rFonts w:ascii="Times New Roman" w:eastAsia="Times New Roman" w:hAnsi="Times New Roman" w:cs="Times New Roman"/>
          <w:sz w:val="28"/>
          <w:szCs w:val="28"/>
        </w:rPr>
      </w:pPr>
      <w:r w:rsidRPr="00230EBF">
        <w:rPr>
          <w:rFonts w:ascii="Times New Roman" w:hAnsi="Times New Roman" w:cs="Times New Roman"/>
          <w:sz w:val="28"/>
          <w:szCs w:val="28"/>
        </w:rPr>
        <w:t>Объем библиотечного фонда на 01.01.202</w:t>
      </w:r>
      <w:r w:rsidR="00786EF7" w:rsidRPr="00230EBF">
        <w:rPr>
          <w:rFonts w:ascii="Times New Roman" w:hAnsi="Times New Roman" w:cs="Times New Roman"/>
          <w:sz w:val="28"/>
          <w:szCs w:val="28"/>
        </w:rPr>
        <w:t>2</w:t>
      </w:r>
      <w:r w:rsidRPr="00230EBF">
        <w:rPr>
          <w:rFonts w:ascii="Times New Roman" w:hAnsi="Times New Roman" w:cs="Times New Roman"/>
          <w:sz w:val="28"/>
          <w:szCs w:val="28"/>
        </w:rPr>
        <w:t xml:space="preserve"> г. составил </w:t>
      </w:r>
      <w:r w:rsidR="00786EF7" w:rsidRPr="00230EBF">
        <w:rPr>
          <w:rFonts w:ascii="Times New Roman" w:hAnsi="Times New Roman" w:cs="Times New Roman"/>
          <w:sz w:val="28"/>
          <w:szCs w:val="28"/>
        </w:rPr>
        <w:t>80033</w:t>
      </w:r>
      <w:r w:rsidRPr="00230EBF">
        <w:rPr>
          <w:rFonts w:ascii="Times New Roman" w:hAnsi="Times New Roman" w:cs="Times New Roman"/>
          <w:sz w:val="28"/>
          <w:szCs w:val="28"/>
        </w:rPr>
        <w:t xml:space="preserve"> (</w:t>
      </w:r>
      <w:r w:rsidR="00786EF7" w:rsidRPr="00230EBF">
        <w:rPr>
          <w:rFonts w:ascii="Times New Roman" w:hAnsi="Times New Roman" w:cs="Times New Roman"/>
          <w:sz w:val="28"/>
          <w:szCs w:val="28"/>
        </w:rPr>
        <w:t>80,03</w:t>
      </w:r>
      <w:r w:rsidRPr="00230EBF">
        <w:rPr>
          <w:rFonts w:ascii="Times New Roman" w:hAnsi="Times New Roman" w:cs="Times New Roman"/>
          <w:sz w:val="28"/>
          <w:szCs w:val="28"/>
        </w:rPr>
        <w:t xml:space="preserve"> тыс.) экземпляр</w:t>
      </w:r>
      <w:r w:rsidR="00786EF7" w:rsidRPr="00230EBF">
        <w:rPr>
          <w:rFonts w:ascii="Times New Roman" w:hAnsi="Times New Roman" w:cs="Times New Roman"/>
          <w:sz w:val="28"/>
          <w:szCs w:val="28"/>
        </w:rPr>
        <w:t>а</w:t>
      </w:r>
      <w:r w:rsidRPr="00230EBF">
        <w:rPr>
          <w:rFonts w:ascii="Times New Roman" w:hAnsi="Times New Roman" w:cs="Times New Roman"/>
          <w:sz w:val="28"/>
          <w:szCs w:val="28"/>
        </w:rPr>
        <w:t xml:space="preserve"> документов на различных носителях информации. Фонд МБУ «Карпинская ЦБС» универсальный по типовому и видовому содержанию документов. В его составе – книги, брошюры, электронные и периодические издания. </w:t>
      </w:r>
    </w:p>
    <w:p w:rsidR="00E9164F" w:rsidRPr="00230EBF" w:rsidRDefault="00E9164F" w:rsidP="00FB33FD">
      <w:pPr>
        <w:pStyle w:val="afe"/>
        <w:tabs>
          <w:tab w:val="left" w:pos="0"/>
        </w:tabs>
        <w:spacing w:after="0"/>
        <w:ind w:left="0"/>
        <w:jc w:val="both"/>
        <w:rPr>
          <w:rFonts w:ascii="Times New Roman" w:hAnsi="Times New Roman" w:cs="Times New Roman"/>
          <w:sz w:val="28"/>
          <w:szCs w:val="28"/>
        </w:rPr>
      </w:pPr>
      <w:r w:rsidRPr="00230EBF">
        <w:rPr>
          <w:rFonts w:ascii="Times New Roman" w:hAnsi="Times New Roman" w:cs="Times New Roman"/>
          <w:sz w:val="28"/>
          <w:szCs w:val="28"/>
        </w:rPr>
        <w:tab/>
        <w:t>Совокупный библиотечный фонд ЦБ им.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С. Попова увеличился по сравнению с 201</w:t>
      </w:r>
      <w:r w:rsidR="00786EF7" w:rsidRPr="00230EBF">
        <w:rPr>
          <w:rFonts w:ascii="Times New Roman" w:hAnsi="Times New Roman" w:cs="Times New Roman"/>
          <w:sz w:val="28"/>
          <w:szCs w:val="28"/>
        </w:rPr>
        <w:t>9</w:t>
      </w:r>
      <w:r w:rsidRPr="00230EBF">
        <w:rPr>
          <w:rFonts w:ascii="Times New Roman" w:hAnsi="Times New Roman" w:cs="Times New Roman"/>
          <w:sz w:val="28"/>
          <w:szCs w:val="28"/>
        </w:rPr>
        <w:t xml:space="preserve"> годом – на </w:t>
      </w:r>
      <w:r w:rsidR="0073277D" w:rsidRPr="00230EBF">
        <w:rPr>
          <w:rFonts w:ascii="Times New Roman" w:hAnsi="Times New Roman" w:cs="Times New Roman"/>
          <w:sz w:val="28"/>
          <w:szCs w:val="28"/>
        </w:rPr>
        <w:t>179</w:t>
      </w:r>
      <w:r w:rsidRPr="00230EBF">
        <w:rPr>
          <w:rFonts w:ascii="Times New Roman" w:hAnsi="Times New Roman" w:cs="Times New Roman"/>
          <w:sz w:val="28"/>
          <w:szCs w:val="28"/>
        </w:rPr>
        <w:t xml:space="preserve"> экземпляр</w:t>
      </w:r>
      <w:r w:rsidR="00927A8E" w:rsidRPr="00230EBF">
        <w:rPr>
          <w:rFonts w:ascii="Times New Roman" w:hAnsi="Times New Roman" w:cs="Times New Roman"/>
          <w:sz w:val="28"/>
          <w:szCs w:val="28"/>
        </w:rPr>
        <w:t>ов</w:t>
      </w:r>
      <w:r w:rsidR="0073277D" w:rsidRPr="00230EBF">
        <w:rPr>
          <w:rFonts w:ascii="Times New Roman" w:hAnsi="Times New Roman" w:cs="Times New Roman"/>
          <w:sz w:val="28"/>
          <w:szCs w:val="28"/>
        </w:rPr>
        <w:t xml:space="preserve"> (44058)</w:t>
      </w:r>
      <w:r w:rsidRPr="00230EBF">
        <w:rPr>
          <w:rFonts w:ascii="Times New Roman" w:hAnsi="Times New Roman" w:cs="Times New Roman"/>
          <w:sz w:val="28"/>
          <w:szCs w:val="28"/>
        </w:rPr>
        <w:t xml:space="preserve"> и составил 4</w:t>
      </w:r>
      <w:r w:rsidR="0073277D" w:rsidRPr="00230EBF">
        <w:rPr>
          <w:rFonts w:ascii="Times New Roman" w:hAnsi="Times New Roman" w:cs="Times New Roman"/>
          <w:sz w:val="28"/>
          <w:szCs w:val="28"/>
        </w:rPr>
        <w:t>5237</w:t>
      </w:r>
      <w:r w:rsidR="00927A8E" w:rsidRPr="00230EBF">
        <w:rPr>
          <w:rFonts w:ascii="Times New Roman" w:hAnsi="Times New Roman" w:cs="Times New Roman"/>
          <w:sz w:val="28"/>
          <w:szCs w:val="28"/>
        </w:rPr>
        <w:t xml:space="preserve"> (4</w:t>
      </w:r>
      <w:r w:rsidR="0073277D" w:rsidRPr="00230EBF">
        <w:rPr>
          <w:rFonts w:ascii="Times New Roman" w:hAnsi="Times New Roman" w:cs="Times New Roman"/>
          <w:sz w:val="28"/>
          <w:szCs w:val="28"/>
        </w:rPr>
        <w:t>5</w:t>
      </w:r>
      <w:r w:rsidR="00927A8E" w:rsidRPr="00230EBF">
        <w:rPr>
          <w:rFonts w:ascii="Times New Roman" w:hAnsi="Times New Roman" w:cs="Times New Roman"/>
          <w:sz w:val="28"/>
          <w:szCs w:val="28"/>
        </w:rPr>
        <w:t>,</w:t>
      </w:r>
      <w:r w:rsidR="0073277D" w:rsidRPr="00230EBF">
        <w:rPr>
          <w:rFonts w:ascii="Times New Roman" w:hAnsi="Times New Roman" w:cs="Times New Roman"/>
          <w:sz w:val="28"/>
          <w:szCs w:val="28"/>
        </w:rPr>
        <w:t>2</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тыс.</w:t>
      </w:r>
      <w:r w:rsidR="00927A8E" w:rsidRPr="00230EBF">
        <w:rPr>
          <w:rFonts w:ascii="Times New Roman" w:hAnsi="Times New Roman" w:cs="Times New Roman"/>
          <w:sz w:val="28"/>
          <w:szCs w:val="28"/>
        </w:rPr>
        <w:t>)</w:t>
      </w:r>
      <w:r w:rsidRPr="00230EBF">
        <w:rPr>
          <w:rFonts w:ascii="Times New Roman" w:hAnsi="Times New Roman" w:cs="Times New Roman"/>
          <w:sz w:val="28"/>
          <w:szCs w:val="28"/>
        </w:rPr>
        <w:t xml:space="preserve"> экз.; поступления составил</w:t>
      </w:r>
      <w:r w:rsidR="00927A8E" w:rsidRPr="00230EBF">
        <w:rPr>
          <w:rFonts w:ascii="Times New Roman" w:hAnsi="Times New Roman" w:cs="Times New Roman"/>
          <w:sz w:val="28"/>
          <w:szCs w:val="28"/>
        </w:rPr>
        <w:t>о</w:t>
      </w:r>
      <w:r w:rsidR="00D21846">
        <w:rPr>
          <w:rFonts w:ascii="Times New Roman" w:hAnsi="Times New Roman" w:cs="Times New Roman"/>
          <w:sz w:val="28"/>
          <w:szCs w:val="28"/>
        </w:rPr>
        <w:t xml:space="preserve"> </w:t>
      </w:r>
      <w:r w:rsidR="0073277D" w:rsidRPr="00230EBF">
        <w:rPr>
          <w:rFonts w:ascii="Times New Roman" w:hAnsi="Times New Roman" w:cs="Times New Roman"/>
          <w:sz w:val="28"/>
          <w:szCs w:val="28"/>
        </w:rPr>
        <w:t>1,4</w:t>
      </w:r>
      <w:r w:rsidRPr="00230EBF">
        <w:rPr>
          <w:rFonts w:ascii="Times New Roman" w:hAnsi="Times New Roman" w:cs="Times New Roman"/>
          <w:sz w:val="28"/>
          <w:szCs w:val="28"/>
        </w:rPr>
        <w:t xml:space="preserve"> % от общего объема фонда. Совокупный библиотечный фонд библиотеки семейного чтения им. П.П. Бажова увеличился </w:t>
      </w:r>
      <w:r w:rsidR="0073277D" w:rsidRPr="00230EBF">
        <w:rPr>
          <w:rFonts w:ascii="Times New Roman" w:hAnsi="Times New Roman" w:cs="Times New Roman"/>
          <w:sz w:val="28"/>
          <w:szCs w:val="28"/>
        </w:rPr>
        <w:t xml:space="preserve">по сравнению с 2019 годом (34230) </w:t>
      </w:r>
      <w:r w:rsidRPr="00230EBF">
        <w:rPr>
          <w:rFonts w:ascii="Times New Roman" w:hAnsi="Times New Roman" w:cs="Times New Roman"/>
          <w:sz w:val="28"/>
          <w:szCs w:val="28"/>
        </w:rPr>
        <w:t xml:space="preserve">на </w:t>
      </w:r>
      <w:r w:rsidR="0073277D" w:rsidRPr="00230EBF">
        <w:rPr>
          <w:rFonts w:ascii="Times New Roman" w:hAnsi="Times New Roman" w:cs="Times New Roman"/>
          <w:sz w:val="28"/>
          <w:szCs w:val="28"/>
        </w:rPr>
        <w:t>516</w:t>
      </w:r>
      <w:r w:rsidRPr="00230EBF">
        <w:rPr>
          <w:rFonts w:ascii="Times New Roman" w:hAnsi="Times New Roman" w:cs="Times New Roman"/>
          <w:sz w:val="28"/>
          <w:szCs w:val="28"/>
        </w:rPr>
        <w:t xml:space="preserve"> экземпляр</w:t>
      </w:r>
      <w:r w:rsidR="0073277D" w:rsidRPr="00230EBF">
        <w:rPr>
          <w:rFonts w:ascii="Times New Roman" w:hAnsi="Times New Roman" w:cs="Times New Roman"/>
          <w:sz w:val="28"/>
          <w:szCs w:val="28"/>
        </w:rPr>
        <w:t>ов</w:t>
      </w:r>
      <w:r w:rsidRPr="00230EBF">
        <w:rPr>
          <w:rFonts w:ascii="Times New Roman" w:hAnsi="Times New Roman" w:cs="Times New Roman"/>
          <w:sz w:val="28"/>
          <w:szCs w:val="28"/>
        </w:rPr>
        <w:t xml:space="preserve"> и составил 34</w:t>
      </w:r>
      <w:r w:rsidR="0073277D" w:rsidRPr="00230EBF">
        <w:rPr>
          <w:rFonts w:ascii="Times New Roman" w:hAnsi="Times New Roman" w:cs="Times New Roman"/>
          <w:sz w:val="28"/>
          <w:szCs w:val="28"/>
        </w:rPr>
        <w:t>796</w:t>
      </w:r>
      <w:r w:rsidR="00927A8E" w:rsidRPr="00230EBF">
        <w:rPr>
          <w:rFonts w:ascii="Times New Roman" w:hAnsi="Times New Roman" w:cs="Times New Roman"/>
          <w:sz w:val="28"/>
          <w:szCs w:val="28"/>
        </w:rPr>
        <w:t>(34,</w:t>
      </w:r>
      <w:r w:rsidR="0073277D" w:rsidRPr="00230EBF">
        <w:rPr>
          <w:rFonts w:ascii="Times New Roman" w:hAnsi="Times New Roman" w:cs="Times New Roman"/>
          <w:sz w:val="28"/>
          <w:szCs w:val="28"/>
        </w:rPr>
        <w:t>8</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тыс.</w:t>
      </w:r>
      <w:r w:rsidR="00927A8E" w:rsidRPr="00230EBF">
        <w:rPr>
          <w:rFonts w:ascii="Times New Roman" w:hAnsi="Times New Roman" w:cs="Times New Roman"/>
          <w:sz w:val="28"/>
          <w:szCs w:val="28"/>
        </w:rPr>
        <w:t>)</w:t>
      </w:r>
      <w:r w:rsidRPr="00230EBF">
        <w:rPr>
          <w:rFonts w:ascii="Times New Roman" w:hAnsi="Times New Roman" w:cs="Times New Roman"/>
          <w:sz w:val="28"/>
          <w:szCs w:val="28"/>
        </w:rPr>
        <w:t xml:space="preserve"> экз.; новые поступления составил </w:t>
      </w:r>
      <w:r w:rsidR="0073277D" w:rsidRPr="00230EBF">
        <w:rPr>
          <w:rFonts w:ascii="Times New Roman" w:hAnsi="Times New Roman" w:cs="Times New Roman"/>
          <w:sz w:val="28"/>
          <w:szCs w:val="28"/>
        </w:rPr>
        <w:t>0,8</w:t>
      </w:r>
      <w:r w:rsidRPr="00230EBF">
        <w:rPr>
          <w:rFonts w:ascii="Times New Roman" w:hAnsi="Times New Roman" w:cs="Times New Roman"/>
          <w:sz w:val="28"/>
          <w:szCs w:val="28"/>
        </w:rPr>
        <w:t xml:space="preserve"> % от общего объема фонда.</w:t>
      </w:r>
    </w:p>
    <w:p w:rsidR="00D21846" w:rsidRDefault="00D21846" w:rsidP="009B3A4C">
      <w:pPr>
        <w:jc w:val="right"/>
        <w:rPr>
          <w:rFonts w:ascii="Times New Roman" w:hAnsi="Times New Roman" w:cs="Times New Roman"/>
          <w:i/>
          <w:sz w:val="28"/>
          <w:szCs w:val="28"/>
        </w:rPr>
      </w:pPr>
    </w:p>
    <w:p w:rsidR="00D21846" w:rsidRDefault="00D21846" w:rsidP="009B3A4C">
      <w:pPr>
        <w:jc w:val="right"/>
        <w:rPr>
          <w:rFonts w:ascii="Times New Roman" w:hAnsi="Times New Roman" w:cs="Times New Roman"/>
          <w:i/>
          <w:sz w:val="28"/>
          <w:szCs w:val="28"/>
        </w:rPr>
      </w:pPr>
    </w:p>
    <w:p w:rsidR="009B3A4C" w:rsidRPr="00230EBF" w:rsidRDefault="009B3A4C" w:rsidP="009B3A4C">
      <w:pPr>
        <w:jc w:val="right"/>
        <w:rPr>
          <w:rFonts w:ascii="Times New Roman" w:hAnsi="Times New Roman" w:cs="Times New Roman"/>
          <w:b/>
          <w:sz w:val="28"/>
          <w:szCs w:val="28"/>
        </w:rPr>
      </w:pPr>
      <w:r w:rsidRPr="00230EBF">
        <w:rPr>
          <w:rFonts w:ascii="Times New Roman" w:hAnsi="Times New Roman" w:cs="Times New Roman"/>
          <w:i/>
          <w:sz w:val="28"/>
          <w:szCs w:val="28"/>
        </w:rPr>
        <w:lastRenderedPageBreak/>
        <w:t xml:space="preserve">Табл. № 1 </w:t>
      </w:r>
      <w:r w:rsidRPr="00230EBF">
        <w:rPr>
          <w:rFonts w:ascii="Times New Roman" w:hAnsi="Times New Roman" w:cs="Times New Roman"/>
          <w:b/>
          <w:sz w:val="28"/>
          <w:szCs w:val="28"/>
        </w:rPr>
        <w:t xml:space="preserve">Состав фонда по видам документов </w:t>
      </w:r>
      <w:r w:rsidRPr="00230EBF">
        <w:rPr>
          <w:rFonts w:ascii="Times New Roman" w:hAnsi="Times New Roman" w:cs="Times New Roman"/>
          <w:sz w:val="28"/>
          <w:szCs w:val="28"/>
        </w:rPr>
        <w:t>(в экземплярах)</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0"/>
        <w:gridCol w:w="913"/>
        <w:gridCol w:w="2002"/>
        <w:gridCol w:w="1807"/>
        <w:gridCol w:w="2171"/>
        <w:gridCol w:w="1937"/>
      </w:tblGrid>
      <w:tr w:rsidR="009B3A4C" w:rsidRPr="00230EBF" w:rsidTr="00AD3300">
        <w:tc>
          <w:tcPr>
            <w:tcW w:w="1590" w:type="dxa"/>
            <w:vMerge w:val="restart"/>
            <w:tcBorders>
              <w:top w:val="single" w:sz="4" w:space="0" w:color="auto"/>
              <w:left w:val="single" w:sz="4" w:space="0" w:color="auto"/>
              <w:bottom w:val="single" w:sz="4" w:space="0" w:color="auto"/>
              <w:right w:val="single" w:sz="4" w:space="0" w:color="auto"/>
            </w:tcBorders>
            <w:hideMark/>
          </w:tcPr>
          <w:p w:rsidR="009B3A4C" w:rsidRPr="00230EBF" w:rsidRDefault="009B3A4C" w:rsidP="0073277D">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Фонд на 1.01.202</w:t>
            </w:r>
            <w:r w:rsidR="0073277D" w:rsidRPr="00230EBF">
              <w:rPr>
                <w:rFonts w:ascii="Times New Roman" w:eastAsia="Calibri" w:hAnsi="Times New Roman" w:cs="Times New Roman"/>
                <w:b/>
                <w:sz w:val="24"/>
                <w:szCs w:val="24"/>
              </w:rPr>
              <w:t>2</w:t>
            </w:r>
          </w:p>
        </w:tc>
        <w:tc>
          <w:tcPr>
            <w:tcW w:w="2915" w:type="dxa"/>
            <w:gridSpan w:val="2"/>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Печатные издания</w:t>
            </w:r>
          </w:p>
        </w:tc>
        <w:tc>
          <w:tcPr>
            <w:tcW w:w="1807" w:type="dxa"/>
            <w:vMerge w:val="restart"/>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Электронные документы на съемных носителях</w:t>
            </w:r>
          </w:p>
        </w:tc>
        <w:tc>
          <w:tcPr>
            <w:tcW w:w="2171" w:type="dxa"/>
            <w:vMerge w:val="restart"/>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Документы на других видах носителей (грампластинки, аудио-, видео-кассеты и т. д.)</w:t>
            </w:r>
          </w:p>
        </w:tc>
        <w:tc>
          <w:tcPr>
            <w:tcW w:w="1937" w:type="dxa"/>
            <w:vMerge w:val="restart"/>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Документы для слепых и слабовидящих</w:t>
            </w:r>
          </w:p>
        </w:tc>
      </w:tr>
      <w:tr w:rsidR="009B3A4C" w:rsidRPr="00230EBF" w:rsidTr="00AD3300">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rPr>
                <w:rFonts w:ascii="Times New Roman" w:eastAsia="Calibri" w:hAnsi="Times New Roman" w:cs="Times New Roman"/>
                <w:b/>
                <w:sz w:val="24"/>
                <w:szCs w:val="24"/>
              </w:rPr>
            </w:pPr>
          </w:p>
        </w:tc>
        <w:tc>
          <w:tcPr>
            <w:tcW w:w="913"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книги</w:t>
            </w:r>
          </w:p>
        </w:tc>
        <w:tc>
          <w:tcPr>
            <w:tcW w:w="2002"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периодические издания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rPr>
                <w:rFonts w:ascii="Times New Roman" w:eastAsia="Calibri"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rPr>
                <w:rFonts w:ascii="Times New Roman" w:eastAsia="Calibri" w:hAnsi="Times New Roman" w:cs="Times New Roman"/>
                <w:sz w:val="24"/>
                <w:szCs w:val="24"/>
              </w:rPr>
            </w:pPr>
          </w:p>
        </w:tc>
      </w:tr>
      <w:tr w:rsidR="009B3A4C" w:rsidRPr="00230EBF" w:rsidTr="00AD3300">
        <w:tc>
          <w:tcPr>
            <w:tcW w:w="1590" w:type="dxa"/>
            <w:tcBorders>
              <w:top w:val="single" w:sz="4" w:space="0" w:color="auto"/>
              <w:left w:val="single" w:sz="4" w:space="0" w:color="auto"/>
              <w:bottom w:val="single" w:sz="4" w:space="0" w:color="auto"/>
              <w:right w:val="single" w:sz="4" w:space="0" w:color="auto"/>
            </w:tcBorders>
          </w:tcPr>
          <w:p w:rsidR="009B3A4C" w:rsidRPr="00230EBF" w:rsidRDefault="0073277D" w:rsidP="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80033</w:t>
            </w:r>
          </w:p>
        </w:tc>
        <w:tc>
          <w:tcPr>
            <w:tcW w:w="913" w:type="dxa"/>
            <w:tcBorders>
              <w:top w:val="single" w:sz="4" w:space="0" w:color="auto"/>
              <w:left w:val="single" w:sz="4" w:space="0" w:color="auto"/>
              <w:bottom w:val="single" w:sz="4" w:space="0" w:color="auto"/>
              <w:right w:val="single" w:sz="4" w:space="0" w:color="auto"/>
            </w:tcBorders>
          </w:tcPr>
          <w:p w:rsidR="009B3A4C" w:rsidRPr="00230EBF" w:rsidRDefault="0073277D" w:rsidP="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80033</w:t>
            </w:r>
          </w:p>
        </w:tc>
        <w:tc>
          <w:tcPr>
            <w:tcW w:w="2002" w:type="dxa"/>
            <w:tcBorders>
              <w:top w:val="single" w:sz="4" w:space="0" w:color="auto"/>
              <w:left w:val="single" w:sz="4" w:space="0" w:color="auto"/>
              <w:bottom w:val="single" w:sz="4" w:space="0" w:color="auto"/>
              <w:right w:val="single" w:sz="4" w:space="0" w:color="auto"/>
            </w:tcBorders>
          </w:tcPr>
          <w:p w:rsidR="009B3A4C" w:rsidRPr="00230EBF" w:rsidRDefault="00E84351" w:rsidP="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1885</w:t>
            </w:r>
            <w:r w:rsidR="00927A8E" w:rsidRPr="00230EBF">
              <w:rPr>
                <w:rFonts w:ascii="Times New Roman" w:eastAsia="Calibri" w:hAnsi="Times New Roman" w:cs="Times New Roman"/>
                <w:sz w:val="24"/>
                <w:szCs w:val="24"/>
              </w:rPr>
              <w:t xml:space="preserve"> (в общем фонде не учитываются)</w:t>
            </w:r>
          </w:p>
        </w:tc>
        <w:tc>
          <w:tcPr>
            <w:tcW w:w="1807" w:type="dxa"/>
            <w:tcBorders>
              <w:top w:val="single" w:sz="4" w:space="0" w:color="auto"/>
              <w:left w:val="single" w:sz="4" w:space="0" w:color="auto"/>
              <w:bottom w:val="single" w:sz="4" w:space="0" w:color="auto"/>
              <w:right w:val="single" w:sz="4" w:space="0" w:color="auto"/>
            </w:tcBorders>
          </w:tcPr>
          <w:p w:rsidR="009B3A4C" w:rsidRPr="00230EBF" w:rsidRDefault="00927A8E" w:rsidP="00E84351">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9</w:t>
            </w:r>
            <w:r w:rsidR="00E84351" w:rsidRPr="00230EBF">
              <w:rPr>
                <w:rFonts w:ascii="Times New Roman" w:eastAsia="Calibri" w:hAnsi="Times New Roman" w:cs="Times New Roman"/>
                <w:sz w:val="24"/>
                <w:szCs w:val="24"/>
              </w:rPr>
              <w:t>2</w:t>
            </w:r>
          </w:p>
        </w:tc>
        <w:tc>
          <w:tcPr>
            <w:tcW w:w="2171" w:type="dxa"/>
            <w:tcBorders>
              <w:top w:val="single" w:sz="4" w:space="0" w:color="auto"/>
              <w:left w:val="single" w:sz="4" w:space="0" w:color="auto"/>
              <w:bottom w:val="single" w:sz="4" w:space="0" w:color="auto"/>
              <w:right w:val="single" w:sz="4" w:space="0" w:color="auto"/>
            </w:tcBorders>
          </w:tcPr>
          <w:p w:rsidR="009B3A4C" w:rsidRPr="00230EBF" w:rsidRDefault="00927A8E" w:rsidP="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9B3A4C" w:rsidRPr="00230EBF" w:rsidRDefault="00952246" w:rsidP="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r>
      <w:tr w:rsidR="009B3A4C" w:rsidRPr="00230EBF" w:rsidTr="00AD3300">
        <w:tc>
          <w:tcPr>
            <w:tcW w:w="1590" w:type="dxa"/>
            <w:tcBorders>
              <w:top w:val="single" w:sz="4" w:space="0" w:color="auto"/>
              <w:left w:val="single" w:sz="4" w:space="0" w:color="auto"/>
              <w:bottom w:val="single" w:sz="4" w:space="0" w:color="auto"/>
              <w:right w:val="single" w:sz="4" w:space="0" w:color="auto"/>
            </w:tcBorders>
            <w:hideMark/>
          </w:tcPr>
          <w:p w:rsidR="009B3A4C" w:rsidRPr="00230EBF" w:rsidRDefault="009B3A4C" w:rsidP="0073277D">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Поступило в 202</w:t>
            </w:r>
            <w:r w:rsidR="0073277D" w:rsidRPr="00230EBF">
              <w:rPr>
                <w:rFonts w:ascii="Times New Roman" w:eastAsia="Calibri" w:hAnsi="Times New Roman" w:cs="Times New Roman"/>
                <w:b/>
                <w:sz w:val="24"/>
                <w:szCs w:val="24"/>
              </w:rPr>
              <w:t>1</w:t>
            </w:r>
            <w:r w:rsidRPr="00230EBF">
              <w:rPr>
                <w:rFonts w:ascii="Times New Roman" w:eastAsia="Calibri" w:hAnsi="Times New Roman" w:cs="Times New Roman"/>
                <w:b/>
                <w:sz w:val="24"/>
                <w:szCs w:val="24"/>
              </w:rPr>
              <w:t xml:space="preserve"> году</w:t>
            </w:r>
          </w:p>
        </w:tc>
        <w:tc>
          <w:tcPr>
            <w:tcW w:w="913" w:type="dxa"/>
            <w:tcBorders>
              <w:top w:val="single" w:sz="4" w:space="0" w:color="auto"/>
              <w:left w:val="single" w:sz="4" w:space="0" w:color="auto"/>
              <w:bottom w:val="single" w:sz="4" w:space="0" w:color="auto"/>
              <w:right w:val="single" w:sz="4" w:space="0" w:color="auto"/>
            </w:tcBorders>
            <w:hideMark/>
          </w:tcPr>
          <w:p w:rsidR="009B3A4C" w:rsidRPr="00230EBF" w:rsidRDefault="009B3A4C" w:rsidP="00E84351">
            <w:pPr>
              <w:jc w:val="center"/>
              <w:rPr>
                <w:rFonts w:ascii="Times New Roman" w:eastAsia="Calibri" w:hAnsi="Times New Roman" w:cs="Times New Roman"/>
                <w:sz w:val="24"/>
                <w:szCs w:val="24"/>
              </w:rPr>
            </w:pPr>
          </w:p>
        </w:tc>
        <w:tc>
          <w:tcPr>
            <w:tcW w:w="2002"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p>
        </w:tc>
        <w:tc>
          <w:tcPr>
            <w:tcW w:w="1807"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p>
        </w:tc>
        <w:tc>
          <w:tcPr>
            <w:tcW w:w="2171"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p>
        </w:tc>
        <w:tc>
          <w:tcPr>
            <w:tcW w:w="1937"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p>
        </w:tc>
      </w:tr>
      <w:tr w:rsidR="00AD3300" w:rsidRPr="00230EBF" w:rsidTr="00AD3300">
        <w:tc>
          <w:tcPr>
            <w:tcW w:w="1590" w:type="dxa"/>
            <w:tcBorders>
              <w:top w:val="single" w:sz="4" w:space="0" w:color="auto"/>
              <w:left w:val="single" w:sz="4" w:space="0" w:color="auto"/>
              <w:bottom w:val="single" w:sz="4" w:space="0" w:color="auto"/>
              <w:right w:val="single" w:sz="4" w:space="0" w:color="auto"/>
            </w:tcBorders>
          </w:tcPr>
          <w:p w:rsidR="00AD3300" w:rsidRPr="00230EBF" w:rsidRDefault="00AD3300">
            <w:pPr>
              <w:jc w:val="both"/>
              <w:rPr>
                <w:rFonts w:ascii="Times New Roman" w:eastAsia="Calibri"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AD3300" w:rsidRPr="00230EBF" w:rsidRDefault="00E84351" w:rsidP="00AD3300">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884</w:t>
            </w:r>
          </w:p>
        </w:tc>
        <w:tc>
          <w:tcPr>
            <w:tcW w:w="2002" w:type="dxa"/>
            <w:tcBorders>
              <w:top w:val="single" w:sz="4" w:space="0" w:color="auto"/>
              <w:left w:val="single" w:sz="4" w:space="0" w:color="auto"/>
              <w:bottom w:val="single" w:sz="4" w:space="0" w:color="auto"/>
              <w:right w:val="single" w:sz="4" w:space="0" w:color="auto"/>
            </w:tcBorders>
          </w:tcPr>
          <w:p w:rsidR="00AD3300" w:rsidRPr="00230EBF" w:rsidRDefault="00E84351"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887</w:t>
            </w:r>
          </w:p>
        </w:tc>
        <w:tc>
          <w:tcPr>
            <w:tcW w:w="1807" w:type="dxa"/>
            <w:tcBorders>
              <w:top w:val="single" w:sz="4" w:space="0" w:color="auto"/>
              <w:left w:val="single" w:sz="4" w:space="0" w:color="auto"/>
              <w:bottom w:val="single" w:sz="4" w:space="0" w:color="auto"/>
              <w:right w:val="single" w:sz="4" w:space="0" w:color="auto"/>
            </w:tcBorders>
          </w:tcPr>
          <w:p w:rsidR="00AD3300" w:rsidRPr="00230EBF" w:rsidRDefault="00E84351"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1</w:t>
            </w:r>
          </w:p>
        </w:tc>
        <w:tc>
          <w:tcPr>
            <w:tcW w:w="2171" w:type="dxa"/>
            <w:tcBorders>
              <w:top w:val="single" w:sz="4" w:space="0" w:color="auto"/>
              <w:left w:val="single" w:sz="4" w:space="0" w:color="auto"/>
              <w:bottom w:val="single" w:sz="4" w:space="0" w:color="auto"/>
              <w:right w:val="single" w:sz="4" w:space="0" w:color="auto"/>
            </w:tcBorders>
          </w:tcPr>
          <w:p w:rsidR="00AD3300" w:rsidRPr="00230EBF" w:rsidRDefault="00AD3300"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AD3300" w:rsidRPr="00230EBF" w:rsidRDefault="00AD3300"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r>
      <w:tr w:rsidR="00AD3300" w:rsidRPr="00230EBF" w:rsidTr="00AD3300">
        <w:tc>
          <w:tcPr>
            <w:tcW w:w="1590" w:type="dxa"/>
            <w:tcBorders>
              <w:top w:val="single" w:sz="4" w:space="0" w:color="auto"/>
              <w:left w:val="single" w:sz="4" w:space="0" w:color="auto"/>
              <w:bottom w:val="single" w:sz="4" w:space="0" w:color="auto"/>
              <w:right w:val="single" w:sz="4" w:space="0" w:color="auto"/>
            </w:tcBorders>
            <w:hideMark/>
          </w:tcPr>
          <w:p w:rsidR="00AD3300" w:rsidRPr="00230EBF" w:rsidRDefault="00AD3300">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Выбыло в 2020 году</w:t>
            </w:r>
          </w:p>
        </w:tc>
        <w:tc>
          <w:tcPr>
            <w:tcW w:w="913" w:type="dxa"/>
            <w:tcBorders>
              <w:top w:val="single" w:sz="4" w:space="0" w:color="auto"/>
              <w:left w:val="single" w:sz="4" w:space="0" w:color="auto"/>
              <w:bottom w:val="single" w:sz="4" w:space="0" w:color="auto"/>
              <w:right w:val="single" w:sz="4" w:space="0" w:color="auto"/>
            </w:tcBorders>
            <w:hideMark/>
          </w:tcPr>
          <w:p w:rsidR="00AD3300" w:rsidRPr="00230EBF" w:rsidRDefault="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363</w:t>
            </w:r>
          </w:p>
        </w:tc>
        <w:tc>
          <w:tcPr>
            <w:tcW w:w="2002" w:type="dxa"/>
            <w:tcBorders>
              <w:top w:val="single" w:sz="4" w:space="0" w:color="auto"/>
              <w:left w:val="single" w:sz="4" w:space="0" w:color="auto"/>
              <w:bottom w:val="single" w:sz="4" w:space="0" w:color="auto"/>
              <w:right w:val="single" w:sz="4" w:space="0" w:color="auto"/>
            </w:tcBorders>
            <w:hideMark/>
          </w:tcPr>
          <w:p w:rsidR="00AD3300" w:rsidRPr="00230EBF" w:rsidRDefault="00AD3300"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ХХХ</w:t>
            </w:r>
          </w:p>
        </w:tc>
        <w:tc>
          <w:tcPr>
            <w:tcW w:w="1807" w:type="dxa"/>
            <w:tcBorders>
              <w:top w:val="single" w:sz="4" w:space="0" w:color="auto"/>
              <w:left w:val="single" w:sz="4" w:space="0" w:color="auto"/>
              <w:bottom w:val="single" w:sz="4" w:space="0" w:color="auto"/>
              <w:right w:val="single" w:sz="4" w:space="0" w:color="auto"/>
            </w:tcBorders>
            <w:hideMark/>
          </w:tcPr>
          <w:p w:rsidR="00AD3300" w:rsidRPr="00230EBF" w:rsidRDefault="00AD3300"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ХХХ</w:t>
            </w:r>
          </w:p>
        </w:tc>
        <w:tc>
          <w:tcPr>
            <w:tcW w:w="2171" w:type="dxa"/>
            <w:tcBorders>
              <w:top w:val="single" w:sz="4" w:space="0" w:color="auto"/>
              <w:left w:val="single" w:sz="4" w:space="0" w:color="auto"/>
              <w:bottom w:val="single" w:sz="4" w:space="0" w:color="auto"/>
              <w:right w:val="single" w:sz="4" w:space="0" w:color="auto"/>
            </w:tcBorders>
            <w:hideMark/>
          </w:tcPr>
          <w:p w:rsidR="00AD3300" w:rsidRPr="00230EBF" w:rsidRDefault="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ХХХ</w:t>
            </w:r>
          </w:p>
        </w:tc>
        <w:tc>
          <w:tcPr>
            <w:tcW w:w="1937" w:type="dxa"/>
            <w:tcBorders>
              <w:top w:val="single" w:sz="4" w:space="0" w:color="auto"/>
              <w:left w:val="single" w:sz="4" w:space="0" w:color="auto"/>
              <w:bottom w:val="single" w:sz="4" w:space="0" w:color="auto"/>
              <w:right w:val="single" w:sz="4" w:space="0" w:color="auto"/>
            </w:tcBorders>
            <w:hideMark/>
          </w:tcPr>
          <w:p w:rsidR="00AD3300" w:rsidRPr="00230EBF" w:rsidRDefault="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ХХХ</w:t>
            </w:r>
          </w:p>
        </w:tc>
      </w:tr>
      <w:tr w:rsidR="00AD3300" w:rsidRPr="00230EBF" w:rsidTr="00AD3300">
        <w:tc>
          <w:tcPr>
            <w:tcW w:w="1590" w:type="dxa"/>
            <w:tcBorders>
              <w:top w:val="single" w:sz="4" w:space="0" w:color="auto"/>
              <w:left w:val="single" w:sz="4" w:space="0" w:color="auto"/>
              <w:bottom w:val="single" w:sz="4" w:space="0" w:color="auto"/>
              <w:right w:val="single" w:sz="4" w:space="0" w:color="auto"/>
            </w:tcBorders>
          </w:tcPr>
          <w:p w:rsidR="00AD3300" w:rsidRPr="00230EBF" w:rsidRDefault="00AD3300" w:rsidP="00AD3300">
            <w:pPr>
              <w:jc w:val="center"/>
              <w:rPr>
                <w:rFonts w:ascii="Times New Roman" w:eastAsia="Calibri" w:hAnsi="Times New Roman" w:cs="Times New Roman"/>
                <w:sz w:val="24"/>
                <w:szCs w:val="24"/>
              </w:rPr>
            </w:pPr>
          </w:p>
        </w:tc>
        <w:tc>
          <w:tcPr>
            <w:tcW w:w="913" w:type="dxa"/>
            <w:tcBorders>
              <w:top w:val="single" w:sz="4" w:space="0" w:color="auto"/>
              <w:left w:val="single" w:sz="4" w:space="0" w:color="auto"/>
              <w:bottom w:val="single" w:sz="4" w:space="0" w:color="auto"/>
              <w:right w:val="single" w:sz="4" w:space="0" w:color="auto"/>
            </w:tcBorders>
          </w:tcPr>
          <w:p w:rsidR="00AD3300" w:rsidRPr="00230EBF" w:rsidRDefault="00AD3300" w:rsidP="00E84351">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3</w:t>
            </w:r>
            <w:r w:rsidR="00E84351" w:rsidRPr="00230EBF">
              <w:rPr>
                <w:rFonts w:ascii="Times New Roman" w:eastAsia="Calibri" w:hAnsi="Times New Roman" w:cs="Times New Roman"/>
                <w:sz w:val="24"/>
                <w:szCs w:val="24"/>
              </w:rPr>
              <w:t>49</w:t>
            </w:r>
          </w:p>
        </w:tc>
        <w:tc>
          <w:tcPr>
            <w:tcW w:w="2002" w:type="dxa"/>
            <w:tcBorders>
              <w:top w:val="single" w:sz="4" w:space="0" w:color="auto"/>
              <w:left w:val="single" w:sz="4" w:space="0" w:color="auto"/>
              <w:bottom w:val="single" w:sz="4" w:space="0" w:color="auto"/>
              <w:right w:val="single" w:sz="4" w:space="0" w:color="auto"/>
            </w:tcBorders>
          </w:tcPr>
          <w:p w:rsidR="00AD3300" w:rsidRPr="00230EBF" w:rsidRDefault="00AD3300" w:rsidP="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c>
          <w:tcPr>
            <w:tcW w:w="1807" w:type="dxa"/>
            <w:tcBorders>
              <w:top w:val="single" w:sz="4" w:space="0" w:color="auto"/>
              <w:left w:val="single" w:sz="4" w:space="0" w:color="auto"/>
              <w:bottom w:val="single" w:sz="4" w:space="0" w:color="auto"/>
              <w:right w:val="single" w:sz="4" w:space="0" w:color="auto"/>
            </w:tcBorders>
          </w:tcPr>
          <w:p w:rsidR="00AD3300" w:rsidRPr="00230EBF" w:rsidRDefault="00AD3300" w:rsidP="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c>
          <w:tcPr>
            <w:tcW w:w="2171" w:type="dxa"/>
            <w:tcBorders>
              <w:top w:val="single" w:sz="4" w:space="0" w:color="auto"/>
              <w:left w:val="single" w:sz="4" w:space="0" w:color="auto"/>
              <w:bottom w:val="single" w:sz="4" w:space="0" w:color="auto"/>
              <w:right w:val="single" w:sz="4" w:space="0" w:color="auto"/>
            </w:tcBorders>
          </w:tcPr>
          <w:p w:rsidR="00AD3300" w:rsidRPr="00230EBF" w:rsidRDefault="00AD3300" w:rsidP="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c>
          <w:tcPr>
            <w:tcW w:w="1937" w:type="dxa"/>
            <w:tcBorders>
              <w:top w:val="single" w:sz="4" w:space="0" w:color="auto"/>
              <w:left w:val="single" w:sz="4" w:space="0" w:color="auto"/>
              <w:bottom w:val="single" w:sz="4" w:space="0" w:color="auto"/>
              <w:right w:val="single" w:sz="4" w:space="0" w:color="auto"/>
            </w:tcBorders>
          </w:tcPr>
          <w:p w:rsidR="00AD3300" w:rsidRPr="00230EBF" w:rsidRDefault="00AD3300" w:rsidP="00AD3300">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r>
    </w:tbl>
    <w:p w:rsidR="009B3A4C" w:rsidRPr="00230EBF" w:rsidRDefault="009B3A4C" w:rsidP="009B3A4C">
      <w:pPr>
        <w:jc w:val="both"/>
        <w:rPr>
          <w:rFonts w:ascii="Times New Roman" w:hAnsi="Times New Roman" w:cs="Times New Roman"/>
          <w:sz w:val="28"/>
          <w:szCs w:val="28"/>
        </w:rPr>
      </w:pPr>
    </w:p>
    <w:p w:rsidR="009B3A4C" w:rsidRPr="00230EBF" w:rsidRDefault="009B3A4C" w:rsidP="009B3A4C">
      <w:pPr>
        <w:jc w:val="right"/>
        <w:rPr>
          <w:rFonts w:ascii="Times New Roman" w:hAnsi="Times New Roman" w:cs="Times New Roman"/>
          <w:b/>
          <w:sz w:val="28"/>
          <w:szCs w:val="28"/>
        </w:rPr>
      </w:pPr>
      <w:r w:rsidRPr="00230EBF">
        <w:rPr>
          <w:rFonts w:ascii="Times New Roman" w:hAnsi="Times New Roman" w:cs="Times New Roman"/>
          <w:sz w:val="28"/>
          <w:szCs w:val="28"/>
        </w:rPr>
        <w:t xml:space="preserve">Табл. № 2 </w:t>
      </w:r>
      <w:r w:rsidRPr="00230EBF">
        <w:rPr>
          <w:rFonts w:ascii="Times New Roman" w:hAnsi="Times New Roman" w:cs="Times New Roman"/>
          <w:b/>
          <w:sz w:val="28"/>
          <w:szCs w:val="28"/>
        </w:rPr>
        <w:t xml:space="preserve">Состав фонда по отраслям </w:t>
      </w:r>
      <w:r w:rsidRPr="00230EBF">
        <w:rPr>
          <w:rFonts w:ascii="Times New Roman" w:hAnsi="Times New Roman" w:cs="Times New Roman"/>
          <w:sz w:val="28"/>
          <w:szCs w:val="28"/>
        </w:rPr>
        <w:t>(в процентах или экземплярах)</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1153"/>
        <w:gridCol w:w="1203"/>
        <w:gridCol w:w="956"/>
        <w:gridCol w:w="971"/>
        <w:gridCol w:w="1093"/>
        <w:gridCol w:w="948"/>
        <w:gridCol w:w="1823"/>
      </w:tblGrid>
      <w:tr w:rsidR="009B3A4C"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Отдел ББК</w:t>
            </w:r>
          </w:p>
        </w:tc>
        <w:tc>
          <w:tcPr>
            <w:tcW w:w="1153"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Худ. лит.</w:t>
            </w:r>
          </w:p>
        </w:tc>
        <w:tc>
          <w:tcPr>
            <w:tcW w:w="1203"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Соц.- экон. лит.</w:t>
            </w:r>
          </w:p>
        </w:tc>
        <w:tc>
          <w:tcPr>
            <w:tcW w:w="956"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ЕНЛ</w:t>
            </w:r>
          </w:p>
        </w:tc>
        <w:tc>
          <w:tcPr>
            <w:tcW w:w="971"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Техн. лит</w:t>
            </w:r>
          </w:p>
        </w:tc>
        <w:tc>
          <w:tcPr>
            <w:tcW w:w="1093"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Иск-во, спорт</w:t>
            </w:r>
          </w:p>
        </w:tc>
        <w:tc>
          <w:tcPr>
            <w:tcW w:w="94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Сел.</w:t>
            </w:r>
          </w:p>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х-во</w:t>
            </w:r>
          </w:p>
        </w:tc>
        <w:tc>
          <w:tcPr>
            <w:tcW w:w="1823"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Лит-вед., языкознание</w:t>
            </w:r>
          </w:p>
        </w:tc>
      </w:tr>
      <w:tr w:rsidR="009B3A4C"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9B3A4C" w:rsidRPr="00230EBF" w:rsidRDefault="004F48F6">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МБУ «Карпинская ЦБС»</w:t>
            </w:r>
          </w:p>
        </w:tc>
        <w:tc>
          <w:tcPr>
            <w:tcW w:w="1153" w:type="dxa"/>
            <w:tcBorders>
              <w:top w:val="single" w:sz="4" w:space="0" w:color="auto"/>
              <w:left w:val="single" w:sz="4" w:space="0" w:color="auto"/>
              <w:bottom w:val="single" w:sz="4" w:space="0" w:color="auto"/>
              <w:right w:val="single" w:sz="4" w:space="0" w:color="auto"/>
            </w:tcBorders>
          </w:tcPr>
          <w:p w:rsidR="009B3A4C" w:rsidRPr="00230EBF" w:rsidRDefault="00013F3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48</w:t>
            </w:r>
            <w:r w:rsidR="00572432" w:rsidRPr="00230EBF">
              <w:rPr>
                <w:rFonts w:ascii="Times New Roman" w:eastAsia="Calibri" w:hAnsi="Times New Roman" w:cs="Times New Roman"/>
                <w:b/>
                <w:sz w:val="24"/>
                <w:szCs w:val="24"/>
              </w:rPr>
              <w:t>826</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61%</w:t>
            </w:r>
          </w:p>
        </w:tc>
        <w:tc>
          <w:tcPr>
            <w:tcW w:w="1203" w:type="dxa"/>
            <w:tcBorders>
              <w:top w:val="single" w:sz="4" w:space="0" w:color="auto"/>
              <w:left w:val="single" w:sz="4" w:space="0" w:color="auto"/>
              <w:bottom w:val="single" w:sz="4" w:space="0" w:color="auto"/>
              <w:right w:val="single" w:sz="4" w:space="0" w:color="auto"/>
            </w:tcBorders>
          </w:tcPr>
          <w:p w:rsidR="009B3A4C" w:rsidRPr="00230EBF" w:rsidRDefault="00013F3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81</w:t>
            </w:r>
            <w:r w:rsidR="00572432" w:rsidRPr="00230EBF">
              <w:rPr>
                <w:rFonts w:ascii="Times New Roman" w:eastAsia="Calibri" w:hAnsi="Times New Roman" w:cs="Times New Roman"/>
                <w:b/>
                <w:sz w:val="24"/>
                <w:szCs w:val="24"/>
              </w:rPr>
              <w:t>4</w:t>
            </w:r>
            <w:r w:rsidRPr="00230EBF">
              <w:rPr>
                <w:rFonts w:ascii="Times New Roman" w:eastAsia="Calibri" w:hAnsi="Times New Roman" w:cs="Times New Roman"/>
                <w:b/>
                <w:sz w:val="24"/>
                <w:szCs w:val="24"/>
              </w:rPr>
              <w:t>6</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10 %</w:t>
            </w:r>
          </w:p>
        </w:tc>
        <w:tc>
          <w:tcPr>
            <w:tcW w:w="956" w:type="dxa"/>
            <w:tcBorders>
              <w:top w:val="single" w:sz="4" w:space="0" w:color="auto"/>
              <w:left w:val="single" w:sz="4" w:space="0" w:color="auto"/>
              <w:bottom w:val="single" w:sz="4" w:space="0" w:color="auto"/>
              <w:right w:val="single" w:sz="4" w:space="0" w:color="auto"/>
            </w:tcBorders>
          </w:tcPr>
          <w:p w:rsidR="009B3A4C" w:rsidRPr="00230EBF" w:rsidRDefault="00013F3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33</w:t>
            </w:r>
            <w:r w:rsidR="00572432" w:rsidRPr="00230EBF">
              <w:rPr>
                <w:rFonts w:ascii="Times New Roman" w:eastAsia="Calibri" w:hAnsi="Times New Roman" w:cs="Times New Roman"/>
                <w:b/>
                <w:sz w:val="24"/>
                <w:szCs w:val="24"/>
              </w:rPr>
              <w:t>65</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4,1 %</w:t>
            </w:r>
          </w:p>
        </w:tc>
        <w:tc>
          <w:tcPr>
            <w:tcW w:w="971" w:type="dxa"/>
            <w:tcBorders>
              <w:top w:val="single" w:sz="4" w:space="0" w:color="auto"/>
              <w:left w:val="single" w:sz="4" w:space="0" w:color="auto"/>
              <w:bottom w:val="single" w:sz="4" w:space="0" w:color="auto"/>
              <w:right w:val="single" w:sz="4" w:space="0" w:color="auto"/>
            </w:tcBorders>
          </w:tcPr>
          <w:p w:rsidR="009B3A4C" w:rsidRPr="00230EBF" w:rsidRDefault="00013F3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32</w:t>
            </w:r>
            <w:r w:rsidR="00572432" w:rsidRPr="00230EBF">
              <w:rPr>
                <w:rFonts w:ascii="Times New Roman" w:eastAsia="Calibri" w:hAnsi="Times New Roman" w:cs="Times New Roman"/>
                <w:b/>
                <w:sz w:val="24"/>
                <w:szCs w:val="24"/>
              </w:rPr>
              <w:t>72</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4 %</w:t>
            </w:r>
          </w:p>
        </w:tc>
        <w:tc>
          <w:tcPr>
            <w:tcW w:w="1093" w:type="dxa"/>
            <w:tcBorders>
              <w:top w:val="single" w:sz="4" w:space="0" w:color="auto"/>
              <w:left w:val="single" w:sz="4" w:space="0" w:color="auto"/>
              <w:bottom w:val="single" w:sz="4" w:space="0" w:color="auto"/>
              <w:right w:val="single" w:sz="4" w:space="0" w:color="auto"/>
            </w:tcBorders>
          </w:tcPr>
          <w:p w:rsidR="009B3A4C" w:rsidRPr="00230EBF" w:rsidRDefault="00013F3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595</w:t>
            </w:r>
            <w:r w:rsidR="00572432" w:rsidRPr="00230EBF">
              <w:rPr>
                <w:rFonts w:ascii="Times New Roman" w:eastAsia="Calibri" w:hAnsi="Times New Roman" w:cs="Times New Roman"/>
                <w:b/>
                <w:sz w:val="24"/>
                <w:szCs w:val="24"/>
              </w:rPr>
              <w:t>9</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7,4 %</w:t>
            </w:r>
          </w:p>
        </w:tc>
        <w:tc>
          <w:tcPr>
            <w:tcW w:w="948" w:type="dxa"/>
            <w:tcBorders>
              <w:top w:val="single" w:sz="4" w:space="0" w:color="auto"/>
              <w:left w:val="single" w:sz="4" w:space="0" w:color="auto"/>
              <w:bottom w:val="single" w:sz="4" w:space="0" w:color="auto"/>
              <w:right w:val="single" w:sz="4" w:space="0" w:color="auto"/>
            </w:tcBorders>
          </w:tcPr>
          <w:p w:rsidR="009B3A4C" w:rsidRPr="00230EBF" w:rsidRDefault="00013F3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129</w:t>
            </w:r>
            <w:r w:rsidR="00572432" w:rsidRPr="00230EBF">
              <w:rPr>
                <w:rFonts w:ascii="Times New Roman" w:eastAsia="Calibri" w:hAnsi="Times New Roman" w:cs="Times New Roman"/>
                <w:b/>
                <w:sz w:val="24"/>
                <w:szCs w:val="24"/>
              </w:rPr>
              <w:t>5</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1,6 %</w:t>
            </w:r>
          </w:p>
          <w:p w:rsidR="0047663D" w:rsidRPr="00230EBF" w:rsidRDefault="0047663D" w:rsidP="00572432">
            <w:pPr>
              <w:jc w:val="center"/>
              <w:rPr>
                <w:rFonts w:ascii="Times New Roman" w:eastAsia="Calibri" w:hAnsi="Times New Roman" w:cs="Times New Roman"/>
                <w:b/>
                <w:sz w:val="24"/>
                <w:szCs w:val="24"/>
              </w:rPr>
            </w:pPr>
          </w:p>
        </w:tc>
        <w:tc>
          <w:tcPr>
            <w:tcW w:w="1823" w:type="dxa"/>
            <w:tcBorders>
              <w:top w:val="single" w:sz="4" w:space="0" w:color="auto"/>
              <w:left w:val="single" w:sz="4" w:space="0" w:color="auto"/>
              <w:bottom w:val="single" w:sz="4" w:space="0" w:color="auto"/>
              <w:right w:val="single" w:sz="4" w:space="0" w:color="auto"/>
            </w:tcBorders>
          </w:tcPr>
          <w:p w:rsidR="009B3A4C" w:rsidRPr="00230EBF" w:rsidRDefault="00013F3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91</w:t>
            </w:r>
            <w:r w:rsidR="00572432" w:rsidRPr="00230EBF">
              <w:rPr>
                <w:rFonts w:ascii="Times New Roman" w:eastAsia="Calibri" w:hAnsi="Times New Roman" w:cs="Times New Roman"/>
                <w:b/>
                <w:sz w:val="24"/>
                <w:szCs w:val="24"/>
              </w:rPr>
              <w:t>70</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11,5 %</w:t>
            </w:r>
          </w:p>
        </w:tc>
      </w:tr>
      <w:tr w:rsidR="009B3A4C"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9B3A4C" w:rsidRPr="00230EBF" w:rsidRDefault="004F48F6">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Центральная библиотека им. А.С. Попова</w:t>
            </w:r>
          </w:p>
        </w:tc>
        <w:tc>
          <w:tcPr>
            <w:tcW w:w="1153"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23</w:t>
            </w:r>
            <w:r w:rsidR="00572432" w:rsidRPr="00230EBF">
              <w:rPr>
                <w:rFonts w:ascii="Times New Roman" w:eastAsia="Calibri" w:hAnsi="Times New Roman" w:cs="Times New Roman"/>
                <w:b/>
                <w:sz w:val="24"/>
                <w:szCs w:val="24"/>
              </w:rPr>
              <w:t>399</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52 %</w:t>
            </w:r>
          </w:p>
        </w:tc>
        <w:tc>
          <w:tcPr>
            <w:tcW w:w="1203"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59</w:t>
            </w:r>
            <w:r w:rsidR="00572432" w:rsidRPr="00230EBF">
              <w:rPr>
                <w:rFonts w:ascii="Times New Roman" w:eastAsia="Calibri" w:hAnsi="Times New Roman" w:cs="Times New Roman"/>
                <w:b/>
                <w:sz w:val="24"/>
                <w:szCs w:val="24"/>
              </w:rPr>
              <w:t>17</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13 %</w:t>
            </w:r>
          </w:p>
        </w:tc>
        <w:tc>
          <w:tcPr>
            <w:tcW w:w="956"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18</w:t>
            </w:r>
            <w:r w:rsidR="00572432" w:rsidRPr="00230EBF">
              <w:rPr>
                <w:rFonts w:ascii="Times New Roman" w:eastAsia="Calibri" w:hAnsi="Times New Roman" w:cs="Times New Roman"/>
                <w:b/>
                <w:sz w:val="24"/>
                <w:szCs w:val="24"/>
              </w:rPr>
              <w:t>4</w:t>
            </w:r>
            <w:r w:rsidRPr="00230EBF">
              <w:rPr>
                <w:rFonts w:ascii="Times New Roman" w:eastAsia="Calibri" w:hAnsi="Times New Roman" w:cs="Times New Roman"/>
                <w:b/>
                <w:sz w:val="24"/>
                <w:szCs w:val="24"/>
              </w:rPr>
              <w:t>6</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4,1 %</w:t>
            </w:r>
          </w:p>
        </w:tc>
        <w:tc>
          <w:tcPr>
            <w:tcW w:w="971"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18</w:t>
            </w:r>
            <w:r w:rsidR="00572432" w:rsidRPr="00230EBF">
              <w:rPr>
                <w:rFonts w:ascii="Times New Roman" w:eastAsia="Calibri" w:hAnsi="Times New Roman" w:cs="Times New Roman"/>
                <w:b/>
                <w:sz w:val="24"/>
                <w:szCs w:val="24"/>
              </w:rPr>
              <w:t>80</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4,2 %</w:t>
            </w:r>
          </w:p>
        </w:tc>
        <w:tc>
          <w:tcPr>
            <w:tcW w:w="1093"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433</w:t>
            </w:r>
            <w:r w:rsidR="00572432" w:rsidRPr="00230EBF">
              <w:rPr>
                <w:rFonts w:ascii="Times New Roman" w:eastAsia="Calibri" w:hAnsi="Times New Roman" w:cs="Times New Roman"/>
                <w:b/>
                <w:sz w:val="24"/>
                <w:szCs w:val="24"/>
              </w:rPr>
              <w:t>7</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10 %</w:t>
            </w:r>
          </w:p>
        </w:tc>
        <w:tc>
          <w:tcPr>
            <w:tcW w:w="948" w:type="dxa"/>
            <w:tcBorders>
              <w:top w:val="single" w:sz="4" w:space="0" w:color="auto"/>
              <w:left w:val="single" w:sz="4" w:space="0" w:color="auto"/>
              <w:bottom w:val="single" w:sz="4" w:space="0" w:color="auto"/>
              <w:right w:val="single" w:sz="4" w:space="0" w:color="auto"/>
            </w:tcBorders>
          </w:tcPr>
          <w:p w:rsidR="009B3A4C" w:rsidRPr="00230EBF" w:rsidRDefault="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702</w:t>
            </w:r>
          </w:p>
          <w:p w:rsidR="0047663D" w:rsidRPr="00230EBF" w:rsidRDefault="0047663D">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1,6 %</w:t>
            </w:r>
          </w:p>
        </w:tc>
        <w:tc>
          <w:tcPr>
            <w:tcW w:w="1823"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71</w:t>
            </w:r>
            <w:r w:rsidR="00572432" w:rsidRPr="00230EBF">
              <w:rPr>
                <w:rFonts w:ascii="Times New Roman" w:eastAsia="Calibri" w:hAnsi="Times New Roman" w:cs="Times New Roman"/>
                <w:b/>
                <w:sz w:val="24"/>
                <w:szCs w:val="24"/>
              </w:rPr>
              <w:t>56</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16 %</w:t>
            </w:r>
          </w:p>
        </w:tc>
      </w:tr>
      <w:tr w:rsidR="009B3A4C"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9B3A4C" w:rsidRPr="00230EBF" w:rsidRDefault="004F48F6">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Библиотека семейного чтения им. П.П. Бажова</w:t>
            </w:r>
          </w:p>
        </w:tc>
        <w:tc>
          <w:tcPr>
            <w:tcW w:w="1153"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23</w:t>
            </w:r>
            <w:r w:rsidR="00572432" w:rsidRPr="00230EBF">
              <w:rPr>
                <w:rFonts w:ascii="Times New Roman" w:eastAsia="Calibri" w:hAnsi="Times New Roman" w:cs="Times New Roman"/>
                <w:b/>
                <w:sz w:val="24"/>
                <w:szCs w:val="24"/>
              </w:rPr>
              <w:t>967</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69 %</w:t>
            </w:r>
          </w:p>
        </w:tc>
        <w:tc>
          <w:tcPr>
            <w:tcW w:w="1203"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3</w:t>
            </w:r>
            <w:r w:rsidR="00572432" w:rsidRPr="00230EBF">
              <w:rPr>
                <w:rFonts w:ascii="Times New Roman" w:eastAsia="Calibri" w:hAnsi="Times New Roman" w:cs="Times New Roman"/>
                <w:b/>
                <w:sz w:val="24"/>
                <w:szCs w:val="24"/>
              </w:rPr>
              <w:t>602</w:t>
            </w:r>
          </w:p>
          <w:p w:rsidR="0047663D" w:rsidRPr="00230EBF" w:rsidRDefault="0047663D"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10 %</w:t>
            </w:r>
          </w:p>
        </w:tc>
        <w:tc>
          <w:tcPr>
            <w:tcW w:w="956"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15</w:t>
            </w:r>
            <w:r w:rsidR="00572432" w:rsidRPr="00230EBF">
              <w:rPr>
                <w:rFonts w:ascii="Times New Roman" w:eastAsia="Calibri" w:hAnsi="Times New Roman" w:cs="Times New Roman"/>
                <w:b/>
                <w:sz w:val="24"/>
                <w:szCs w:val="24"/>
              </w:rPr>
              <w:t>16</w:t>
            </w:r>
          </w:p>
          <w:p w:rsidR="00DD0967" w:rsidRPr="00230EBF" w:rsidRDefault="00DD0967"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4,3 %</w:t>
            </w:r>
          </w:p>
        </w:tc>
        <w:tc>
          <w:tcPr>
            <w:tcW w:w="971"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140</w:t>
            </w:r>
            <w:r w:rsidR="00572432" w:rsidRPr="00230EBF">
              <w:rPr>
                <w:rFonts w:ascii="Times New Roman" w:eastAsia="Calibri" w:hAnsi="Times New Roman" w:cs="Times New Roman"/>
                <w:b/>
                <w:sz w:val="24"/>
                <w:szCs w:val="24"/>
              </w:rPr>
              <w:t>5</w:t>
            </w:r>
          </w:p>
          <w:p w:rsidR="00DD0967" w:rsidRPr="00230EBF" w:rsidRDefault="00DD0967"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4 %</w:t>
            </w:r>
          </w:p>
        </w:tc>
        <w:tc>
          <w:tcPr>
            <w:tcW w:w="1093"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162</w:t>
            </w:r>
            <w:r w:rsidR="00572432" w:rsidRPr="00230EBF">
              <w:rPr>
                <w:rFonts w:ascii="Times New Roman" w:eastAsia="Calibri" w:hAnsi="Times New Roman" w:cs="Times New Roman"/>
                <w:b/>
                <w:sz w:val="24"/>
                <w:szCs w:val="24"/>
              </w:rPr>
              <w:t>3</w:t>
            </w:r>
          </w:p>
          <w:p w:rsidR="00DD0967" w:rsidRPr="00230EBF" w:rsidRDefault="00DD0967"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5 %</w:t>
            </w:r>
          </w:p>
        </w:tc>
        <w:tc>
          <w:tcPr>
            <w:tcW w:w="948"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58</w:t>
            </w:r>
            <w:r w:rsidR="00572432" w:rsidRPr="00230EBF">
              <w:rPr>
                <w:rFonts w:ascii="Times New Roman" w:eastAsia="Calibri" w:hAnsi="Times New Roman" w:cs="Times New Roman"/>
                <w:b/>
                <w:sz w:val="24"/>
                <w:szCs w:val="24"/>
              </w:rPr>
              <w:t>9</w:t>
            </w:r>
          </w:p>
          <w:p w:rsidR="00DD0967" w:rsidRPr="00230EBF" w:rsidRDefault="00DD0967"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1,7</w:t>
            </w:r>
          </w:p>
        </w:tc>
        <w:tc>
          <w:tcPr>
            <w:tcW w:w="1823" w:type="dxa"/>
            <w:tcBorders>
              <w:top w:val="single" w:sz="4" w:space="0" w:color="auto"/>
              <w:left w:val="single" w:sz="4" w:space="0" w:color="auto"/>
              <w:bottom w:val="single" w:sz="4" w:space="0" w:color="auto"/>
              <w:right w:val="single" w:sz="4" w:space="0" w:color="auto"/>
            </w:tcBorders>
          </w:tcPr>
          <w:p w:rsidR="009B3A4C" w:rsidRPr="00230EBF" w:rsidRDefault="004C435B"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209</w:t>
            </w:r>
            <w:r w:rsidR="00572432" w:rsidRPr="00230EBF">
              <w:rPr>
                <w:rFonts w:ascii="Times New Roman" w:eastAsia="Calibri" w:hAnsi="Times New Roman" w:cs="Times New Roman"/>
                <w:b/>
                <w:sz w:val="24"/>
                <w:szCs w:val="24"/>
              </w:rPr>
              <w:t>4</w:t>
            </w:r>
          </w:p>
          <w:p w:rsidR="00DD0967" w:rsidRPr="00230EBF" w:rsidRDefault="00DD0967" w:rsidP="00572432">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6 %</w:t>
            </w:r>
          </w:p>
        </w:tc>
      </w:tr>
      <w:tr w:rsidR="009B3A4C"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9B3A4C" w:rsidRPr="00230EBF" w:rsidRDefault="009B3A4C" w:rsidP="00E84351">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Поступило в 202</w:t>
            </w:r>
            <w:r w:rsidR="00E84351" w:rsidRPr="00230EBF">
              <w:rPr>
                <w:rFonts w:ascii="Times New Roman" w:eastAsia="Calibri" w:hAnsi="Times New Roman" w:cs="Times New Roman"/>
                <w:b/>
                <w:sz w:val="24"/>
                <w:szCs w:val="24"/>
              </w:rPr>
              <w:t>1</w:t>
            </w:r>
            <w:r w:rsidRPr="00230EBF">
              <w:rPr>
                <w:rFonts w:ascii="Times New Roman" w:eastAsia="Calibri" w:hAnsi="Times New Roman" w:cs="Times New Roman"/>
                <w:b/>
                <w:sz w:val="24"/>
                <w:szCs w:val="24"/>
              </w:rPr>
              <w:t xml:space="preserve"> году</w:t>
            </w:r>
          </w:p>
        </w:tc>
        <w:tc>
          <w:tcPr>
            <w:tcW w:w="1153" w:type="dxa"/>
            <w:tcBorders>
              <w:top w:val="single" w:sz="4" w:space="0" w:color="auto"/>
              <w:left w:val="single" w:sz="4" w:space="0" w:color="auto"/>
              <w:bottom w:val="single" w:sz="4" w:space="0" w:color="auto"/>
              <w:right w:val="single" w:sz="4" w:space="0" w:color="auto"/>
            </w:tcBorders>
          </w:tcPr>
          <w:p w:rsidR="009B3A4C" w:rsidRPr="00230EBF" w:rsidRDefault="009B3A4C">
            <w:pPr>
              <w:jc w:val="center"/>
              <w:rPr>
                <w:rFonts w:ascii="Times New Roman" w:eastAsia="Calibri"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9B3A4C" w:rsidRPr="00230EBF" w:rsidRDefault="009B3A4C">
            <w:pPr>
              <w:jc w:val="center"/>
              <w:rPr>
                <w:rFonts w:ascii="Times New Roman" w:eastAsia="Calibri" w:hAnsi="Times New Roman" w:cs="Times New Roman"/>
                <w:b/>
                <w:sz w:val="24"/>
                <w:szCs w:val="24"/>
              </w:rPr>
            </w:pPr>
          </w:p>
        </w:tc>
        <w:tc>
          <w:tcPr>
            <w:tcW w:w="956" w:type="dxa"/>
            <w:tcBorders>
              <w:top w:val="single" w:sz="4" w:space="0" w:color="auto"/>
              <w:left w:val="single" w:sz="4" w:space="0" w:color="auto"/>
              <w:bottom w:val="single" w:sz="4" w:space="0" w:color="auto"/>
              <w:right w:val="single" w:sz="4" w:space="0" w:color="auto"/>
            </w:tcBorders>
          </w:tcPr>
          <w:p w:rsidR="009B3A4C" w:rsidRPr="00230EBF" w:rsidRDefault="009B3A4C">
            <w:pPr>
              <w:jc w:val="center"/>
              <w:rPr>
                <w:rFonts w:ascii="Times New Roman" w:eastAsia="Calibri" w:hAnsi="Times New Roman" w:cs="Times New Roman"/>
                <w:b/>
                <w:sz w:val="24"/>
                <w:szCs w:val="24"/>
              </w:rPr>
            </w:pPr>
          </w:p>
        </w:tc>
        <w:tc>
          <w:tcPr>
            <w:tcW w:w="971" w:type="dxa"/>
            <w:tcBorders>
              <w:top w:val="single" w:sz="4" w:space="0" w:color="auto"/>
              <w:left w:val="single" w:sz="4" w:space="0" w:color="auto"/>
              <w:bottom w:val="single" w:sz="4" w:space="0" w:color="auto"/>
              <w:right w:val="single" w:sz="4" w:space="0" w:color="auto"/>
            </w:tcBorders>
          </w:tcPr>
          <w:p w:rsidR="009B3A4C" w:rsidRPr="00230EBF" w:rsidRDefault="009B3A4C">
            <w:pPr>
              <w:jc w:val="center"/>
              <w:rPr>
                <w:rFonts w:ascii="Times New Roman" w:eastAsia="Calibri" w:hAnsi="Times New Roman" w:cs="Times New Roman"/>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9B3A4C" w:rsidRPr="00230EBF" w:rsidRDefault="009B3A4C">
            <w:pPr>
              <w:jc w:val="center"/>
              <w:rPr>
                <w:rFonts w:ascii="Times New Roman" w:eastAsia="Calibri" w:hAnsi="Times New Roman" w:cs="Times New Roman"/>
                <w:b/>
                <w:sz w:val="24"/>
                <w:szCs w:val="24"/>
              </w:rPr>
            </w:pPr>
          </w:p>
        </w:tc>
        <w:tc>
          <w:tcPr>
            <w:tcW w:w="948" w:type="dxa"/>
            <w:tcBorders>
              <w:top w:val="single" w:sz="4" w:space="0" w:color="auto"/>
              <w:left w:val="single" w:sz="4" w:space="0" w:color="auto"/>
              <w:bottom w:val="single" w:sz="4" w:space="0" w:color="auto"/>
              <w:right w:val="single" w:sz="4" w:space="0" w:color="auto"/>
            </w:tcBorders>
          </w:tcPr>
          <w:p w:rsidR="009B3A4C" w:rsidRPr="00230EBF" w:rsidRDefault="009B3A4C">
            <w:pPr>
              <w:jc w:val="center"/>
              <w:rPr>
                <w:rFonts w:ascii="Times New Roman" w:eastAsia="Calibri" w:hAnsi="Times New Roman" w:cs="Times New Roman"/>
                <w:b/>
                <w:sz w:val="24"/>
                <w:szCs w:val="24"/>
              </w:rPr>
            </w:pPr>
          </w:p>
        </w:tc>
        <w:tc>
          <w:tcPr>
            <w:tcW w:w="1823" w:type="dxa"/>
            <w:tcBorders>
              <w:top w:val="single" w:sz="4" w:space="0" w:color="auto"/>
              <w:left w:val="single" w:sz="4" w:space="0" w:color="auto"/>
              <w:bottom w:val="single" w:sz="4" w:space="0" w:color="auto"/>
              <w:right w:val="single" w:sz="4" w:space="0" w:color="auto"/>
            </w:tcBorders>
          </w:tcPr>
          <w:p w:rsidR="009B3A4C" w:rsidRPr="00230EBF" w:rsidRDefault="009B3A4C">
            <w:pPr>
              <w:jc w:val="center"/>
              <w:rPr>
                <w:rFonts w:ascii="Times New Roman" w:eastAsia="Calibri" w:hAnsi="Times New Roman" w:cs="Times New Roman"/>
                <w:b/>
                <w:sz w:val="24"/>
                <w:szCs w:val="24"/>
              </w:rPr>
            </w:pPr>
          </w:p>
        </w:tc>
      </w:tr>
      <w:tr w:rsidR="004F48F6"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4F48F6" w:rsidRPr="00230EBF" w:rsidRDefault="004F48F6"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lastRenderedPageBreak/>
              <w:t>МБУ «Карпинская ЦБС»</w:t>
            </w:r>
          </w:p>
        </w:tc>
        <w:tc>
          <w:tcPr>
            <w:tcW w:w="1153"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743</w:t>
            </w:r>
          </w:p>
          <w:p w:rsidR="00DD0967" w:rsidRPr="00230EBF" w:rsidRDefault="00DD096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0,9 %</w:t>
            </w:r>
          </w:p>
        </w:tc>
        <w:tc>
          <w:tcPr>
            <w:tcW w:w="1203"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66</w:t>
            </w:r>
          </w:p>
        </w:tc>
        <w:tc>
          <w:tcPr>
            <w:tcW w:w="956" w:type="dxa"/>
            <w:tcBorders>
              <w:top w:val="single" w:sz="4" w:space="0" w:color="auto"/>
              <w:left w:val="single" w:sz="4" w:space="0" w:color="auto"/>
              <w:bottom w:val="single" w:sz="4" w:space="0" w:color="auto"/>
              <w:right w:val="single" w:sz="4" w:space="0" w:color="auto"/>
            </w:tcBorders>
          </w:tcPr>
          <w:p w:rsidR="004F48F6" w:rsidRPr="00230EBF" w:rsidRDefault="004C435B">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38</w:t>
            </w:r>
          </w:p>
        </w:tc>
        <w:tc>
          <w:tcPr>
            <w:tcW w:w="971" w:type="dxa"/>
            <w:tcBorders>
              <w:top w:val="single" w:sz="4" w:space="0" w:color="auto"/>
              <w:left w:val="single" w:sz="4" w:space="0" w:color="auto"/>
              <w:bottom w:val="single" w:sz="4" w:space="0" w:color="auto"/>
              <w:right w:val="single" w:sz="4" w:space="0" w:color="auto"/>
            </w:tcBorders>
          </w:tcPr>
          <w:p w:rsidR="004F48F6" w:rsidRPr="00230EBF" w:rsidRDefault="004C435B" w:rsidP="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w:t>
            </w:r>
            <w:r w:rsidR="00287F57" w:rsidRPr="00230EBF">
              <w:rPr>
                <w:rFonts w:ascii="Times New Roman" w:eastAsia="Calibri" w:hAnsi="Times New Roman" w:cs="Times New Roman"/>
                <w:b/>
                <w:sz w:val="24"/>
                <w:szCs w:val="24"/>
              </w:rPr>
              <w:t>4</w:t>
            </w:r>
          </w:p>
        </w:tc>
        <w:tc>
          <w:tcPr>
            <w:tcW w:w="1093"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5</w:t>
            </w:r>
          </w:p>
        </w:tc>
        <w:tc>
          <w:tcPr>
            <w:tcW w:w="948"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5</w:t>
            </w:r>
          </w:p>
        </w:tc>
        <w:tc>
          <w:tcPr>
            <w:tcW w:w="1823" w:type="dxa"/>
            <w:tcBorders>
              <w:top w:val="single" w:sz="4" w:space="0" w:color="auto"/>
              <w:left w:val="single" w:sz="4" w:space="0" w:color="auto"/>
              <w:bottom w:val="single" w:sz="4" w:space="0" w:color="auto"/>
              <w:right w:val="single" w:sz="4" w:space="0" w:color="auto"/>
            </w:tcBorders>
          </w:tcPr>
          <w:p w:rsidR="004F48F6" w:rsidRPr="00230EBF" w:rsidRDefault="004C435B">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w:t>
            </w:r>
            <w:r w:rsidR="00287F57" w:rsidRPr="00230EBF">
              <w:rPr>
                <w:rFonts w:ascii="Times New Roman" w:eastAsia="Calibri" w:hAnsi="Times New Roman" w:cs="Times New Roman"/>
                <w:b/>
                <w:sz w:val="24"/>
                <w:szCs w:val="24"/>
              </w:rPr>
              <w:t>3</w:t>
            </w:r>
          </w:p>
        </w:tc>
      </w:tr>
      <w:tr w:rsidR="004F48F6"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4F48F6" w:rsidRPr="00230EBF" w:rsidRDefault="004F48F6"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Центральная библиотека им. А.С. Попова</w:t>
            </w:r>
          </w:p>
        </w:tc>
        <w:tc>
          <w:tcPr>
            <w:tcW w:w="1153"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518</w:t>
            </w:r>
          </w:p>
          <w:p w:rsidR="00DD0967" w:rsidRPr="00230EBF" w:rsidRDefault="00DD096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1,1 %</w:t>
            </w:r>
          </w:p>
        </w:tc>
        <w:tc>
          <w:tcPr>
            <w:tcW w:w="1203"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39</w:t>
            </w:r>
          </w:p>
        </w:tc>
        <w:tc>
          <w:tcPr>
            <w:tcW w:w="956" w:type="dxa"/>
            <w:tcBorders>
              <w:top w:val="single" w:sz="4" w:space="0" w:color="auto"/>
              <w:left w:val="single" w:sz="4" w:space="0" w:color="auto"/>
              <w:bottom w:val="single" w:sz="4" w:space="0" w:color="auto"/>
              <w:right w:val="single" w:sz="4" w:space="0" w:color="auto"/>
            </w:tcBorders>
          </w:tcPr>
          <w:p w:rsidR="004F48F6" w:rsidRPr="00230EBF" w:rsidRDefault="004C435B" w:rsidP="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w:t>
            </w:r>
            <w:r w:rsidR="00287F57" w:rsidRPr="00230EBF">
              <w:rPr>
                <w:rFonts w:ascii="Times New Roman" w:eastAsia="Calibri" w:hAnsi="Times New Roman" w:cs="Times New Roman"/>
                <w:b/>
                <w:sz w:val="24"/>
                <w:szCs w:val="24"/>
              </w:rPr>
              <w:t>3</w:t>
            </w:r>
          </w:p>
        </w:tc>
        <w:tc>
          <w:tcPr>
            <w:tcW w:w="971"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9</w:t>
            </w:r>
          </w:p>
        </w:tc>
        <w:tc>
          <w:tcPr>
            <w:tcW w:w="1093"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3</w:t>
            </w:r>
          </w:p>
        </w:tc>
        <w:tc>
          <w:tcPr>
            <w:tcW w:w="948" w:type="dxa"/>
            <w:tcBorders>
              <w:top w:val="single" w:sz="4" w:space="0" w:color="auto"/>
              <w:left w:val="single" w:sz="4" w:space="0" w:color="auto"/>
              <w:bottom w:val="single" w:sz="4" w:space="0" w:color="auto"/>
              <w:right w:val="single" w:sz="4" w:space="0" w:color="auto"/>
            </w:tcBorders>
          </w:tcPr>
          <w:p w:rsidR="004F48F6" w:rsidRPr="00230EBF" w:rsidRDefault="004C435B">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3</w:t>
            </w:r>
          </w:p>
        </w:tc>
        <w:tc>
          <w:tcPr>
            <w:tcW w:w="1823" w:type="dxa"/>
            <w:tcBorders>
              <w:top w:val="single" w:sz="4" w:space="0" w:color="auto"/>
              <w:left w:val="single" w:sz="4" w:space="0" w:color="auto"/>
              <w:bottom w:val="single" w:sz="4" w:space="0" w:color="auto"/>
              <w:right w:val="single" w:sz="4" w:space="0" w:color="auto"/>
            </w:tcBorders>
          </w:tcPr>
          <w:p w:rsidR="004F48F6" w:rsidRPr="00230EBF" w:rsidRDefault="004C435B">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w:t>
            </w:r>
            <w:r w:rsidR="00287F57" w:rsidRPr="00230EBF">
              <w:rPr>
                <w:rFonts w:ascii="Times New Roman" w:eastAsia="Calibri" w:hAnsi="Times New Roman" w:cs="Times New Roman"/>
                <w:b/>
                <w:sz w:val="24"/>
                <w:szCs w:val="24"/>
              </w:rPr>
              <w:t>6</w:t>
            </w:r>
          </w:p>
        </w:tc>
      </w:tr>
      <w:tr w:rsidR="004F48F6"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4F48F6" w:rsidRPr="00230EBF" w:rsidRDefault="004F48F6"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Библиотека семейного чтения им. П.П. Бажова</w:t>
            </w:r>
          </w:p>
        </w:tc>
        <w:tc>
          <w:tcPr>
            <w:tcW w:w="1153" w:type="dxa"/>
            <w:tcBorders>
              <w:top w:val="single" w:sz="4" w:space="0" w:color="auto"/>
              <w:left w:val="single" w:sz="4" w:space="0" w:color="auto"/>
              <w:bottom w:val="single" w:sz="4" w:space="0" w:color="auto"/>
              <w:right w:val="single" w:sz="4" w:space="0" w:color="auto"/>
            </w:tcBorders>
          </w:tcPr>
          <w:p w:rsidR="004F48F6" w:rsidRPr="00230EBF" w:rsidRDefault="004C435B" w:rsidP="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21</w:t>
            </w:r>
            <w:r w:rsidR="00287F57" w:rsidRPr="00230EBF">
              <w:rPr>
                <w:rFonts w:ascii="Times New Roman" w:eastAsia="Calibri" w:hAnsi="Times New Roman" w:cs="Times New Roman"/>
                <w:b/>
                <w:sz w:val="24"/>
                <w:szCs w:val="24"/>
              </w:rPr>
              <w:t>9</w:t>
            </w:r>
          </w:p>
          <w:p w:rsidR="00DD0967" w:rsidRPr="00230EBF" w:rsidRDefault="00DD0967" w:rsidP="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0,6 %</w:t>
            </w:r>
          </w:p>
        </w:tc>
        <w:tc>
          <w:tcPr>
            <w:tcW w:w="1203"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27</w:t>
            </w:r>
          </w:p>
        </w:tc>
        <w:tc>
          <w:tcPr>
            <w:tcW w:w="956" w:type="dxa"/>
            <w:tcBorders>
              <w:top w:val="single" w:sz="4" w:space="0" w:color="auto"/>
              <w:left w:val="single" w:sz="4" w:space="0" w:color="auto"/>
              <w:bottom w:val="single" w:sz="4" w:space="0" w:color="auto"/>
              <w:right w:val="single" w:sz="4" w:space="0" w:color="auto"/>
            </w:tcBorders>
          </w:tcPr>
          <w:p w:rsidR="004F48F6" w:rsidRPr="00230EBF" w:rsidRDefault="004C435B" w:rsidP="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w:t>
            </w:r>
            <w:r w:rsidR="00287F57" w:rsidRPr="00230EBF">
              <w:rPr>
                <w:rFonts w:ascii="Times New Roman" w:eastAsia="Calibri" w:hAnsi="Times New Roman" w:cs="Times New Roman"/>
                <w:b/>
                <w:sz w:val="24"/>
                <w:szCs w:val="24"/>
              </w:rPr>
              <w:t>5</w:t>
            </w:r>
          </w:p>
        </w:tc>
        <w:tc>
          <w:tcPr>
            <w:tcW w:w="971"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5</w:t>
            </w:r>
          </w:p>
        </w:tc>
        <w:tc>
          <w:tcPr>
            <w:tcW w:w="1093"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w:t>
            </w:r>
          </w:p>
        </w:tc>
        <w:tc>
          <w:tcPr>
            <w:tcW w:w="948"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w:t>
            </w:r>
          </w:p>
        </w:tc>
        <w:tc>
          <w:tcPr>
            <w:tcW w:w="1823" w:type="dxa"/>
            <w:tcBorders>
              <w:top w:val="single" w:sz="4" w:space="0" w:color="auto"/>
              <w:left w:val="single" w:sz="4" w:space="0" w:color="auto"/>
              <w:bottom w:val="single" w:sz="4" w:space="0" w:color="auto"/>
              <w:right w:val="single" w:sz="4" w:space="0" w:color="auto"/>
            </w:tcBorders>
          </w:tcPr>
          <w:p w:rsidR="004F48F6"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3</w:t>
            </w:r>
          </w:p>
        </w:tc>
      </w:tr>
      <w:tr w:rsidR="004F48F6"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4F48F6" w:rsidRPr="00230EBF" w:rsidRDefault="00E84351">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Выбыло в 2021</w:t>
            </w:r>
            <w:r w:rsidR="004F48F6" w:rsidRPr="00230EBF">
              <w:rPr>
                <w:rFonts w:ascii="Times New Roman" w:eastAsia="Calibri" w:hAnsi="Times New Roman" w:cs="Times New Roman"/>
                <w:b/>
                <w:sz w:val="24"/>
                <w:szCs w:val="24"/>
              </w:rPr>
              <w:t xml:space="preserve"> году</w:t>
            </w:r>
          </w:p>
        </w:tc>
        <w:tc>
          <w:tcPr>
            <w:tcW w:w="1153" w:type="dxa"/>
            <w:tcBorders>
              <w:top w:val="single" w:sz="4" w:space="0" w:color="auto"/>
              <w:left w:val="single" w:sz="4" w:space="0" w:color="auto"/>
              <w:bottom w:val="single" w:sz="4" w:space="0" w:color="auto"/>
              <w:right w:val="single" w:sz="4" w:space="0" w:color="auto"/>
            </w:tcBorders>
          </w:tcPr>
          <w:p w:rsidR="004F48F6" w:rsidRPr="00230EBF" w:rsidRDefault="004F48F6">
            <w:pPr>
              <w:jc w:val="center"/>
              <w:rPr>
                <w:rFonts w:ascii="Times New Roman" w:eastAsia="Calibri" w:hAnsi="Times New Roman" w:cs="Times New Roman"/>
                <w:b/>
                <w:sz w:val="24"/>
                <w:szCs w:val="24"/>
              </w:rPr>
            </w:pPr>
          </w:p>
        </w:tc>
        <w:tc>
          <w:tcPr>
            <w:tcW w:w="1203" w:type="dxa"/>
            <w:tcBorders>
              <w:top w:val="single" w:sz="4" w:space="0" w:color="auto"/>
              <w:left w:val="single" w:sz="4" w:space="0" w:color="auto"/>
              <w:bottom w:val="single" w:sz="4" w:space="0" w:color="auto"/>
              <w:right w:val="single" w:sz="4" w:space="0" w:color="auto"/>
            </w:tcBorders>
          </w:tcPr>
          <w:p w:rsidR="004F48F6" w:rsidRPr="00230EBF" w:rsidRDefault="004F48F6">
            <w:pPr>
              <w:jc w:val="center"/>
              <w:rPr>
                <w:rFonts w:ascii="Times New Roman" w:eastAsia="Calibri" w:hAnsi="Times New Roman" w:cs="Times New Roman"/>
                <w:b/>
                <w:sz w:val="24"/>
                <w:szCs w:val="24"/>
              </w:rPr>
            </w:pPr>
          </w:p>
        </w:tc>
        <w:tc>
          <w:tcPr>
            <w:tcW w:w="956" w:type="dxa"/>
            <w:tcBorders>
              <w:top w:val="single" w:sz="4" w:space="0" w:color="auto"/>
              <w:left w:val="single" w:sz="4" w:space="0" w:color="auto"/>
              <w:bottom w:val="single" w:sz="4" w:space="0" w:color="auto"/>
              <w:right w:val="single" w:sz="4" w:space="0" w:color="auto"/>
            </w:tcBorders>
          </w:tcPr>
          <w:p w:rsidR="004F48F6" w:rsidRPr="00230EBF" w:rsidRDefault="004F48F6">
            <w:pPr>
              <w:jc w:val="center"/>
              <w:rPr>
                <w:rFonts w:ascii="Times New Roman" w:eastAsia="Calibri" w:hAnsi="Times New Roman" w:cs="Times New Roman"/>
                <w:b/>
                <w:sz w:val="24"/>
                <w:szCs w:val="24"/>
              </w:rPr>
            </w:pPr>
          </w:p>
        </w:tc>
        <w:tc>
          <w:tcPr>
            <w:tcW w:w="971" w:type="dxa"/>
            <w:tcBorders>
              <w:top w:val="single" w:sz="4" w:space="0" w:color="auto"/>
              <w:left w:val="single" w:sz="4" w:space="0" w:color="auto"/>
              <w:bottom w:val="single" w:sz="4" w:space="0" w:color="auto"/>
              <w:right w:val="single" w:sz="4" w:space="0" w:color="auto"/>
            </w:tcBorders>
          </w:tcPr>
          <w:p w:rsidR="004F48F6" w:rsidRPr="00230EBF" w:rsidRDefault="004F48F6">
            <w:pPr>
              <w:jc w:val="center"/>
              <w:rPr>
                <w:rFonts w:ascii="Times New Roman" w:eastAsia="Calibri" w:hAnsi="Times New Roman" w:cs="Times New Roman"/>
                <w:b/>
                <w:sz w:val="24"/>
                <w:szCs w:val="24"/>
              </w:rPr>
            </w:pPr>
          </w:p>
        </w:tc>
        <w:tc>
          <w:tcPr>
            <w:tcW w:w="1093" w:type="dxa"/>
            <w:tcBorders>
              <w:top w:val="single" w:sz="4" w:space="0" w:color="auto"/>
              <w:left w:val="single" w:sz="4" w:space="0" w:color="auto"/>
              <w:bottom w:val="single" w:sz="4" w:space="0" w:color="auto"/>
              <w:right w:val="single" w:sz="4" w:space="0" w:color="auto"/>
            </w:tcBorders>
          </w:tcPr>
          <w:p w:rsidR="004F48F6" w:rsidRPr="00230EBF" w:rsidRDefault="004F48F6">
            <w:pPr>
              <w:jc w:val="center"/>
              <w:rPr>
                <w:rFonts w:ascii="Times New Roman" w:eastAsia="Calibri" w:hAnsi="Times New Roman" w:cs="Times New Roman"/>
                <w:b/>
                <w:sz w:val="24"/>
                <w:szCs w:val="24"/>
              </w:rPr>
            </w:pPr>
          </w:p>
        </w:tc>
        <w:tc>
          <w:tcPr>
            <w:tcW w:w="948" w:type="dxa"/>
            <w:tcBorders>
              <w:top w:val="single" w:sz="4" w:space="0" w:color="auto"/>
              <w:left w:val="single" w:sz="4" w:space="0" w:color="auto"/>
              <w:bottom w:val="single" w:sz="4" w:space="0" w:color="auto"/>
              <w:right w:val="single" w:sz="4" w:space="0" w:color="auto"/>
            </w:tcBorders>
          </w:tcPr>
          <w:p w:rsidR="004F48F6" w:rsidRPr="00230EBF" w:rsidRDefault="004F48F6">
            <w:pPr>
              <w:jc w:val="center"/>
              <w:rPr>
                <w:rFonts w:ascii="Times New Roman" w:eastAsia="Calibri" w:hAnsi="Times New Roman" w:cs="Times New Roman"/>
                <w:b/>
                <w:sz w:val="24"/>
                <w:szCs w:val="24"/>
              </w:rPr>
            </w:pPr>
          </w:p>
        </w:tc>
        <w:tc>
          <w:tcPr>
            <w:tcW w:w="1823" w:type="dxa"/>
            <w:tcBorders>
              <w:top w:val="single" w:sz="4" w:space="0" w:color="auto"/>
              <w:left w:val="single" w:sz="4" w:space="0" w:color="auto"/>
              <w:bottom w:val="single" w:sz="4" w:space="0" w:color="auto"/>
              <w:right w:val="single" w:sz="4" w:space="0" w:color="auto"/>
            </w:tcBorders>
          </w:tcPr>
          <w:p w:rsidR="004F48F6" w:rsidRPr="00230EBF" w:rsidRDefault="004F48F6">
            <w:pPr>
              <w:jc w:val="center"/>
              <w:rPr>
                <w:rFonts w:ascii="Times New Roman" w:eastAsia="Calibri" w:hAnsi="Times New Roman" w:cs="Times New Roman"/>
                <w:b/>
                <w:sz w:val="24"/>
                <w:szCs w:val="24"/>
              </w:rPr>
            </w:pPr>
          </w:p>
        </w:tc>
      </w:tr>
      <w:tr w:rsidR="004056A8"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4056A8" w:rsidRPr="00230EBF" w:rsidRDefault="004056A8"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МБУ «Карпинская ЦБС»</w:t>
            </w:r>
          </w:p>
        </w:tc>
        <w:tc>
          <w:tcPr>
            <w:tcW w:w="1153" w:type="dxa"/>
            <w:tcBorders>
              <w:top w:val="single" w:sz="4" w:space="0" w:color="auto"/>
              <w:left w:val="single" w:sz="4" w:space="0" w:color="auto"/>
              <w:bottom w:val="single" w:sz="4" w:space="0" w:color="auto"/>
              <w:right w:val="single" w:sz="4" w:space="0" w:color="auto"/>
            </w:tcBorders>
          </w:tcPr>
          <w:p w:rsidR="004056A8" w:rsidRPr="00230EBF" w:rsidRDefault="00287F57" w:rsidP="001257DC">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288</w:t>
            </w:r>
          </w:p>
          <w:p w:rsidR="00DD0967" w:rsidRPr="00230EBF" w:rsidRDefault="00DD0967" w:rsidP="00DD096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0,36 %</w:t>
            </w:r>
          </w:p>
        </w:tc>
        <w:tc>
          <w:tcPr>
            <w:tcW w:w="1203" w:type="dxa"/>
            <w:tcBorders>
              <w:top w:val="single" w:sz="4" w:space="0" w:color="auto"/>
              <w:left w:val="single" w:sz="4" w:space="0" w:color="auto"/>
              <w:bottom w:val="single" w:sz="4" w:space="0" w:color="auto"/>
              <w:right w:val="single" w:sz="4" w:space="0" w:color="auto"/>
            </w:tcBorders>
          </w:tcPr>
          <w:p w:rsidR="004056A8" w:rsidRPr="00230EBF" w:rsidRDefault="00287F57" w:rsidP="001257DC">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46</w:t>
            </w:r>
          </w:p>
        </w:tc>
        <w:tc>
          <w:tcPr>
            <w:tcW w:w="956" w:type="dxa"/>
            <w:tcBorders>
              <w:top w:val="single" w:sz="4" w:space="0" w:color="auto"/>
              <w:left w:val="single" w:sz="4" w:space="0" w:color="auto"/>
              <w:bottom w:val="single" w:sz="4" w:space="0" w:color="auto"/>
              <w:right w:val="single" w:sz="4" w:space="0" w:color="auto"/>
            </w:tcBorders>
          </w:tcPr>
          <w:p w:rsidR="004056A8" w:rsidRPr="00230EBF" w:rsidRDefault="00287F57" w:rsidP="001257DC">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7</w:t>
            </w:r>
          </w:p>
        </w:tc>
        <w:tc>
          <w:tcPr>
            <w:tcW w:w="971" w:type="dxa"/>
            <w:tcBorders>
              <w:top w:val="single" w:sz="4" w:space="0" w:color="auto"/>
              <w:left w:val="single" w:sz="4" w:space="0" w:color="auto"/>
              <w:bottom w:val="single" w:sz="4" w:space="0" w:color="auto"/>
              <w:right w:val="single" w:sz="4" w:space="0" w:color="auto"/>
            </w:tcBorders>
          </w:tcPr>
          <w:p w:rsidR="004056A8" w:rsidRPr="00230EBF" w:rsidRDefault="00287F57" w:rsidP="001257DC">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5</w:t>
            </w:r>
          </w:p>
        </w:tc>
        <w:tc>
          <w:tcPr>
            <w:tcW w:w="1093" w:type="dxa"/>
            <w:tcBorders>
              <w:top w:val="single" w:sz="4" w:space="0" w:color="auto"/>
              <w:left w:val="single" w:sz="4" w:space="0" w:color="auto"/>
              <w:bottom w:val="single" w:sz="4" w:space="0" w:color="auto"/>
              <w:right w:val="single" w:sz="4" w:space="0" w:color="auto"/>
            </w:tcBorders>
          </w:tcPr>
          <w:p w:rsidR="004056A8" w:rsidRPr="00230EBF" w:rsidRDefault="00287F57" w:rsidP="001257DC">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w:t>
            </w:r>
          </w:p>
        </w:tc>
        <w:tc>
          <w:tcPr>
            <w:tcW w:w="948" w:type="dxa"/>
            <w:tcBorders>
              <w:top w:val="single" w:sz="4" w:space="0" w:color="auto"/>
              <w:left w:val="single" w:sz="4" w:space="0" w:color="auto"/>
              <w:bottom w:val="single" w:sz="4" w:space="0" w:color="auto"/>
              <w:right w:val="single" w:sz="4" w:space="0" w:color="auto"/>
            </w:tcBorders>
          </w:tcPr>
          <w:p w:rsidR="004056A8" w:rsidRPr="00230EBF" w:rsidRDefault="00287F57" w:rsidP="001257DC">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0</w:t>
            </w:r>
          </w:p>
        </w:tc>
        <w:tc>
          <w:tcPr>
            <w:tcW w:w="1823" w:type="dxa"/>
            <w:tcBorders>
              <w:top w:val="single" w:sz="4" w:space="0" w:color="auto"/>
              <w:left w:val="single" w:sz="4" w:space="0" w:color="auto"/>
              <w:bottom w:val="single" w:sz="4" w:space="0" w:color="auto"/>
              <w:right w:val="single" w:sz="4" w:space="0" w:color="auto"/>
            </w:tcBorders>
          </w:tcPr>
          <w:p w:rsidR="004056A8" w:rsidRPr="00230EBF" w:rsidRDefault="004056A8" w:rsidP="001257DC">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w:t>
            </w:r>
          </w:p>
        </w:tc>
      </w:tr>
      <w:tr w:rsidR="004056A8"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4056A8" w:rsidRPr="00230EBF" w:rsidRDefault="004056A8"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Центральная библиотека им. А.С. Попова</w:t>
            </w:r>
          </w:p>
        </w:tc>
        <w:tc>
          <w:tcPr>
            <w:tcW w:w="1153" w:type="dxa"/>
            <w:tcBorders>
              <w:top w:val="single" w:sz="4" w:space="0" w:color="auto"/>
              <w:left w:val="single" w:sz="4" w:space="0" w:color="auto"/>
              <w:bottom w:val="single" w:sz="4" w:space="0" w:color="auto"/>
              <w:right w:val="single" w:sz="4" w:space="0" w:color="auto"/>
            </w:tcBorders>
          </w:tcPr>
          <w:p w:rsidR="004056A8" w:rsidRPr="00230EBF" w:rsidRDefault="004056A8" w:rsidP="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w:t>
            </w:r>
            <w:r w:rsidR="00287F57" w:rsidRPr="00230EBF">
              <w:rPr>
                <w:rFonts w:ascii="Times New Roman" w:eastAsia="Calibri" w:hAnsi="Times New Roman" w:cs="Times New Roman"/>
                <w:b/>
                <w:sz w:val="24"/>
                <w:szCs w:val="24"/>
              </w:rPr>
              <w:t>71</w:t>
            </w:r>
          </w:p>
          <w:p w:rsidR="00DD0967" w:rsidRPr="00230EBF" w:rsidRDefault="00DD0967" w:rsidP="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0,6</w:t>
            </w:r>
          </w:p>
        </w:tc>
        <w:tc>
          <w:tcPr>
            <w:tcW w:w="1203" w:type="dxa"/>
            <w:tcBorders>
              <w:top w:val="single" w:sz="4" w:space="0" w:color="auto"/>
              <w:left w:val="single" w:sz="4" w:space="0" w:color="auto"/>
              <w:bottom w:val="single" w:sz="4" w:space="0" w:color="auto"/>
              <w:right w:val="single" w:sz="4" w:space="0" w:color="auto"/>
            </w:tcBorders>
          </w:tcPr>
          <w:p w:rsidR="004056A8"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22</w:t>
            </w:r>
          </w:p>
        </w:tc>
        <w:tc>
          <w:tcPr>
            <w:tcW w:w="956" w:type="dxa"/>
            <w:tcBorders>
              <w:top w:val="single" w:sz="4" w:space="0" w:color="auto"/>
              <w:left w:val="single" w:sz="4" w:space="0" w:color="auto"/>
              <w:bottom w:val="single" w:sz="4" w:space="0" w:color="auto"/>
              <w:right w:val="single" w:sz="4" w:space="0" w:color="auto"/>
            </w:tcBorders>
          </w:tcPr>
          <w:p w:rsidR="004056A8"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3</w:t>
            </w:r>
          </w:p>
        </w:tc>
        <w:tc>
          <w:tcPr>
            <w:tcW w:w="971" w:type="dxa"/>
            <w:tcBorders>
              <w:top w:val="single" w:sz="4" w:space="0" w:color="auto"/>
              <w:left w:val="single" w:sz="4" w:space="0" w:color="auto"/>
              <w:bottom w:val="single" w:sz="4" w:space="0" w:color="auto"/>
              <w:right w:val="single" w:sz="4" w:space="0" w:color="auto"/>
            </w:tcBorders>
          </w:tcPr>
          <w:p w:rsidR="004056A8"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w:t>
            </w:r>
          </w:p>
        </w:tc>
        <w:tc>
          <w:tcPr>
            <w:tcW w:w="1093" w:type="dxa"/>
            <w:tcBorders>
              <w:top w:val="single" w:sz="4" w:space="0" w:color="auto"/>
              <w:left w:val="single" w:sz="4" w:space="0" w:color="auto"/>
              <w:bottom w:val="single" w:sz="4" w:space="0" w:color="auto"/>
              <w:right w:val="single" w:sz="4" w:space="0" w:color="auto"/>
            </w:tcBorders>
          </w:tcPr>
          <w:p w:rsidR="004056A8"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w:t>
            </w:r>
          </w:p>
        </w:tc>
        <w:tc>
          <w:tcPr>
            <w:tcW w:w="948" w:type="dxa"/>
            <w:tcBorders>
              <w:top w:val="single" w:sz="4" w:space="0" w:color="auto"/>
              <w:left w:val="single" w:sz="4" w:space="0" w:color="auto"/>
              <w:bottom w:val="single" w:sz="4" w:space="0" w:color="auto"/>
              <w:right w:val="single" w:sz="4" w:space="0" w:color="auto"/>
            </w:tcBorders>
          </w:tcPr>
          <w:p w:rsidR="004056A8"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0</w:t>
            </w:r>
          </w:p>
        </w:tc>
        <w:tc>
          <w:tcPr>
            <w:tcW w:w="1823" w:type="dxa"/>
            <w:tcBorders>
              <w:top w:val="single" w:sz="4" w:space="0" w:color="auto"/>
              <w:left w:val="single" w:sz="4" w:space="0" w:color="auto"/>
              <w:bottom w:val="single" w:sz="4" w:space="0" w:color="auto"/>
              <w:right w:val="single" w:sz="4" w:space="0" w:color="auto"/>
            </w:tcBorders>
          </w:tcPr>
          <w:p w:rsidR="004056A8" w:rsidRPr="00230EBF" w:rsidRDefault="004056A8">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w:t>
            </w:r>
          </w:p>
        </w:tc>
      </w:tr>
      <w:tr w:rsidR="004056A8" w:rsidRPr="00230EBF" w:rsidTr="004F48F6">
        <w:tc>
          <w:tcPr>
            <w:tcW w:w="1771" w:type="dxa"/>
            <w:tcBorders>
              <w:top w:val="single" w:sz="4" w:space="0" w:color="auto"/>
              <w:left w:val="single" w:sz="4" w:space="0" w:color="auto"/>
              <w:bottom w:val="single" w:sz="4" w:space="0" w:color="auto"/>
              <w:right w:val="single" w:sz="4" w:space="0" w:color="auto"/>
            </w:tcBorders>
            <w:hideMark/>
          </w:tcPr>
          <w:p w:rsidR="004056A8" w:rsidRPr="00230EBF" w:rsidRDefault="004056A8" w:rsidP="001257D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Библиотека семейного чтения им. П.П. Бажова</w:t>
            </w:r>
          </w:p>
        </w:tc>
        <w:tc>
          <w:tcPr>
            <w:tcW w:w="1153" w:type="dxa"/>
            <w:tcBorders>
              <w:top w:val="single" w:sz="4" w:space="0" w:color="auto"/>
              <w:left w:val="single" w:sz="4" w:space="0" w:color="auto"/>
              <w:bottom w:val="single" w:sz="4" w:space="0" w:color="auto"/>
              <w:right w:val="single" w:sz="4" w:space="0" w:color="auto"/>
            </w:tcBorders>
          </w:tcPr>
          <w:p w:rsidR="004056A8"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17</w:t>
            </w:r>
          </w:p>
          <w:p w:rsidR="00DD0967" w:rsidRPr="00230EBF" w:rsidRDefault="00DD096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0,05 %</w:t>
            </w:r>
          </w:p>
        </w:tc>
        <w:tc>
          <w:tcPr>
            <w:tcW w:w="1203" w:type="dxa"/>
            <w:tcBorders>
              <w:top w:val="single" w:sz="4" w:space="0" w:color="auto"/>
              <w:left w:val="single" w:sz="4" w:space="0" w:color="auto"/>
              <w:bottom w:val="single" w:sz="4" w:space="0" w:color="auto"/>
              <w:right w:val="single" w:sz="4" w:space="0" w:color="auto"/>
            </w:tcBorders>
          </w:tcPr>
          <w:p w:rsidR="004056A8"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24</w:t>
            </w:r>
          </w:p>
        </w:tc>
        <w:tc>
          <w:tcPr>
            <w:tcW w:w="956" w:type="dxa"/>
            <w:tcBorders>
              <w:top w:val="single" w:sz="4" w:space="0" w:color="auto"/>
              <w:left w:val="single" w:sz="4" w:space="0" w:color="auto"/>
              <w:bottom w:val="single" w:sz="4" w:space="0" w:color="auto"/>
              <w:right w:val="single" w:sz="4" w:space="0" w:color="auto"/>
            </w:tcBorders>
          </w:tcPr>
          <w:p w:rsidR="004056A8"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4</w:t>
            </w:r>
          </w:p>
        </w:tc>
        <w:tc>
          <w:tcPr>
            <w:tcW w:w="971" w:type="dxa"/>
            <w:tcBorders>
              <w:top w:val="single" w:sz="4" w:space="0" w:color="auto"/>
              <w:left w:val="single" w:sz="4" w:space="0" w:color="auto"/>
              <w:bottom w:val="single" w:sz="4" w:space="0" w:color="auto"/>
              <w:right w:val="single" w:sz="4" w:space="0" w:color="auto"/>
            </w:tcBorders>
          </w:tcPr>
          <w:p w:rsidR="004056A8" w:rsidRPr="00230EBF" w:rsidRDefault="00287F57">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4</w:t>
            </w:r>
          </w:p>
        </w:tc>
        <w:tc>
          <w:tcPr>
            <w:tcW w:w="1093" w:type="dxa"/>
            <w:tcBorders>
              <w:top w:val="single" w:sz="4" w:space="0" w:color="auto"/>
              <w:left w:val="single" w:sz="4" w:space="0" w:color="auto"/>
              <w:bottom w:val="single" w:sz="4" w:space="0" w:color="auto"/>
              <w:right w:val="single" w:sz="4" w:space="0" w:color="auto"/>
            </w:tcBorders>
          </w:tcPr>
          <w:p w:rsidR="004056A8" w:rsidRPr="00230EBF" w:rsidRDefault="004056A8">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0</w:t>
            </w:r>
          </w:p>
        </w:tc>
        <w:tc>
          <w:tcPr>
            <w:tcW w:w="948" w:type="dxa"/>
            <w:tcBorders>
              <w:top w:val="single" w:sz="4" w:space="0" w:color="auto"/>
              <w:left w:val="single" w:sz="4" w:space="0" w:color="auto"/>
              <w:bottom w:val="single" w:sz="4" w:space="0" w:color="auto"/>
              <w:right w:val="single" w:sz="4" w:space="0" w:color="auto"/>
            </w:tcBorders>
          </w:tcPr>
          <w:p w:rsidR="004056A8" w:rsidRPr="00230EBF" w:rsidRDefault="004056A8">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0</w:t>
            </w:r>
          </w:p>
        </w:tc>
        <w:tc>
          <w:tcPr>
            <w:tcW w:w="1823" w:type="dxa"/>
            <w:tcBorders>
              <w:top w:val="single" w:sz="4" w:space="0" w:color="auto"/>
              <w:left w:val="single" w:sz="4" w:space="0" w:color="auto"/>
              <w:bottom w:val="single" w:sz="4" w:space="0" w:color="auto"/>
              <w:right w:val="single" w:sz="4" w:space="0" w:color="auto"/>
            </w:tcBorders>
          </w:tcPr>
          <w:p w:rsidR="004056A8" w:rsidRPr="00230EBF" w:rsidRDefault="004056A8">
            <w:pPr>
              <w:jc w:val="center"/>
              <w:rPr>
                <w:rFonts w:ascii="Times New Roman" w:eastAsia="Calibri" w:hAnsi="Times New Roman" w:cs="Times New Roman"/>
                <w:b/>
                <w:sz w:val="24"/>
                <w:szCs w:val="24"/>
              </w:rPr>
            </w:pPr>
            <w:r w:rsidRPr="00230EBF">
              <w:rPr>
                <w:rFonts w:ascii="Times New Roman" w:eastAsia="Calibri" w:hAnsi="Times New Roman" w:cs="Times New Roman"/>
                <w:b/>
                <w:sz w:val="24"/>
                <w:szCs w:val="24"/>
              </w:rPr>
              <w:t>1</w:t>
            </w:r>
          </w:p>
        </w:tc>
      </w:tr>
    </w:tbl>
    <w:p w:rsidR="009B3A4C" w:rsidRPr="00230EBF" w:rsidRDefault="009B3A4C" w:rsidP="00230894">
      <w:pPr>
        <w:jc w:val="both"/>
        <w:rPr>
          <w:rFonts w:ascii="Times New Roman" w:hAnsi="Times New Roman" w:cs="Times New Roman"/>
          <w:sz w:val="28"/>
          <w:szCs w:val="28"/>
        </w:rPr>
      </w:pPr>
      <w:r w:rsidRPr="00230EBF">
        <w:rPr>
          <w:rFonts w:ascii="Times New Roman" w:hAnsi="Times New Roman" w:cs="Times New Roman"/>
          <w:sz w:val="28"/>
          <w:szCs w:val="28"/>
        </w:rPr>
        <w:t xml:space="preserve">Наличие в фонде литературы для детей </w:t>
      </w:r>
      <w:r w:rsidR="001257DC" w:rsidRPr="00230EBF">
        <w:rPr>
          <w:rFonts w:ascii="Times New Roman" w:hAnsi="Times New Roman" w:cs="Times New Roman"/>
          <w:sz w:val="28"/>
          <w:szCs w:val="28"/>
        </w:rPr>
        <w:t xml:space="preserve">составляет около </w:t>
      </w:r>
      <w:r w:rsidR="00230894" w:rsidRPr="00230EBF">
        <w:rPr>
          <w:rFonts w:ascii="Times New Roman" w:hAnsi="Times New Roman" w:cs="Times New Roman"/>
          <w:sz w:val="28"/>
          <w:szCs w:val="28"/>
        </w:rPr>
        <w:t xml:space="preserve">40 </w:t>
      </w:r>
      <w:r w:rsidRPr="00230EBF">
        <w:rPr>
          <w:rFonts w:ascii="Times New Roman" w:hAnsi="Times New Roman" w:cs="Times New Roman"/>
          <w:sz w:val="28"/>
          <w:szCs w:val="28"/>
        </w:rPr>
        <w:t>%</w:t>
      </w:r>
      <w:r w:rsidR="00287F57" w:rsidRPr="00230EBF">
        <w:rPr>
          <w:rFonts w:ascii="Times New Roman" w:hAnsi="Times New Roman" w:cs="Times New Roman"/>
          <w:sz w:val="28"/>
          <w:szCs w:val="28"/>
        </w:rPr>
        <w:t xml:space="preserve"> (32013)</w:t>
      </w:r>
      <w:r w:rsidR="001257DC" w:rsidRPr="00230EBF">
        <w:rPr>
          <w:rFonts w:ascii="Times New Roman" w:hAnsi="Times New Roman" w:cs="Times New Roman"/>
          <w:sz w:val="28"/>
          <w:szCs w:val="28"/>
        </w:rPr>
        <w:t>, в том числе литература для дошкольников – 25 % (</w:t>
      </w:r>
      <w:r w:rsidR="004056A8" w:rsidRPr="00230EBF">
        <w:rPr>
          <w:rFonts w:ascii="Times New Roman" w:hAnsi="Times New Roman" w:cs="Times New Roman"/>
          <w:sz w:val="28"/>
          <w:szCs w:val="28"/>
        </w:rPr>
        <w:t>200</w:t>
      </w:r>
      <w:r w:rsidR="00287F57" w:rsidRPr="00230EBF">
        <w:rPr>
          <w:rFonts w:ascii="Times New Roman" w:hAnsi="Times New Roman" w:cs="Times New Roman"/>
          <w:sz w:val="28"/>
          <w:szCs w:val="28"/>
        </w:rPr>
        <w:t>08</w:t>
      </w:r>
      <w:r w:rsidR="001257DC" w:rsidRPr="00230EBF">
        <w:rPr>
          <w:rFonts w:ascii="Times New Roman" w:hAnsi="Times New Roman" w:cs="Times New Roman"/>
          <w:sz w:val="28"/>
          <w:szCs w:val="28"/>
        </w:rPr>
        <w:t>).</w:t>
      </w:r>
    </w:p>
    <w:p w:rsidR="009B3A4C" w:rsidRPr="00230EBF" w:rsidRDefault="009B3A4C" w:rsidP="009B3A4C">
      <w:pPr>
        <w:jc w:val="right"/>
        <w:rPr>
          <w:rFonts w:ascii="Times New Roman" w:hAnsi="Times New Roman" w:cs="Times New Roman"/>
          <w:b/>
          <w:sz w:val="28"/>
          <w:szCs w:val="28"/>
        </w:rPr>
      </w:pPr>
      <w:r w:rsidRPr="00230EBF">
        <w:rPr>
          <w:rFonts w:ascii="Times New Roman" w:hAnsi="Times New Roman" w:cs="Times New Roman"/>
          <w:i/>
          <w:sz w:val="28"/>
          <w:szCs w:val="28"/>
        </w:rPr>
        <w:t xml:space="preserve">Табл. № 3 </w:t>
      </w:r>
      <w:r w:rsidRPr="00230EBF">
        <w:rPr>
          <w:rFonts w:ascii="Times New Roman" w:hAnsi="Times New Roman" w:cs="Times New Roman"/>
          <w:b/>
          <w:sz w:val="28"/>
          <w:szCs w:val="28"/>
        </w:rPr>
        <w:t xml:space="preserve">Выбытие из фонда </w:t>
      </w:r>
      <w:r w:rsidRPr="00230EBF">
        <w:rPr>
          <w:rFonts w:ascii="Times New Roman" w:hAnsi="Times New Roman" w:cs="Times New Roman"/>
          <w:sz w:val="28"/>
          <w:szCs w:val="28"/>
        </w:rPr>
        <w:t>(в экземплярах)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1419"/>
        <w:gridCol w:w="1461"/>
        <w:gridCol w:w="1666"/>
        <w:gridCol w:w="1947"/>
        <w:gridCol w:w="2114"/>
      </w:tblGrid>
      <w:tr w:rsidR="009B3A4C" w:rsidRPr="00230EBF" w:rsidTr="009B3A4C">
        <w:tc>
          <w:tcPr>
            <w:tcW w:w="1466"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b/>
                <w:i/>
                <w:sz w:val="24"/>
                <w:szCs w:val="24"/>
              </w:rPr>
            </w:pPr>
            <w:r w:rsidRPr="00230EBF">
              <w:rPr>
                <w:rFonts w:ascii="Times New Roman" w:eastAsia="Calibri" w:hAnsi="Times New Roman" w:cs="Times New Roman"/>
                <w:b/>
                <w:i/>
                <w:sz w:val="24"/>
                <w:szCs w:val="24"/>
              </w:rPr>
              <w:t>Причины выбытия</w:t>
            </w:r>
          </w:p>
        </w:tc>
        <w:tc>
          <w:tcPr>
            <w:tcW w:w="14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i/>
                <w:sz w:val="24"/>
                <w:szCs w:val="24"/>
              </w:rPr>
            </w:pPr>
            <w:r w:rsidRPr="00230EBF">
              <w:rPr>
                <w:rFonts w:ascii="Times New Roman" w:eastAsia="Calibri" w:hAnsi="Times New Roman" w:cs="Times New Roman"/>
                <w:i/>
                <w:sz w:val="24"/>
                <w:szCs w:val="24"/>
              </w:rPr>
              <w:t>Утрата</w:t>
            </w:r>
          </w:p>
        </w:tc>
        <w:tc>
          <w:tcPr>
            <w:tcW w:w="1473"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i/>
                <w:sz w:val="24"/>
                <w:szCs w:val="24"/>
              </w:rPr>
            </w:pPr>
            <w:r w:rsidRPr="00230EBF">
              <w:rPr>
                <w:rFonts w:ascii="Times New Roman" w:eastAsia="Calibri" w:hAnsi="Times New Roman" w:cs="Times New Roman"/>
                <w:i/>
                <w:sz w:val="24"/>
                <w:szCs w:val="24"/>
              </w:rPr>
              <w:t>Ветхость</w:t>
            </w:r>
          </w:p>
        </w:tc>
        <w:tc>
          <w:tcPr>
            <w:tcW w:w="1596"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i/>
                <w:sz w:val="24"/>
                <w:szCs w:val="24"/>
              </w:rPr>
            </w:pPr>
            <w:r w:rsidRPr="00230EBF">
              <w:rPr>
                <w:rFonts w:ascii="Times New Roman" w:eastAsia="Calibri" w:hAnsi="Times New Roman" w:cs="Times New Roman"/>
                <w:i/>
                <w:sz w:val="24"/>
                <w:szCs w:val="24"/>
              </w:rPr>
              <w:t>Дефектность</w:t>
            </w:r>
          </w:p>
        </w:tc>
        <w:tc>
          <w:tcPr>
            <w:tcW w:w="1966"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i/>
                <w:sz w:val="24"/>
                <w:szCs w:val="24"/>
              </w:rPr>
            </w:pPr>
            <w:r w:rsidRPr="00230EBF">
              <w:rPr>
                <w:rFonts w:ascii="Times New Roman" w:eastAsia="Calibri" w:hAnsi="Times New Roman" w:cs="Times New Roman"/>
                <w:i/>
                <w:sz w:val="24"/>
                <w:szCs w:val="24"/>
              </w:rPr>
              <w:t>Устарелость по содержанию</w:t>
            </w:r>
          </w:p>
        </w:tc>
        <w:tc>
          <w:tcPr>
            <w:tcW w:w="2121"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i/>
                <w:sz w:val="24"/>
                <w:szCs w:val="24"/>
              </w:rPr>
            </w:pPr>
            <w:r w:rsidRPr="00230EBF">
              <w:rPr>
                <w:rFonts w:ascii="Times New Roman" w:eastAsia="Calibri" w:hAnsi="Times New Roman" w:cs="Times New Roman"/>
                <w:i/>
                <w:sz w:val="24"/>
                <w:szCs w:val="24"/>
              </w:rPr>
              <w:t>Непрофильность</w:t>
            </w:r>
          </w:p>
        </w:tc>
      </w:tr>
      <w:tr w:rsidR="009B3A4C" w:rsidRPr="00230EBF" w:rsidTr="009B3A4C">
        <w:tc>
          <w:tcPr>
            <w:tcW w:w="1466" w:type="dxa"/>
            <w:tcBorders>
              <w:top w:val="single" w:sz="4" w:space="0" w:color="auto"/>
              <w:left w:val="single" w:sz="4" w:space="0" w:color="auto"/>
              <w:bottom w:val="single" w:sz="4" w:space="0" w:color="auto"/>
              <w:right w:val="single" w:sz="4" w:space="0" w:color="auto"/>
            </w:tcBorders>
          </w:tcPr>
          <w:p w:rsidR="009B3A4C" w:rsidRPr="00230EBF" w:rsidRDefault="009B3A4C">
            <w:pPr>
              <w:jc w:val="center"/>
              <w:rPr>
                <w:rFonts w:ascii="Times New Roman" w:eastAsia="Calibri" w:hAnsi="Times New Roman" w:cs="Times New Roman"/>
                <w:sz w:val="24"/>
                <w:szCs w:val="24"/>
              </w:rPr>
            </w:pPr>
          </w:p>
        </w:tc>
        <w:tc>
          <w:tcPr>
            <w:tcW w:w="1438" w:type="dxa"/>
            <w:tcBorders>
              <w:top w:val="single" w:sz="4" w:space="0" w:color="auto"/>
              <w:left w:val="single" w:sz="4" w:space="0" w:color="auto"/>
              <w:bottom w:val="single" w:sz="4" w:space="0" w:color="auto"/>
              <w:right w:val="single" w:sz="4" w:space="0" w:color="auto"/>
            </w:tcBorders>
          </w:tcPr>
          <w:p w:rsidR="009B3A4C" w:rsidRPr="00230EBF" w:rsidRDefault="00E84351">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47</w:t>
            </w:r>
          </w:p>
        </w:tc>
        <w:tc>
          <w:tcPr>
            <w:tcW w:w="1473" w:type="dxa"/>
            <w:tcBorders>
              <w:top w:val="single" w:sz="4" w:space="0" w:color="auto"/>
              <w:left w:val="single" w:sz="4" w:space="0" w:color="auto"/>
              <w:bottom w:val="single" w:sz="4" w:space="0" w:color="auto"/>
              <w:right w:val="single" w:sz="4" w:space="0" w:color="auto"/>
            </w:tcBorders>
          </w:tcPr>
          <w:p w:rsidR="009B3A4C" w:rsidRPr="00230EBF" w:rsidRDefault="00287F57">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288</w:t>
            </w:r>
          </w:p>
        </w:tc>
        <w:tc>
          <w:tcPr>
            <w:tcW w:w="1596" w:type="dxa"/>
            <w:tcBorders>
              <w:top w:val="single" w:sz="4" w:space="0" w:color="auto"/>
              <w:left w:val="single" w:sz="4" w:space="0" w:color="auto"/>
              <w:bottom w:val="single" w:sz="4" w:space="0" w:color="auto"/>
              <w:right w:val="single" w:sz="4" w:space="0" w:color="auto"/>
            </w:tcBorders>
          </w:tcPr>
          <w:p w:rsidR="009B3A4C" w:rsidRPr="00230EBF" w:rsidRDefault="00C52F9A">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c>
          <w:tcPr>
            <w:tcW w:w="1966" w:type="dxa"/>
            <w:tcBorders>
              <w:top w:val="single" w:sz="4" w:space="0" w:color="auto"/>
              <w:left w:val="single" w:sz="4" w:space="0" w:color="auto"/>
              <w:bottom w:val="single" w:sz="4" w:space="0" w:color="auto"/>
              <w:right w:val="single" w:sz="4" w:space="0" w:color="auto"/>
            </w:tcBorders>
          </w:tcPr>
          <w:p w:rsidR="009B3A4C" w:rsidRPr="00230EBF" w:rsidRDefault="00287F57">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14</w:t>
            </w:r>
          </w:p>
        </w:tc>
        <w:tc>
          <w:tcPr>
            <w:tcW w:w="2121" w:type="dxa"/>
            <w:tcBorders>
              <w:top w:val="single" w:sz="4" w:space="0" w:color="auto"/>
              <w:left w:val="single" w:sz="4" w:space="0" w:color="auto"/>
              <w:bottom w:val="single" w:sz="4" w:space="0" w:color="auto"/>
              <w:right w:val="single" w:sz="4" w:space="0" w:color="auto"/>
            </w:tcBorders>
          </w:tcPr>
          <w:p w:rsidR="009B3A4C" w:rsidRPr="00230EBF" w:rsidRDefault="00C52F9A">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r>
    </w:tbl>
    <w:p w:rsidR="009B3A4C" w:rsidRPr="00230EBF" w:rsidRDefault="009B3A4C" w:rsidP="00EA61EA">
      <w:pPr>
        <w:numPr>
          <w:ilvl w:val="1"/>
          <w:numId w:val="14"/>
        </w:numPr>
        <w:spacing w:after="0" w:line="240" w:lineRule="auto"/>
        <w:ind w:left="0" w:firstLine="0"/>
        <w:jc w:val="both"/>
        <w:rPr>
          <w:rFonts w:ascii="Times New Roman" w:hAnsi="Times New Roman" w:cs="Times New Roman"/>
          <w:b/>
          <w:sz w:val="28"/>
          <w:szCs w:val="28"/>
        </w:rPr>
      </w:pPr>
      <w:r w:rsidRPr="00230EBF">
        <w:rPr>
          <w:rFonts w:ascii="Times New Roman" w:hAnsi="Times New Roman" w:cs="Times New Roman"/>
          <w:b/>
          <w:sz w:val="28"/>
          <w:szCs w:val="28"/>
        </w:rPr>
        <w:t xml:space="preserve">Организация фондов. Система расстановки. Открытый доступ. Работа с фондами в библиотеках поселений. </w:t>
      </w:r>
    </w:p>
    <w:p w:rsidR="00C52F9A" w:rsidRPr="00230EBF" w:rsidRDefault="00C52F9A" w:rsidP="00C52F9A">
      <w:pPr>
        <w:pStyle w:val="afe"/>
        <w:ind w:left="0" w:firstLine="708"/>
        <w:jc w:val="both"/>
        <w:rPr>
          <w:rStyle w:val="aff"/>
          <w:rFonts w:ascii="Times New Roman" w:hAnsi="Times New Roman" w:cs="Times New Roman"/>
          <w:i w:val="0"/>
          <w:sz w:val="28"/>
          <w:szCs w:val="28"/>
        </w:rPr>
      </w:pPr>
      <w:r w:rsidRPr="00230EBF">
        <w:rPr>
          <w:rStyle w:val="aff"/>
          <w:rFonts w:ascii="Times New Roman" w:hAnsi="Times New Roman" w:cs="Times New Roman"/>
          <w:i w:val="0"/>
          <w:sz w:val="28"/>
          <w:szCs w:val="28"/>
        </w:rPr>
        <w:t xml:space="preserve">Расстановка фондов в библиотеках </w:t>
      </w:r>
      <w:r w:rsidRPr="00230EBF">
        <w:rPr>
          <w:rFonts w:ascii="Times New Roman" w:hAnsi="Times New Roman" w:cs="Times New Roman"/>
          <w:sz w:val="28"/>
          <w:szCs w:val="28"/>
        </w:rPr>
        <w:t xml:space="preserve">МБУ «Карпинская ЦБС» </w:t>
      </w:r>
      <w:r w:rsidRPr="00230EBF">
        <w:rPr>
          <w:rStyle w:val="aff"/>
          <w:rFonts w:ascii="Times New Roman" w:hAnsi="Times New Roman" w:cs="Times New Roman"/>
          <w:i w:val="0"/>
          <w:sz w:val="28"/>
          <w:szCs w:val="28"/>
        </w:rPr>
        <w:t>остается постоянной в течение многих лет - систематически – алфавитная. 50% фонда находится в открытом доступе, что дает читателям возможность самостоятельного выбора документов; 50% - в закрытом фонде – книгохранилище.</w:t>
      </w:r>
      <w:r w:rsidR="00DD0967" w:rsidRPr="00230EBF">
        <w:rPr>
          <w:rStyle w:val="aff"/>
          <w:rFonts w:ascii="Times New Roman" w:hAnsi="Times New Roman" w:cs="Times New Roman"/>
          <w:i w:val="0"/>
          <w:sz w:val="28"/>
          <w:szCs w:val="28"/>
        </w:rPr>
        <w:t xml:space="preserve"> В 2021 году </w:t>
      </w:r>
      <w:r w:rsidR="00DD0967" w:rsidRPr="00230EBF">
        <w:rPr>
          <w:rStyle w:val="aff"/>
          <w:rFonts w:ascii="Times New Roman" w:hAnsi="Times New Roman" w:cs="Times New Roman"/>
          <w:i w:val="0"/>
          <w:sz w:val="28"/>
          <w:szCs w:val="28"/>
        </w:rPr>
        <w:lastRenderedPageBreak/>
        <w:t>открытый доступ для читателей на абонементах был ограничен</w:t>
      </w:r>
      <w:r w:rsidR="00C21B98" w:rsidRPr="00230EBF">
        <w:rPr>
          <w:rStyle w:val="aff"/>
          <w:rFonts w:ascii="Times New Roman" w:hAnsi="Times New Roman" w:cs="Times New Roman"/>
          <w:i w:val="0"/>
          <w:sz w:val="28"/>
          <w:szCs w:val="28"/>
        </w:rPr>
        <w:t>, запрашиваемая литература доставлялась сотрудниками библиотеки.</w:t>
      </w:r>
    </w:p>
    <w:p w:rsidR="006C0FED" w:rsidRPr="00230EBF" w:rsidRDefault="00C52F9A" w:rsidP="00C52F9A">
      <w:pPr>
        <w:pStyle w:val="afe"/>
        <w:ind w:left="0" w:firstLine="708"/>
        <w:jc w:val="both"/>
      </w:pPr>
      <w:r w:rsidRPr="00230EBF">
        <w:rPr>
          <w:rFonts w:ascii="Times New Roman" w:hAnsi="Times New Roman" w:cs="Times New Roman"/>
          <w:sz w:val="28"/>
          <w:szCs w:val="28"/>
          <w:shd w:val="clear" w:color="auto" w:fill="FFFFFF"/>
        </w:rPr>
        <w:t xml:space="preserve">В читальных залах в зоне открытого доступа </w:t>
      </w:r>
      <w:r w:rsidR="00E956F1" w:rsidRPr="00230EBF">
        <w:rPr>
          <w:rFonts w:ascii="Times New Roman" w:hAnsi="Times New Roman" w:cs="Times New Roman"/>
          <w:sz w:val="28"/>
          <w:szCs w:val="28"/>
          <w:shd w:val="clear" w:color="auto" w:fill="FFFFFF"/>
        </w:rPr>
        <w:t>используется расстановка по типам изданий (энциклопедии, словари) и серийная расстановка (по издательским сериям)</w:t>
      </w:r>
      <w:r w:rsidR="006E7F7C" w:rsidRPr="00230EBF">
        <w:rPr>
          <w:rFonts w:ascii="Times New Roman" w:hAnsi="Times New Roman" w:cs="Times New Roman"/>
          <w:sz w:val="28"/>
          <w:szCs w:val="28"/>
          <w:shd w:val="clear" w:color="auto" w:fill="FFFFFF"/>
        </w:rPr>
        <w:t>. В</w:t>
      </w:r>
      <w:r w:rsidR="006C0FED" w:rsidRPr="00230EBF">
        <w:rPr>
          <w:rFonts w:ascii="Times New Roman" w:hAnsi="Times New Roman" w:cs="Times New Roman"/>
          <w:sz w:val="28"/>
          <w:szCs w:val="28"/>
          <w:shd w:val="clear" w:color="auto" w:fill="FFFFFF"/>
        </w:rPr>
        <w:t xml:space="preserve"> целях продвижения наиболее ценных и интересных изданий читателям  и для формирования читательского вкуса п</w:t>
      </w:r>
      <w:r w:rsidR="00E956F1" w:rsidRPr="00230EBF">
        <w:rPr>
          <w:rFonts w:ascii="Times New Roman" w:hAnsi="Times New Roman" w:cs="Times New Roman"/>
          <w:sz w:val="28"/>
          <w:szCs w:val="28"/>
          <w:shd w:val="clear" w:color="auto" w:fill="FFFFFF"/>
        </w:rPr>
        <w:t>рименяется тематическая и жанровая расстановка</w:t>
      </w:r>
      <w:r w:rsidR="006C0FED" w:rsidRPr="00230EBF">
        <w:t>.</w:t>
      </w:r>
    </w:p>
    <w:p w:rsidR="00C52F9A" w:rsidRPr="00230EBF" w:rsidRDefault="00C52F9A" w:rsidP="00C52F9A">
      <w:pPr>
        <w:pStyle w:val="afe"/>
        <w:ind w:left="0" w:firstLine="708"/>
        <w:jc w:val="both"/>
        <w:rPr>
          <w:rFonts w:ascii="Times New Roman" w:hAnsi="Times New Roman" w:cs="Times New Roman"/>
          <w:sz w:val="28"/>
          <w:szCs w:val="28"/>
          <w:shd w:val="clear" w:color="auto" w:fill="FFFFFF"/>
        </w:rPr>
      </w:pPr>
      <w:r w:rsidRPr="00230EBF">
        <w:rPr>
          <w:rFonts w:ascii="Times New Roman" w:hAnsi="Times New Roman" w:cs="Times New Roman"/>
          <w:sz w:val="28"/>
          <w:szCs w:val="28"/>
          <w:shd w:val="clear" w:color="auto" w:fill="FFFFFF"/>
        </w:rPr>
        <w:t xml:space="preserve">Для </w:t>
      </w:r>
      <w:r w:rsidR="00E956F1" w:rsidRPr="00230EBF">
        <w:rPr>
          <w:rFonts w:ascii="Times New Roman" w:hAnsi="Times New Roman" w:cs="Times New Roman"/>
          <w:sz w:val="28"/>
          <w:szCs w:val="28"/>
          <w:shd w:val="clear" w:color="auto" w:fill="FFFFFF"/>
        </w:rPr>
        <w:t xml:space="preserve">успешного и комфортного поиска документов в </w:t>
      </w:r>
      <w:r w:rsidRPr="00230EBF">
        <w:rPr>
          <w:rFonts w:ascii="Times New Roman" w:hAnsi="Times New Roman" w:cs="Times New Roman"/>
          <w:sz w:val="28"/>
          <w:szCs w:val="28"/>
          <w:shd w:val="clear" w:color="auto" w:fill="FFFFFF"/>
        </w:rPr>
        <w:t xml:space="preserve"> открыто</w:t>
      </w:r>
      <w:r w:rsidR="00E956F1" w:rsidRPr="00230EBF">
        <w:rPr>
          <w:rFonts w:ascii="Times New Roman" w:hAnsi="Times New Roman" w:cs="Times New Roman"/>
          <w:sz w:val="28"/>
          <w:szCs w:val="28"/>
          <w:shd w:val="clear" w:color="auto" w:fill="FFFFFF"/>
        </w:rPr>
        <w:t>м</w:t>
      </w:r>
      <w:r w:rsidRPr="00230EBF">
        <w:rPr>
          <w:rFonts w:ascii="Times New Roman" w:hAnsi="Times New Roman" w:cs="Times New Roman"/>
          <w:sz w:val="28"/>
          <w:szCs w:val="28"/>
          <w:shd w:val="clear" w:color="auto" w:fill="FFFFFF"/>
        </w:rPr>
        <w:t xml:space="preserve"> доступ</w:t>
      </w:r>
      <w:r w:rsidR="00E956F1" w:rsidRPr="00230EBF">
        <w:rPr>
          <w:rFonts w:ascii="Times New Roman" w:hAnsi="Times New Roman" w:cs="Times New Roman"/>
          <w:sz w:val="28"/>
          <w:szCs w:val="28"/>
          <w:shd w:val="clear" w:color="auto" w:fill="FFFFFF"/>
        </w:rPr>
        <w:t>е</w:t>
      </w:r>
      <w:r w:rsidRPr="00230EBF">
        <w:rPr>
          <w:rFonts w:ascii="Times New Roman" w:hAnsi="Times New Roman" w:cs="Times New Roman"/>
          <w:sz w:val="28"/>
          <w:szCs w:val="28"/>
          <w:shd w:val="clear" w:color="auto" w:fill="FFFFFF"/>
        </w:rPr>
        <w:t xml:space="preserve"> использ</w:t>
      </w:r>
      <w:r w:rsidR="00E956F1" w:rsidRPr="00230EBF">
        <w:rPr>
          <w:rFonts w:ascii="Times New Roman" w:hAnsi="Times New Roman" w:cs="Times New Roman"/>
          <w:sz w:val="28"/>
          <w:szCs w:val="28"/>
          <w:shd w:val="clear" w:color="auto" w:fill="FFFFFF"/>
        </w:rPr>
        <w:t>уются</w:t>
      </w:r>
      <w:r w:rsidRPr="00230EBF">
        <w:rPr>
          <w:rFonts w:ascii="Times New Roman" w:hAnsi="Times New Roman" w:cs="Times New Roman"/>
          <w:sz w:val="28"/>
          <w:szCs w:val="28"/>
          <w:shd w:val="clear" w:color="auto" w:fill="FFFFFF"/>
        </w:rPr>
        <w:t xml:space="preserve"> знаки навигации: заголовки и надписи на стеллажах</w:t>
      </w:r>
      <w:r w:rsidR="00E956F1" w:rsidRPr="00230EBF">
        <w:rPr>
          <w:rFonts w:ascii="Times New Roman" w:hAnsi="Times New Roman" w:cs="Times New Roman"/>
          <w:sz w:val="28"/>
          <w:szCs w:val="28"/>
          <w:shd w:val="clear" w:color="auto" w:fill="FFFFFF"/>
        </w:rPr>
        <w:t>,</w:t>
      </w:r>
      <w:r w:rsidRPr="00230EBF">
        <w:rPr>
          <w:rFonts w:ascii="Times New Roman" w:hAnsi="Times New Roman" w:cs="Times New Roman"/>
          <w:sz w:val="28"/>
          <w:szCs w:val="28"/>
          <w:shd w:val="clear" w:color="auto" w:fill="FFFFFF"/>
        </w:rPr>
        <w:t xml:space="preserve"> полочные разделители,</w:t>
      </w:r>
      <w:r w:rsidR="006C0FED" w:rsidRPr="00230EBF">
        <w:rPr>
          <w:rFonts w:ascii="Times New Roman" w:hAnsi="Times New Roman" w:cs="Times New Roman"/>
          <w:sz w:val="28"/>
          <w:szCs w:val="28"/>
          <w:shd w:val="clear" w:color="auto" w:fill="FFFFFF"/>
        </w:rPr>
        <w:t xml:space="preserve"> в детских отделах – разделители – маркеры,</w:t>
      </w:r>
      <w:r w:rsidRPr="00230EBF">
        <w:rPr>
          <w:rFonts w:ascii="Times New Roman" w:hAnsi="Times New Roman" w:cs="Times New Roman"/>
          <w:sz w:val="28"/>
          <w:szCs w:val="28"/>
          <w:shd w:val="clear" w:color="auto" w:fill="FFFFFF"/>
        </w:rPr>
        <w:t xml:space="preserve"> форм</w:t>
      </w:r>
      <w:r w:rsidR="00E956F1" w:rsidRPr="00230EBF">
        <w:rPr>
          <w:rFonts w:ascii="Times New Roman" w:hAnsi="Times New Roman" w:cs="Times New Roman"/>
          <w:sz w:val="28"/>
          <w:szCs w:val="28"/>
          <w:shd w:val="clear" w:color="auto" w:fill="FFFFFF"/>
        </w:rPr>
        <w:t>ы</w:t>
      </w:r>
      <w:r w:rsidRPr="00230EBF">
        <w:rPr>
          <w:rFonts w:ascii="Times New Roman" w:hAnsi="Times New Roman" w:cs="Times New Roman"/>
          <w:sz w:val="28"/>
          <w:szCs w:val="28"/>
          <w:shd w:val="clear" w:color="auto" w:fill="FFFFFF"/>
        </w:rPr>
        <w:t xml:space="preserve"> малой библиографии, средств</w:t>
      </w:r>
      <w:r w:rsidR="00E956F1" w:rsidRPr="00230EBF">
        <w:rPr>
          <w:rFonts w:ascii="Times New Roman" w:hAnsi="Times New Roman" w:cs="Times New Roman"/>
          <w:sz w:val="28"/>
          <w:szCs w:val="28"/>
          <w:shd w:val="clear" w:color="auto" w:fill="FFFFFF"/>
        </w:rPr>
        <w:t>а</w:t>
      </w:r>
      <w:r w:rsidRPr="00230EBF">
        <w:rPr>
          <w:rFonts w:ascii="Times New Roman" w:hAnsi="Times New Roman" w:cs="Times New Roman"/>
          <w:sz w:val="28"/>
          <w:szCs w:val="28"/>
          <w:shd w:val="clear" w:color="auto" w:fill="FFFFFF"/>
        </w:rPr>
        <w:t xml:space="preserve"> библиотечной рекламы. Все стеллажи имеют стикеры с ограничениями по возрасту.</w:t>
      </w:r>
    </w:p>
    <w:p w:rsidR="009B3A4C" w:rsidRPr="00230EBF" w:rsidRDefault="009B3A4C" w:rsidP="00EA61EA">
      <w:pPr>
        <w:numPr>
          <w:ilvl w:val="1"/>
          <w:numId w:val="14"/>
        </w:numPr>
        <w:autoSpaceDE w:val="0"/>
        <w:autoSpaceDN w:val="0"/>
        <w:adjustRightInd w:val="0"/>
        <w:spacing w:after="0" w:line="240" w:lineRule="auto"/>
        <w:ind w:left="0" w:firstLine="0"/>
        <w:jc w:val="both"/>
        <w:rPr>
          <w:rFonts w:ascii="Times New Roman" w:hAnsi="Times New Roman" w:cs="Times New Roman"/>
          <w:b/>
          <w:color w:val="000000"/>
          <w:sz w:val="28"/>
          <w:szCs w:val="28"/>
        </w:rPr>
      </w:pPr>
      <w:r w:rsidRPr="00230EBF">
        <w:rPr>
          <w:rFonts w:ascii="Times New Roman" w:hAnsi="Times New Roman" w:cs="Times New Roman"/>
          <w:b/>
          <w:color w:val="000000"/>
          <w:sz w:val="28"/>
          <w:szCs w:val="28"/>
        </w:rPr>
        <w:t xml:space="preserve">Анализ и оценка состояния и использования фондов: </w:t>
      </w:r>
    </w:p>
    <w:p w:rsidR="009B3A4C" w:rsidRPr="00230EBF" w:rsidRDefault="009B3A4C" w:rsidP="002B1A0C">
      <w:pPr>
        <w:pStyle w:val="afe"/>
        <w:numPr>
          <w:ilvl w:val="0"/>
          <w:numId w:val="23"/>
        </w:numPr>
        <w:autoSpaceDE w:val="0"/>
        <w:autoSpaceDN w:val="0"/>
        <w:adjustRightInd w:val="0"/>
        <w:spacing w:after="47" w:line="240" w:lineRule="auto"/>
        <w:rPr>
          <w:rFonts w:ascii="Times New Roman" w:hAnsi="Times New Roman" w:cs="Times New Roman"/>
          <w:color w:val="000000"/>
          <w:sz w:val="28"/>
          <w:szCs w:val="28"/>
        </w:rPr>
      </w:pPr>
      <w:r w:rsidRPr="00230EBF">
        <w:rPr>
          <w:rFonts w:ascii="Times New Roman" w:hAnsi="Times New Roman" w:cs="Times New Roman"/>
          <w:color w:val="000000"/>
          <w:sz w:val="28"/>
          <w:szCs w:val="28"/>
        </w:rPr>
        <w:t xml:space="preserve">обновляемость фонда </w:t>
      </w:r>
      <w:r w:rsidRPr="00230EBF">
        <w:rPr>
          <w:rFonts w:ascii="Times New Roman" w:hAnsi="Times New Roman" w:cs="Times New Roman"/>
          <w:sz w:val="28"/>
          <w:szCs w:val="28"/>
        </w:rPr>
        <w:t>(объём поступлений за год делится на объём фонда на конец года и умножается на 100 %</w:t>
      </w:r>
      <w:r w:rsidR="00067159" w:rsidRPr="00230EBF">
        <w:rPr>
          <w:rFonts w:ascii="Times New Roman" w:hAnsi="Times New Roman" w:cs="Times New Roman"/>
          <w:sz w:val="28"/>
          <w:szCs w:val="28"/>
        </w:rPr>
        <w:t xml:space="preserve"> составила 1,1 %, что превысило показатель 201</w:t>
      </w:r>
      <w:r w:rsidR="00C21B98" w:rsidRPr="00230EBF">
        <w:rPr>
          <w:rFonts w:ascii="Times New Roman" w:hAnsi="Times New Roman" w:cs="Times New Roman"/>
          <w:sz w:val="28"/>
          <w:szCs w:val="28"/>
        </w:rPr>
        <w:t>9</w:t>
      </w:r>
      <w:r w:rsidR="00067159" w:rsidRPr="00230EBF">
        <w:rPr>
          <w:rFonts w:ascii="Times New Roman" w:hAnsi="Times New Roman" w:cs="Times New Roman"/>
          <w:sz w:val="28"/>
          <w:szCs w:val="28"/>
        </w:rPr>
        <w:t xml:space="preserve"> года </w:t>
      </w:r>
      <w:r w:rsidR="00C21B98" w:rsidRPr="00230EBF">
        <w:rPr>
          <w:rFonts w:ascii="Times New Roman" w:hAnsi="Times New Roman" w:cs="Times New Roman"/>
          <w:sz w:val="28"/>
          <w:szCs w:val="28"/>
        </w:rPr>
        <w:t>на</w:t>
      </w:r>
      <w:r w:rsidR="006E1AD5" w:rsidRPr="00230EBF">
        <w:rPr>
          <w:rFonts w:ascii="Times New Roman" w:hAnsi="Times New Roman" w:cs="Times New Roman"/>
          <w:sz w:val="28"/>
          <w:szCs w:val="28"/>
        </w:rPr>
        <w:t xml:space="preserve"> 0,2 </w:t>
      </w:r>
      <w:r w:rsidR="00067159" w:rsidRPr="00230EBF">
        <w:rPr>
          <w:rFonts w:ascii="Times New Roman" w:hAnsi="Times New Roman" w:cs="Times New Roman"/>
          <w:sz w:val="28"/>
          <w:szCs w:val="28"/>
        </w:rPr>
        <w:t>(201</w:t>
      </w:r>
      <w:r w:rsidR="006E1AD5" w:rsidRPr="00230EBF">
        <w:rPr>
          <w:rFonts w:ascii="Times New Roman" w:hAnsi="Times New Roman" w:cs="Times New Roman"/>
          <w:sz w:val="28"/>
          <w:szCs w:val="28"/>
        </w:rPr>
        <w:t>9</w:t>
      </w:r>
      <w:r w:rsidR="00067159" w:rsidRPr="00230EBF">
        <w:rPr>
          <w:rFonts w:ascii="Times New Roman" w:hAnsi="Times New Roman" w:cs="Times New Roman"/>
          <w:sz w:val="28"/>
          <w:szCs w:val="28"/>
        </w:rPr>
        <w:t xml:space="preserve"> – 0,</w:t>
      </w:r>
      <w:r w:rsidR="006E1AD5" w:rsidRPr="00230EBF">
        <w:rPr>
          <w:rFonts w:ascii="Times New Roman" w:hAnsi="Times New Roman" w:cs="Times New Roman"/>
          <w:sz w:val="28"/>
          <w:szCs w:val="28"/>
        </w:rPr>
        <w:t>91</w:t>
      </w:r>
      <w:r w:rsidR="00067159" w:rsidRPr="00230EBF">
        <w:rPr>
          <w:rFonts w:ascii="Times New Roman" w:hAnsi="Times New Roman" w:cs="Times New Roman"/>
          <w:sz w:val="28"/>
          <w:szCs w:val="28"/>
        </w:rPr>
        <w:t>).</w:t>
      </w:r>
    </w:p>
    <w:p w:rsidR="009B3A4C" w:rsidRPr="00230EBF" w:rsidRDefault="009B3A4C" w:rsidP="002B1A0C">
      <w:pPr>
        <w:pStyle w:val="afe"/>
        <w:numPr>
          <w:ilvl w:val="0"/>
          <w:numId w:val="23"/>
        </w:numPr>
        <w:autoSpaceDE w:val="0"/>
        <w:autoSpaceDN w:val="0"/>
        <w:adjustRightInd w:val="0"/>
        <w:spacing w:after="47" w:line="240" w:lineRule="auto"/>
        <w:rPr>
          <w:rFonts w:ascii="Times New Roman" w:hAnsi="Times New Roman" w:cs="Times New Roman"/>
          <w:color w:val="000000"/>
          <w:sz w:val="28"/>
          <w:szCs w:val="28"/>
        </w:rPr>
      </w:pPr>
      <w:r w:rsidRPr="00230EBF">
        <w:rPr>
          <w:rFonts w:ascii="Times New Roman" w:hAnsi="Times New Roman" w:cs="Times New Roman"/>
          <w:color w:val="000000"/>
          <w:sz w:val="28"/>
          <w:szCs w:val="28"/>
        </w:rPr>
        <w:t>обращаемость фонда</w:t>
      </w:r>
      <w:r w:rsidR="00067159" w:rsidRPr="00230EBF">
        <w:rPr>
          <w:rFonts w:ascii="Times New Roman" w:hAnsi="Times New Roman" w:cs="Times New Roman"/>
          <w:color w:val="000000"/>
          <w:sz w:val="28"/>
          <w:szCs w:val="28"/>
        </w:rPr>
        <w:t xml:space="preserve"> составила 1,</w:t>
      </w:r>
      <w:r w:rsidR="006E1AD5" w:rsidRPr="00230EBF">
        <w:rPr>
          <w:rFonts w:ascii="Times New Roman" w:hAnsi="Times New Roman" w:cs="Times New Roman"/>
          <w:color w:val="000000"/>
          <w:sz w:val="28"/>
          <w:szCs w:val="28"/>
        </w:rPr>
        <w:t>6</w:t>
      </w:r>
      <w:r w:rsidR="00067159" w:rsidRPr="00230EBF">
        <w:rPr>
          <w:rFonts w:ascii="Times New Roman" w:hAnsi="Times New Roman" w:cs="Times New Roman"/>
          <w:color w:val="000000"/>
          <w:sz w:val="28"/>
          <w:szCs w:val="28"/>
        </w:rPr>
        <w:t>, что ниже показателя 201</w:t>
      </w:r>
      <w:r w:rsidR="006E1AD5" w:rsidRPr="00230EBF">
        <w:rPr>
          <w:rFonts w:ascii="Times New Roman" w:hAnsi="Times New Roman" w:cs="Times New Roman"/>
          <w:color w:val="000000"/>
          <w:sz w:val="28"/>
          <w:szCs w:val="28"/>
        </w:rPr>
        <w:t>9</w:t>
      </w:r>
      <w:r w:rsidR="00067159" w:rsidRPr="00230EBF">
        <w:rPr>
          <w:rFonts w:ascii="Times New Roman" w:hAnsi="Times New Roman" w:cs="Times New Roman"/>
          <w:color w:val="000000"/>
          <w:sz w:val="28"/>
          <w:szCs w:val="28"/>
        </w:rPr>
        <w:t xml:space="preserve"> года на 0,</w:t>
      </w:r>
      <w:r w:rsidR="006E1AD5" w:rsidRPr="00230EBF">
        <w:rPr>
          <w:rFonts w:ascii="Times New Roman" w:hAnsi="Times New Roman" w:cs="Times New Roman"/>
          <w:color w:val="000000"/>
          <w:sz w:val="28"/>
          <w:szCs w:val="28"/>
        </w:rPr>
        <w:t>5</w:t>
      </w:r>
      <w:r w:rsidR="00067159" w:rsidRPr="00230EBF">
        <w:rPr>
          <w:rFonts w:ascii="Times New Roman" w:hAnsi="Times New Roman" w:cs="Times New Roman"/>
          <w:color w:val="000000"/>
          <w:sz w:val="28"/>
          <w:szCs w:val="28"/>
        </w:rPr>
        <w:t xml:space="preserve"> (201</w:t>
      </w:r>
      <w:r w:rsidR="006E1AD5" w:rsidRPr="00230EBF">
        <w:rPr>
          <w:rFonts w:ascii="Times New Roman" w:hAnsi="Times New Roman" w:cs="Times New Roman"/>
          <w:color w:val="000000"/>
          <w:sz w:val="28"/>
          <w:szCs w:val="28"/>
        </w:rPr>
        <w:t>9</w:t>
      </w:r>
      <w:r w:rsidR="00067159" w:rsidRPr="00230EBF">
        <w:rPr>
          <w:rFonts w:ascii="Times New Roman" w:hAnsi="Times New Roman" w:cs="Times New Roman"/>
          <w:color w:val="000000"/>
          <w:sz w:val="28"/>
          <w:szCs w:val="28"/>
        </w:rPr>
        <w:t xml:space="preserve"> – </w:t>
      </w:r>
      <w:r w:rsidR="006E1AD5" w:rsidRPr="00230EBF">
        <w:rPr>
          <w:rFonts w:ascii="Times New Roman" w:hAnsi="Times New Roman" w:cs="Times New Roman"/>
          <w:color w:val="000000"/>
          <w:sz w:val="28"/>
          <w:szCs w:val="28"/>
        </w:rPr>
        <w:t>2,1</w:t>
      </w:r>
      <w:r w:rsidR="00067159" w:rsidRPr="00230EBF">
        <w:rPr>
          <w:rFonts w:ascii="Times New Roman" w:hAnsi="Times New Roman" w:cs="Times New Roman"/>
          <w:color w:val="000000"/>
          <w:sz w:val="28"/>
          <w:szCs w:val="28"/>
        </w:rPr>
        <w:t>)</w:t>
      </w:r>
      <w:r w:rsidRPr="00230EBF">
        <w:rPr>
          <w:rFonts w:ascii="Times New Roman" w:hAnsi="Times New Roman" w:cs="Times New Roman"/>
          <w:color w:val="000000"/>
          <w:sz w:val="28"/>
          <w:szCs w:val="28"/>
        </w:rPr>
        <w:t xml:space="preserve">; </w:t>
      </w:r>
    </w:p>
    <w:p w:rsidR="00067159" w:rsidRPr="00230EBF" w:rsidRDefault="009B3A4C" w:rsidP="002B1A0C">
      <w:pPr>
        <w:pStyle w:val="afe"/>
        <w:numPr>
          <w:ilvl w:val="0"/>
          <w:numId w:val="23"/>
        </w:numPr>
        <w:autoSpaceDE w:val="0"/>
        <w:autoSpaceDN w:val="0"/>
        <w:adjustRightInd w:val="0"/>
        <w:spacing w:after="47" w:line="240" w:lineRule="auto"/>
        <w:rPr>
          <w:rFonts w:ascii="Times New Roman" w:hAnsi="Times New Roman" w:cs="Times New Roman"/>
          <w:color w:val="000000"/>
          <w:sz w:val="28"/>
          <w:szCs w:val="28"/>
        </w:rPr>
      </w:pPr>
      <w:r w:rsidRPr="00230EBF">
        <w:rPr>
          <w:rFonts w:ascii="Times New Roman" w:hAnsi="Times New Roman" w:cs="Times New Roman"/>
          <w:color w:val="000000"/>
          <w:sz w:val="28"/>
          <w:szCs w:val="28"/>
        </w:rPr>
        <w:t>выдача документов библиотечного фонда</w:t>
      </w:r>
      <w:r w:rsidR="00067159" w:rsidRPr="00230EBF">
        <w:rPr>
          <w:rFonts w:ascii="Times New Roman" w:hAnsi="Times New Roman" w:cs="Times New Roman"/>
          <w:color w:val="000000"/>
          <w:sz w:val="28"/>
          <w:szCs w:val="28"/>
        </w:rPr>
        <w:t xml:space="preserve"> составила </w:t>
      </w:r>
      <w:r w:rsidR="006E1AD5" w:rsidRPr="00230EBF">
        <w:rPr>
          <w:rFonts w:ascii="Times New Roman" w:hAnsi="Times New Roman" w:cs="Times New Roman"/>
          <w:color w:val="000000"/>
          <w:sz w:val="28"/>
          <w:szCs w:val="28"/>
        </w:rPr>
        <w:t>128246</w:t>
      </w:r>
      <w:r w:rsidR="00067159" w:rsidRPr="00230EBF">
        <w:rPr>
          <w:rFonts w:ascii="Times New Roman" w:hAnsi="Times New Roman" w:cs="Times New Roman"/>
          <w:color w:val="000000"/>
          <w:sz w:val="28"/>
          <w:szCs w:val="28"/>
        </w:rPr>
        <w:t xml:space="preserve"> экземпляров, что ниже показателя 201</w:t>
      </w:r>
      <w:r w:rsidR="006E1AD5" w:rsidRPr="00230EBF">
        <w:rPr>
          <w:rFonts w:ascii="Times New Roman" w:hAnsi="Times New Roman" w:cs="Times New Roman"/>
          <w:color w:val="000000"/>
          <w:sz w:val="28"/>
          <w:szCs w:val="28"/>
        </w:rPr>
        <w:t>9</w:t>
      </w:r>
      <w:r w:rsidR="00067159" w:rsidRPr="00230EBF">
        <w:rPr>
          <w:rFonts w:ascii="Times New Roman" w:hAnsi="Times New Roman" w:cs="Times New Roman"/>
          <w:color w:val="000000"/>
          <w:sz w:val="28"/>
          <w:szCs w:val="28"/>
        </w:rPr>
        <w:t xml:space="preserve"> года на </w:t>
      </w:r>
      <w:r w:rsidR="006E1AD5" w:rsidRPr="00230EBF">
        <w:rPr>
          <w:rFonts w:ascii="Times New Roman" w:hAnsi="Times New Roman" w:cs="Times New Roman"/>
          <w:color w:val="000000"/>
          <w:sz w:val="28"/>
          <w:szCs w:val="28"/>
        </w:rPr>
        <w:t>34549</w:t>
      </w:r>
      <w:r w:rsidR="00067159" w:rsidRPr="00230EBF">
        <w:rPr>
          <w:rFonts w:ascii="Times New Roman" w:hAnsi="Times New Roman" w:cs="Times New Roman"/>
          <w:color w:val="000000"/>
          <w:sz w:val="28"/>
          <w:szCs w:val="28"/>
        </w:rPr>
        <w:t xml:space="preserve"> или на </w:t>
      </w:r>
      <w:r w:rsidR="006E1AD5" w:rsidRPr="00230EBF">
        <w:rPr>
          <w:rFonts w:ascii="Times New Roman" w:hAnsi="Times New Roman" w:cs="Times New Roman"/>
          <w:color w:val="000000"/>
          <w:sz w:val="28"/>
          <w:szCs w:val="28"/>
        </w:rPr>
        <w:t>21</w:t>
      </w:r>
      <w:r w:rsidR="00067159" w:rsidRPr="00230EBF">
        <w:rPr>
          <w:rFonts w:ascii="Times New Roman" w:hAnsi="Times New Roman" w:cs="Times New Roman"/>
          <w:color w:val="000000"/>
          <w:sz w:val="28"/>
          <w:szCs w:val="28"/>
        </w:rPr>
        <w:t xml:space="preserve"> % (201</w:t>
      </w:r>
      <w:r w:rsidR="006E1AD5" w:rsidRPr="00230EBF">
        <w:rPr>
          <w:rFonts w:ascii="Times New Roman" w:hAnsi="Times New Roman" w:cs="Times New Roman"/>
          <w:color w:val="000000"/>
          <w:sz w:val="28"/>
          <w:szCs w:val="28"/>
        </w:rPr>
        <w:t>9</w:t>
      </w:r>
      <w:r w:rsidR="00067159" w:rsidRPr="00230EBF">
        <w:rPr>
          <w:rFonts w:ascii="Times New Roman" w:hAnsi="Times New Roman" w:cs="Times New Roman"/>
          <w:color w:val="000000"/>
          <w:sz w:val="28"/>
          <w:szCs w:val="28"/>
        </w:rPr>
        <w:t xml:space="preserve"> – 1</w:t>
      </w:r>
      <w:r w:rsidR="006E1AD5" w:rsidRPr="00230EBF">
        <w:rPr>
          <w:rFonts w:ascii="Times New Roman" w:hAnsi="Times New Roman" w:cs="Times New Roman"/>
          <w:color w:val="000000"/>
          <w:sz w:val="28"/>
          <w:szCs w:val="28"/>
        </w:rPr>
        <w:t>62795</w:t>
      </w:r>
      <w:r w:rsidR="00067159" w:rsidRPr="00230EBF">
        <w:rPr>
          <w:rFonts w:ascii="Times New Roman" w:hAnsi="Times New Roman" w:cs="Times New Roman"/>
          <w:color w:val="000000"/>
          <w:sz w:val="28"/>
          <w:szCs w:val="28"/>
        </w:rPr>
        <w:t>)</w:t>
      </w:r>
      <w:r w:rsidRPr="00230EBF">
        <w:rPr>
          <w:rFonts w:ascii="Times New Roman" w:hAnsi="Times New Roman" w:cs="Times New Roman"/>
          <w:color w:val="000000"/>
          <w:sz w:val="28"/>
          <w:szCs w:val="28"/>
        </w:rPr>
        <w:t>, в том числе по видам документов</w:t>
      </w:r>
      <w:r w:rsidR="00067159" w:rsidRPr="00230EBF">
        <w:rPr>
          <w:rFonts w:ascii="Times New Roman" w:hAnsi="Times New Roman" w:cs="Times New Roman"/>
          <w:color w:val="000000"/>
          <w:sz w:val="28"/>
          <w:szCs w:val="28"/>
        </w:rPr>
        <w:t>:</w:t>
      </w:r>
    </w:p>
    <w:p w:rsidR="00067159" w:rsidRPr="00230EBF" w:rsidRDefault="00067159" w:rsidP="00067159">
      <w:pPr>
        <w:jc w:val="both"/>
        <w:rPr>
          <w:rFonts w:ascii="Times New Roman" w:hAnsi="Times New Roman" w:cs="Times New Roman"/>
          <w:sz w:val="28"/>
          <w:szCs w:val="28"/>
        </w:rPr>
      </w:pPr>
      <w:r w:rsidRPr="00230EBF">
        <w:rPr>
          <w:rFonts w:ascii="Times New Roman" w:hAnsi="Times New Roman" w:cs="Times New Roman"/>
          <w:sz w:val="28"/>
          <w:szCs w:val="28"/>
        </w:rPr>
        <w:t>-</w:t>
      </w:r>
      <w:r w:rsidRPr="00230EBF">
        <w:rPr>
          <w:rFonts w:ascii="Times New Roman" w:hAnsi="Times New Roman" w:cs="Times New Roman"/>
          <w:b/>
          <w:sz w:val="28"/>
          <w:szCs w:val="28"/>
        </w:rPr>
        <w:t>1,6,7,8,9 –</w:t>
      </w:r>
      <w:r w:rsidR="00182318" w:rsidRPr="00230EBF">
        <w:rPr>
          <w:rFonts w:ascii="Times New Roman" w:hAnsi="Times New Roman" w:cs="Times New Roman"/>
          <w:sz w:val="28"/>
          <w:szCs w:val="28"/>
        </w:rPr>
        <w:t>31</w:t>
      </w:r>
      <w:r w:rsidR="00952246" w:rsidRPr="00230EBF">
        <w:rPr>
          <w:rFonts w:ascii="Times New Roman" w:hAnsi="Times New Roman" w:cs="Times New Roman"/>
          <w:sz w:val="28"/>
          <w:szCs w:val="28"/>
        </w:rPr>
        <w:t xml:space="preserve">, </w:t>
      </w:r>
      <w:r w:rsidR="00182318" w:rsidRPr="00230EBF">
        <w:rPr>
          <w:rFonts w:ascii="Times New Roman" w:hAnsi="Times New Roman" w:cs="Times New Roman"/>
          <w:sz w:val="28"/>
          <w:szCs w:val="28"/>
        </w:rPr>
        <w:t>3</w:t>
      </w:r>
      <w:r w:rsidRPr="00230EBF">
        <w:rPr>
          <w:rFonts w:ascii="Times New Roman" w:hAnsi="Times New Roman" w:cs="Times New Roman"/>
          <w:sz w:val="28"/>
          <w:szCs w:val="28"/>
        </w:rPr>
        <w:t xml:space="preserve"> тыс. экз. (</w:t>
      </w:r>
      <w:r w:rsidR="00182318" w:rsidRPr="00230EBF">
        <w:rPr>
          <w:rFonts w:ascii="Times New Roman" w:hAnsi="Times New Roman" w:cs="Times New Roman"/>
          <w:sz w:val="28"/>
          <w:szCs w:val="28"/>
        </w:rPr>
        <w:t>39</w:t>
      </w:r>
      <w:r w:rsidRPr="00230EBF">
        <w:rPr>
          <w:rFonts w:ascii="Times New Roman" w:hAnsi="Times New Roman" w:cs="Times New Roman"/>
          <w:sz w:val="28"/>
          <w:szCs w:val="28"/>
        </w:rPr>
        <w:t>,</w:t>
      </w:r>
      <w:r w:rsidR="00182318" w:rsidRPr="00230EBF">
        <w:rPr>
          <w:rFonts w:ascii="Times New Roman" w:hAnsi="Times New Roman" w:cs="Times New Roman"/>
          <w:sz w:val="28"/>
          <w:szCs w:val="28"/>
        </w:rPr>
        <w:t>1</w:t>
      </w:r>
      <w:r w:rsidRPr="00230EBF">
        <w:rPr>
          <w:rFonts w:ascii="Times New Roman" w:hAnsi="Times New Roman" w:cs="Times New Roman"/>
          <w:sz w:val="28"/>
          <w:szCs w:val="28"/>
        </w:rPr>
        <w:t xml:space="preserve"> %);</w:t>
      </w:r>
    </w:p>
    <w:p w:rsidR="00067159" w:rsidRPr="00230EBF" w:rsidRDefault="00067159" w:rsidP="00067159">
      <w:pPr>
        <w:jc w:val="both"/>
        <w:rPr>
          <w:rFonts w:ascii="Times New Roman" w:hAnsi="Times New Roman" w:cs="Times New Roman"/>
          <w:sz w:val="28"/>
          <w:szCs w:val="28"/>
        </w:rPr>
      </w:pPr>
      <w:r w:rsidRPr="00230EBF">
        <w:rPr>
          <w:rFonts w:ascii="Times New Roman" w:hAnsi="Times New Roman" w:cs="Times New Roman"/>
          <w:b/>
          <w:sz w:val="28"/>
          <w:szCs w:val="28"/>
        </w:rPr>
        <w:t>-2,5 –</w:t>
      </w:r>
      <w:r w:rsidR="00182318" w:rsidRPr="00230EBF">
        <w:rPr>
          <w:rFonts w:ascii="Times New Roman" w:hAnsi="Times New Roman" w:cs="Times New Roman"/>
          <w:sz w:val="28"/>
          <w:szCs w:val="28"/>
        </w:rPr>
        <w:t>15,4</w:t>
      </w:r>
      <w:r w:rsidRPr="00230EBF">
        <w:rPr>
          <w:rFonts w:ascii="Times New Roman" w:hAnsi="Times New Roman" w:cs="Times New Roman"/>
          <w:sz w:val="28"/>
          <w:szCs w:val="28"/>
        </w:rPr>
        <w:t xml:space="preserve"> тыс. экз.(</w:t>
      </w:r>
      <w:r w:rsidR="00182318" w:rsidRPr="00230EBF">
        <w:rPr>
          <w:rFonts w:ascii="Times New Roman" w:hAnsi="Times New Roman" w:cs="Times New Roman"/>
          <w:sz w:val="28"/>
          <w:szCs w:val="28"/>
        </w:rPr>
        <w:t>19</w:t>
      </w:r>
      <w:r w:rsidR="00952246" w:rsidRPr="00230EBF">
        <w:rPr>
          <w:rFonts w:ascii="Times New Roman" w:hAnsi="Times New Roman" w:cs="Times New Roman"/>
          <w:sz w:val="28"/>
          <w:szCs w:val="28"/>
        </w:rPr>
        <w:t>,</w:t>
      </w:r>
      <w:r w:rsidR="00182318" w:rsidRPr="00230EBF">
        <w:rPr>
          <w:rFonts w:ascii="Times New Roman" w:hAnsi="Times New Roman" w:cs="Times New Roman"/>
          <w:sz w:val="28"/>
          <w:szCs w:val="28"/>
        </w:rPr>
        <w:t>2</w:t>
      </w:r>
      <w:r w:rsidRPr="00230EBF">
        <w:rPr>
          <w:rFonts w:ascii="Times New Roman" w:hAnsi="Times New Roman" w:cs="Times New Roman"/>
          <w:sz w:val="28"/>
          <w:szCs w:val="28"/>
        </w:rPr>
        <w:t xml:space="preserve"> %);</w:t>
      </w:r>
    </w:p>
    <w:p w:rsidR="00067159" w:rsidRPr="00230EBF" w:rsidRDefault="00067159" w:rsidP="00067159">
      <w:pPr>
        <w:jc w:val="both"/>
        <w:rPr>
          <w:rFonts w:ascii="Times New Roman" w:hAnsi="Times New Roman" w:cs="Times New Roman"/>
          <w:sz w:val="28"/>
          <w:szCs w:val="28"/>
        </w:rPr>
      </w:pPr>
      <w:r w:rsidRPr="00230EBF">
        <w:rPr>
          <w:rFonts w:ascii="Times New Roman" w:hAnsi="Times New Roman" w:cs="Times New Roman"/>
          <w:b/>
          <w:sz w:val="28"/>
          <w:szCs w:val="28"/>
        </w:rPr>
        <w:t>-3</w:t>
      </w:r>
      <w:r w:rsidR="00952246" w:rsidRPr="00230EBF">
        <w:rPr>
          <w:rFonts w:ascii="Times New Roman" w:hAnsi="Times New Roman" w:cs="Times New Roman"/>
          <w:b/>
          <w:sz w:val="28"/>
          <w:szCs w:val="28"/>
        </w:rPr>
        <w:t>,4</w:t>
      </w:r>
      <w:r w:rsidRPr="00230EBF">
        <w:rPr>
          <w:rFonts w:ascii="Times New Roman" w:hAnsi="Times New Roman" w:cs="Times New Roman"/>
          <w:sz w:val="28"/>
          <w:szCs w:val="28"/>
        </w:rPr>
        <w:t xml:space="preserve"> – </w:t>
      </w:r>
      <w:r w:rsidR="00182318" w:rsidRPr="00230EBF">
        <w:rPr>
          <w:rFonts w:ascii="Times New Roman" w:hAnsi="Times New Roman" w:cs="Times New Roman"/>
          <w:sz w:val="28"/>
          <w:szCs w:val="28"/>
        </w:rPr>
        <w:t>8</w:t>
      </w:r>
      <w:r w:rsidRPr="00230EBF">
        <w:rPr>
          <w:rFonts w:ascii="Times New Roman" w:hAnsi="Times New Roman" w:cs="Times New Roman"/>
          <w:sz w:val="28"/>
          <w:szCs w:val="28"/>
        </w:rPr>
        <w:t>,</w:t>
      </w:r>
      <w:r w:rsidR="00182318" w:rsidRPr="00230EBF">
        <w:rPr>
          <w:rFonts w:ascii="Times New Roman" w:hAnsi="Times New Roman" w:cs="Times New Roman"/>
          <w:sz w:val="28"/>
          <w:szCs w:val="28"/>
        </w:rPr>
        <w:t>6</w:t>
      </w:r>
      <w:r w:rsidRPr="00230EBF">
        <w:rPr>
          <w:rFonts w:ascii="Times New Roman" w:hAnsi="Times New Roman" w:cs="Times New Roman"/>
          <w:sz w:val="28"/>
          <w:szCs w:val="28"/>
        </w:rPr>
        <w:t xml:space="preserve"> тыс. экз. (</w:t>
      </w:r>
      <w:r w:rsidR="00182318" w:rsidRPr="00230EBF">
        <w:rPr>
          <w:rFonts w:ascii="Times New Roman" w:hAnsi="Times New Roman" w:cs="Times New Roman"/>
          <w:sz w:val="28"/>
          <w:szCs w:val="28"/>
        </w:rPr>
        <w:t>11,</w:t>
      </w:r>
      <w:r w:rsidR="00952246" w:rsidRPr="00230EBF">
        <w:rPr>
          <w:rFonts w:ascii="Times New Roman" w:hAnsi="Times New Roman" w:cs="Times New Roman"/>
          <w:sz w:val="28"/>
          <w:szCs w:val="28"/>
        </w:rPr>
        <w:t>0</w:t>
      </w:r>
      <w:r w:rsidRPr="00230EBF">
        <w:rPr>
          <w:rFonts w:ascii="Times New Roman" w:hAnsi="Times New Roman" w:cs="Times New Roman"/>
          <w:sz w:val="28"/>
          <w:szCs w:val="28"/>
        </w:rPr>
        <w:t xml:space="preserve"> %);</w:t>
      </w:r>
    </w:p>
    <w:p w:rsidR="00067159" w:rsidRPr="00230EBF" w:rsidRDefault="00067159" w:rsidP="00067159">
      <w:pPr>
        <w:jc w:val="both"/>
        <w:rPr>
          <w:rFonts w:ascii="Times New Roman" w:hAnsi="Times New Roman" w:cs="Times New Roman"/>
          <w:sz w:val="28"/>
          <w:szCs w:val="28"/>
        </w:rPr>
      </w:pPr>
      <w:r w:rsidRPr="00230EBF">
        <w:rPr>
          <w:rFonts w:ascii="Times New Roman" w:hAnsi="Times New Roman" w:cs="Times New Roman"/>
          <w:sz w:val="28"/>
          <w:szCs w:val="28"/>
        </w:rPr>
        <w:t>-</w:t>
      </w:r>
      <w:r w:rsidRPr="00230EBF">
        <w:rPr>
          <w:rFonts w:ascii="Times New Roman" w:hAnsi="Times New Roman" w:cs="Times New Roman"/>
          <w:b/>
          <w:sz w:val="28"/>
          <w:szCs w:val="28"/>
        </w:rPr>
        <w:t>81,82,83</w:t>
      </w:r>
      <w:r w:rsidRPr="00230EBF">
        <w:rPr>
          <w:rFonts w:ascii="Times New Roman" w:hAnsi="Times New Roman" w:cs="Times New Roman"/>
          <w:sz w:val="28"/>
          <w:szCs w:val="28"/>
        </w:rPr>
        <w:t xml:space="preserve"> –</w:t>
      </w:r>
      <w:r w:rsidR="00182318" w:rsidRPr="00230EBF">
        <w:rPr>
          <w:rFonts w:ascii="Times New Roman" w:hAnsi="Times New Roman" w:cs="Times New Roman"/>
          <w:sz w:val="28"/>
          <w:szCs w:val="28"/>
        </w:rPr>
        <w:t xml:space="preserve"> 1,9</w:t>
      </w:r>
      <w:r w:rsidRPr="00230EBF">
        <w:rPr>
          <w:rFonts w:ascii="Times New Roman" w:hAnsi="Times New Roman" w:cs="Times New Roman"/>
          <w:sz w:val="28"/>
          <w:szCs w:val="28"/>
        </w:rPr>
        <w:t xml:space="preserve"> тыс. экз. (</w:t>
      </w:r>
      <w:r w:rsidR="00182318" w:rsidRPr="00230EBF">
        <w:rPr>
          <w:rFonts w:ascii="Times New Roman" w:hAnsi="Times New Roman" w:cs="Times New Roman"/>
          <w:sz w:val="28"/>
          <w:szCs w:val="28"/>
        </w:rPr>
        <w:t>2</w:t>
      </w:r>
      <w:r w:rsidR="00952246" w:rsidRPr="00230EBF">
        <w:rPr>
          <w:rFonts w:ascii="Times New Roman" w:hAnsi="Times New Roman" w:cs="Times New Roman"/>
          <w:sz w:val="28"/>
          <w:szCs w:val="28"/>
        </w:rPr>
        <w:t>,</w:t>
      </w:r>
      <w:r w:rsidR="00182318" w:rsidRPr="00230EBF">
        <w:rPr>
          <w:rFonts w:ascii="Times New Roman" w:hAnsi="Times New Roman" w:cs="Times New Roman"/>
          <w:sz w:val="28"/>
          <w:szCs w:val="28"/>
        </w:rPr>
        <w:t>4</w:t>
      </w:r>
      <w:r w:rsidRPr="00230EBF">
        <w:rPr>
          <w:rFonts w:ascii="Times New Roman" w:hAnsi="Times New Roman" w:cs="Times New Roman"/>
          <w:sz w:val="28"/>
          <w:szCs w:val="28"/>
        </w:rPr>
        <w:t xml:space="preserve"> %);</w:t>
      </w:r>
    </w:p>
    <w:p w:rsidR="00952246" w:rsidRPr="00230EBF" w:rsidRDefault="00952246" w:rsidP="00067159">
      <w:pPr>
        <w:jc w:val="both"/>
        <w:rPr>
          <w:rFonts w:ascii="Times New Roman" w:hAnsi="Times New Roman" w:cs="Times New Roman"/>
          <w:sz w:val="28"/>
          <w:szCs w:val="28"/>
        </w:rPr>
      </w:pPr>
      <w:r w:rsidRPr="00230EBF">
        <w:rPr>
          <w:rFonts w:ascii="Times New Roman" w:hAnsi="Times New Roman" w:cs="Times New Roman"/>
          <w:sz w:val="28"/>
          <w:szCs w:val="28"/>
        </w:rPr>
        <w:t>Литература для детей до 14 лет– 2</w:t>
      </w:r>
      <w:r w:rsidR="00167F66" w:rsidRPr="00230EBF">
        <w:rPr>
          <w:rFonts w:ascii="Times New Roman" w:hAnsi="Times New Roman" w:cs="Times New Roman"/>
          <w:sz w:val="28"/>
          <w:szCs w:val="28"/>
        </w:rPr>
        <w:t>5</w:t>
      </w:r>
      <w:r w:rsidRPr="00230EBF">
        <w:rPr>
          <w:rFonts w:ascii="Times New Roman" w:hAnsi="Times New Roman" w:cs="Times New Roman"/>
          <w:sz w:val="28"/>
          <w:szCs w:val="28"/>
        </w:rPr>
        <w:t>,</w:t>
      </w:r>
      <w:r w:rsidR="00167F66" w:rsidRPr="00230EBF">
        <w:rPr>
          <w:rFonts w:ascii="Times New Roman" w:hAnsi="Times New Roman" w:cs="Times New Roman"/>
          <w:sz w:val="28"/>
          <w:szCs w:val="28"/>
        </w:rPr>
        <w:t>4</w:t>
      </w:r>
      <w:r w:rsidRPr="00230EBF">
        <w:rPr>
          <w:rFonts w:ascii="Times New Roman" w:hAnsi="Times New Roman" w:cs="Times New Roman"/>
          <w:sz w:val="28"/>
          <w:szCs w:val="28"/>
        </w:rPr>
        <w:t xml:space="preserve"> тыс. экз. (</w:t>
      </w:r>
      <w:r w:rsidR="00167F66" w:rsidRPr="00230EBF">
        <w:rPr>
          <w:rFonts w:ascii="Times New Roman" w:hAnsi="Times New Roman" w:cs="Times New Roman"/>
          <w:sz w:val="28"/>
          <w:szCs w:val="28"/>
        </w:rPr>
        <w:t>32</w:t>
      </w:r>
      <w:r w:rsidRPr="00230EBF">
        <w:rPr>
          <w:rFonts w:ascii="Times New Roman" w:hAnsi="Times New Roman" w:cs="Times New Roman"/>
          <w:sz w:val="28"/>
          <w:szCs w:val="28"/>
        </w:rPr>
        <w:t xml:space="preserve"> %);</w:t>
      </w:r>
    </w:p>
    <w:p w:rsidR="00952246" w:rsidRPr="00230EBF" w:rsidRDefault="00952246" w:rsidP="00067159">
      <w:pPr>
        <w:jc w:val="both"/>
        <w:rPr>
          <w:rFonts w:ascii="Times New Roman" w:hAnsi="Times New Roman" w:cs="Times New Roman"/>
          <w:sz w:val="28"/>
          <w:szCs w:val="28"/>
        </w:rPr>
      </w:pPr>
      <w:r w:rsidRPr="00230EBF">
        <w:rPr>
          <w:rFonts w:ascii="Times New Roman" w:hAnsi="Times New Roman" w:cs="Times New Roman"/>
          <w:sz w:val="28"/>
          <w:szCs w:val="28"/>
        </w:rPr>
        <w:t xml:space="preserve">Художественная литература – </w:t>
      </w:r>
      <w:r w:rsidR="00182318" w:rsidRPr="00230EBF">
        <w:rPr>
          <w:rFonts w:ascii="Times New Roman" w:hAnsi="Times New Roman" w:cs="Times New Roman"/>
          <w:sz w:val="28"/>
          <w:szCs w:val="28"/>
        </w:rPr>
        <w:t>44</w:t>
      </w:r>
      <w:r w:rsidRPr="00230EBF">
        <w:rPr>
          <w:rFonts w:ascii="Times New Roman" w:hAnsi="Times New Roman" w:cs="Times New Roman"/>
          <w:sz w:val="28"/>
          <w:szCs w:val="28"/>
        </w:rPr>
        <w:t>,</w:t>
      </w:r>
      <w:r w:rsidR="00182318" w:rsidRPr="00230EBF">
        <w:rPr>
          <w:rFonts w:ascii="Times New Roman" w:hAnsi="Times New Roman" w:cs="Times New Roman"/>
          <w:sz w:val="28"/>
          <w:szCs w:val="28"/>
        </w:rPr>
        <w:t>1</w:t>
      </w:r>
      <w:r w:rsidRPr="00230EBF">
        <w:rPr>
          <w:rFonts w:ascii="Times New Roman" w:hAnsi="Times New Roman" w:cs="Times New Roman"/>
          <w:sz w:val="28"/>
          <w:szCs w:val="28"/>
        </w:rPr>
        <w:t xml:space="preserve"> тыс. экз. (</w:t>
      </w:r>
      <w:r w:rsidR="00167F66" w:rsidRPr="00230EBF">
        <w:rPr>
          <w:rFonts w:ascii="Times New Roman" w:hAnsi="Times New Roman" w:cs="Times New Roman"/>
          <w:sz w:val="28"/>
          <w:szCs w:val="28"/>
        </w:rPr>
        <w:t>55</w:t>
      </w:r>
      <w:r w:rsidRPr="00230EBF">
        <w:rPr>
          <w:rFonts w:ascii="Times New Roman" w:hAnsi="Times New Roman" w:cs="Times New Roman"/>
          <w:sz w:val="28"/>
          <w:szCs w:val="28"/>
        </w:rPr>
        <w:t xml:space="preserve"> %).</w:t>
      </w:r>
    </w:p>
    <w:p w:rsidR="00952246" w:rsidRPr="00230EBF" w:rsidRDefault="00952246" w:rsidP="00952246">
      <w:pPr>
        <w:ind w:firstLine="567"/>
        <w:jc w:val="both"/>
        <w:rPr>
          <w:rFonts w:ascii="Times New Roman" w:hAnsi="Times New Roman" w:cs="Times New Roman"/>
          <w:sz w:val="28"/>
          <w:szCs w:val="28"/>
        </w:rPr>
      </w:pPr>
      <w:r w:rsidRPr="00230EBF">
        <w:rPr>
          <w:rFonts w:ascii="Times New Roman" w:hAnsi="Times New Roman" w:cs="Times New Roman"/>
          <w:sz w:val="28"/>
          <w:szCs w:val="28"/>
        </w:rPr>
        <w:t xml:space="preserve">Наибольшим спросом, как и предыдущие годы, пользуется художественная литература и литература  исторической, общественно–политической направленности. </w:t>
      </w:r>
      <w:r w:rsidR="00167F66" w:rsidRPr="00230EBF">
        <w:rPr>
          <w:rFonts w:ascii="Times New Roman" w:hAnsi="Times New Roman" w:cs="Times New Roman"/>
          <w:sz w:val="28"/>
          <w:szCs w:val="28"/>
        </w:rPr>
        <w:t xml:space="preserve">Увеличилась </w:t>
      </w:r>
      <w:r w:rsidRPr="00230EBF">
        <w:rPr>
          <w:rFonts w:ascii="Times New Roman" w:hAnsi="Times New Roman" w:cs="Times New Roman"/>
          <w:sz w:val="28"/>
          <w:szCs w:val="28"/>
        </w:rPr>
        <w:t xml:space="preserve">книговыдача </w:t>
      </w:r>
      <w:r w:rsidR="00167F66" w:rsidRPr="00230EBF">
        <w:rPr>
          <w:rFonts w:ascii="Times New Roman" w:hAnsi="Times New Roman" w:cs="Times New Roman"/>
          <w:sz w:val="28"/>
          <w:szCs w:val="28"/>
        </w:rPr>
        <w:t>общественно – политической, технической</w:t>
      </w:r>
      <w:r w:rsidR="00D21846">
        <w:rPr>
          <w:rFonts w:ascii="Times New Roman" w:hAnsi="Times New Roman" w:cs="Times New Roman"/>
          <w:sz w:val="28"/>
          <w:szCs w:val="28"/>
        </w:rPr>
        <w:t xml:space="preserve"> </w:t>
      </w:r>
      <w:r w:rsidR="00167F66" w:rsidRPr="00230EBF">
        <w:rPr>
          <w:rFonts w:ascii="Times New Roman" w:hAnsi="Times New Roman" w:cs="Times New Roman"/>
          <w:sz w:val="28"/>
          <w:szCs w:val="28"/>
        </w:rPr>
        <w:t xml:space="preserve">и </w:t>
      </w:r>
      <w:r w:rsidRPr="00230EBF">
        <w:rPr>
          <w:rFonts w:ascii="Times New Roman" w:hAnsi="Times New Roman" w:cs="Times New Roman"/>
          <w:sz w:val="28"/>
          <w:szCs w:val="28"/>
        </w:rPr>
        <w:t xml:space="preserve">литературы </w:t>
      </w:r>
      <w:r w:rsidR="00167F66" w:rsidRPr="00230EBF">
        <w:rPr>
          <w:rFonts w:ascii="Times New Roman" w:hAnsi="Times New Roman" w:cs="Times New Roman"/>
          <w:sz w:val="28"/>
          <w:szCs w:val="28"/>
        </w:rPr>
        <w:t>для детей до 14 лет</w:t>
      </w:r>
      <w:r w:rsidRPr="00230EBF">
        <w:rPr>
          <w:rFonts w:ascii="Times New Roman" w:hAnsi="Times New Roman" w:cs="Times New Roman"/>
          <w:sz w:val="28"/>
          <w:szCs w:val="28"/>
        </w:rPr>
        <w:t xml:space="preserve">. </w:t>
      </w:r>
    </w:p>
    <w:p w:rsidR="002F4F85" w:rsidRPr="00230EBF" w:rsidRDefault="00230894" w:rsidP="00D84509">
      <w:pPr>
        <w:autoSpaceDE w:val="0"/>
        <w:autoSpaceDN w:val="0"/>
        <w:adjustRightInd w:val="0"/>
        <w:spacing w:after="0" w:line="360" w:lineRule="auto"/>
        <w:ind w:firstLine="567"/>
        <w:jc w:val="both"/>
        <w:rPr>
          <w:rFonts w:ascii="Times New Roman" w:hAnsi="Times New Roman" w:cs="Times New Roman"/>
          <w:color w:val="000000"/>
          <w:sz w:val="28"/>
          <w:szCs w:val="28"/>
        </w:rPr>
      </w:pPr>
      <w:r w:rsidRPr="00230EBF">
        <w:rPr>
          <w:rFonts w:ascii="Times New Roman" w:hAnsi="Times New Roman" w:cs="Times New Roman"/>
          <w:color w:val="000000"/>
          <w:sz w:val="28"/>
          <w:szCs w:val="28"/>
        </w:rPr>
        <w:t>Отказы по запрашиваемой литературе фиксируются в «Тетрадях отказов», имеющихся в читальных залах и абонемента библиотек. Количество отказов в 202</w:t>
      </w:r>
      <w:r w:rsidR="0049584B" w:rsidRPr="00230EBF">
        <w:rPr>
          <w:rFonts w:ascii="Times New Roman" w:hAnsi="Times New Roman" w:cs="Times New Roman"/>
          <w:color w:val="000000"/>
          <w:sz w:val="28"/>
          <w:szCs w:val="28"/>
        </w:rPr>
        <w:t>1</w:t>
      </w:r>
      <w:r w:rsidRPr="00230EBF">
        <w:rPr>
          <w:rFonts w:ascii="Times New Roman" w:hAnsi="Times New Roman" w:cs="Times New Roman"/>
          <w:color w:val="000000"/>
          <w:sz w:val="28"/>
          <w:szCs w:val="28"/>
        </w:rPr>
        <w:t xml:space="preserve"> году составило </w:t>
      </w:r>
      <w:r w:rsidR="0049584B" w:rsidRPr="00230EBF">
        <w:rPr>
          <w:rFonts w:ascii="Times New Roman" w:hAnsi="Times New Roman" w:cs="Times New Roman"/>
          <w:color w:val="000000"/>
          <w:sz w:val="28"/>
          <w:szCs w:val="28"/>
        </w:rPr>
        <w:t>21</w:t>
      </w:r>
      <w:r w:rsidRPr="00230EBF">
        <w:rPr>
          <w:rFonts w:ascii="Times New Roman" w:hAnsi="Times New Roman" w:cs="Times New Roman"/>
          <w:color w:val="000000"/>
          <w:sz w:val="28"/>
          <w:szCs w:val="28"/>
        </w:rPr>
        <w:t xml:space="preserve">. Все отказы  </w:t>
      </w:r>
      <w:r w:rsidR="009B3A4C" w:rsidRPr="00230EBF">
        <w:rPr>
          <w:rFonts w:ascii="Times New Roman" w:hAnsi="Times New Roman" w:cs="Times New Roman"/>
          <w:color w:val="000000"/>
          <w:sz w:val="28"/>
          <w:szCs w:val="28"/>
        </w:rPr>
        <w:t>уч</w:t>
      </w:r>
      <w:r w:rsidR="00D21846">
        <w:rPr>
          <w:rFonts w:ascii="Times New Roman" w:hAnsi="Times New Roman" w:cs="Times New Roman"/>
          <w:color w:val="000000"/>
          <w:sz w:val="28"/>
          <w:szCs w:val="28"/>
        </w:rPr>
        <w:t>итываются при комплектование</w:t>
      </w:r>
      <w:r w:rsidRPr="00230EBF">
        <w:rPr>
          <w:rFonts w:ascii="Times New Roman" w:hAnsi="Times New Roman" w:cs="Times New Roman"/>
          <w:color w:val="000000"/>
          <w:sz w:val="28"/>
          <w:szCs w:val="28"/>
        </w:rPr>
        <w:t xml:space="preserve"> новых поступлений. </w:t>
      </w:r>
      <w:r w:rsidR="002F4F85" w:rsidRPr="00230EBF">
        <w:rPr>
          <w:rFonts w:ascii="Times New Roman" w:hAnsi="Times New Roman" w:cs="Times New Roman"/>
          <w:color w:val="000000"/>
          <w:sz w:val="28"/>
          <w:szCs w:val="28"/>
        </w:rPr>
        <w:t>В 202</w:t>
      </w:r>
      <w:r w:rsidR="00E45D29" w:rsidRPr="00230EBF">
        <w:rPr>
          <w:rFonts w:ascii="Times New Roman" w:hAnsi="Times New Roman" w:cs="Times New Roman"/>
          <w:color w:val="000000"/>
          <w:sz w:val="28"/>
          <w:szCs w:val="28"/>
        </w:rPr>
        <w:t>1</w:t>
      </w:r>
      <w:r w:rsidR="002F4F85" w:rsidRPr="00230EBF">
        <w:rPr>
          <w:rFonts w:ascii="Times New Roman" w:hAnsi="Times New Roman" w:cs="Times New Roman"/>
          <w:color w:val="000000"/>
          <w:sz w:val="28"/>
          <w:szCs w:val="28"/>
        </w:rPr>
        <w:t xml:space="preserve"> году б</w:t>
      </w:r>
      <w:r w:rsidRPr="00230EBF">
        <w:rPr>
          <w:rFonts w:ascii="Times New Roman" w:hAnsi="Times New Roman" w:cs="Times New Roman"/>
          <w:color w:val="000000"/>
          <w:sz w:val="28"/>
          <w:szCs w:val="28"/>
        </w:rPr>
        <w:t>ыл</w:t>
      </w:r>
      <w:r w:rsidR="007C3158" w:rsidRPr="00230EBF">
        <w:rPr>
          <w:rFonts w:ascii="Times New Roman" w:hAnsi="Times New Roman" w:cs="Times New Roman"/>
          <w:color w:val="000000"/>
          <w:sz w:val="28"/>
          <w:szCs w:val="28"/>
        </w:rPr>
        <w:t>и заказаны</w:t>
      </w:r>
      <w:r w:rsidR="00A14F1F" w:rsidRPr="00230EBF">
        <w:rPr>
          <w:rFonts w:ascii="Times New Roman" w:hAnsi="Times New Roman" w:cs="Times New Roman"/>
          <w:color w:val="000000"/>
          <w:sz w:val="28"/>
          <w:szCs w:val="28"/>
        </w:rPr>
        <w:t xml:space="preserve"> издания лауреата премии «Большая </w:t>
      </w:r>
      <w:r w:rsidR="00A14F1F" w:rsidRPr="00230EBF">
        <w:rPr>
          <w:rFonts w:ascii="Times New Roman" w:hAnsi="Times New Roman" w:cs="Times New Roman"/>
          <w:color w:val="000000"/>
          <w:sz w:val="28"/>
          <w:szCs w:val="28"/>
        </w:rPr>
        <w:lastRenderedPageBreak/>
        <w:t>книга»</w:t>
      </w:r>
      <w:r w:rsidR="007C3158" w:rsidRPr="00230EBF">
        <w:rPr>
          <w:rFonts w:ascii="Times New Roman" w:hAnsi="Times New Roman" w:cs="Times New Roman"/>
          <w:color w:val="000000"/>
          <w:sz w:val="28"/>
          <w:szCs w:val="28"/>
        </w:rPr>
        <w:t xml:space="preserve">: </w:t>
      </w:r>
      <w:r w:rsidR="0049584B" w:rsidRPr="00230EBF">
        <w:rPr>
          <w:rFonts w:ascii="Times New Roman" w:hAnsi="Times New Roman" w:cs="Times New Roman"/>
          <w:color w:val="000000"/>
          <w:sz w:val="28"/>
          <w:szCs w:val="28"/>
        </w:rPr>
        <w:t>Ш. Идиатуллин</w:t>
      </w:r>
      <w:r w:rsidR="00A14F1F" w:rsidRPr="00230EBF">
        <w:rPr>
          <w:rFonts w:ascii="Times New Roman" w:hAnsi="Times New Roman" w:cs="Times New Roman"/>
          <w:color w:val="000000"/>
          <w:sz w:val="28"/>
          <w:szCs w:val="28"/>
        </w:rPr>
        <w:t>а</w:t>
      </w:r>
      <w:r w:rsidR="0049584B" w:rsidRPr="00230EBF">
        <w:rPr>
          <w:rFonts w:ascii="Times New Roman" w:hAnsi="Times New Roman" w:cs="Times New Roman"/>
          <w:color w:val="000000"/>
          <w:sz w:val="28"/>
          <w:szCs w:val="28"/>
        </w:rPr>
        <w:t xml:space="preserve"> «Бывшая Ленина»</w:t>
      </w:r>
      <w:r w:rsidR="00A14F1F" w:rsidRPr="00230EBF">
        <w:rPr>
          <w:rFonts w:ascii="Times New Roman" w:hAnsi="Times New Roman" w:cs="Times New Roman"/>
          <w:color w:val="000000"/>
          <w:sz w:val="28"/>
          <w:szCs w:val="28"/>
        </w:rPr>
        <w:t>,</w:t>
      </w:r>
      <w:r w:rsidR="00D21846">
        <w:rPr>
          <w:rFonts w:ascii="Times New Roman" w:hAnsi="Times New Roman" w:cs="Times New Roman"/>
          <w:color w:val="000000"/>
          <w:sz w:val="28"/>
          <w:szCs w:val="28"/>
        </w:rPr>
        <w:t xml:space="preserve"> </w:t>
      </w:r>
      <w:r w:rsidR="00A14F1F" w:rsidRPr="00230EBF">
        <w:rPr>
          <w:rFonts w:ascii="Times New Roman" w:hAnsi="Times New Roman" w:cs="Times New Roman"/>
          <w:color w:val="000000"/>
          <w:sz w:val="28"/>
          <w:szCs w:val="28"/>
        </w:rPr>
        <w:t>Е. Водолазкина «Дом и остров, или Инструмент языка», «Оправдание острова», Д. Воденников «Воденников в прозе», детские книги издательства «Настя и Никита».</w:t>
      </w:r>
    </w:p>
    <w:p w:rsidR="005D06EA" w:rsidRPr="00230EBF" w:rsidRDefault="002D65F4" w:rsidP="005D06EA">
      <w:pPr>
        <w:shd w:val="clear" w:color="auto" w:fill="FFFFFF"/>
        <w:spacing w:after="100" w:afterAutospacing="1" w:line="360" w:lineRule="auto"/>
        <w:ind w:firstLine="567"/>
        <w:jc w:val="both"/>
        <w:rPr>
          <w:rFonts w:ascii="Times New Roman" w:eastAsia="Times New Roman" w:hAnsi="Times New Roman" w:cs="Times New Roman"/>
          <w:spacing w:val="5"/>
          <w:sz w:val="28"/>
          <w:szCs w:val="28"/>
        </w:rPr>
      </w:pPr>
      <w:r w:rsidRPr="00230EBF">
        <w:rPr>
          <w:rFonts w:ascii="Times New Roman" w:hAnsi="Times New Roman" w:cs="Times New Roman"/>
          <w:sz w:val="28"/>
          <w:szCs w:val="28"/>
        </w:rPr>
        <w:t>В 202</w:t>
      </w:r>
      <w:r w:rsidR="0049584B" w:rsidRPr="00230EBF">
        <w:rPr>
          <w:rFonts w:ascii="Times New Roman" w:hAnsi="Times New Roman" w:cs="Times New Roman"/>
          <w:sz w:val="28"/>
          <w:szCs w:val="28"/>
        </w:rPr>
        <w:t>1</w:t>
      </w:r>
      <w:r w:rsidRPr="00230EBF">
        <w:rPr>
          <w:rFonts w:ascii="Times New Roman" w:hAnsi="Times New Roman" w:cs="Times New Roman"/>
          <w:sz w:val="28"/>
          <w:szCs w:val="28"/>
        </w:rPr>
        <w:t xml:space="preserve"> году </w:t>
      </w:r>
      <w:r w:rsidR="00A14F1F" w:rsidRPr="00230EBF">
        <w:rPr>
          <w:rFonts w:ascii="Times New Roman" w:hAnsi="Times New Roman" w:cs="Times New Roman"/>
          <w:sz w:val="28"/>
          <w:szCs w:val="28"/>
        </w:rPr>
        <w:t xml:space="preserve">по итогам исследования </w:t>
      </w:r>
      <w:r w:rsidR="0049584B" w:rsidRPr="00230EBF">
        <w:rPr>
          <w:rFonts w:ascii="Times New Roman" w:hAnsi="Times New Roman" w:cs="Times New Roman"/>
          <w:sz w:val="28"/>
          <w:szCs w:val="28"/>
        </w:rPr>
        <w:t>библиотечного фонда</w:t>
      </w:r>
      <w:r w:rsidR="005D06EA" w:rsidRPr="00230EBF">
        <w:rPr>
          <w:rFonts w:ascii="Times New Roman" w:eastAsia="Times New Roman" w:hAnsi="Times New Roman" w:cs="Times New Roman"/>
          <w:spacing w:val="5"/>
          <w:sz w:val="28"/>
          <w:szCs w:val="28"/>
        </w:rPr>
        <w:t xml:space="preserve"> выявлены наиболее</w:t>
      </w:r>
      <w:r w:rsidR="00A14F1F" w:rsidRPr="00230EBF">
        <w:rPr>
          <w:rFonts w:ascii="Times New Roman" w:eastAsia="Times New Roman" w:hAnsi="Times New Roman" w:cs="Times New Roman"/>
          <w:spacing w:val="5"/>
          <w:sz w:val="28"/>
          <w:szCs w:val="28"/>
        </w:rPr>
        <w:t xml:space="preserve"> спрашиваемые издания</w:t>
      </w:r>
      <w:r w:rsidR="005D06EA" w:rsidRPr="00230EBF">
        <w:rPr>
          <w:rFonts w:ascii="Times New Roman" w:eastAsia="Times New Roman" w:hAnsi="Times New Roman" w:cs="Times New Roman"/>
          <w:spacing w:val="5"/>
          <w:sz w:val="28"/>
          <w:szCs w:val="28"/>
        </w:rPr>
        <w:t>, что позвол</w:t>
      </w:r>
      <w:r w:rsidR="00D84509" w:rsidRPr="00230EBF">
        <w:rPr>
          <w:rFonts w:ascii="Times New Roman" w:eastAsia="Times New Roman" w:hAnsi="Times New Roman" w:cs="Times New Roman"/>
          <w:spacing w:val="5"/>
          <w:sz w:val="28"/>
          <w:szCs w:val="28"/>
        </w:rPr>
        <w:t>ило</w:t>
      </w:r>
      <w:r w:rsidR="005D06EA" w:rsidRPr="00230EBF">
        <w:rPr>
          <w:rFonts w:ascii="Times New Roman" w:eastAsia="Times New Roman" w:hAnsi="Times New Roman" w:cs="Times New Roman"/>
          <w:spacing w:val="5"/>
          <w:sz w:val="28"/>
          <w:szCs w:val="28"/>
        </w:rPr>
        <w:t xml:space="preserve"> продолж</w:t>
      </w:r>
      <w:r w:rsidR="00564F35" w:rsidRPr="00230EBF">
        <w:rPr>
          <w:rFonts w:ascii="Times New Roman" w:eastAsia="Times New Roman" w:hAnsi="Times New Roman" w:cs="Times New Roman"/>
          <w:spacing w:val="5"/>
          <w:sz w:val="28"/>
          <w:szCs w:val="28"/>
        </w:rPr>
        <w:t>и</w:t>
      </w:r>
      <w:r w:rsidR="005D06EA" w:rsidRPr="00230EBF">
        <w:rPr>
          <w:rFonts w:ascii="Times New Roman" w:eastAsia="Times New Roman" w:hAnsi="Times New Roman" w:cs="Times New Roman"/>
          <w:spacing w:val="5"/>
          <w:sz w:val="28"/>
          <w:szCs w:val="28"/>
        </w:rPr>
        <w:t>ть работу по очистке от малоспрашиваемого, малоиспользуемого фонда.</w:t>
      </w:r>
    </w:p>
    <w:p w:rsidR="00564F35" w:rsidRPr="00230EBF" w:rsidRDefault="00564F35" w:rsidP="00564F35">
      <w:pPr>
        <w:pStyle w:val="afe"/>
        <w:numPr>
          <w:ilvl w:val="1"/>
          <w:numId w:val="14"/>
        </w:numPr>
        <w:spacing w:after="0" w:line="36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Соблюдение порядка учета документов, входящих в состав библиотечного фонда и обеспечение сохранности фондов производится в соответствии с «Инструкци</w:t>
      </w:r>
      <w:r w:rsidR="001B72C5">
        <w:rPr>
          <w:rFonts w:ascii="Times New Roman" w:hAnsi="Times New Roman" w:cs="Times New Roman"/>
          <w:sz w:val="28"/>
          <w:szCs w:val="28"/>
        </w:rPr>
        <w:t>ей</w:t>
      </w:r>
      <w:r w:rsidR="00D21846">
        <w:rPr>
          <w:rFonts w:ascii="Times New Roman" w:hAnsi="Times New Roman" w:cs="Times New Roman"/>
          <w:sz w:val="28"/>
          <w:szCs w:val="28"/>
        </w:rPr>
        <w:t xml:space="preserve"> </w:t>
      </w:r>
      <w:r w:rsidR="00D21846" w:rsidRPr="00230EBF">
        <w:rPr>
          <w:rFonts w:ascii="Times New Roman" w:hAnsi="Times New Roman" w:cs="Times New Roman"/>
          <w:sz w:val="28"/>
          <w:szCs w:val="28"/>
        </w:rPr>
        <w:t>учёт</w:t>
      </w:r>
      <w:r w:rsidR="00D21846">
        <w:rPr>
          <w:rFonts w:ascii="Times New Roman" w:hAnsi="Times New Roman" w:cs="Times New Roman"/>
          <w:sz w:val="28"/>
          <w:szCs w:val="28"/>
        </w:rPr>
        <w:t>а</w:t>
      </w:r>
      <w:r w:rsidRPr="00230EBF">
        <w:rPr>
          <w:rFonts w:ascii="Times New Roman" w:hAnsi="Times New Roman" w:cs="Times New Roman"/>
          <w:sz w:val="28"/>
          <w:szCs w:val="28"/>
        </w:rPr>
        <w:t xml:space="preserve"> библиотечного фонда в библиотеках МБУ «Карпинская ЦБС» от 21.05. 2018 года, разработанной на основе Приказа Министерства культуры Российской Федерации от 8 октября 2012 г. № 1077. Движение фонда регистрируется в «Книгах суммарного учета», «Журнале регистрации карточек учета». Списание библиотечного фонда регулируется «Порядком списания муниципального имущества городского округа Карпинск» от 27.09.2018 г. № 29/6. </w:t>
      </w:r>
    </w:p>
    <w:p w:rsidR="00952246" w:rsidRPr="00230EBF" w:rsidRDefault="00952246" w:rsidP="00564F35">
      <w:pPr>
        <w:spacing w:after="0" w:line="36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Для учета и контроля при </w:t>
      </w:r>
      <w:r w:rsidR="006E7F7C" w:rsidRPr="00230EBF">
        <w:rPr>
          <w:rFonts w:ascii="Times New Roman" w:hAnsi="Times New Roman" w:cs="Times New Roman"/>
          <w:sz w:val="28"/>
          <w:szCs w:val="28"/>
        </w:rPr>
        <w:t>пос</w:t>
      </w:r>
      <w:r w:rsidR="006E7F7C">
        <w:rPr>
          <w:rFonts w:ascii="Times New Roman" w:hAnsi="Times New Roman" w:cs="Times New Roman"/>
          <w:sz w:val="28"/>
          <w:szCs w:val="28"/>
        </w:rPr>
        <w:t>тупление</w:t>
      </w:r>
      <w:r w:rsidRPr="00230EBF">
        <w:rPr>
          <w:rFonts w:ascii="Times New Roman" w:hAnsi="Times New Roman" w:cs="Times New Roman"/>
          <w:sz w:val="28"/>
          <w:szCs w:val="28"/>
        </w:rPr>
        <w:t xml:space="preserve"> каждый документ получает только ему присущий инвентарный номер, на каждый документ составляется индикатор и располагается в картотеке</w:t>
      </w:r>
      <w:r w:rsidR="00564F35" w:rsidRPr="00230EBF">
        <w:rPr>
          <w:rFonts w:ascii="Times New Roman" w:hAnsi="Times New Roman" w:cs="Times New Roman"/>
          <w:sz w:val="28"/>
          <w:szCs w:val="28"/>
        </w:rPr>
        <w:t>. Ведутся</w:t>
      </w:r>
      <w:r w:rsidRPr="00230EBF">
        <w:rPr>
          <w:rFonts w:ascii="Times New Roman" w:hAnsi="Times New Roman" w:cs="Times New Roman"/>
          <w:sz w:val="28"/>
          <w:szCs w:val="28"/>
        </w:rPr>
        <w:t xml:space="preserve"> тетради учета книг, утерянных читателями; ведется систематическая работа с должниками по возврату книг.</w:t>
      </w:r>
      <w:r w:rsidR="00564F35" w:rsidRPr="00230EBF">
        <w:rPr>
          <w:rFonts w:ascii="Times New Roman" w:hAnsi="Times New Roman" w:cs="Times New Roman"/>
          <w:sz w:val="28"/>
          <w:szCs w:val="28"/>
        </w:rPr>
        <w:t xml:space="preserve"> Периодически производится мелкий ремонт изданий.</w:t>
      </w:r>
    </w:p>
    <w:p w:rsidR="00952246" w:rsidRPr="00230EBF" w:rsidRDefault="00952246" w:rsidP="00441F66">
      <w:pPr>
        <w:pStyle w:val="afe"/>
        <w:spacing w:after="0" w:line="360" w:lineRule="auto"/>
        <w:ind w:left="0"/>
        <w:jc w:val="both"/>
        <w:rPr>
          <w:rFonts w:ascii="Times New Roman" w:hAnsi="Times New Roman" w:cs="Times New Roman"/>
          <w:sz w:val="28"/>
          <w:szCs w:val="28"/>
        </w:rPr>
      </w:pPr>
      <w:r w:rsidRPr="00230EBF">
        <w:rPr>
          <w:rFonts w:ascii="Times New Roman" w:hAnsi="Times New Roman" w:cs="Times New Roman"/>
          <w:sz w:val="28"/>
          <w:szCs w:val="28"/>
        </w:rPr>
        <w:t>В рамках ежегодной фронтальной проверки библиотек проверяется состояние и сохранность фондов, соблюдение режимов хранения, даются необходимые рекомендации. Работа МБУ «Карпинская ЦБС» по обеспечению сохранности фонда проводится постоянно в соответствии планом.</w:t>
      </w:r>
    </w:p>
    <w:p w:rsidR="00952246" w:rsidRPr="00230EBF" w:rsidRDefault="00952246" w:rsidP="00441F66">
      <w:pPr>
        <w:pStyle w:val="afe"/>
        <w:spacing w:after="0" w:line="360" w:lineRule="auto"/>
        <w:ind w:left="0" w:firstLine="708"/>
        <w:jc w:val="both"/>
        <w:rPr>
          <w:rFonts w:ascii="Times New Roman" w:hAnsi="Times New Roman" w:cs="Times New Roman"/>
          <w:sz w:val="28"/>
          <w:szCs w:val="28"/>
        </w:rPr>
      </w:pPr>
      <w:r w:rsidRPr="00230EBF">
        <w:rPr>
          <w:rFonts w:ascii="Times New Roman" w:hAnsi="Times New Roman" w:cs="Times New Roman"/>
          <w:sz w:val="28"/>
          <w:szCs w:val="28"/>
        </w:rPr>
        <w:t>В МБУ «Карпинская ЦБС» стеллажи располагаются перпендикулярно световым проемам, книжный фонд освещается равномерно, применяются лампы в светильниках закрытого типа, пожаробезопасные.</w:t>
      </w:r>
    </w:p>
    <w:p w:rsidR="009B3A4C" w:rsidRPr="00230EBF" w:rsidRDefault="009B3A4C" w:rsidP="00D27DF3">
      <w:pPr>
        <w:spacing w:after="0" w:line="360" w:lineRule="auto"/>
        <w:contextualSpacing/>
        <w:jc w:val="both"/>
        <w:rPr>
          <w:rFonts w:ascii="Times New Roman" w:hAnsi="Times New Roman" w:cs="Times New Roman"/>
          <w:b/>
          <w:sz w:val="28"/>
          <w:szCs w:val="28"/>
        </w:rPr>
      </w:pPr>
      <w:r w:rsidRPr="00230EBF">
        <w:rPr>
          <w:rFonts w:ascii="Times New Roman" w:hAnsi="Times New Roman" w:cs="Times New Roman"/>
          <w:b/>
          <w:sz w:val="28"/>
          <w:szCs w:val="28"/>
        </w:rPr>
        <w:t xml:space="preserve">Краткие выводы по подразделу. </w:t>
      </w:r>
    </w:p>
    <w:p w:rsidR="00564F35" w:rsidRPr="00230EBF" w:rsidRDefault="00E40E9D" w:rsidP="00D27DF3">
      <w:pPr>
        <w:pStyle w:val="afe"/>
        <w:spacing w:after="0" w:line="360" w:lineRule="auto"/>
        <w:ind w:left="0" w:firstLine="360"/>
        <w:jc w:val="both"/>
        <w:rPr>
          <w:rFonts w:ascii="Times New Roman" w:hAnsi="Times New Roman" w:cs="Times New Roman"/>
        </w:rPr>
      </w:pPr>
      <w:r w:rsidRPr="00230EBF">
        <w:rPr>
          <w:rFonts w:ascii="Times New Roman" w:hAnsi="Times New Roman" w:cs="Times New Roman"/>
          <w:b/>
          <w:sz w:val="28"/>
          <w:szCs w:val="28"/>
        </w:rPr>
        <w:t>В 202</w:t>
      </w:r>
      <w:r w:rsidR="00A14F1F" w:rsidRPr="00230EBF">
        <w:rPr>
          <w:rFonts w:ascii="Times New Roman" w:hAnsi="Times New Roman" w:cs="Times New Roman"/>
          <w:b/>
          <w:sz w:val="28"/>
          <w:szCs w:val="28"/>
        </w:rPr>
        <w:t>1</w:t>
      </w:r>
      <w:r w:rsidRPr="00230EBF">
        <w:rPr>
          <w:rFonts w:ascii="Times New Roman" w:hAnsi="Times New Roman" w:cs="Times New Roman"/>
          <w:b/>
          <w:sz w:val="28"/>
          <w:szCs w:val="28"/>
        </w:rPr>
        <w:t xml:space="preserve"> году </w:t>
      </w:r>
      <w:r w:rsidR="00E21266" w:rsidRPr="00230EBF">
        <w:rPr>
          <w:rFonts w:ascii="Times New Roman" w:hAnsi="Times New Roman" w:cs="Times New Roman"/>
          <w:sz w:val="28"/>
          <w:szCs w:val="28"/>
        </w:rPr>
        <w:t xml:space="preserve">на комплектование фонда, в т. ч. на подписку периодических изданий </w:t>
      </w:r>
      <w:r w:rsidRPr="00230EBF">
        <w:rPr>
          <w:rFonts w:ascii="Times New Roman" w:hAnsi="Times New Roman" w:cs="Times New Roman"/>
          <w:sz w:val="28"/>
          <w:szCs w:val="28"/>
        </w:rPr>
        <w:t xml:space="preserve">местным бюджетом </w:t>
      </w:r>
      <w:r w:rsidR="00550049" w:rsidRPr="00230EBF">
        <w:rPr>
          <w:rFonts w:ascii="Times New Roman" w:hAnsi="Times New Roman" w:cs="Times New Roman"/>
          <w:sz w:val="28"/>
          <w:szCs w:val="28"/>
        </w:rPr>
        <w:t xml:space="preserve">были </w:t>
      </w:r>
      <w:r w:rsidRPr="00230EBF">
        <w:rPr>
          <w:rFonts w:ascii="Times New Roman" w:hAnsi="Times New Roman" w:cs="Times New Roman"/>
          <w:sz w:val="28"/>
          <w:szCs w:val="28"/>
        </w:rPr>
        <w:t>выдел</w:t>
      </w:r>
      <w:r w:rsidR="00550049" w:rsidRPr="00230EBF">
        <w:rPr>
          <w:rFonts w:ascii="Times New Roman" w:hAnsi="Times New Roman" w:cs="Times New Roman"/>
          <w:sz w:val="28"/>
          <w:szCs w:val="28"/>
        </w:rPr>
        <w:t>ены</w:t>
      </w:r>
      <w:r w:rsidRPr="00230EBF">
        <w:rPr>
          <w:rFonts w:ascii="Times New Roman" w:hAnsi="Times New Roman" w:cs="Times New Roman"/>
          <w:sz w:val="28"/>
          <w:szCs w:val="28"/>
        </w:rPr>
        <w:t xml:space="preserve"> денежные средства на уровне</w:t>
      </w:r>
      <w:r w:rsidR="00FD4BCE" w:rsidRPr="00230EBF">
        <w:rPr>
          <w:rFonts w:ascii="Times New Roman" w:hAnsi="Times New Roman" w:cs="Times New Roman"/>
          <w:sz w:val="28"/>
          <w:szCs w:val="28"/>
        </w:rPr>
        <w:t xml:space="preserve"> 2019</w:t>
      </w:r>
      <w:r w:rsidRPr="00230EBF">
        <w:rPr>
          <w:rFonts w:ascii="Times New Roman" w:hAnsi="Times New Roman" w:cs="Times New Roman"/>
          <w:sz w:val="28"/>
          <w:szCs w:val="28"/>
        </w:rPr>
        <w:t xml:space="preserve"> год</w:t>
      </w:r>
      <w:r w:rsidR="00FC2031" w:rsidRPr="00230EBF">
        <w:rPr>
          <w:rFonts w:ascii="Times New Roman" w:hAnsi="Times New Roman" w:cs="Times New Roman"/>
          <w:sz w:val="28"/>
          <w:szCs w:val="28"/>
        </w:rPr>
        <w:t>а</w:t>
      </w:r>
      <w:r w:rsidR="00E21266" w:rsidRPr="00230EBF">
        <w:rPr>
          <w:rFonts w:ascii="Times New Roman" w:hAnsi="Times New Roman" w:cs="Times New Roman"/>
          <w:sz w:val="28"/>
          <w:szCs w:val="28"/>
        </w:rPr>
        <w:t xml:space="preserve">, также пополнение фонда </w:t>
      </w:r>
      <w:r w:rsidR="00FD4BCE" w:rsidRPr="00230EBF">
        <w:rPr>
          <w:rFonts w:ascii="Times New Roman" w:hAnsi="Times New Roman" w:cs="Times New Roman"/>
          <w:sz w:val="28"/>
          <w:szCs w:val="28"/>
        </w:rPr>
        <w:t xml:space="preserve">книжными изданиями </w:t>
      </w:r>
      <w:r w:rsidR="00E21266" w:rsidRPr="00230EBF">
        <w:rPr>
          <w:rFonts w:ascii="Times New Roman" w:hAnsi="Times New Roman" w:cs="Times New Roman"/>
          <w:sz w:val="28"/>
          <w:szCs w:val="28"/>
        </w:rPr>
        <w:t xml:space="preserve">осуществлялось за счет </w:t>
      </w:r>
      <w:r w:rsidR="00FD4BCE" w:rsidRPr="00230EBF">
        <w:rPr>
          <w:rFonts w:ascii="Times New Roman" w:hAnsi="Times New Roman" w:cs="Times New Roman"/>
          <w:sz w:val="28"/>
          <w:szCs w:val="28"/>
        </w:rPr>
        <w:lastRenderedPageBreak/>
        <w:t xml:space="preserve">средств </w:t>
      </w:r>
      <w:r w:rsidR="00E21266" w:rsidRPr="00230EBF">
        <w:rPr>
          <w:rFonts w:ascii="Times New Roman" w:hAnsi="Times New Roman" w:cs="Times New Roman"/>
          <w:sz w:val="28"/>
          <w:szCs w:val="28"/>
        </w:rPr>
        <w:t>областного бюджета по итогам ежегодного участия МБУ ЦБС в конкурсном отборе</w:t>
      </w:r>
      <w:r w:rsidRPr="00230EBF">
        <w:rPr>
          <w:rFonts w:ascii="Times New Roman" w:hAnsi="Times New Roman" w:cs="Times New Roman"/>
          <w:sz w:val="28"/>
          <w:szCs w:val="28"/>
        </w:rPr>
        <w:t xml:space="preserve">; </w:t>
      </w:r>
      <w:r w:rsidR="00550049" w:rsidRPr="00230EBF">
        <w:rPr>
          <w:rFonts w:ascii="Times New Roman" w:hAnsi="Times New Roman" w:cs="Times New Roman"/>
          <w:sz w:val="28"/>
          <w:szCs w:val="28"/>
        </w:rPr>
        <w:t>в результате</w:t>
      </w:r>
      <w:r w:rsidR="00D21846">
        <w:rPr>
          <w:rFonts w:ascii="Times New Roman" w:hAnsi="Times New Roman" w:cs="Times New Roman"/>
          <w:sz w:val="28"/>
          <w:szCs w:val="28"/>
        </w:rPr>
        <w:t xml:space="preserve"> </w:t>
      </w:r>
      <w:r w:rsidR="000371F1" w:rsidRPr="00230EBF">
        <w:rPr>
          <w:rFonts w:ascii="Times New Roman" w:hAnsi="Times New Roman" w:cs="Times New Roman"/>
          <w:sz w:val="28"/>
          <w:szCs w:val="28"/>
        </w:rPr>
        <w:t xml:space="preserve">этого </w:t>
      </w:r>
      <w:r w:rsidR="00FD4BCE" w:rsidRPr="00230EBF">
        <w:rPr>
          <w:rFonts w:ascii="Times New Roman" w:hAnsi="Times New Roman" w:cs="Times New Roman"/>
          <w:sz w:val="28"/>
          <w:szCs w:val="28"/>
        </w:rPr>
        <w:t xml:space="preserve">показатель </w:t>
      </w:r>
      <w:r w:rsidR="000371F1" w:rsidRPr="00230EBF">
        <w:rPr>
          <w:rFonts w:ascii="Times New Roman" w:hAnsi="Times New Roman" w:cs="Times New Roman"/>
          <w:sz w:val="28"/>
          <w:szCs w:val="28"/>
        </w:rPr>
        <w:t>новы</w:t>
      </w:r>
      <w:r w:rsidR="00FD4BCE" w:rsidRPr="00230EBF">
        <w:rPr>
          <w:rFonts w:ascii="Times New Roman" w:hAnsi="Times New Roman" w:cs="Times New Roman"/>
          <w:sz w:val="28"/>
          <w:szCs w:val="28"/>
        </w:rPr>
        <w:t>х</w:t>
      </w:r>
      <w:r w:rsidR="000371F1" w:rsidRPr="00230EBF">
        <w:rPr>
          <w:rFonts w:ascii="Times New Roman" w:hAnsi="Times New Roman" w:cs="Times New Roman"/>
          <w:sz w:val="28"/>
          <w:szCs w:val="28"/>
        </w:rPr>
        <w:t xml:space="preserve"> поступлени</w:t>
      </w:r>
      <w:r w:rsidR="00FD4BCE" w:rsidRPr="00230EBF">
        <w:rPr>
          <w:rFonts w:ascii="Times New Roman" w:hAnsi="Times New Roman" w:cs="Times New Roman"/>
          <w:sz w:val="28"/>
          <w:szCs w:val="28"/>
        </w:rPr>
        <w:t>й</w:t>
      </w:r>
      <w:r w:rsidR="00D21846">
        <w:rPr>
          <w:rFonts w:ascii="Times New Roman" w:hAnsi="Times New Roman" w:cs="Times New Roman"/>
          <w:sz w:val="28"/>
          <w:szCs w:val="28"/>
        </w:rPr>
        <w:t xml:space="preserve"> </w:t>
      </w:r>
      <w:r w:rsidR="00FD4BCE" w:rsidRPr="00230EBF">
        <w:rPr>
          <w:rFonts w:ascii="Times New Roman" w:hAnsi="Times New Roman" w:cs="Times New Roman"/>
          <w:sz w:val="28"/>
          <w:szCs w:val="28"/>
        </w:rPr>
        <w:t>в</w:t>
      </w:r>
      <w:r w:rsidR="000371F1" w:rsidRPr="00230EBF">
        <w:rPr>
          <w:rFonts w:ascii="Times New Roman" w:hAnsi="Times New Roman" w:cs="Times New Roman"/>
          <w:sz w:val="28"/>
          <w:szCs w:val="28"/>
        </w:rPr>
        <w:t xml:space="preserve">ырос </w:t>
      </w:r>
      <w:r w:rsidR="00C1098E" w:rsidRPr="00230EBF">
        <w:rPr>
          <w:rFonts w:ascii="Times New Roman" w:hAnsi="Times New Roman" w:cs="Times New Roman"/>
          <w:sz w:val="28"/>
          <w:szCs w:val="28"/>
        </w:rPr>
        <w:t xml:space="preserve">на </w:t>
      </w:r>
      <w:r w:rsidR="00FC2031" w:rsidRPr="00230EBF">
        <w:rPr>
          <w:rFonts w:ascii="Times New Roman" w:hAnsi="Times New Roman" w:cs="Times New Roman"/>
          <w:sz w:val="28"/>
          <w:szCs w:val="28"/>
        </w:rPr>
        <w:t>168 экз. или на 23,5</w:t>
      </w:r>
      <w:r w:rsidR="00C1098E" w:rsidRPr="00230EBF">
        <w:rPr>
          <w:rFonts w:ascii="Times New Roman" w:hAnsi="Times New Roman" w:cs="Times New Roman"/>
          <w:sz w:val="28"/>
          <w:szCs w:val="28"/>
        </w:rPr>
        <w:t xml:space="preserve"> %</w:t>
      </w:r>
      <w:r w:rsidRPr="00230EBF">
        <w:rPr>
          <w:rFonts w:ascii="Times New Roman" w:hAnsi="Times New Roman" w:cs="Times New Roman"/>
          <w:sz w:val="28"/>
          <w:szCs w:val="28"/>
        </w:rPr>
        <w:t xml:space="preserve"> по сравнению с 201</w:t>
      </w:r>
      <w:r w:rsidR="00FC2031" w:rsidRPr="00230EBF">
        <w:rPr>
          <w:rFonts w:ascii="Times New Roman" w:hAnsi="Times New Roman" w:cs="Times New Roman"/>
          <w:sz w:val="28"/>
          <w:szCs w:val="28"/>
        </w:rPr>
        <w:t>9</w:t>
      </w:r>
      <w:r w:rsidR="00C1098E" w:rsidRPr="00230EBF">
        <w:rPr>
          <w:rFonts w:ascii="Times New Roman" w:hAnsi="Times New Roman" w:cs="Times New Roman"/>
          <w:sz w:val="28"/>
          <w:szCs w:val="28"/>
        </w:rPr>
        <w:t>, темп роста фонда составил 1,</w:t>
      </w:r>
      <w:r w:rsidR="00FC2031" w:rsidRPr="00230EBF">
        <w:rPr>
          <w:rFonts w:ascii="Times New Roman" w:hAnsi="Times New Roman" w:cs="Times New Roman"/>
          <w:sz w:val="28"/>
          <w:szCs w:val="28"/>
        </w:rPr>
        <w:t>4</w:t>
      </w:r>
      <w:r w:rsidR="00C1098E" w:rsidRPr="00230EBF">
        <w:rPr>
          <w:rFonts w:ascii="Times New Roman" w:hAnsi="Times New Roman" w:cs="Times New Roman"/>
          <w:sz w:val="28"/>
          <w:szCs w:val="28"/>
        </w:rPr>
        <w:t xml:space="preserve"> %</w:t>
      </w:r>
      <w:r w:rsidRPr="00230EBF">
        <w:rPr>
          <w:rFonts w:ascii="Times New Roman" w:hAnsi="Times New Roman" w:cs="Times New Roman"/>
          <w:sz w:val="28"/>
          <w:szCs w:val="28"/>
        </w:rPr>
        <w:t>.</w:t>
      </w:r>
    </w:p>
    <w:p w:rsidR="00E40E9D" w:rsidRPr="00230EBF" w:rsidRDefault="00FC2031" w:rsidP="00D27DF3">
      <w:pPr>
        <w:pStyle w:val="afe"/>
        <w:spacing w:after="0" w:line="360" w:lineRule="auto"/>
        <w:ind w:left="0" w:firstLine="360"/>
        <w:jc w:val="both"/>
        <w:rPr>
          <w:rFonts w:ascii="Times New Roman" w:hAnsi="Times New Roman" w:cs="Times New Roman"/>
          <w:sz w:val="28"/>
          <w:szCs w:val="28"/>
        </w:rPr>
      </w:pPr>
      <w:r w:rsidRPr="00230EBF">
        <w:rPr>
          <w:rFonts w:ascii="Times New Roman" w:hAnsi="Times New Roman" w:cs="Times New Roman"/>
          <w:bCs/>
          <w:iCs/>
          <w:color w:val="000000"/>
          <w:sz w:val="28"/>
          <w:szCs w:val="28"/>
        </w:rPr>
        <w:t xml:space="preserve">В течение длительного времени </w:t>
      </w:r>
      <w:r w:rsidR="00302ACA" w:rsidRPr="00230EBF">
        <w:rPr>
          <w:rFonts w:ascii="Times New Roman" w:hAnsi="Times New Roman" w:cs="Times New Roman"/>
          <w:bCs/>
          <w:iCs/>
          <w:color w:val="000000"/>
          <w:sz w:val="28"/>
          <w:szCs w:val="28"/>
        </w:rPr>
        <w:t>к</w:t>
      </w:r>
      <w:r w:rsidR="00302ACA" w:rsidRPr="00230EBF">
        <w:rPr>
          <w:rFonts w:ascii="Times New Roman" w:hAnsi="Times New Roman" w:cs="Times New Roman"/>
          <w:sz w:val="28"/>
          <w:szCs w:val="28"/>
        </w:rPr>
        <w:t>оэффициент обновления фондов остается крайне низким</w:t>
      </w:r>
      <w:r w:rsidR="00302ACA" w:rsidRPr="00230EBF">
        <w:rPr>
          <w:rFonts w:ascii="Times New Roman" w:eastAsia="Times New Roman" w:hAnsi="Times New Roman" w:cs="Times New Roman"/>
          <w:color w:val="000000"/>
          <w:sz w:val="28"/>
          <w:szCs w:val="28"/>
        </w:rPr>
        <w:t xml:space="preserve"> (Международный стандарт ИФЛА предусматривает ежегодное обновление фонда общедоступной библиотеки на 5%)</w:t>
      </w:r>
      <w:r w:rsidR="00302ACA" w:rsidRPr="00230EBF">
        <w:rPr>
          <w:rFonts w:ascii="Times New Roman" w:hAnsi="Times New Roman" w:cs="Times New Roman"/>
          <w:sz w:val="28"/>
          <w:szCs w:val="28"/>
        </w:rPr>
        <w:t xml:space="preserve">. </w:t>
      </w:r>
      <w:r w:rsidRPr="00230EBF">
        <w:rPr>
          <w:rFonts w:ascii="Times New Roman" w:hAnsi="Times New Roman" w:cs="Times New Roman"/>
          <w:bCs/>
          <w:iCs/>
          <w:color w:val="000000"/>
          <w:sz w:val="28"/>
          <w:szCs w:val="28"/>
        </w:rPr>
        <w:t xml:space="preserve">Основные причины </w:t>
      </w:r>
      <w:r w:rsidR="00302ACA" w:rsidRPr="00230EBF">
        <w:rPr>
          <w:rFonts w:ascii="Times New Roman" w:hAnsi="Times New Roman" w:cs="Times New Roman"/>
          <w:bCs/>
          <w:iCs/>
          <w:color w:val="000000"/>
          <w:sz w:val="28"/>
          <w:szCs w:val="28"/>
        </w:rPr>
        <w:t xml:space="preserve">- </w:t>
      </w:r>
      <w:r w:rsidRPr="00230EBF">
        <w:rPr>
          <w:rFonts w:ascii="Times New Roman" w:hAnsi="Times New Roman" w:cs="Times New Roman"/>
          <w:bCs/>
          <w:iCs/>
          <w:color w:val="000000"/>
          <w:sz w:val="28"/>
          <w:szCs w:val="28"/>
        </w:rPr>
        <w:t>недостаточное поступление новых изданий</w:t>
      </w:r>
      <w:r w:rsidR="00302ACA" w:rsidRPr="00230EBF">
        <w:rPr>
          <w:rFonts w:ascii="Times New Roman" w:hAnsi="Times New Roman" w:cs="Times New Roman"/>
          <w:bCs/>
          <w:iCs/>
          <w:color w:val="000000"/>
          <w:sz w:val="28"/>
          <w:szCs w:val="28"/>
        </w:rPr>
        <w:t>, перегруженность библиотечных фондов ветхой, устаревшей литературой</w:t>
      </w:r>
      <w:r w:rsidRPr="00230EBF">
        <w:rPr>
          <w:b/>
          <w:bCs/>
          <w:i/>
          <w:iCs/>
          <w:color w:val="000000"/>
        </w:rPr>
        <w:t xml:space="preserve">. </w:t>
      </w:r>
      <w:r w:rsidR="00302ACA" w:rsidRPr="00230EBF">
        <w:rPr>
          <w:rFonts w:ascii="Times New Roman" w:hAnsi="Times New Roman" w:cs="Times New Roman"/>
          <w:bCs/>
          <w:iCs/>
          <w:color w:val="000000"/>
          <w:sz w:val="28"/>
          <w:szCs w:val="28"/>
        </w:rPr>
        <w:t>От к</w:t>
      </w:r>
      <w:r w:rsidRPr="00230EBF">
        <w:rPr>
          <w:rFonts w:ascii="Times New Roman" w:hAnsi="Times New Roman" w:cs="Times New Roman"/>
          <w:bCs/>
          <w:iCs/>
          <w:color w:val="000000"/>
          <w:sz w:val="28"/>
          <w:szCs w:val="28"/>
        </w:rPr>
        <w:t>ачеств</w:t>
      </w:r>
      <w:r w:rsidR="00302ACA" w:rsidRPr="00230EBF">
        <w:rPr>
          <w:rFonts w:ascii="Times New Roman" w:hAnsi="Times New Roman" w:cs="Times New Roman"/>
          <w:bCs/>
          <w:iCs/>
          <w:color w:val="000000"/>
          <w:sz w:val="28"/>
          <w:szCs w:val="28"/>
        </w:rPr>
        <w:t>а</w:t>
      </w:r>
      <w:r w:rsidRPr="00230EBF">
        <w:rPr>
          <w:rFonts w:ascii="Times New Roman" w:hAnsi="Times New Roman" w:cs="Times New Roman"/>
          <w:bCs/>
          <w:iCs/>
          <w:color w:val="000000"/>
          <w:sz w:val="28"/>
          <w:szCs w:val="28"/>
        </w:rPr>
        <w:t xml:space="preserve"> библиотечных фондов, их соответстви</w:t>
      </w:r>
      <w:r w:rsidR="00302ACA" w:rsidRPr="00230EBF">
        <w:rPr>
          <w:rFonts w:ascii="Times New Roman" w:hAnsi="Times New Roman" w:cs="Times New Roman"/>
          <w:bCs/>
          <w:iCs/>
          <w:color w:val="000000"/>
          <w:sz w:val="28"/>
          <w:szCs w:val="28"/>
        </w:rPr>
        <w:t>я</w:t>
      </w:r>
      <w:r w:rsidRPr="00230EBF">
        <w:rPr>
          <w:rFonts w:ascii="Times New Roman" w:hAnsi="Times New Roman" w:cs="Times New Roman"/>
          <w:bCs/>
          <w:iCs/>
          <w:color w:val="000000"/>
          <w:sz w:val="28"/>
          <w:szCs w:val="28"/>
        </w:rPr>
        <w:t xml:space="preserve"> потребностям пользователей </w:t>
      </w:r>
      <w:r w:rsidR="00302ACA" w:rsidRPr="00230EBF">
        <w:rPr>
          <w:rFonts w:ascii="Times New Roman" w:hAnsi="Times New Roman" w:cs="Times New Roman"/>
          <w:bCs/>
          <w:iCs/>
          <w:color w:val="000000"/>
          <w:sz w:val="28"/>
          <w:szCs w:val="28"/>
        </w:rPr>
        <w:t>зависит</w:t>
      </w:r>
      <w:r w:rsidRPr="00230EBF">
        <w:rPr>
          <w:rFonts w:ascii="Times New Roman" w:hAnsi="Times New Roman" w:cs="Times New Roman"/>
          <w:bCs/>
          <w:iCs/>
          <w:color w:val="000000"/>
          <w:sz w:val="28"/>
          <w:szCs w:val="28"/>
        </w:rPr>
        <w:t xml:space="preserve"> качество библиотечного обслуживания и степень удовлетворенности читательских запросов.</w:t>
      </w:r>
    </w:p>
    <w:p w:rsidR="00564F35" w:rsidRPr="00230EBF" w:rsidRDefault="00564F35" w:rsidP="00D27DF3">
      <w:pPr>
        <w:pStyle w:val="afe"/>
        <w:spacing w:after="0" w:line="360" w:lineRule="auto"/>
        <w:ind w:left="0" w:firstLine="360"/>
        <w:jc w:val="both"/>
        <w:rPr>
          <w:rFonts w:ascii="Times New Roman" w:hAnsi="Times New Roman" w:cs="Times New Roman"/>
          <w:sz w:val="28"/>
          <w:szCs w:val="28"/>
        </w:rPr>
      </w:pPr>
    </w:p>
    <w:p w:rsidR="009B3A4C" w:rsidRPr="00230EBF" w:rsidRDefault="009B3A4C" w:rsidP="00EA61EA">
      <w:pPr>
        <w:pStyle w:val="a6"/>
        <w:numPr>
          <w:ilvl w:val="0"/>
          <w:numId w:val="4"/>
        </w:numPr>
        <w:spacing w:after="0"/>
        <w:rPr>
          <w:rFonts w:ascii="Times New Roman" w:hAnsi="Times New Roman"/>
          <w:b/>
          <w:kern w:val="0"/>
          <w:sz w:val="28"/>
          <w:szCs w:val="28"/>
          <w:lang w:eastAsia="en-US"/>
        </w:rPr>
      </w:pPr>
      <w:r w:rsidRPr="00230EBF">
        <w:rPr>
          <w:rFonts w:ascii="Times New Roman" w:hAnsi="Times New Roman"/>
          <w:b/>
          <w:kern w:val="0"/>
          <w:sz w:val="28"/>
          <w:szCs w:val="28"/>
          <w:lang w:eastAsia="en-US"/>
        </w:rPr>
        <w:t>ЭЛЕКТРОННЫЕ И СЕТЕВЫЕ РЕСУРСЫ</w:t>
      </w:r>
    </w:p>
    <w:p w:rsidR="00F44A25" w:rsidRPr="00230EBF" w:rsidRDefault="00F44A25" w:rsidP="00F44A25">
      <w:pPr>
        <w:pStyle w:val="af8"/>
        <w:numPr>
          <w:ilvl w:val="1"/>
          <w:numId w:val="4"/>
        </w:numPr>
        <w:ind w:left="0" w:firstLine="0"/>
        <w:rPr>
          <w:rFonts w:ascii="Times New Roman" w:hAnsi="Times New Roman"/>
          <w:b/>
          <w:sz w:val="28"/>
          <w:szCs w:val="28"/>
        </w:rPr>
      </w:pPr>
      <w:r w:rsidRPr="00230EBF">
        <w:rPr>
          <w:rFonts w:ascii="Times New Roman" w:hAnsi="Times New Roman"/>
          <w:b/>
          <w:sz w:val="28"/>
          <w:szCs w:val="28"/>
        </w:rPr>
        <w:t>Формирование электронных каталогов и других баз данных муниципальными библиотеками.</w:t>
      </w:r>
    </w:p>
    <w:p w:rsidR="00F44A25" w:rsidRPr="00230EBF" w:rsidRDefault="00F44A25" w:rsidP="00F44A25">
      <w:pPr>
        <w:pStyle w:val="af8"/>
        <w:numPr>
          <w:ilvl w:val="2"/>
          <w:numId w:val="4"/>
        </w:numPr>
        <w:ind w:left="0" w:firstLine="0"/>
        <w:rPr>
          <w:rFonts w:ascii="Times New Roman" w:hAnsi="Times New Roman"/>
          <w:sz w:val="28"/>
          <w:szCs w:val="28"/>
        </w:rPr>
      </w:pPr>
      <w:r w:rsidRPr="00230EBF">
        <w:rPr>
          <w:rFonts w:ascii="Times New Roman" w:hAnsi="Times New Roman"/>
          <w:b/>
          <w:sz w:val="28"/>
          <w:szCs w:val="28"/>
        </w:rPr>
        <w:t>Создание электронных каталогов (ЭК) книг. Динамика за три года</w:t>
      </w:r>
      <w:r w:rsidRPr="00230EBF">
        <w:rPr>
          <w:rFonts w:ascii="Times New Roman" w:hAnsi="Times New Roman"/>
          <w:sz w:val="28"/>
          <w:szCs w:val="28"/>
        </w:rPr>
        <w:t>.</w:t>
      </w:r>
    </w:p>
    <w:p w:rsidR="00F44A25" w:rsidRPr="00230EBF" w:rsidRDefault="00F44A25" w:rsidP="0073083C">
      <w:pPr>
        <w:pStyle w:val="af8"/>
        <w:jc w:val="both"/>
        <w:rPr>
          <w:rFonts w:ascii="Times New Roman" w:hAnsi="Times New Roman"/>
          <w:sz w:val="28"/>
          <w:szCs w:val="28"/>
        </w:rPr>
      </w:pPr>
      <w:r w:rsidRPr="00230EBF">
        <w:rPr>
          <w:rFonts w:ascii="Times New Roman" w:hAnsi="Times New Roman"/>
          <w:sz w:val="28"/>
          <w:szCs w:val="28"/>
        </w:rPr>
        <w:t>В 2021 году осуществлялся ввод библиографических записей на новые книги и вывод библиографических записей списанных изданий.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6750"/>
        <w:gridCol w:w="1062"/>
        <w:gridCol w:w="1062"/>
        <w:gridCol w:w="1062"/>
      </w:tblGrid>
      <w:tr w:rsidR="00F44A25" w:rsidRPr="00230EBF" w:rsidTr="00F44A25">
        <w:tc>
          <w:tcPr>
            <w:tcW w:w="48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Показатель</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2019 г.</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2020 г.</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2021 г.</w:t>
            </w:r>
          </w:p>
        </w:tc>
      </w:tr>
      <w:tr w:rsidR="00F44A25" w:rsidRPr="00230EBF" w:rsidTr="00F44A25">
        <w:tc>
          <w:tcPr>
            <w:tcW w:w="48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Совокупный фонд муниципальных библиотек района (экз.)</w:t>
            </w:r>
          </w:p>
        </w:tc>
        <w:tc>
          <w:tcPr>
            <w:tcW w:w="1134" w:type="dxa"/>
            <w:shd w:val="clear" w:color="auto" w:fill="auto"/>
          </w:tcPr>
          <w:p w:rsidR="00F44A25" w:rsidRPr="00230EBF" w:rsidRDefault="00F44A25" w:rsidP="00F44A25">
            <w:pPr>
              <w:rPr>
                <w:rFonts w:ascii="Times New Roman" w:hAnsi="Times New Roman" w:cs="Times New Roman"/>
                <w:sz w:val="28"/>
              </w:rPr>
            </w:pPr>
            <w:r w:rsidRPr="00230EBF">
              <w:rPr>
                <w:rFonts w:ascii="Times New Roman" w:hAnsi="Times New Roman" w:cs="Times New Roman"/>
                <w:sz w:val="28"/>
              </w:rPr>
              <w:t>78953</w:t>
            </w:r>
          </w:p>
        </w:tc>
        <w:tc>
          <w:tcPr>
            <w:tcW w:w="1134" w:type="dxa"/>
            <w:shd w:val="clear" w:color="auto" w:fill="auto"/>
          </w:tcPr>
          <w:p w:rsidR="00F44A25" w:rsidRPr="00230EBF" w:rsidRDefault="00F44A25" w:rsidP="00F44A25">
            <w:pPr>
              <w:rPr>
                <w:rFonts w:ascii="Times New Roman" w:hAnsi="Times New Roman" w:cs="Times New Roman"/>
                <w:sz w:val="28"/>
              </w:rPr>
            </w:pPr>
            <w:r w:rsidRPr="00230EBF">
              <w:rPr>
                <w:rFonts w:ascii="Times New Roman" w:hAnsi="Times New Roman" w:cs="Times New Roman"/>
                <w:sz w:val="28"/>
              </w:rPr>
              <w:t>79498</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80033</w:t>
            </w:r>
          </w:p>
        </w:tc>
      </w:tr>
      <w:tr w:rsidR="00F44A25" w:rsidRPr="00230EBF" w:rsidTr="00F44A25">
        <w:tc>
          <w:tcPr>
            <w:tcW w:w="48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Совокупный книжный фонд муниципальных библиотек района (экз.)</w:t>
            </w:r>
          </w:p>
        </w:tc>
        <w:tc>
          <w:tcPr>
            <w:tcW w:w="1134" w:type="dxa"/>
            <w:shd w:val="clear" w:color="auto" w:fill="auto"/>
          </w:tcPr>
          <w:p w:rsidR="00F44A25" w:rsidRPr="00230EBF" w:rsidRDefault="00F44A25" w:rsidP="00F44A25">
            <w:pPr>
              <w:rPr>
                <w:rFonts w:ascii="Times New Roman" w:hAnsi="Times New Roman" w:cs="Times New Roman"/>
                <w:sz w:val="28"/>
              </w:rPr>
            </w:pPr>
            <w:r w:rsidRPr="00230EBF">
              <w:rPr>
                <w:rFonts w:ascii="Times New Roman" w:hAnsi="Times New Roman" w:cs="Times New Roman"/>
                <w:sz w:val="28"/>
              </w:rPr>
              <w:t>78953</w:t>
            </w:r>
          </w:p>
        </w:tc>
        <w:tc>
          <w:tcPr>
            <w:tcW w:w="1134" w:type="dxa"/>
            <w:shd w:val="clear" w:color="auto" w:fill="auto"/>
          </w:tcPr>
          <w:p w:rsidR="00F44A25" w:rsidRPr="00230EBF" w:rsidRDefault="00F44A25" w:rsidP="00F44A25">
            <w:pPr>
              <w:rPr>
                <w:rFonts w:ascii="Times New Roman" w:hAnsi="Times New Roman" w:cs="Times New Roman"/>
                <w:sz w:val="28"/>
              </w:rPr>
            </w:pPr>
            <w:r w:rsidRPr="00230EBF">
              <w:rPr>
                <w:rFonts w:ascii="Times New Roman" w:hAnsi="Times New Roman" w:cs="Times New Roman"/>
                <w:sz w:val="28"/>
              </w:rPr>
              <w:t>79498</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80033</w:t>
            </w:r>
          </w:p>
        </w:tc>
      </w:tr>
      <w:tr w:rsidR="00F44A25" w:rsidRPr="00230EBF" w:rsidTr="00F44A25">
        <w:tc>
          <w:tcPr>
            <w:tcW w:w="48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Количество записей в ЭК (ед.)</w:t>
            </w:r>
          </w:p>
        </w:tc>
        <w:tc>
          <w:tcPr>
            <w:tcW w:w="1134" w:type="dxa"/>
            <w:shd w:val="clear" w:color="auto" w:fill="auto"/>
          </w:tcPr>
          <w:p w:rsidR="00F44A25" w:rsidRPr="00230EBF" w:rsidRDefault="00F44A25" w:rsidP="00F44A25">
            <w:pPr>
              <w:rPr>
                <w:rFonts w:ascii="Times New Roman" w:hAnsi="Times New Roman" w:cs="Times New Roman"/>
                <w:sz w:val="28"/>
              </w:rPr>
            </w:pPr>
            <w:r w:rsidRPr="00230EBF">
              <w:rPr>
                <w:rFonts w:ascii="Times New Roman" w:hAnsi="Times New Roman" w:cs="Times New Roman"/>
                <w:sz w:val="28"/>
              </w:rPr>
              <w:t>61085</w:t>
            </w:r>
          </w:p>
        </w:tc>
        <w:tc>
          <w:tcPr>
            <w:tcW w:w="1134" w:type="dxa"/>
            <w:shd w:val="clear" w:color="auto" w:fill="auto"/>
          </w:tcPr>
          <w:p w:rsidR="00F44A25" w:rsidRPr="00230EBF" w:rsidRDefault="00F44A25" w:rsidP="00F44A25">
            <w:pPr>
              <w:rPr>
                <w:rFonts w:ascii="Times New Roman" w:hAnsi="Times New Roman" w:cs="Times New Roman"/>
                <w:sz w:val="28"/>
              </w:rPr>
            </w:pPr>
            <w:r w:rsidRPr="00230EBF">
              <w:rPr>
                <w:rFonts w:ascii="Times New Roman" w:hAnsi="Times New Roman" w:cs="Times New Roman"/>
                <w:sz w:val="28"/>
              </w:rPr>
              <w:t>63697</w:t>
            </w:r>
          </w:p>
        </w:tc>
        <w:tc>
          <w:tcPr>
            <w:tcW w:w="1134" w:type="dxa"/>
            <w:shd w:val="clear" w:color="auto" w:fill="auto"/>
          </w:tcPr>
          <w:p w:rsidR="00F44A25" w:rsidRPr="00230EBF" w:rsidRDefault="001B72C5" w:rsidP="00F44A25">
            <w:pPr>
              <w:autoSpaceDE w:val="0"/>
              <w:autoSpaceDN w:val="0"/>
              <w:adjustRightInd w:val="0"/>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62078</w:t>
            </w:r>
          </w:p>
        </w:tc>
      </w:tr>
      <w:tr w:rsidR="00F44A25" w:rsidRPr="00230EBF" w:rsidTr="00F44A25">
        <w:tc>
          <w:tcPr>
            <w:tcW w:w="48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4</w:t>
            </w: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Наличие ссылки «Электронный каталог» на первой странице сайта библиотеки (да/нет)</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да</w:t>
            </w:r>
          </w:p>
        </w:tc>
      </w:tr>
      <w:tr w:rsidR="00F44A25" w:rsidRPr="00230EBF" w:rsidTr="00F44A25">
        <w:tc>
          <w:tcPr>
            <w:tcW w:w="484" w:type="dxa"/>
            <w:vMerge w:val="restart"/>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5</w:t>
            </w: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Количество записей ЭК, выставленных в Интернет на сайте библиотеки (ед.):</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54060</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54966</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55743</w:t>
            </w:r>
          </w:p>
        </w:tc>
      </w:tr>
      <w:tr w:rsidR="00F44A25" w:rsidRPr="00230EBF" w:rsidTr="00F44A25">
        <w:tc>
          <w:tcPr>
            <w:tcW w:w="484" w:type="dxa"/>
            <w:vMerge/>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 через </w:t>
            </w:r>
            <w:r w:rsidRPr="00230EBF">
              <w:rPr>
                <w:rFonts w:ascii="Times New Roman" w:eastAsia="Calibri" w:hAnsi="Times New Roman" w:cs="Times New Roman"/>
                <w:sz w:val="28"/>
                <w:szCs w:val="28"/>
                <w:lang w:val="en-US" w:eastAsia="en-US"/>
              </w:rPr>
              <w:t>web</w:t>
            </w:r>
            <w:r w:rsidRPr="00230EBF">
              <w:rPr>
                <w:rFonts w:ascii="Times New Roman" w:eastAsia="Calibri" w:hAnsi="Times New Roman" w:cs="Times New Roman"/>
                <w:sz w:val="28"/>
                <w:szCs w:val="28"/>
                <w:lang w:eastAsia="en-US"/>
              </w:rPr>
              <w:t>-ИРБИС</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r w:rsidR="00F44A25" w:rsidRPr="00230EBF" w:rsidTr="00F44A25">
        <w:tc>
          <w:tcPr>
            <w:tcW w:w="484" w:type="dxa"/>
            <w:vMerge/>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 через </w:t>
            </w:r>
            <w:r w:rsidRPr="00230EBF">
              <w:rPr>
                <w:rFonts w:ascii="Times New Roman" w:eastAsia="Calibri" w:hAnsi="Times New Roman" w:cs="Times New Roman"/>
                <w:sz w:val="28"/>
                <w:szCs w:val="28"/>
                <w:lang w:val="en-US" w:eastAsia="en-US"/>
              </w:rPr>
              <w:t>OPAC</w:t>
            </w:r>
            <w:r w:rsidRPr="00230EBF">
              <w:rPr>
                <w:rFonts w:ascii="Times New Roman" w:eastAsia="Calibri" w:hAnsi="Times New Roman" w:cs="Times New Roman"/>
                <w:sz w:val="28"/>
                <w:szCs w:val="28"/>
                <w:lang w:eastAsia="en-US"/>
              </w:rPr>
              <w:t>-</w:t>
            </w:r>
            <w:r w:rsidRPr="00230EBF">
              <w:rPr>
                <w:rFonts w:ascii="Times New Roman" w:eastAsia="Calibri" w:hAnsi="Times New Roman" w:cs="Times New Roman"/>
                <w:sz w:val="28"/>
                <w:szCs w:val="28"/>
                <w:lang w:val="en-US" w:eastAsia="en-US"/>
              </w:rPr>
              <w:t>Global</w:t>
            </w:r>
            <w:r w:rsidRPr="00230EBF">
              <w:rPr>
                <w:rFonts w:ascii="Times New Roman" w:eastAsia="Calibri" w:hAnsi="Times New Roman" w:cs="Times New Roman"/>
                <w:sz w:val="28"/>
                <w:szCs w:val="28"/>
                <w:lang w:eastAsia="en-US"/>
              </w:rPr>
              <w:t xml:space="preserve"> (копия ЭК библиотеки в РКБ СО)</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54060</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54966</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55743</w:t>
            </w:r>
          </w:p>
        </w:tc>
      </w:tr>
      <w:tr w:rsidR="00F44A25" w:rsidRPr="00230EBF" w:rsidTr="00F44A25">
        <w:tc>
          <w:tcPr>
            <w:tcW w:w="484" w:type="dxa"/>
            <w:vMerge/>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 через </w:t>
            </w:r>
            <w:r w:rsidRPr="00230EBF">
              <w:rPr>
                <w:rFonts w:ascii="Times New Roman" w:eastAsia="Calibri" w:hAnsi="Times New Roman" w:cs="Times New Roman"/>
                <w:sz w:val="28"/>
                <w:szCs w:val="28"/>
                <w:lang w:val="en-US" w:eastAsia="en-US"/>
              </w:rPr>
              <w:t>OPAC</w:t>
            </w:r>
            <w:r w:rsidRPr="00230EBF">
              <w:rPr>
                <w:rFonts w:ascii="Times New Roman" w:eastAsia="Calibri" w:hAnsi="Times New Roman" w:cs="Times New Roman"/>
                <w:sz w:val="28"/>
                <w:szCs w:val="28"/>
                <w:lang w:eastAsia="en-US"/>
              </w:rPr>
              <w:t>-</w:t>
            </w:r>
            <w:r w:rsidRPr="00230EBF">
              <w:rPr>
                <w:rFonts w:ascii="Times New Roman" w:eastAsia="Calibri" w:hAnsi="Times New Roman" w:cs="Times New Roman"/>
                <w:sz w:val="28"/>
                <w:szCs w:val="28"/>
                <w:lang w:val="en-US" w:eastAsia="en-US"/>
              </w:rPr>
              <w:t>Global</w:t>
            </w:r>
            <w:r w:rsidRPr="00230EBF">
              <w:rPr>
                <w:rFonts w:ascii="Times New Roman" w:eastAsia="Calibri" w:hAnsi="Times New Roman" w:cs="Times New Roman"/>
                <w:sz w:val="28"/>
                <w:szCs w:val="28"/>
                <w:lang w:eastAsia="en-US"/>
              </w:rPr>
              <w:t xml:space="preserve"> (собственная АБИС)</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r w:rsidR="00F44A25" w:rsidRPr="00230EBF" w:rsidTr="00F44A25">
        <w:tc>
          <w:tcPr>
            <w:tcW w:w="484" w:type="dxa"/>
            <w:vMerge/>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другое (указать)</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r w:rsidR="00F44A25" w:rsidRPr="00230EBF" w:rsidTr="00F44A25">
        <w:trPr>
          <w:trHeight w:val="240"/>
        </w:trPr>
        <w:tc>
          <w:tcPr>
            <w:tcW w:w="48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6</w:t>
            </w: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Количество запросов в ЭК</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238</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54</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410</w:t>
            </w:r>
          </w:p>
        </w:tc>
      </w:tr>
      <w:tr w:rsidR="00F44A25" w:rsidRPr="00230EBF" w:rsidTr="00F44A25">
        <w:trPr>
          <w:trHeight w:val="240"/>
        </w:trPr>
        <w:tc>
          <w:tcPr>
            <w:tcW w:w="48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7</w:t>
            </w: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Использование технологии заимствования записей при создании электронных каталогов (да/нет)</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да</w:t>
            </w:r>
          </w:p>
        </w:tc>
      </w:tr>
      <w:tr w:rsidR="00F44A25" w:rsidRPr="00230EBF" w:rsidTr="00F44A25">
        <w:trPr>
          <w:trHeight w:val="240"/>
        </w:trPr>
        <w:tc>
          <w:tcPr>
            <w:tcW w:w="48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8</w:t>
            </w: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Проведение ретроспективной каталогизации (да/нет)</w:t>
            </w:r>
          </w:p>
        </w:tc>
        <w:tc>
          <w:tcPr>
            <w:tcW w:w="1134" w:type="dxa"/>
            <w:shd w:val="clear" w:color="auto" w:fill="auto"/>
          </w:tcPr>
          <w:p w:rsidR="00F44A25" w:rsidRPr="00230EBF" w:rsidRDefault="00F44A25" w:rsidP="00F44A25">
            <w:pPr>
              <w:rPr>
                <w:rFonts w:ascii="Times New Roman" w:hAnsi="Times New Roman" w:cs="Times New Roman"/>
                <w:sz w:val="28"/>
                <w:szCs w:val="28"/>
              </w:rPr>
            </w:pPr>
          </w:p>
        </w:tc>
        <w:tc>
          <w:tcPr>
            <w:tcW w:w="1134" w:type="dxa"/>
            <w:shd w:val="clear" w:color="auto" w:fill="auto"/>
          </w:tcPr>
          <w:p w:rsidR="00F44A25" w:rsidRPr="00230EBF" w:rsidRDefault="00F44A25" w:rsidP="00F44A25">
            <w:pPr>
              <w:rPr>
                <w:rFonts w:ascii="Times New Roman" w:hAnsi="Times New Roman" w:cs="Times New Roman"/>
                <w:sz w:val="28"/>
                <w:szCs w:val="28"/>
              </w:rPr>
            </w:pP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r>
      <w:tr w:rsidR="00F44A25" w:rsidRPr="00230EBF" w:rsidTr="00F44A25">
        <w:trPr>
          <w:trHeight w:val="240"/>
        </w:trPr>
        <w:tc>
          <w:tcPr>
            <w:tcW w:w="48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c>
          <w:tcPr>
            <w:tcW w:w="8980"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Состояние ретроспективной конверсии (перевод карточных каталогов и картотек в электронный каталог), (ед.)</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w:t>
            </w:r>
          </w:p>
        </w:tc>
        <w:tc>
          <w:tcPr>
            <w:tcW w:w="1134"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w:t>
            </w:r>
          </w:p>
        </w:tc>
        <w:tc>
          <w:tcPr>
            <w:tcW w:w="1134"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bl>
    <w:p w:rsidR="00F44A25" w:rsidRPr="00230EBF" w:rsidRDefault="00F44A25" w:rsidP="00F44A25">
      <w:pPr>
        <w:autoSpaceDE w:val="0"/>
        <w:autoSpaceDN w:val="0"/>
        <w:adjustRightInd w:val="0"/>
        <w:ind w:left="792"/>
        <w:contextualSpacing/>
        <w:rPr>
          <w:rFonts w:ascii="Times New Roman" w:hAnsi="Times New Roman" w:cs="Times New Roman"/>
          <w:sz w:val="28"/>
          <w:szCs w:val="28"/>
        </w:rPr>
      </w:pPr>
    </w:p>
    <w:p w:rsidR="00F44A25" w:rsidRPr="00230EBF" w:rsidRDefault="00F44A25" w:rsidP="0073083C">
      <w:pPr>
        <w:numPr>
          <w:ilvl w:val="2"/>
          <w:numId w:val="4"/>
        </w:numPr>
        <w:autoSpaceDE w:val="0"/>
        <w:autoSpaceDN w:val="0"/>
        <w:adjustRightInd w:val="0"/>
        <w:spacing w:after="0" w:line="240" w:lineRule="auto"/>
        <w:ind w:left="0" w:firstLine="0"/>
        <w:contextualSpacing/>
        <w:jc w:val="both"/>
        <w:rPr>
          <w:rFonts w:ascii="Times New Roman" w:hAnsi="Times New Roman" w:cs="Times New Roman"/>
          <w:b/>
          <w:sz w:val="28"/>
          <w:szCs w:val="28"/>
        </w:rPr>
      </w:pPr>
      <w:r w:rsidRPr="00230EBF">
        <w:rPr>
          <w:rFonts w:ascii="Times New Roman" w:hAnsi="Times New Roman" w:cs="Times New Roman"/>
          <w:b/>
          <w:sz w:val="28"/>
          <w:szCs w:val="28"/>
        </w:rPr>
        <w:t>Создание баз данных. Участие в корпоративных проектах по созданию справочно-библиографических баз данных и предоставление доступа к корпоративным справочно-библиографическим базам данных.</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2693"/>
        <w:gridCol w:w="1559"/>
        <w:gridCol w:w="1417"/>
        <w:gridCol w:w="709"/>
        <w:gridCol w:w="851"/>
      </w:tblGrid>
      <w:tr w:rsidR="00F44A25" w:rsidRPr="00230EBF" w:rsidTr="0073083C">
        <w:tc>
          <w:tcPr>
            <w:tcW w:w="2802" w:type="dxa"/>
            <w:vMerge w:val="restart"/>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Корпоративный проект</w:t>
            </w:r>
          </w:p>
        </w:tc>
        <w:tc>
          <w:tcPr>
            <w:tcW w:w="2693" w:type="dxa"/>
            <w:vMerge w:val="restart"/>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Участие в корпоративном проекте (да/нет)</w:t>
            </w:r>
          </w:p>
        </w:tc>
        <w:tc>
          <w:tcPr>
            <w:tcW w:w="4536" w:type="dxa"/>
            <w:gridSpan w:val="4"/>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Вид доступа (да/нет)</w:t>
            </w:r>
          </w:p>
        </w:tc>
      </w:tr>
      <w:tr w:rsidR="00F44A25" w:rsidRPr="00230EBF" w:rsidTr="0073083C">
        <w:trPr>
          <w:trHeight w:val="526"/>
        </w:trPr>
        <w:tc>
          <w:tcPr>
            <w:tcW w:w="2802" w:type="dxa"/>
            <w:vMerge/>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c>
          <w:tcPr>
            <w:tcW w:w="2693" w:type="dxa"/>
            <w:vMerge/>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c>
          <w:tcPr>
            <w:tcW w:w="1559" w:type="dxa"/>
            <w:vMerge w:val="restart"/>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На сайте библиотеки (открытый доступ для всех)</w:t>
            </w:r>
          </w:p>
        </w:tc>
        <w:tc>
          <w:tcPr>
            <w:tcW w:w="2126" w:type="dxa"/>
            <w:gridSpan w:val="2"/>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Локальный (в помещении библиотеки)</w:t>
            </w:r>
          </w:p>
        </w:tc>
        <w:tc>
          <w:tcPr>
            <w:tcW w:w="851" w:type="dxa"/>
            <w:vMerge w:val="restart"/>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Другое (пояснить)</w:t>
            </w:r>
          </w:p>
        </w:tc>
      </w:tr>
      <w:tr w:rsidR="00F44A25" w:rsidRPr="00230EBF" w:rsidTr="0073083C">
        <w:trPr>
          <w:trHeight w:val="526"/>
        </w:trPr>
        <w:tc>
          <w:tcPr>
            <w:tcW w:w="2802" w:type="dxa"/>
            <w:vMerge/>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c>
          <w:tcPr>
            <w:tcW w:w="2693" w:type="dxa"/>
            <w:vMerge/>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c>
          <w:tcPr>
            <w:tcW w:w="1559" w:type="dxa"/>
            <w:vMerge/>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c>
          <w:tcPr>
            <w:tcW w:w="1417" w:type="dxa"/>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читателям и сотрудникам</w:t>
            </w:r>
          </w:p>
        </w:tc>
        <w:tc>
          <w:tcPr>
            <w:tcW w:w="709" w:type="dxa"/>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только сотрудникам</w:t>
            </w:r>
          </w:p>
        </w:tc>
        <w:tc>
          <w:tcPr>
            <w:tcW w:w="851" w:type="dxa"/>
            <w:vMerge/>
            <w:shd w:val="clear" w:color="auto" w:fill="auto"/>
            <w:vAlign w:val="center"/>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r>
      <w:tr w:rsidR="00F44A25" w:rsidRPr="00230EBF" w:rsidTr="0073083C">
        <w:tc>
          <w:tcPr>
            <w:tcW w:w="2802"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МАРС</w:t>
            </w:r>
          </w:p>
        </w:tc>
        <w:tc>
          <w:tcPr>
            <w:tcW w:w="2693"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559"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417"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709"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851"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r>
      <w:tr w:rsidR="00F44A25" w:rsidRPr="00230EBF" w:rsidTr="0073083C">
        <w:tc>
          <w:tcPr>
            <w:tcW w:w="2802"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Весь Урал</w:t>
            </w:r>
          </w:p>
        </w:tc>
        <w:tc>
          <w:tcPr>
            <w:tcW w:w="2693"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559"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417"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709"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w:t>
            </w:r>
          </w:p>
        </w:tc>
        <w:tc>
          <w:tcPr>
            <w:tcW w:w="851"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r>
      <w:tr w:rsidR="00F44A25" w:rsidRPr="00230EBF" w:rsidTr="0073083C">
        <w:tc>
          <w:tcPr>
            <w:tcW w:w="2802"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Пионер</w:t>
            </w:r>
          </w:p>
        </w:tc>
        <w:tc>
          <w:tcPr>
            <w:tcW w:w="2693"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559"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417"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709"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851"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r>
      <w:tr w:rsidR="00F44A25" w:rsidRPr="00230EBF" w:rsidTr="0073083C">
        <w:tc>
          <w:tcPr>
            <w:tcW w:w="2802"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Другие (указать название)</w:t>
            </w:r>
          </w:p>
        </w:tc>
        <w:tc>
          <w:tcPr>
            <w:tcW w:w="2693"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559"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417"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709"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851"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p>
        </w:tc>
      </w:tr>
    </w:tbl>
    <w:p w:rsidR="00F44A25" w:rsidRPr="00230EBF" w:rsidRDefault="00F44A25" w:rsidP="00F44A25">
      <w:pPr>
        <w:autoSpaceDE w:val="0"/>
        <w:autoSpaceDN w:val="0"/>
        <w:adjustRightInd w:val="0"/>
        <w:ind w:firstLine="708"/>
        <w:jc w:val="both"/>
        <w:rPr>
          <w:rFonts w:ascii="Times New Roman" w:hAnsi="Times New Roman" w:cs="Times New Roman"/>
          <w:sz w:val="28"/>
          <w:szCs w:val="28"/>
        </w:rPr>
      </w:pPr>
      <w:r w:rsidRPr="00230EBF">
        <w:rPr>
          <w:rFonts w:ascii="Times New Roman" w:hAnsi="Times New Roman" w:cs="Times New Roman"/>
          <w:sz w:val="28"/>
          <w:szCs w:val="28"/>
        </w:rPr>
        <w:t>База данных «Карпинск» в проекте «Весь Урал» создается в течение 19 лет с 2002 года (далее – БД). БД «Карпинск» включает документы с 1986 года по 2021 год. За 2021 год создано 1275 библиографических записей. Объем БД увеличился на 2536 библиографических записей по отношению к 2019 году.</w:t>
      </w:r>
    </w:p>
    <w:p w:rsidR="00F44A25" w:rsidRPr="00230EBF" w:rsidRDefault="00F44A25" w:rsidP="0073083C">
      <w:pPr>
        <w:numPr>
          <w:ilvl w:val="2"/>
          <w:numId w:val="4"/>
        </w:numPr>
        <w:autoSpaceDE w:val="0"/>
        <w:autoSpaceDN w:val="0"/>
        <w:adjustRightInd w:val="0"/>
        <w:spacing w:after="0" w:line="240" w:lineRule="auto"/>
        <w:ind w:left="0" w:firstLine="0"/>
        <w:jc w:val="both"/>
        <w:rPr>
          <w:rFonts w:ascii="Times New Roman" w:hAnsi="Times New Roman" w:cs="Times New Roman"/>
          <w:b/>
          <w:sz w:val="28"/>
          <w:szCs w:val="28"/>
        </w:rPr>
      </w:pPr>
      <w:r w:rsidRPr="00230EBF">
        <w:rPr>
          <w:rFonts w:ascii="Times New Roman" w:hAnsi="Times New Roman" w:cs="Times New Roman"/>
          <w:b/>
          <w:sz w:val="28"/>
          <w:szCs w:val="28"/>
        </w:rPr>
        <w:lastRenderedPageBreak/>
        <w:t>Создание собственных баз данных. Если библиотека самостоятельно создает собственные базы данных вне корпоративных проектов, указать: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8"/>
        <w:gridCol w:w="3402"/>
      </w:tblGrid>
      <w:tr w:rsidR="00F44A25" w:rsidRPr="00230EBF" w:rsidTr="00F44A25">
        <w:tc>
          <w:tcPr>
            <w:tcW w:w="5778"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Название БД</w:t>
            </w:r>
          </w:p>
        </w:tc>
        <w:tc>
          <w:tcPr>
            <w:tcW w:w="3402"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Название БД 1</w:t>
            </w:r>
          </w:p>
        </w:tc>
      </w:tr>
      <w:tr w:rsidR="00F44A25" w:rsidRPr="00230EBF" w:rsidTr="00F44A25">
        <w:tc>
          <w:tcPr>
            <w:tcW w:w="5778"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Назначение БД</w:t>
            </w:r>
          </w:p>
        </w:tc>
        <w:tc>
          <w:tcPr>
            <w:tcW w:w="3402"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«Библиотеки Карпинска»</w:t>
            </w:r>
          </w:p>
        </w:tc>
      </w:tr>
      <w:tr w:rsidR="00F44A25" w:rsidRPr="00230EBF" w:rsidTr="00F44A25">
        <w:tc>
          <w:tcPr>
            <w:tcW w:w="5778"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Количество записей</w:t>
            </w:r>
          </w:p>
        </w:tc>
        <w:tc>
          <w:tcPr>
            <w:tcW w:w="3402"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3000</w:t>
            </w:r>
          </w:p>
        </w:tc>
      </w:tr>
      <w:tr w:rsidR="00F44A25" w:rsidRPr="00230EBF" w:rsidTr="00F44A25">
        <w:tc>
          <w:tcPr>
            <w:tcW w:w="5778"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Где БД выставлена</w:t>
            </w:r>
          </w:p>
        </w:tc>
        <w:tc>
          <w:tcPr>
            <w:tcW w:w="3402"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w:t>
            </w:r>
          </w:p>
        </w:tc>
      </w:tr>
      <w:tr w:rsidR="00F44A25" w:rsidRPr="00230EBF" w:rsidTr="00F44A25">
        <w:tc>
          <w:tcPr>
            <w:tcW w:w="5778"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Уровень доступа (открытый, ограниченный)</w:t>
            </w:r>
          </w:p>
        </w:tc>
        <w:tc>
          <w:tcPr>
            <w:tcW w:w="3402"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Открытый</w:t>
            </w:r>
          </w:p>
        </w:tc>
      </w:tr>
      <w:tr w:rsidR="00F44A25" w:rsidRPr="00230EBF" w:rsidTr="00F44A25">
        <w:tc>
          <w:tcPr>
            <w:tcW w:w="5778" w:type="dxa"/>
            <w:shd w:val="clear" w:color="auto" w:fill="auto"/>
          </w:tcPr>
          <w:p w:rsidR="00F44A25" w:rsidRPr="00230EBF" w:rsidRDefault="00F44A25" w:rsidP="00F44A25">
            <w:pPr>
              <w:autoSpaceDE w:val="0"/>
              <w:autoSpaceDN w:val="0"/>
              <w:adjustRightInd w:val="0"/>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Число обращений к БД</w:t>
            </w:r>
          </w:p>
        </w:tc>
        <w:tc>
          <w:tcPr>
            <w:tcW w:w="3402"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w:t>
            </w:r>
          </w:p>
        </w:tc>
      </w:tr>
    </w:tbl>
    <w:p w:rsidR="00F44A25" w:rsidRPr="00230EBF" w:rsidRDefault="00F44A25" w:rsidP="00F44A25">
      <w:pPr>
        <w:autoSpaceDE w:val="0"/>
        <w:autoSpaceDN w:val="0"/>
        <w:adjustRightInd w:val="0"/>
        <w:rPr>
          <w:rFonts w:ascii="Times New Roman" w:hAnsi="Times New Roman" w:cs="Times New Roman"/>
          <w:sz w:val="28"/>
          <w:szCs w:val="28"/>
        </w:rPr>
      </w:pPr>
    </w:p>
    <w:p w:rsidR="00F44A25" w:rsidRPr="00230EBF" w:rsidRDefault="00F44A25" w:rsidP="00F44A25">
      <w:pPr>
        <w:autoSpaceDE w:val="0"/>
        <w:autoSpaceDN w:val="0"/>
        <w:adjustRightInd w:val="0"/>
        <w:jc w:val="both"/>
        <w:rPr>
          <w:rFonts w:ascii="Times New Roman" w:hAnsi="Times New Roman" w:cs="Times New Roman"/>
          <w:sz w:val="28"/>
          <w:szCs w:val="28"/>
        </w:rPr>
      </w:pPr>
      <w:r w:rsidRPr="00230EBF">
        <w:rPr>
          <w:rFonts w:ascii="Times New Roman" w:hAnsi="Times New Roman" w:cs="Times New Roman"/>
          <w:sz w:val="28"/>
          <w:szCs w:val="28"/>
        </w:rPr>
        <w:t xml:space="preserve">Полнотекстовая </w:t>
      </w:r>
      <w:r w:rsidRPr="00230EBF">
        <w:rPr>
          <w:rFonts w:ascii="Times New Roman" w:hAnsi="Times New Roman" w:cs="Times New Roman"/>
          <w:b/>
          <w:sz w:val="28"/>
          <w:szCs w:val="28"/>
        </w:rPr>
        <w:t>БД «Библиотеки Карпинска</w:t>
      </w:r>
      <w:r w:rsidRPr="00230EBF">
        <w:rPr>
          <w:rFonts w:ascii="Times New Roman" w:hAnsi="Times New Roman" w:cs="Times New Roman"/>
          <w:sz w:val="28"/>
          <w:szCs w:val="28"/>
        </w:rPr>
        <w:t>», включающая оцифрованные документы местных периодических изданий за период с 1977 по 2021 гг., пополняется на 300 единиц ежегодно. На 01.01.2022 года оцифровано 3,0</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тыс. статей (Приложение 3: Таблица № 2). Оцифровка библиотечного фонда производится на н</w:t>
      </w:r>
      <w:r w:rsidR="00D21846">
        <w:rPr>
          <w:rFonts w:ascii="Times New Roman" w:hAnsi="Times New Roman" w:cs="Times New Roman"/>
          <w:sz w:val="28"/>
          <w:szCs w:val="28"/>
        </w:rPr>
        <w:t>еспециализированном оборудование</w:t>
      </w:r>
      <w:r w:rsidRPr="00230EBF">
        <w:rPr>
          <w:rFonts w:ascii="Times New Roman" w:hAnsi="Times New Roman" w:cs="Times New Roman"/>
          <w:sz w:val="28"/>
          <w:szCs w:val="28"/>
        </w:rPr>
        <w:t>. БД доступна для пользователей по локальной сети в помещении ЦБ им.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С. Попова.</w:t>
      </w:r>
    </w:p>
    <w:p w:rsidR="00F44A25" w:rsidRPr="00230EBF" w:rsidRDefault="00F44A25" w:rsidP="00F44A25">
      <w:pPr>
        <w:pStyle w:val="af8"/>
        <w:numPr>
          <w:ilvl w:val="1"/>
          <w:numId w:val="4"/>
        </w:numPr>
        <w:ind w:left="0" w:firstLine="0"/>
        <w:jc w:val="both"/>
        <w:rPr>
          <w:rFonts w:ascii="Times New Roman" w:hAnsi="Times New Roman" w:cs="Times New Roman"/>
          <w:b/>
          <w:sz w:val="28"/>
          <w:szCs w:val="28"/>
        </w:rPr>
      </w:pPr>
      <w:r w:rsidRPr="00230EBF">
        <w:rPr>
          <w:rFonts w:ascii="Times New Roman" w:hAnsi="Times New Roman" w:cs="Times New Roman"/>
          <w:b/>
          <w:sz w:val="28"/>
          <w:szCs w:val="28"/>
        </w:rPr>
        <w:t>Создание собственной электронной (цифровой) библиотеки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6132"/>
        <w:gridCol w:w="1307"/>
        <w:gridCol w:w="1307"/>
        <w:gridCol w:w="1178"/>
      </w:tblGrid>
      <w:tr w:rsidR="00F44A25" w:rsidRPr="00230EBF" w:rsidTr="00F44A25">
        <w:trPr>
          <w:jc w:val="center"/>
        </w:trPr>
        <w:tc>
          <w:tcPr>
            <w:tcW w:w="456"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758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Показатели</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2019 г.</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2020 г.</w:t>
            </w:r>
          </w:p>
        </w:tc>
        <w:tc>
          <w:tcPr>
            <w:tcW w:w="1325" w:type="dxa"/>
            <w:shd w:val="clear" w:color="auto" w:fill="auto"/>
          </w:tcPr>
          <w:p w:rsidR="00F44A25" w:rsidRPr="00230EBF" w:rsidRDefault="00F44A25" w:rsidP="00F44A25">
            <w:pP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2021 г.</w:t>
            </w:r>
          </w:p>
        </w:tc>
      </w:tr>
      <w:tr w:rsidR="00F44A25" w:rsidRPr="00230EBF" w:rsidTr="00F44A25">
        <w:trPr>
          <w:jc w:val="center"/>
        </w:trPr>
        <w:tc>
          <w:tcPr>
            <w:tcW w:w="456"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01</w:t>
            </w:r>
          </w:p>
        </w:tc>
        <w:tc>
          <w:tcPr>
            <w:tcW w:w="758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Общее число сетевых локальных документов (ед.)</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325"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r w:rsidR="00F44A25" w:rsidRPr="00230EBF" w:rsidTr="00F44A25">
        <w:trPr>
          <w:jc w:val="center"/>
        </w:trPr>
        <w:tc>
          <w:tcPr>
            <w:tcW w:w="456" w:type="dxa"/>
            <w:vMerge w:val="restart"/>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02</w:t>
            </w:r>
          </w:p>
        </w:tc>
        <w:tc>
          <w:tcPr>
            <w:tcW w:w="758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Число сетевых локальных документов по видам (ед.):</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325"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r w:rsidR="00F44A25" w:rsidRPr="00230EBF" w:rsidTr="00F44A25">
        <w:trPr>
          <w:jc w:val="center"/>
        </w:trPr>
        <w:tc>
          <w:tcPr>
            <w:tcW w:w="456" w:type="dxa"/>
            <w:vMerge/>
            <w:shd w:val="clear" w:color="auto" w:fill="auto"/>
          </w:tcPr>
          <w:p w:rsidR="00F44A25" w:rsidRPr="00230EBF" w:rsidRDefault="00F44A25" w:rsidP="00F44A25">
            <w:pPr>
              <w:rPr>
                <w:rFonts w:ascii="Times New Roman" w:eastAsia="Calibri" w:hAnsi="Times New Roman" w:cs="Times New Roman"/>
                <w:sz w:val="28"/>
                <w:szCs w:val="28"/>
                <w:lang w:eastAsia="en-US"/>
              </w:rPr>
            </w:pPr>
          </w:p>
        </w:tc>
        <w:tc>
          <w:tcPr>
            <w:tcW w:w="758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книги</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325"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r w:rsidR="00F44A25" w:rsidRPr="00230EBF" w:rsidTr="00F44A25">
        <w:trPr>
          <w:jc w:val="center"/>
        </w:trPr>
        <w:tc>
          <w:tcPr>
            <w:tcW w:w="456" w:type="dxa"/>
            <w:vMerge/>
            <w:shd w:val="clear" w:color="auto" w:fill="auto"/>
          </w:tcPr>
          <w:p w:rsidR="00F44A25" w:rsidRPr="00230EBF" w:rsidRDefault="00F44A25" w:rsidP="00F44A25">
            <w:pPr>
              <w:rPr>
                <w:rFonts w:ascii="Times New Roman" w:eastAsia="Calibri" w:hAnsi="Times New Roman" w:cs="Times New Roman"/>
                <w:sz w:val="28"/>
                <w:szCs w:val="28"/>
                <w:lang w:eastAsia="en-US"/>
              </w:rPr>
            </w:pPr>
          </w:p>
        </w:tc>
        <w:tc>
          <w:tcPr>
            <w:tcW w:w="758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газеты</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325"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r w:rsidR="00F44A25" w:rsidRPr="00230EBF" w:rsidTr="00F44A25">
        <w:trPr>
          <w:jc w:val="center"/>
        </w:trPr>
        <w:tc>
          <w:tcPr>
            <w:tcW w:w="456" w:type="dxa"/>
            <w:vMerge/>
            <w:shd w:val="clear" w:color="auto" w:fill="auto"/>
          </w:tcPr>
          <w:p w:rsidR="00F44A25" w:rsidRPr="00230EBF" w:rsidRDefault="00F44A25" w:rsidP="00F44A25">
            <w:pPr>
              <w:rPr>
                <w:rFonts w:ascii="Times New Roman" w:eastAsia="Calibri" w:hAnsi="Times New Roman" w:cs="Times New Roman"/>
                <w:sz w:val="28"/>
                <w:szCs w:val="28"/>
                <w:lang w:eastAsia="en-US"/>
              </w:rPr>
            </w:pPr>
          </w:p>
        </w:tc>
        <w:tc>
          <w:tcPr>
            <w:tcW w:w="758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 другое (назвать) </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325"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r w:rsidR="00F44A25" w:rsidRPr="00230EBF" w:rsidTr="00F44A25">
        <w:trPr>
          <w:trHeight w:val="213"/>
          <w:jc w:val="center"/>
        </w:trPr>
        <w:tc>
          <w:tcPr>
            <w:tcW w:w="456" w:type="dxa"/>
            <w:vMerge w:val="restart"/>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03</w:t>
            </w:r>
          </w:p>
        </w:tc>
        <w:tc>
          <w:tcPr>
            <w:tcW w:w="758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Предоставление доступа к сетевым локальным документам (только  книги)</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325"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r w:rsidR="00F44A25" w:rsidRPr="00230EBF" w:rsidTr="00F44A25">
        <w:trPr>
          <w:trHeight w:val="213"/>
          <w:jc w:val="center"/>
        </w:trPr>
        <w:tc>
          <w:tcPr>
            <w:tcW w:w="456" w:type="dxa"/>
            <w:vMerge/>
            <w:shd w:val="clear" w:color="auto" w:fill="auto"/>
          </w:tcPr>
          <w:p w:rsidR="00F44A25" w:rsidRPr="00230EBF" w:rsidRDefault="00F44A25" w:rsidP="00F44A25">
            <w:pPr>
              <w:rPr>
                <w:rFonts w:ascii="Times New Roman" w:eastAsia="Calibri" w:hAnsi="Times New Roman" w:cs="Times New Roman"/>
                <w:sz w:val="28"/>
                <w:szCs w:val="28"/>
                <w:lang w:eastAsia="en-US"/>
              </w:rPr>
            </w:pPr>
          </w:p>
        </w:tc>
        <w:tc>
          <w:tcPr>
            <w:tcW w:w="758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открытый доступ через Интернет (ед.)</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325"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r w:rsidR="00F44A25" w:rsidRPr="00230EBF" w:rsidTr="00F44A25">
        <w:trPr>
          <w:trHeight w:val="213"/>
          <w:jc w:val="center"/>
        </w:trPr>
        <w:tc>
          <w:tcPr>
            <w:tcW w:w="456" w:type="dxa"/>
            <w:vMerge/>
            <w:shd w:val="clear" w:color="auto" w:fill="auto"/>
          </w:tcPr>
          <w:p w:rsidR="00F44A25" w:rsidRPr="00230EBF" w:rsidRDefault="00F44A25" w:rsidP="00F44A25">
            <w:pPr>
              <w:rPr>
                <w:rFonts w:ascii="Times New Roman" w:eastAsia="Calibri" w:hAnsi="Times New Roman" w:cs="Times New Roman"/>
                <w:sz w:val="28"/>
                <w:szCs w:val="28"/>
                <w:lang w:eastAsia="en-US"/>
              </w:rPr>
            </w:pPr>
          </w:p>
        </w:tc>
        <w:tc>
          <w:tcPr>
            <w:tcW w:w="758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ограниченный доступ, только с территории библиотеки (ед.)</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325"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r w:rsidR="00F44A25" w:rsidRPr="00230EBF" w:rsidTr="00F44A25">
        <w:trPr>
          <w:trHeight w:val="213"/>
          <w:jc w:val="center"/>
        </w:trPr>
        <w:tc>
          <w:tcPr>
            <w:tcW w:w="456"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lastRenderedPageBreak/>
              <w:t>04</w:t>
            </w:r>
          </w:p>
        </w:tc>
        <w:tc>
          <w:tcPr>
            <w:tcW w:w="758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Количество ссылок на сетевые локальные документы в электронном каталоге (только книги)</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500"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1325"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r>
    </w:tbl>
    <w:p w:rsidR="00F44A25" w:rsidRPr="00230EBF" w:rsidRDefault="00F44A25" w:rsidP="00F44A25">
      <w:pPr>
        <w:pStyle w:val="af8"/>
        <w:rPr>
          <w:rFonts w:ascii="Times New Roman" w:hAnsi="Times New Roman" w:cs="Times New Roman"/>
          <w:sz w:val="28"/>
          <w:szCs w:val="28"/>
        </w:rPr>
      </w:pPr>
    </w:p>
    <w:p w:rsidR="00F44A25" w:rsidRPr="00230EBF" w:rsidRDefault="00F44A25" w:rsidP="0073083C">
      <w:pPr>
        <w:numPr>
          <w:ilvl w:val="1"/>
          <w:numId w:val="4"/>
        </w:numPr>
        <w:spacing w:after="0" w:line="240" w:lineRule="auto"/>
        <w:ind w:left="0" w:firstLine="0"/>
        <w:jc w:val="both"/>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 xml:space="preserve">Обеспечение пользователям доступа к полнотекстовым документам электронных библиотечных систем и баз данных. </w:t>
      </w:r>
    </w:p>
    <w:p w:rsidR="00F44A25" w:rsidRPr="00230EBF" w:rsidRDefault="00F44A25" w:rsidP="00F44A25">
      <w:pPr>
        <w:numPr>
          <w:ilvl w:val="2"/>
          <w:numId w:val="4"/>
        </w:numPr>
        <w:spacing w:after="0" w:line="240" w:lineRule="auto"/>
        <w:ind w:left="0" w:firstLine="0"/>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 xml:space="preserve">Обеспечение пользователям доступа к инсталлированным базам данных (да/нет). Динамика за три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4218"/>
        <w:gridCol w:w="1985"/>
        <w:gridCol w:w="1701"/>
        <w:gridCol w:w="1984"/>
      </w:tblGrid>
      <w:tr w:rsidR="00F44A25" w:rsidRPr="00230EBF" w:rsidTr="00F44A25">
        <w:tc>
          <w:tcPr>
            <w:tcW w:w="503"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4218"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Название инсталлированной базы данных</w:t>
            </w:r>
          </w:p>
        </w:tc>
        <w:tc>
          <w:tcPr>
            <w:tcW w:w="1985"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2019 г.</w:t>
            </w:r>
          </w:p>
        </w:tc>
        <w:tc>
          <w:tcPr>
            <w:tcW w:w="1701"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2020 г.</w:t>
            </w:r>
          </w:p>
        </w:tc>
        <w:tc>
          <w:tcPr>
            <w:tcW w:w="1984" w:type="dxa"/>
            <w:shd w:val="clear" w:color="auto" w:fill="auto"/>
          </w:tcPr>
          <w:p w:rsidR="00F44A25" w:rsidRPr="00230EBF" w:rsidRDefault="00F44A25" w:rsidP="00F44A25">
            <w:pP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2021 г.</w:t>
            </w:r>
          </w:p>
        </w:tc>
      </w:tr>
      <w:tr w:rsidR="00F44A25" w:rsidRPr="00230EBF" w:rsidTr="00F44A25">
        <w:tc>
          <w:tcPr>
            <w:tcW w:w="503"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4218"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Гарант</w:t>
            </w:r>
          </w:p>
        </w:tc>
        <w:tc>
          <w:tcPr>
            <w:tcW w:w="1985"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701"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984"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нет</w:t>
            </w:r>
          </w:p>
        </w:tc>
      </w:tr>
      <w:tr w:rsidR="00F44A25" w:rsidRPr="00230EBF" w:rsidTr="00F44A25">
        <w:tc>
          <w:tcPr>
            <w:tcW w:w="503"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4218"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Консультант</w:t>
            </w:r>
          </w:p>
        </w:tc>
        <w:tc>
          <w:tcPr>
            <w:tcW w:w="1985"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701"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984"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да</w:t>
            </w:r>
          </w:p>
        </w:tc>
      </w:tr>
    </w:tbl>
    <w:p w:rsidR="00F44A25" w:rsidRPr="00230EBF" w:rsidRDefault="00F44A25" w:rsidP="00F44A25">
      <w:pPr>
        <w:pStyle w:val="Default"/>
        <w:ind w:firstLine="708"/>
        <w:jc w:val="both"/>
        <w:rPr>
          <w:rFonts w:ascii="Times New Roman" w:hAnsi="Times New Roman" w:cs="Times New Roman"/>
          <w:sz w:val="28"/>
          <w:szCs w:val="28"/>
        </w:rPr>
      </w:pPr>
      <w:r w:rsidRPr="00230EBF">
        <w:rPr>
          <w:rFonts w:ascii="Times New Roman" w:hAnsi="Times New Roman" w:cs="Times New Roman"/>
          <w:sz w:val="28"/>
          <w:szCs w:val="28"/>
        </w:rPr>
        <w:t>На 01.01.2022 года в базе данных «Консультант +» количество документов составило 3388,8 тыс. единиц, число обновлений - 264,4 тыс.</w:t>
      </w:r>
    </w:p>
    <w:p w:rsidR="00F44A25" w:rsidRPr="00230EBF" w:rsidRDefault="00F44A25" w:rsidP="00F44A25">
      <w:pPr>
        <w:numPr>
          <w:ilvl w:val="2"/>
          <w:numId w:val="4"/>
        </w:numPr>
        <w:spacing w:after="0" w:line="240" w:lineRule="auto"/>
        <w:ind w:left="0" w:firstLine="0"/>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 xml:space="preserve">Обеспечение пользователям доступа к сетевым удаленным лицензионным документам (да/нет). Динамика за три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
        <w:gridCol w:w="6039"/>
        <w:gridCol w:w="1092"/>
        <w:gridCol w:w="1218"/>
        <w:gridCol w:w="1587"/>
      </w:tblGrid>
      <w:tr w:rsidR="00F44A25" w:rsidRPr="00230EBF" w:rsidTr="00F44A25">
        <w:tc>
          <w:tcPr>
            <w:tcW w:w="484"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p>
        </w:tc>
        <w:tc>
          <w:tcPr>
            <w:tcW w:w="6039"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Название удаленной БД или ЭБС </w:t>
            </w:r>
          </w:p>
        </w:tc>
        <w:tc>
          <w:tcPr>
            <w:tcW w:w="1092"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2019 г.</w:t>
            </w:r>
          </w:p>
        </w:tc>
        <w:tc>
          <w:tcPr>
            <w:tcW w:w="1218"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2020 г. </w:t>
            </w:r>
          </w:p>
        </w:tc>
        <w:tc>
          <w:tcPr>
            <w:tcW w:w="1587" w:type="dxa"/>
            <w:shd w:val="clear" w:color="auto" w:fill="auto"/>
          </w:tcPr>
          <w:p w:rsidR="00F44A25" w:rsidRPr="00230EBF" w:rsidRDefault="00F44A25" w:rsidP="00F44A25">
            <w:pP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2021 г.</w:t>
            </w:r>
          </w:p>
        </w:tc>
      </w:tr>
      <w:tr w:rsidR="00F44A25" w:rsidRPr="00230EBF" w:rsidTr="00F44A25">
        <w:tc>
          <w:tcPr>
            <w:tcW w:w="484"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6039"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Национальная электронная библиотека (ЭЧЗ)</w:t>
            </w:r>
          </w:p>
        </w:tc>
        <w:tc>
          <w:tcPr>
            <w:tcW w:w="1092"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218"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587"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Да</w:t>
            </w:r>
          </w:p>
        </w:tc>
      </w:tr>
      <w:tr w:rsidR="00F44A25" w:rsidRPr="00230EBF" w:rsidTr="00F44A25">
        <w:tc>
          <w:tcPr>
            <w:tcW w:w="484"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6039"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Президентская библиотека (ЭЧЗ)</w:t>
            </w:r>
          </w:p>
        </w:tc>
        <w:tc>
          <w:tcPr>
            <w:tcW w:w="1092"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218"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да</w:t>
            </w:r>
          </w:p>
        </w:tc>
        <w:tc>
          <w:tcPr>
            <w:tcW w:w="1587"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Да</w:t>
            </w:r>
          </w:p>
        </w:tc>
      </w:tr>
      <w:tr w:rsidR="00F44A25" w:rsidRPr="00230EBF" w:rsidTr="00F44A25">
        <w:tc>
          <w:tcPr>
            <w:tcW w:w="484"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6039"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Электронная библиотека Белинки (ссылка на сайте)</w:t>
            </w:r>
          </w:p>
        </w:tc>
        <w:tc>
          <w:tcPr>
            <w:tcW w:w="1092"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218"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587"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Нет</w:t>
            </w:r>
          </w:p>
        </w:tc>
      </w:tr>
      <w:tr w:rsidR="00F44A25" w:rsidRPr="00230EBF" w:rsidTr="00F44A25">
        <w:tc>
          <w:tcPr>
            <w:tcW w:w="484"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4</w:t>
            </w:r>
          </w:p>
        </w:tc>
        <w:tc>
          <w:tcPr>
            <w:tcW w:w="6039"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ЭБС «Лань»</w:t>
            </w:r>
          </w:p>
        </w:tc>
        <w:tc>
          <w:tcPr>
            <w:tcW w:w="1092"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218"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587"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Нет</w:t>
            </w:r>
          </w:p>
        </w:tc>
      </w:tr>
      <w:tr w:rsidR="00F44A25" w:rsidRPr="00230EBF" w:rsidTr="00F44A25">
        <w:tc>
          <w:tcPr>
            <w:tcW w:w="484"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5</w:t>
            </w:r>
          </w:p>
        </w:tc>
        <w:tc>
          <w:tcPr>
            <w:tcW w:w="6039"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ЭБС Znanium.com</w:t>
            </w:r>
          </w:p>
        </w:tc>
        <w:tc>
          <w:tcPr>
            <w:tcW w:w="1092"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218" w:type="dxa"/>
            <w:shd w:val="clear" w:color="auto" w:fill="auto"/>
          </w:tcPr>
          <w:p w:rsidR="00F44A25" w:rsidRPr="00230EBF" w:rsidRDefault="00F44A25" w:rsidP="00F44A25">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587" w:type="dxa"/>
            <w:shd w:val="clear" w:color="auto" w:fill="auto"/>
          </w:tcPr>
          <w:p w:rsidR="00F44A25" w:rsidRPr="00230EBF" w:rsidRDefault="00F44A25" w:rsidP="00F44A25">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нет</w:t>
            </w:r>
          </w:p>
        </w:tc>
      </w:tr>
    </w:tbl>
    <w:p w:rsidR="00F44A25" w:rsidRPr="00230EBF" w:rsidRDefault="00F44A25" w:rsidP="00F44A25">
      <w:pPr>
        <w:numPr>
          <w:ilvl w:val="1"/>
          <w:numId w:val="4"/>
        </w:numPr>
        <w:spacing w:after="0" w:line="240" w:lineRule="auto"/>
        <w:ind w:left="0" w:firstLine="0"/>
        <w:jc w:val="both"/>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 xml:space="preserve">Представительство муниципальных библиотек в Интернете: </w:t>
      </w:r>
    </w:p>
    <w:p w:rsidR="00F44A25" w:rsidRPr="00230EBF" w:rsidRDefault="00F44A25" w:rsidP="00F44A25">
      <w:pPr>
        <w:numPr>
          <w:ilvl w:val="2"/>
          <w:numId w:val="4"/>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Сайт (сайты) библиотеки: _</w:t>
      </w:r>
      <w:r w:rsidRPr="00230EBF">
        <w:rPr>
          <w:rFonts w:ascii="Times New Roman" w:eastAsia="Calibri" w:hAnsi="Times New Roman" w:cs="Times New Roman"/>
          <w:sz w:val="28"/>
          <w:szCs w:val="28"/>
          <w:u w:val="single"/>
          <w:lang w:eastAsia="en-US"/>
        </w:rPr>
        <w:t>https://karpinsklib.ru/__</w:t>
      </w:r>
    </w:p>
    <w:p w:rsidR="00F44A25" w:rsidRPr="00230EBF" w:rsidRDefault="00F44A25" w:rsidP="002B1A0C">
      <w:pPr>
        <w:numPr>
          <w:ilvl w:val="0"/>
          <w:numId w:val="28"/>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Основные изменения </w:t>
      </w:r>
      <w:r w:rsidRPr="00230EBF">
        <w:rPr>
          <w:rFonts w:ascii="Times New Roman" w:eastAsia="Calibri" w:hAnsi="Times New Roman" w:cs="Times New Roman"/>
          <w:sz w:val="28"/>
          <w:szCs w:val="28"/>
          <w:u w:val="single"/>
          <w:lang w:eastAsia="en-US"/>
        </w:rPr>
        <w:t>_нет________</w:t>
      </w:r>
    </w:p>
    <w:p w:rsidR="00F44A25" w:rsidRPr="00230EBF" w:rsidRDefault="00F44A25" w:rsidP="002B1A0C">
      <w:pPr>
        <w:numPr>
          <w:ilvl w:val="0"/>
          <w:numId w:val="28"/>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Динамика посещения за 3 года (2019, 2020, 2021).</w:t>
      </w:r>
    </w:p>
    <w:tbl>
      <w:tblPr>
        <w:tblStyle w:val="afd"/>
        <w:tblW w:w="0" w:type="auto"/>
        <w:tblLook w:val="04A0" w:firstRow="1" w:lastRow="0" w:firstColumn="1" w:lastColumn="0" w:noHBand="0" w:noVBand="1"/>
      </w:tblPr>
      <w:tblGrid>
        <w:gridCol w:w="2376"/>
        <w:gridCol w:w="2835"/>
        <w:gridCol w:w="2694"/>
      </w:tblGrid>
      <w:tr w:rsidR="00F44A25" w:rsidRPr="00230EBF" w:rsidTr="00F44A25">
        <w:tc>
          <w:tcPr>
            <w:tcW w:w="2376" w:type="dxa"/>
          </w:tcPr>
          <w:p w:rsidR="00F44A25" w:rsidRPr="00230EBF" w:rsidRDefault="00F44A25" w:rsidP="00F44A25">
            <w:pPr>
              <w:jc w:val="center"/>
              <w:rPr>
                <w:rFonts w:ascii="Times New Roman" w:hAnsi="Times New Roman"/>
                <w:sz w:val="28"/>
                <w:szCs w:val="28"/>
              </w:rPr>
            </w:pPr>
            <w:r w:rsidRPr="00230EBF">
              <w:rPr>
                <w:rFonts w:ascii="Times New Roman" w:hAnsi="Times New Roman"/>
                <w:sz w:val="28"/>
                <w:szCs w:val="28"/>
              </w:rPr>
              <w:t>2019 год</w:t>
            </w:r>
          </w:p>
        </w:tc>
        <w:tc>
          <w:tcPr>
            <w:tcW w:w="2835" w:type="dxa"/>
          </w:tcPr>
          <w:p w:rsidR="00F44A25" w:rsidRPr="00230EBF" w:rsidRDefault="00F44A25" w:rsidP="00F44A25">
            <w:pPr>
              <w:jc w:val="center"/>
              <w:rPr>
                <w:rFonts w:ascii="Times New Roman" w:hAnsi="Times New Roman"/>
                <w:sz w:val="28"/>
                <w:szCs w:val="28"/>
              </w:rPr>
            </w:pPr>
            <w:r w:rsidRPr="00230EBF">
              <w:rPr>
                <w:rFonts w:ascii="Times New Roman" w:hAnsi="Times New Roman"/>
                <w:sz w:val="28"/>
                <w:szCs w:val="28"/>
              </w:rPr>
              <w:t>2020 год</w:t>
            </w:r>
          </w:p>
        </w:tc>
        <w:tc>
          <w:tcPr>
            <w:tcW w:w="2694" w:type="dxa"/>
          </w:tcPr>
          <w:p w:rsidR="00F44A25" w:rsidRPr="00230EBF" w:rsidRDefault="00F44A25" w:rsidP="00F44A25">
            <w:pPr>
              <w:jc w:val="center"/>
              <w:rPr>
                <w:rFonts w:ascii="Times New Roman" w:hAnsi="Times New Roman"/>
                <w:sz w:val="28"/>
                <w:szCs w:val="28"/>
              </w:rPr>
            </w:pPr>
            <w:r w:rsidRPr="00230EBF">
              <w:rPr>
                <w:rFonts w:ascii="Times New Roman" w:hAnsi="Times New Roman"/>
                <w:sz w:val="28"/>
                <w:szCs w:val="28"/>
              </w:rPr>
              <w:t>2021 год</w:t>
            </w:r>
          </w:p>
        </w:tc>
      </w:tr>
      <w:tr w:rsidR="00F44A25" w:rsidRPr="00230EBF" w:rsidTr="00F44A25">
        <w:tc>
          <w:tcPr>
            <w:tcW w:w="2376" w:type="dxa"/>
          </w:tcPr>
          <w:p w:rsidR="00F44A25" w:rsidRPr="00230EBF" w:rsidRDefault="00F44A25" w:rsidP="00F44A25">
            <w:pPr>
              <w:jc w:val="center"/>
              <w:rPr>
                <w:rFonts w:ascii="Times New Roman" w:hAnsi="Times New Roman"/>
                <w:sz w:val="28"/>
                <w:szCs w:val="28"/>
              </w:rPr>
            </w:pPr>
            <w:r w:rsidRPr="00230EBF">
              <w:rPr>
                <w:rFonts w:ascii="Times New Roman" w:hAnsi="Times New Roman"/>
                <w:sz w:val="28"/>
                <w:szCs w:val="28"/>
              </w:rPr>
              <w:t>819020</w:t>
            </w:r>
          </w:p>
        </w:tc>
        <w:tc>
          <w:tcPr>
            <w:tcW w:w="2835" w:type="dxa"/>
          </w:tcPr>
          <w:p w:rsidR="00F44A25" w:rsidRPr="00230EBF" w:rsidRDefault="00F44A25" w:rsidP="00F44A25">
            <w:pPr>
              <w:jc w:val="center"/>
              <w:rPr>
                <w:rFonts w:ascii="Times New Roman" w:hAnsi="Times New Roman"/>
                <w:sz w:val="28"/>
                <w:szCs w:val="28"/>
              </w:rPr>
            </w:pPr>
            <w:r w:rsidRPr="00230EBF">
              <w:rPr>
                <w:rFonts w:ascii="Times New Roman" w:hAnsi="Times New Roman"/>
                <w:sz w:val="28"/>
                <w:szCs w:val="28"/>
              </w:rPr>
              <w:t>819073</w:t>
            </w:r>
          </w:p>
        </w:tc>
        <w:tc>
          <w:tcPr>
            <w:tcW w:w="2694" w:type="dxa"/>
          </w:tcPr>
          <w:p w:rsidR="00F44A25" w:rsidRPr="00230EBF" w:rsidRDefault="00F44A25" w:rsidP="00F44A25">
            <w:pPr>
              <w:jc w:val="center"/>
              <w:rPr>
                <w:rFonts w:ascii="Times New Roman" w:hAnsi="Times New Roman"/>
                <w:sz w:val="28"/>
                <w:szCs w:val="28"/>
              </w:rPr>
            </w:pPr>
            <w:r w:rsidRPr="00230EBF">
              <w:rPr>
                <w:rFonts w:ascii="Times New Roman" w:hAnsi="Times New Roman"/>
                <w:sz w:val="28"/>
                <w:szCs w:val="28"/>
              </w:rPr>
              <w:t>819218</w:t>
            </w:r>
          </w:p>
        </w:tc>
      </w:tr>
    </w:tbl>
    <w:p w:rsidR="00F44A25" w:rsidRPr="00230EBF" w:rsidRDefault="00F44A25" w:rsidP="00F44A25">
      <w:pPr>
        <w:ind w:left="720"/>
        <w:jc w:val="both"/>
        <w:rPr>
          <w:rFonts w:ascii="Times New Roman" w:eastAsia="Calibri" w:hAnsi="Times New Roman" w:cs="Times New Roman"/>
          <w:sz w:val="28"/>
          <w:szCs w:val="28"/>
          <w:lang w:eastAsia="en-US"/>
        </w:rPr>
      </w:pPr>
    </w:p>
    <w:p w:rsidR="00F44A25" w:rsidRPr="00230EBF" w:rsidRDefault="00F44A25" w:rsidP="00F44A25">
      <w:pPr>
        <w:jc w:val="both"/>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 xml:space="preserve">6.4.2. Аккаунты в социальных сетях: </w:t>
      </w:r>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Название сети  </w:t>
      </w:r>
      <w:r w:rsidRPr="00230EBF">
        <w:rPr>
          <w:rFonts w:ascii="Times New Roman" w:eastAsia="Calibri" w:hAnsi="Times New Roman" w:cs="Times New Roman"/>
          <w:sz w:val="28"/>
          <w:szCs w:val="28"/>
          <w:u w:val="single"/>
          <w:lang w:eastAsia="en-US"/>
        </w:rPr>
        <w:t xml:space="preserve"> Одноклассники</w:t>
      </w:r>
      <w:r w:rsidRPr="00230EBF">
        <w:rPr>
          <w:rFonts w:ascii="Times New Roman" w:eastAsia="Calibri" w:hAnsi="Times New Roman" w:cs="Times New Roman"/>
          <w:sz w:val="28"/>
          <w:szCs w:val="28"/>
          <w:lang w:eastAsia="en-US"/>
        </w:rPr>
        <w:t>_______</w:t>
      </w:r>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Ссылка _</w:t>
      </w:r>
      <w:hyperlink r:id="rId9" w:history="1">
        <w:r w:rsidRPr="00230EBF">
          <w:rPr>
            <w:rStyle w:val="a4"/>
            <w:rFonts w:ascii="Times New Roman" w:eastAsia="Calibri" w:hAnsi="Times New Roman" w:cs="Times New Roman"/>
            <w:sz w:val="28"/>
            <w:szCs w:val="28"/>
          </w:rPr>
          <w:t>https://ok.ru/mbukarpins</w:t>
        </w:r>
      </w:hyperlink>
      <w:r w:rsidRPr="00230EBF">
        <w:rPr>
          <w:rStyle w:val="a4"/>
          <w:rFonts w:ascii="Times New Roman" w:eastAsia="Calibri" w:hAnsi="Times New Roman" w:cs="Times New Roman"/>
          <w:sz w:val="28"/>
          <w:szCs w:val="28"/>
        </w:rPr>
        <w:t xml:space="preserve">, </w:t>
      </w:r>
      <w:r w:rsidRPr="00230EBF">
        <w:rPr>
          <w:rFonts w:ascii="Times New Roman" w:eastAsia="Calibri" w:hAnsi="Times New Roman" w:cs="Times New Roman"/>
          <w:sz w:val="28"/>
          <w:szCs w:val="28"/>
          <w:lang w:eastAsia="en-US"/>
        </w:rPr>
        <w:t>_</w:t>
      </w:r>
      <w:hyperlink r:id="rId10" w:history="1">
        <w:r w:rsidRPr="00230EBF">
          <w:rPr>
            <w:rStyle w:val="a4"/>
            <w:rFonts w:ascii="Times New Roman" w:eastAsia="Calibri" w:hAnsi="Times New Roman" w:cs="Times New Roman"/>
            <w:sz w:val="28"/>
            <w:szCs w:val="28"/>
            <w:lang w:eastAsia="en-US"/>
          </w:rPr>
          <w:t>https://ok.ru/profile/577886397161</w:t>
        </w:r>
      </w:hyperlink>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Название группы</w:t>
      </w:r>
      <w:r w:rsidR="00D21846">
        <w:rPr>
          <w:rFonts w:ascii="Times New Roman" w:eastAsia="Calibri" w:hAnsi="Times New Roman" w:cs="Times New Roman"/>
          <w:sz w:val="28"/>
          <w:szCs w:val="28"/>
          <w:lang w:eastAsia="en-US"/>
        </w:rPr>
        <w:t xml:space="preserve"> </w:t>
      </w:r>
      <w:r w:rsidRPr="00230EBF">
        <w:rPr>
          <w:rFonts w:ascii="Times New Roman" w:eastAsia="Calibri" w:hAnsi="Times New Roman" w:cs="Times New Roman"/>
          <w:sz w:val="28"/>
          <w:szCs w:val="28"/>
          <w:lang w:eastAsia="en-US"/>
        </w:rPr>
        <w:t>_</w:t>
      </w:r>
      <w:r w:rsidRPr="00230EBF">
        <w:rPr>
          <w:rFonts w:ascii="Times New Roman" w:eastAsia="Calibri" w:hAnsi="Times New Roman" w:cs="Times New Roman"/>
          <w:sz w:val="28"/>
          <w:szCs w:val="28"/>
          <w:u w:val="single"/>
          <w:lang w:eastAsia="en-US"/>
        </w:rPr>
        <w:t>Библиотеки МБУ «Карпинская ЦБС»</w:t>
      </w:r>
      <w:r w:rsidRPr="00230EBF">
        <w:rPr>
          <w:rFonts w:ascii="Times New Roman" w:eastAsia="Calibri" w:hAnsi="Times New Roman" w:cs="Times New Roman"/>
          <w:sz w:val="28"/>
          <w:szCs w:val="28"/>
          <w:lang w:eastAsia="en-US"/>
        </w:rPr>
        <w:t>_____</w:t>
      </w:r>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Кто ведет группу (должность</w:t>
      </w:r>
      <w:r w:rsidRPr="00230EBF">
        <w:rPr>
          <w:rFonts w:ascii="Times New Roman" w:eastAsia="Calibri" w:hAnsi="Times New Roman" w:cs="Times New Roman"/>
          <w:sz w:val="28"/>
          <w:szCs w:val="28"/>
          <w:u w:val="single"/>
          <w:lang w:eastAsia="en-US"/>
        </w:rPr>
        <w:t>)___директор_______</w:t>
      </w:r>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lastRenderedPageBreak/>
        <w:t xml:space="preserve">Количество подписчиков группы </w:t>
      </w:r>
      <w:r w:rsidRPr="00230EBF">
        <w:rPr>
          <w:rFonts w:ascii="Times New Roman" w:eastAsia="Calibri" w:hAnsi="Times New Roman" w:cs="Times New Roman"/>
          <w:sz w:val="28"/>
          <w:szCs w:val="28"/>
          <w:u w:val="single"/>
          <w:lang w:eastAsia="en-US"/>
        </w:rPr>
        <w:t>__10275</w:t>
      </w:r>
      <w:r w:rsidRPr="00230EBF">
        <w:rPr>
          <w:rFonts w:ascii="Times New Roman" w:eastAsia="Calibri" w:hAnsi="Times New Roman" w:cs="Times New Roman"/>
          <w:sz w:val="28"/>
          <w:szCs w:val="28"/>
          <w:lang w:eastAsia="en-US"/>
        </w:rPr>
        <w:t>___</w:t>
      </w:r>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Есть ли утвержденный руководством контент-план </w:t>
      </w:r>
      <w:r w:rsidRPr="00230EBF">
        <w:rPr>
          <w:rFonts w:ascii="Times New Roman" w:eastAsia="Calibri" w:hAnsi="Times New Roman" w:cs="Times New Roman"/>
          <w:sz w:val="28"/>
          <w:szCs w:val="28"/>
          <w:u w:val="single"/>
          <w:lang w:eastAsia="en-US"/>
        </w:rPr>
        <w:t>____нет</w:t>
      </w:r>
      <w:r w:rsidRPr="00230EBF">
        <w:rPr>
          <w:rFonts w:ascii="Times New Roman" w:eastAsia="Calibri" w:hAnsi="Times New Roman" w:cs="Times New Roman"/>
          <w:sz w:val="28"/>
          <w:szCs w:val="28"/>
          <w:lang w:eastAsia="en-US"/>
        </w:rPr>
        <w:t>_________</w:t>
      </w:r>
    </w:p>
    <w:p w:rsidR="00F44A25" w:rsidRPr="00230EBF" w:rsidRDefault="00F44A25" w:rsidP="002B1A0C">
      <w:pPr>
        <w:numPr>
          <w:ilvl w:val="0"/>
          <w:numId w:val="27"/>
        </w:numPr>
        <w:spacing w:after="0" w:line="240" w:lineRule="auto"/>
        <w:jc w:val="both"/>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Периодичность размещения постов (количество в неделю, в месяц и т.д.)  _</w:t>
      </w:r>
      <w:r w:rsidRPr="00230EBF">
        <w:rPr>
          <w:rFonts w:ascii="Times New Roman" w:eastAsia="Calibri" w:hAnsi="Times New Roman" w:cs="Times New Roman"/>
          <w:b/>
          <w:sz w:val="28"/>
          <w:szCs w:val="28"/>
          <w:u w:val="single"/>
          <w:lang w:eastAsia="en-US"/>
        </w:rPr>
        <w:t>ежедневно, в зависимости от поступления материала</w:t>
      </w:r>
    </w:p>
    <w:p w:rsidR="00F44A25" w:rsidRPr="00230EBF" w:rsidRDefault="00F44A25" w:rsidP="00F44A25">
      <w:pPr>
        <w:spacing w:after="0" w:line="240" w:lineRule="auto"/>
        <w:ind w:left="720"/>
        <w:jc w:val="both"/>
        <w:rPr>
          <w:rFonts w:ascii="Times New Roman" w:eastAsia="Calibri" w:hAnsi="Times New Roman" w:cs="Times New Roman"/>
          <w:b/>
          <w:sz w:val="28"/>
          <w:szCs w:val="28"/>
          <w:lang w:eastAsia="en-US"/>
        </w:rPr>
      </w:pPr>
    </w:p>
    <w:p w:rsidR="00F44A25" w:rsidRPr="00230EBF" w:rsidRDefault="006E7F7C"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Название сети  </w:t>
      </w:r>
      <w:r>
        <w:rPr>
          <w:rFonts w:ascii="Times New Roman" w:eastAsia="Calibri" w:hAnsi="Times New Roman" w:cs="Times New Roman"/>
          <w:sz w:val="28"/>
          <w:szCs w:val="28"/>
          <w:lang w:eastAsia="en-US"/>
        </w:rPr>
        <w:t>"</w:t>
      </w:r>
      <w:r w:rsidRPr="00230EBF">
        <w:rPr>
          <w:rFonts w:ascii="Times New Roman" w:eastAsia="Calibri" w:hAnsi="Times New Roman" w:cs="Times New Roman"/>
          <w:sz w:val="28"/>
          <w:szCs w:val="28"/>
          <w:u w:val="single"/>
          <w:lang w:eastAsia="en-US"/>
        </w:rPr>
        <w:t>В контакте</w:t>
      </w:r>
      <w:r>
        <w:rPr>
          <w:rFonts w:ascii="Times New Roman" w:eastAsia="Calibri" w:hAnsi="Times New Roman" w:cs="Times New Roman"/>
          <w:sz w:val="28"/>
          <w:szCs w:val="28"/>
          <w:u w:val="single"/>
          <w:lang w:eastAsia="en-US"/>
        </w:rPr>
        <w:t>"</w:t>
      </w:r>
      <w:r w:rsidRPr="00230EBF">
        <w:rPr>
          <w:rFonts w:ascii="Times New Roman" w:eastAsia="Calibri" w:hAnsi="Times New Roman" w:cs="Times New Roman"/>
          <w:sz w:val="28"/>
          <w:szCs w:val="28"/>
          <w:lang w:eastAsia="en-US"/>
        </w:rPr>
        <w:t>_______</w:t>
      </w:r>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Ссылка _</w:t>
      </w:r>
      <w:hyperlink r:id="rId11" w:history="1">
        <w:r w:rsidRPr="00230EBF">
          <w:rPr>
            <w:rStyle w:val="a4"/>
            <w:rFonts w:ascii="Times New Roman" w:eastAsia="Calibri" w:hAnsi="Times New Roman" w:cs="Times New Roman"/>
            <w:sz w:val="28"/>
            <w:szCs w:val="28"/>
          </w:rPr>
          <w:t>https://vk.com/id582577690</w:t>
        </w:r>
      </w:hyperlink>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Название группы</w:t>
      </w:r>
      <w:r w:rsidR="00D21846">
        <w:rPr>
          <w:rFonts w:ascii="Times New Roman" w:eastAsia="Calibri" w:hAnsi="Times New Roman" w:cs="Times New Roman"/>
          <w:sz w:val="28"/>
          <w:szCs w:val="28"/>
          <w:lang w:eastAsia="en-US"/>
        </w:rPr>
        <w:t xml:space="preserve"> </w:t>
      </w:r>
      <w:r w:rsidRPr="00230EBF">
        <w:rPr>
          <w:rFonts w:ascii="Times New Roman" w:eastAsia="Calibri" w:hAnsi="Times New Roman" w:cs="Times New Roman"/>
          <w:sz w:val="28"/>
          <w:szCs w:val="28"/>
          <w:lang w:eastAsia="en-US"/>
        </w:rPr>
        <w:t>_</w:t>
      </w:r>
      <w:r w:rsidRPr="00230EBF">
        <w:rPr>
          <w:rFonts w:ascii="Times New Roman" w:eastAsia="Calibri" w:hAnsi="Times New Roman" w:cs="Times New Roman"/>
          <w:sz w:val="28"/>
          <w:szCs w:val="28"/>
          <w:u w:val="single"/>
          <w:lang w:eastAsia="en-US"/>
        </w:rPr>
        <w:t>Библиотека Карпинск</w:t>
      </w:r>
      <w:r w:rsidRPr="00230EBF">
        <w:rPr>
          <w:rFonts w:ascii="Times New Roman" w:eastAsia="Calibri" w:hAnsi="Times New Roman" w:cs="Times New Roman"/>
          <w:sz w:val="28"/>
          <w:szCs w:val="28"/>
          <w:lang w:eastAsia="en-US"/>
        </w:rPr>
        <w:t>____</w:t>
      </w:r>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Кто ведет группу (должность</w:t>
      </w:r>
      <w:r w:rsidRPr="00230EBF">
        <w:rPr>
          <w:rFonts w:ascii="Times New Roman" w:eastAsia="Calibri" w:hAnsi="Times New Roman" w:cs="Times New Roman"/>
          <w:sz w:val="28"/>
          <w:szCs w:val="28"/>
          <w:u w:val="single"/>
          <w:lang w:eastAsia="en-US"/>
        </w:rPr>
        <w:t>)___директор_______</w:t>
      </w:r>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Количество подписчиков группы </w:t>
      </w:r>
      <w:r w:rsidRPr="00230EBF">
        <w:rPr>
          <w:rFonts w:ascii="Times New Roman" w:eastAsia="Calibri" w:hAnsi="Times New Roman" w:cs="Times New Roman"/>
          <w:sz w:val="28"/>
          <w:szCs w:val="28"/>
          <w:u w:val="single"/>
          <w:lang w:eastAsia="en-US"/>
        </w:rPr>
        <w:t>__5873</w:t>
      </w:r>
      <w:r w:rsidRPr="00230EBF">
        <w:rPr>
          <w:rFonts w:ascii="Times New Roman" w:eastAsia="Calibri" w:hAnsi="Times New Roman" w:cs="Times New Roman"/>
          <w:sz w:val="28"/>
          <w:szCs w:val="28"/>
          <w:lang w:eastAsia="en-US"/>
        </w:rPr>
        <w:t>____</w:t>
      </w:r>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Есть ли утвержденный руководством контент-план </w:t>
      </w:r>
      <w:r w:rsidRPr="00230EBF">
        <w:rPr>
          <w:rFonts w:ascii="Times New Roman" w:eastAsia="Calibri" w:hAnsi="Times New Roman" w:cs="Times New Roman"/>
          <w:sz w:val="28"/>
          <w:szCs w:val="28"/>
          <w:u w:val="single"/>
          <w:lang w:eastAsia="en-US"/>
        </w:rPr>
        <w:t>____нет</w:t>
      </w:r>
      <w:r w:rsidRPr="00230EBF">
        <w:rPr>
          <w:rFonts w:ascii="Times New Roman" w:eastAsia="Calibri" w:hAnsi="Times New Roman" w:cs="Times New Roman"/>
          <w:sz w:val="28"/>
          <w:szCs w:val="28"/>
          <w:lang w:eastAsia="en-US"/>
        </w:rPr>
        <w:t>_________</w:t>
      </w:r>
    </w:p>
    <w:p w:rsidR="00F44A25" w:rsidRPr="00230EBF" w:rsidRDefault="00F44A25"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Периодичность размещения постов (количество в неделю, в месяц и т.д.)  _</w:t>
      </w:r>
      <w:r w:rsidRPr="00230EBF">
        <w:rPr>
          <w:rFonts w:ascii="Times New Roman" w:eastAsia="Calibri" w:hAnsi="Times New Roman" w:cs="Times New Roman"/>
          <w:sz w:val="28"/>
          <w:szCs w:val="28"/>
          <w:u w:val="single"/>
          <w:lang w:eastAsia="en-US"/>
        </w:rPr>
        <w:t>ежедневно, в зависимости от поступления материала</w:t>
      </w:r>
      <w:r w:rsidRPr="00230EBF">
        <w:rPr>
          <w:rFonts w:ascii="Times New Roman" w:eastAsia="Calibri" w:hAnsi="Times New Roman" w:cs="Times New Roman"/>
          <w:sz w:val="28"/>
          <w:szCs w:val="28"/>
          <w:lang w:eastAsia="en-US"/>
        </w:rPr>
        <w:t>_</w:t>
      </w:r>
    </w:p>
    <w:p w:rsidR="00F44A25" w:rsidRPr="00230EBF" w:rsidRDefault="00F44A25" w:rsidP="00F44A25">
      <w:pPr>
        <w:ind w:firstLine="360"/>
        <w:jc w:val="both"/>
        <w:rPr>
          <w:rFonts w:ascii="Times New Roman" w:eastAsia="Calibri" w:hAnsi="Times New Roman" w:cs="Times New Roman"/>
          <w:sz w:val="28"/>
          <w:szCs w:val="28"/>
          <w:lang w:eastAsia="en-US"/>
        </w:rPr>
      </w:pPr>
      <w:r w:rsidRPr="00230EBF">
        <w:rPr>
          <w:rFonts w:ascii="Times New Roman" w:hAnsi="Times New Roman" w:cs="Times New Roman"/>
          <w:sz w:val="28"/>
          <w:szCs w:val="28"/>
        </w:rPr>
        <w:t>Содержание страничек имеет рекламно-информационную направленность: описание услуг, оказываемых библиотекой, анонсы предстоящих и проведенных мероприятий, фотоматериалы, буктрейлеры, виртуальные книжные выставки, опросы. Периодичность обновления материалов на страничках варьируется от ежедневного до еженедельного.</w:t>
      </w:r>
    </w:p>
    <w:p w:rsidR="00F44A25" w:rsidRPr="00230EBF" w:rsidRDefault="00F44A25" w:rsidP="00F44A25">
      <w:pPr>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6.4.3. Виртуальные услуги и сервисы (напр., продление книг; виртуальная справка, др.). Перечислить все, указать наиболее востребованную услугу в отчетном году.</w:t>
      </w:r>
    </w:p>
    <w:p w:rsidR="00F44A25" w:rsidRPr="00230EBF" w:rsidRDefault="00F44A25" w:rsidP="00F44A25">
      <w:pPr>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На официальном сайте библиотеки установлено: продление книг, электронный каталог, сводный электронный каталог библиотек Свердловской области, база данных «Весь Урал», свежие записи, полезные ссылки. Самыми востребованными из перечисленного является: продление книг, свежие записи и полезные ссылки.</w:t>
      </w:r>
    </w:p>
    <w:p w:rsidR="00F44A25" w:rsidRPr="00230EBF" w:rsidRDefault="00F44A25" w:rsidP="00F44A25">
      <w:pPr>
        <w:numPr>
          <w:ilvl w:val="1"/>
          <w:numId w:val="4"/>
        </w:numPr>
        <w:spacing w:after="0" w:line="240" w:lineRule="auto"/>
        <w:ind w:left="0" w:firstLine="0"/>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Краткий вывод по подразделу. </w:t>
      </w:r>
      <w:r w:rsidRPr="00230EBF">
        <w:rPr>
          <w:rFonts w:ascii="Times New Roman" w:hAnsi="Times New Roman" w:cs="Times New Roman"/>
          <w:bCs/>
          <w:iCs/>
          <w:sz w:val="28"/>
          <w:szCs w:val="28"/>
        </w:rPr>
        <w:t>Положительные изменения и ключевые проблемы формирования и использования электронных ресурсов в библиотечной сфере ЦБС.</w:t>
      </w:r>
    </w:p>
    <w:p w:rsidR="00F44A25" w:rsidRPr="00230EBF" w:rsidRDefault="00F44A25" w:rsidP="00F44A25">
      <w:pPr>
        <w:ind w:firstLine="709"/>
        <w:jc w:val="both"/>
        <w:rPr>
          <w:rFonts w:ascii="Times New Roman" w:hAnsi="Times New Roman" w:cs="Times New Roman"/>
          <w:sz w:val="28"/>
          <w:szCs w:val="28"/>
        </w:rPr>
      </w:pPr>
      <w:r w:rsidRPr="00230EBF">
        <w:rPr>
          <w:rFonts w:ascii="Times New Roman" w:hAnsi="Times New Roman" w:cs="Times New Roman"/>
          <w:sz w:val="28"/>
          <w:szCs w:val="28"/>
        </w:rPr>
        <w:t xml:space="preserve">Электронный каталог книг включает в себя библиографические записи на все виды документов, поступивших в год начала создания каталога, а также, создаваемые в ходе ретроконверсии библиографические записи на более ранние документы. Для обеспечения качества ЭК ежеквартально проводится анализ ошибок при формировании библиографических записей. </w:t>
      </w:r>
    </w:p>
    <w:p w:rsidR="00F44A25" w:rsidRPr="00230EBF" w:rsidRDefault="00F44A25" w:rsidP="00F44A25">
      <w:pPr>
        <w:ind w:firstLine="709"/>
        <w:jc w:val="both"/>
        <w:rPr>
          <w:rFonts w:ascii="Times New Roman" w:hAnsi="Times New Roman" w:cs="Times New Roman"/>
          <w:sz w:val="28"/>
          <w:szCs w:val="28"/>
        </w:rPr>
      </w:pPr>
      <w:r w:rsidRPr="00230EBF">
        <w:rPr>
          <w:rFonts w:ascii="Times New Roman" w:hAnsi="Times New Roman" w:cs="Times New Roman"/>
          <w:sz w:val="28"/>
          <w:szCs w:val="28"/>
        </w:rPr>
        <w:t>Количество обработанного фонда на 01.01.2022 года составляет 100,0 % от общего объема фонда. Работа по созданию ЭК на ретроспективную часть библиотечного фонда завершена, в течени</w:t>
      </w:r>
      <w:r w:rsidR="007665CB">
        <w:rPr>
          <w:rFonts w:ascii="Times New Roman" w:hAnsi="Times New Roman" w:cs="Times New Roman"/>
          <w:sz w:val="28"/>
          <w:szCs w:val="28"/>
        </w:rPr>
        <w:t>е</w:t>
      </w:r>
      <w:r w:rsidRPr="00230EBF">
        <w:rPr>
          <w:rFonts w:ascii="Times New Roman" w:hAnsi="Times New Roman" w:cs="Times New Roman"/>
          <w:sz w:val="28"/>
          <w:szCs w:val="28"/>
        </w:rPr>
        <w:t xml:space="preserve"> года </w:t>
      </w:r>
      <w:r w:rsidR="007665CB">
        <w:rPr>
          <w:rFonts w:ascii="Times New Roman" w:hAnsi="Times New Roman" w:cs="Times New Roman"/>
          <w:sz w:val="28"/>
          <w:szCs w:val="28"/>
        </w:rPr>
        <w:t>шло</w:t>
      </w:r>
      <w:r w:rsidRPr="00230EBF">
        <w:rPr>
          <w:rFonts w:ascii="Times New Roman" w:hAnsi="Times New Roman" w:cs="Times New Roman"/>
          <w:sz w:val="28"/>
          <w:szCs w:val="28"/>
        </w:rPr>
        <w:t xml:space="preserve"> редактирование электронного каталога и выведение списанной литературы.</w:t>
      </w:r>
    </w:p>
    <w:p w:rsidR="00F44A25" w:rsidRPr="00230EBF" w:rsidRDefault="00F44A25" w:rsidP="00F44A25">
      <w:pPr>
        <w:ind w:firstLine="709"/>
        <w:jc w:val="both"/>
        <w:rPr>
          <w:rFonts w:ascii="Times New Roman" w:hAnsi="Times New Roman" w:cs="Times New Roman"/>
          <w:sz w:val="28"/>
          <w:szCs w:val="28"/>
        </w:rPr>
      </w:pPr>
      <w:r w:rsidRPr="00230EBF">
        <w:rPr>
          <w:rFonts w:ascii="Times New Roman" w:hAnsi="Times New Roman" w:cs="Times New Roman"/>
          <w:sz w:val="28"/>
          <w:szCs w:val="28"/>
        </w:rPr>
        <w:t xml:space="preserve">Проблемы формирования и использования электронных сетевых ресурсов в МБУ «Карпинская ЦБС» - это частые технические сбои оборудования, не всегда позволяющие осуществлять заимствование записей, поэтому, при конверсии </w:t>
      </w:r>
      <w:r w:rsidRPr="00230EBF">
        <w:rPr>
          <w:rFonts w:ascii="Times New Roman" w:hAnsi="Times New Roman" w:cs="Times New Roman"/>
          <w:sz w:val="28"/>
          <w:szCs w:val="28"/>
        </w:rPr>
        <w:lastRenderedPageBreak/>
        <w:t>каталогов осуществляется ручной ввод элементов библиографической записи. Для создания электронной (цифровой) библиотеки необходимо профессиональное сканирующее оборудование или заключение договоров на коммерческой основе для оцифровки документов со сторонними организациями, что требует значительных финансовых средств и при ограниченном финансировании невозможно.</w:t>
      </w:r>
    </w:p>
    <w:p w:rsidR="009B3A4C" w:rsidRPr="00230EBF" w:rsidRDefault="009B3A4C" w:rsidP="00EA61EA">
      <w:pPr>
        <w:numPr>
          <w:ilvl w:val="0"/>
          <w:numId w:val="4"/>
        </w:numPr>
        <w:spacing w:after="0" w:line="240" w:lineRule="auto"/>
        <w:rPr>
          <w:rFonts w:ascii="Times New Roman" w:eastAsia="Times New Roman" w:hAnsi="Times New Roman" w:cs="Times New Roman"/>
          <w:sz w:val="28"/>
          <w:szCs w:val="28"/>
        </w:rPr>
      </w:pPr>
      <w:r w:rsidRPr="00230EBF">
        <w:rPr>
          <w:rFonts w:ascii="Times New Roman" w:hAnsi="Times New Roman" w:cs="Times New Roman"/>
          <w:b/>
          <w:sz w:val="28"/>
          <w:szCs w:val="28"/>
        </w:rPr>
        <w:t>ОРГАНИЗАЦИЯ И СОДЕРЖАНИЕ БИБЛИОТЕЧНОГО ОБСЛУЖИВАНИЯ ПОЛЬЗОВАТЕЛЕЙ</w:t>
      </w:r>
    </w:p>
    <w:p w:rsidR="00D60C75" w:rsidRPr="00230EBF" w:rsidRDefault="00927A18" w:rsidP="001C14F6">
      <w:pPr>
        <w:pStyle w:val="a6"/>
        <w:shd w:val="clear" w:color="auto" w:fill="FFFFFF"/>
        <w:spacing w:after="0"/>
        <w:ind w:left="0" w:firstLine="708"/>
        <w:contextualSpacing/>
        <w:jc w:val="both"/>
        <w:rPr>
          <w:rFonts w:ascii="Times New Roman" w:hAnsi="Times New Roman"/>
          <w:spacing w:val="-2"/>
          <w:sz w:val="28"/>
          <w:szCs w:val="28"/>
        </w:rPr>
      </w:pPr>
      <w:r w:rsidRPr="00230EBF">
        <w:rPr>
          <w:rFonts w:ascii="Times New Roman" w:hAnsi="Times New Roman"/>
          <w:spacing w:val="-2"/>
          <w:sz w:val="28"/>
          <w:szCs w:val="28"/>
        </w:rPr>
        <w:t>Библиотечное обслуживание жителей ГО Карпинск осуществляют две библиотеки смешенного типа</w:t>
      </w:r>
      <w:r w:rsidR="001B72C5">
        <w:rPr>
          <w:rFonts w:ascii="Times New Roman" w:hAnsi="Times New Roman"/>
          <w:spacing w:val="-2"/>
          <w:sz w:val="28"/>
          <w:szCs w:val="28"/>
        </w:rPr>
        <w:t>: Центральная городская библиотека им. А.</w:t>
      </w:r>
      <w:r w:rsidR="00D21846">
        <w:rPr>
          <w:rFonts w:ascii="Times New Roman" w:hAnsi="Times New Roman"/>
          <w:spacing w:val="-2"/>
          <w:sz w:val="28"/>
          <w:szCs w:val="28"/>
        </w:rPr>
        <w:t xml:space="preserve"> </w:t>
      </w:r>
      <w:r w:rsidR="001B72C5">
        <w:rPr>
          <w:rFonts w:ascii="Times New Roman" w:hAnsi="Times New Roman"/>
          <w:spacing w:val="-2"/>
          <w:sz w:val="28"/>
          <w:szCs w:val="28"/>
        </w:rPr>
        <w:t>С. Попова и библиотека семейного чтения им. П.П. Бажова</w:t>
      </w:r>
      <w:r w:rsidRPr="00230EBF">
        <w:rPr>
          <w:rFonts w:ascii="Times New Roman" w:hAnsi="Times New Roman"/>
          <w:spacing w:val="-2"/>
          <w:sz w:val="28"/>
          <w:szCs w:val="28"/>
        </w:rPr>
        <w:t>. Количество пользователей  - 1</w:t>
      </w:r>
      <w:r w:rsidR="00B36020">
        <w:rPr>
          <w:rFonts w:ascii="Times New Roman" w:hAnsi="Times New Roman"/>
          <w:spacing w:val="-2"/>
          <w:sz w:val="28"/>
          <w:szCs w:val="28"/>
        </w:rPr>
        <w:t>6618</w:t>
      </w:r>
      <w:r w:rsidRPr="00230EBF">
        <w:rPr>
          <w:rFonts w:ascii="Times New Roman" w:hAnsi="Times New Roman"/>
          <w:spacing w:val="-2"/>
          <w:sz w:val="28"/>
          <w:szCs w:val="28"/>
        </w:rPr>
        <w:t>, в том числе физические пользователи – 4</w:t>
      </w:r>
      <w:r w:rsidR="00B36020">
        <w:rPr>
          <w:rFonts w:ascii="Times New Roman" w:hAnsi="Times New Roman"/>
          <w:spacing w:val="-2"/>
          <w:sz w:val="28"/>
          <w:szCs w:val="28"/>
        </w:rPr>
        <w:t>772</w:t>
      </w:r>
      <w:r w:rsidRPr="00230EBF">
        <w:rPr>
          <w:rFonts w:ascii="Times New Roman" w:hAnsi="Times New Roman"/>
          <w:spacing w:val="-2"/>
          <w:sz w:val="28"/>
          <w:szCs w:val="28"/>
        </w:rPr>
        <w:t>, удаленные – 1</w:t>
      </w:r>
      <w:r w:rsidR="00B36020">
        <w:rPr>
          <w:rFonts w:ascii="Times New Roman" w:hAnsi="Times New Roman"/>
          <w:spacing w:val="-2"/>
          <w:sz w:val="28"/>
          <w:szCs w:val="28"/>
        </w:rPr>
        <w:t>1846</w:t>
      </w:r>
      <w:r w:rsidRPr="00230EBF">
        <w:rPr>
          <w:rFonts w:ascii="Times New Roman" w:hAnsi="Times New Roman"/>
          <w:spacing w:val="-2"/>
          <w:sz w:val="28"/>
          <w:szCs w:val="28"/>
        </w:rPr>
        <w:t>, читатели до 14 лет – 6</w:t>
      </w:r>
      <w:r w:rsidR="00B36020">
        <w:rPr>
          <w:rFonts w:ascii="Times New Roman" w:hAnsi="Times New Roman"/>
          <w:spacing w:val="-2"/>
          <w:sz w:val="28"/>
          <w:szCs w:val="28"/>
        </w:rPr>
        <w:t>7</w:t>
      </w:r>
      <w:r w:rsidRPr="00230EBF">
        <w:rPr>
          <w:rFonts w:ascii="Times New Roman" w:hAnsi="Times New Roman"/>
          <w:spacing w:val="-2"/>
          <w:sz w:val="28"/>
          <w:szCs w:val="28"/>
        </w:rPr>
        <w:t xml:space="preserve"> %, молодежь от 15 до 30 – 1</w:t>
      </w:r>
      <w:r w:rsidR="00B36020">
        <w:rPr>
          <w:rFonts w:ascii="Times New Roman" w:hAnsi="Times New Roman"/>
          <w:spacing w:val="-2"/>
          <w:sz w:val="28"/>
          <w:szCs w:val="28"/>
        </w:rPr>
        <w:t>3</w:t>
      </w:r>
      <w:r w:rsidRPr="00230EBF">
        <w:rPr>
          <w:rFonts w:ascii="Times New Roman" w:hAnsi="Times New Roman"/>
          <w:spacing w:val="-2"/>
          <w:sz w:val="28"/>
          <w:szCs w:val="28"/>
        </w:rPr>
        <w:t xml:space="preserve"> % </w:t>
      </w:r>
      <w:r w:rsidR="00D60C75" w:rsidRPr="00230EBF">
        <w:rPr>
          <w:rFonts w:ascii="Times New Roman" w:hAnsi="Times New Roman"/>
          <w:spacing w:val="-2"/>
          <w:sz w:val="28"/>
          <w:szCs w:val="28"/>
        </w:rPr>
        <w:t xml:space="preserve">, служащие – 6 %, рабочие – </w:t>
      </w:r>
      <w:r w:rsidR="00B36020">
        <w:rPr>
          <w:rFonts w:ascii="Times New Roman" w:hAnsi="Times New Roman"/>
          <w:spacing w:val="-2"/>
          <w:sz w:val="28"/>
          <w:szCs w:val="28"/>
        </w:rPr>
        <w:t>4</w:t>
      </w:r>
      <w:r w:rsidR="00D60C75" w:rsidRPr="00230EBF">
        <w:rPr>
          <w:rFonts w:ascii="Times New Roman" w:hAnsi="Times New Roman"/>
          <w:spacing w:val="-2"/>
          <w:sz w:val="28"/>
          <w:szCs w:val="28"/>
        </w:rPr>
        <w:t xml:space="preserve"> %, люди с ограниченными возможностями – 2 %.</w:t>
      </w:r>
    </w:p>
    <w:p w:rsidR="00185F31" w:rsidRDefault="00B36020" w:rsidP="001C14F6">
      <w:pPr>
        <w:pStyle w:val="a6"/>
        <w:shd w:val="clear" w:color="auto" w:fill="FFFFFF"/>
        <w:spacing w:after="0"/>
        <w:ind w:left="0" w:firstLine="708"/>
        <w:contextualSpacing/>
        <w:jc w:val="both"/>
        <w:rPr>
          <w:rFonts w:ascii="Times New Roman" w:hAnsi="Times New Roman"/>
          <w:spacing w:val="-2"/>
          <w:sz w:val="28"/>
          <w:szCs w:val="28"/>
        </w:rPr>
      </w:pPr>
      <w:r>
        <w:rPr>
          <w:rFonts w:ascii="Times New Roman" w:hAnsi="Times New Roman"/>
          <w:spacing w:val="-2"/>
          <w:sz w:val="28"/>
          <w:szCs w:val="28"/>
        </w:rPr>
        <w:t xml:space="preserve">В </w:t>
      </w:r>
      <w:r w:rsidR="00F96881" w:rsidRPr="00230EBF">
        <w:rPr>
          <w:rFonts w:ascii="Times New Roman" w:hAnsi="Times New Roman"/>
          <w:spacing w:val="-2"/>
          <w:sz w:val="28"/>
          <w:szCs w:val="28"/>
        </w:rPr>
        <w:t>202</w:t>
      </w:r>
      <w:r>
        <w:rPr>
          <w:rFonts w:ascii="Times New Roman" w:hAnsi="Times New Roman"/>
          <w:spacing w:val="-2"/>
          <w:sz w:val="28"/>
          <w:szCs w:val="28"/>
        </w:rPr>
        <w:t>1 году</w:t>
      </w:r>
      <w:r w:rsidR="00D766A0">
        <w:rPr>
          <w:rFonts w:ascii="Times New Roman" w:hAnsi="Times New Roman"/>
          <w:spacing w:val="-2"/>
          <w:sz w:val="28"/>
          <w:szCs w:val="28"/>
        </w:rPr>
        <w:t xml:space="preserve"> </w:t>
      </w:r>
      <w:r>
        <w:rPr>
          <w:rFonts w:ascii="Times New Roman" w:hAnsi="Times New Roman"/>
          <w:spacing w:val="-2"/>
          <w:sz w:val="28"/>
          <w:szCs w:val="28"/>
        </w:rPr>
        <w:t>массовое обслуживание читателей</w:t>
      </w:r>
      <w:r w:rsidR="00D766A0">
        <w:rPr>
          <w:rFonts w:ascii="Times New Roman" w:hAnsi="Times New Roman"/>
          <w:spacing w:val="-2"/>
          <w:sz w:val="28"/>
          <w:szCs w:val="28"/>
        </w:rPr>
        <w:t xml:space="preserve"> </w:t>
      </w:r>
      <w:r w:rsidR="007665CB">
        <w:rPr>
          <w:rFonts w:ascii="Times New Roman" w:hAnsi="Times New Roman"/>
          <w:spacing w:val="-2"/>
          <w:sz w:val="28"/>
          <w:szCs w:val="28"/>
        </w:rPr>
        <w:t xml:space="preserve">с </w:t>
      </w:r>
      <w:r>
        <w:rPr>
          <w:rFonts w:ascii="Times New Roman" w:hAnsi="Times New Roman"/>
          <w:spacing w:val="-2"/>
          <w:sz w:val="28"/>
          <w:szCs w:val="28"/>
        </w:rPr>
        <w:t>соблюдением ограничительных мер</w:t>
      </w:r>
      <w:r w:rsidR="00D766A0">
        <w:rPr>
          <w:rFonts w:ascii="Times New Roman" w:hAnsi="Times New Roman"/>
          <w:spacing w:val="-2"/>
          <w:sz w:val="28"/>
          <w:szCs w:val="28"/>
        </w:rPr>
        <w:t xml:space="preserve"> </w:t>
      </w:r>
      <w:r w:rsidR="001B72C5">
        <w:rPr>
          <w:rFonts w:ascii="Times New Roman" w:hAnsi="Times New Roman"/>
          <w:spacing w:val="-2"/>
          <w:sz w:val="28"/>
          <w:szCs w:val="28"/>
        </w:rPr>
        <w:t>проводилось</w:t>
      </w:r>
      <w:r w:rsidR="007665CB">
        <w:rPr>
          <w:rFonts w:ascii="Times New Roman" w:hAnsi="Times New Roman"/>
          <w:spacing w:val="-2"/>
          <w:sz w:val="28"/>
          <w:szCs w:val="28"/>
        </w:rPr>
        <w:t xml:space="preserve"> с января по июнь</w:t>
      </w:r>
      <w:r>
        <w:rPr>
          <w:rFonts w:ascii="Times New Roman" w:hAnsi="Times New Roman"/>
          <w:spacing w:val="-2"/>
          <w:sz w:val="28"/>
          <w:szCs w:val="28"/>
        </w:rPr>
        <w:t>. С 05</w:t>
      </w:r>
      <w:r w:rsidR="007665CB">
        <w:rPr>
          <w:rFonts w:ascii="Times New Roman" w:hAnsi="Times New Roman"/>
          <w:spacing w:val="-2"/>
          <w:sz w:val="28"/>
          <w:szCs w:val="28"/>
        </w:rPr>
        <w:t>.</w:t>
      </w:r>
      <w:r>
        <w:rPr>
          <w:rFonts w:ascii="Times New Roman" w:hAnsi="Times New Roman"/>
          <w:spacing w:val="-2"/>
          <w:sz w:val="28"/>
          <w:szCs w:val="28"/>
        </w:rPr>
        <w:t xml:space="preserve"> 07.2021 года </w:t>
      </w:r>
      <w:r w:rsidR="007665CB">
        <w:rPr>
          <w:rFonts w:ascii="Times New Roman" w:hAnsi="Times New Roman"/>
          <w:spacing w:val="-2"/>
          <w:sz w:val="28"/>
          <w:szCs w:val="28"/>
        </w:rPr>
        <w:t xml:space="preserve">ввиду тяжелой эпидемиологической ситуации </w:t>
      </w:r>
      <w:r>
        <w:rPr>
          <w:rFonts w:ascii="Times New Roman" w:hAnsi="Times New Roman"/>
          <w:spacing w:val="-2"/>
          <w:sz w:val="28"/>
          <w:szCs w:val="28"/>
        </w:rPr>
        <w:t xml:space="preserve">в г. Карпинске был введен запрет на проведение массовых мероприятий </w:t>
      </w:r>
      <w:r w:rsidR="00F96881" w:rsidRPr="00230EBF">
        <w:rPr>
          <w:rFonts w:ascii="Times New Roman" w:hAnsi="Times New Roman"/>
          <w:spacing w:val="-2"/>
          <w:sz w:val="28"/>
          <w:szCs w:val="28"/>
        </w:rPr>
        <w:t xml:space="preserve">в </w:t>
      </w:r>
      <w:r w:rsidR="00FD4BCE" w:rsidRPr="00230EBF">
        <w:rPr>
          <w:rFonts w:ascii="Times New Roman" w:hAnsi="Times New Roman"/>
          <w:spacing w:val="-2"/>
          <w:sz w:val="28"/>
          <w:szCs w:val="28"/>
        </w:rPr>
        <w:t>учреждени</w:t>
      </w:r>
      <w:r>
        <w:rPr>
          <w:rFonts w:ascii="Times New Roman" w:hAnsi="Times New Roman"/>
          <w:spacing w:val="-2"/>
          <w:sz w:val="28"/>
          <w:szCs w:val="28"/>
        </w:rPr>
        <w:t>ях</w:t>
      </w:r>
      <w:r w:rsidR="00FD4BCE" w:rsidRPr="00230EBF">
        <w:rPr>
          <w:rFonts w:ascii="Times New Roman" w:hAnsi="Times New Roman"/>
          <w:spacing w:val="-2"/>
          <w:sz w:val="28"/>
          <w:szCs w:val="28"/>
        </w:rPr>
        <w:t xml:space="preserve"> культуры</w:t>
      </w:r>
      <w:r w:rsidR="007665CB">
        <w:rPr>
          <w:rFonts w:ascii="Times New Roman" w:hAnsi="Times New Roman"/>
          <w:spacing w:val="-2"/>
          <w:sz w:val="28"/>
          <w:szCs w:val="28"/>
        </w:rPr>
        <w:t xml:space="preserve"> до особого распоряжения</w:t>
      </w:r>
      <w:r w:rsidR="00F96881" w:rsidRPr="00230EBF">
        <w:rPr>
          <w:rFonts w:ascii="Times New Roman" w:hAnsi="Times New Roman"/>
          <w:spacing w:val="-2"/>
          <w:sz w:val="28"/>
          <w:szCs w:val="28"/>
        </w:rPr>
        <w:t xml:space="preserve">. </w:t>
      </w:r>
      <w:r w:rsidR="001B72C5">
        <w:rPr>
          <w:rFonts w:ascii="Times New Roman" w:hAnsi="Times New Roman"/>
          <w:spacing w:val="-2"/>
          <w:sz w:val="28"/>
          <w:szCs w:val="28"/>
        </w:rPr>
        <w:t>Несмотря на то, что б</w:t>
      </w:r>
      <w:r w:rsidR="001B72C5" w:rsidRPr="00230EBF">
        <w:rPr>
          <w:rFonts w:ascii="Times New Roman" w:hAnsi="Times New Roman"/>
          <w:spacing w:val="-2"/>
          <w:sz w:val="28"/>
          <w:szCs w:val="28"/>
        </w:rPr>
        <w:t>иблиотек</w:t>
      </w:r>
      <w:r w:rsidR="001B72C5">
        <w:rPr>
          <w:rFonts w:ascii="Times New Roman" w:hAnsi="Times New Roman"/>
          <w:spacing w:val="-2"/>
          <w:sz w:val="28"/>
          <w:szCs w:val="28"/>
        </w:rPr>
        <w:t>и</w:t>
      </w:r>
      <w:r w:rsidR="00D766A0">
        <w:rPr>
          <w:rFonts w:ascii="Times New Roman" w:hAnsi="Times New Roman"/>
          <w:spacing w:val="-2"/>
          <w:sz w:val="28"/>
          <w:szCs w:val="28"/>
        </w:rPr>
        <w:t xml:space="preserve"> </w:t>
      </w:r>
      <w:r w:rsidR="001B72C5">
        <w:rPr>
          <w:rFonts w:ascii="Times New Roman" w:hAnsi="Times New Roman"/>
          <w:spacing w:val="-2"/>
          <w:sz w:val="28"/>
          <w:szCs w:val="28"/>
        </w:rPr>
        <w:t xml:space="preserve">проводили выездные </w:t>
      </w:r>
      <w:r w:rsidR="00185F31">
        <w:rPr>
          <w:rFonts w:ascii="Times New Roman" w:hAnsi="Times New Roman"/>
          <w:spacing w:val="-2"/>
          <w:sz w:val="28"/>
          <w:szCs w:val="28"/>
        </w:rPr>
        <w:t xml:space="preserve"> и удаленные </w:t>
      </w:r>
      <w:r w:rsidR="001B72C5">
        <w:rPr>
          <w:rFonts w:ascii="Times New Roman" w:hAnsi="Times New Roman"/>
          <w:spacing w:val="-2"/>
          <w:sz w:val="28"/>
          <w:szCs w:val="28"/>
        </w:rPr>
        <w:t>мероприятия</w:t>
      </w:r>
      <w:r w:rsidR="00185F31">
        <w:rPr>
          <w:rFonts w:ascii="Times New Roman" w:hAnsi="Times New Roman"/>
          <w:spacing w:val="-2"/>
          <w:sz w:val="28"/>
          <w:szCs w:val="28"/>
        </w:rPr>
        <w:t>, не удалось по</w:t>
      </w:r>
      <w:r w:rsidR="001B72C5">
        <w:rPr>
          <w:rFonts w:ascii="Times New Roman" w:hAnsi="Times New Roman"/>
          <w:spacing w:val="-2"/>
          <w:sz w:val="28"/>
          <w:szCs w:val="28"/>
        </w:rPr>
        <w:t xml:space="preserve">лностью реализовать библиотечные просветительские программы и мероприятия, предусмотренные годовым планом МБУ ЦБС. </w:t>
      </w:r>
    </w:p>
    <w:p w:rsidR="00185F31" w:rsidRDefault="00F96881" w:rsidP="001C14F6">
      <w:pPr>
        <w:pStyle w:val="a6"/>
        <w:shd w:val="clear" w:color="auto" w:fill="FFFFFF"/>
        <w:spacing w:after="0"/>
        <w:ind w:left="0" w:firstLine="708"/>
        <w:contextualSpacing/>
        <w:jc w:val="both"/>
        <w:rPr>
          <w:rFonts w:ascii="Times New Roman" w:hAnsi="Times New Roman"/>
          <w:spacing w:val="-2"/>
          <w:sz w:val="28"/>
          <w:szCs w:val="28"/>
        </w:rPr>
      </w:pPr>
      <w:r w:rsidRPr="00230EBF">
        <w:rPr>
          <w:rFonts w:ascii="Times New Roman" w:hAnsi="Times New Roman"/>
          <w:spacing w:val="-2"/>
          <w:sz w:val="28"/>
          <w:szCs w:val="28"/>
        </w:rPr>
        <w:t xml:space="preserve">Всего проведено </w:t>
      </w:r>
      <w:r w:rsidR="00801346">
        <w:rPr>
          <w:rFonts w:ascii="Times New Roman" w:hAnsi="Times New Roman"/>
          <w:spacing w:val="-2"/>
          <w:sz w:val="28"/>
          <w:szCs w:val="28"/>
        </w:rPr>
        <w:t>366</w:t>
      </w:r>
      <w:r w:rsidRPr="00230EBF">
        <w:rPr>
          <w:rFonts w:ascii="Times New Roman" w:hAnsi="Times New Roman"/>
          <w:spacing w:val="-2"/>
          <w:sz w:val="28"/>
          <w:szCs w:val="28"/>
        </w:rPr>
        <w:t xml:space="preserve"> мероприятий разного формата, в том числе в стенах библиотеки- </w:t>
      </w:r>
      <w:r w:rsidR="00BB4D12">
        <w:rPr>
          <w:rFonts w:ascii="Times New Roman" w:hAnsi="Times New Roman"/>
          <w:spacing w:val="-2"/>
          <w:sz w:val="28"/>
          <w:szCs w:val="28"/>
        </w:rPr>
        <w:t>222</w:t>
      </w:r>
      <w:r w:rsidRPr="00230EBF">
        <w:rPr>
          <w:rFonts w:ascii="Times New Roman" w:hAnsi="Times New Roman"/>
          <w:spacing w:val="-2"/>
          <w:sz w:val="28"/>
          <w:szCs w:val="28"/>
        </w:rPr>
        <w:t xml:space="preserve">, выездных </w:t>
      </w:r>
      <w:r w:rsidR="00720899" w:rsidRPr="00230EBF">
        <w:rPr>
          <w:rFonts w:ascii="Times New Roman" w:hAnsi="Times New Roman"/>
          <w:spacing w:val="-2"/>
          <w:sz w:val="28"/>
          <w:szCs w:val="28"/>
        </w:rPr>
        <w:t xml:space="preserve">– </w:t>
      </w:r>
      <w:r w:rsidR="00BB4D12">
        <w:rPr>
          <w:rFonts w:ascii="Times New Roman" w:hAnsi="Times New Roman"/>
          <w:spacing w:val="-2"/>
          <w:sz w:val="28"/>
          <w:szCs w:val="28"/>
        </w:rPr>
        <w:t>144</w:t>
      </w:r>
      <w:r w:rsidR="00FD4BCE" w:rsidRPr="00230EBF">
        <w:rPr>
          <w:rFonts w:ascii="Times New Roman" w:hAnsi="Times New Roman"/>
          <w:spacing w:val="-2"/>
          <w:sz w:val="28"/>
          <w:szCs w:val="28"/>
        </w:rPr>
        <w:t>, в том числе</w:t>
      </w:r>
      <w:r w:rsidR="00720899" w:rsidRPr="00230EBF">
        <w:rPr>
          <w:rFonts w:ascii="Times New Roman" w:hAnsi="Times New Roman"/>
          <w:spacing w:val="-2"/>
          <w:sz w:val="28"/>
          <w:szCs w:val="28"/>
        </w:rPr>
        <w:t xml:space="preserve"> в удаленном доступе – </w:t>
      </w:r>
      <w:r w:rsidR="00BB4D12">
        <w:rPr>
          <w:rFonts w:ascii="Times New Roman" w:hAnsi="Times New Roman"/>
          <w:spacing w:val="-2"/>
          <w:sz w:val="28"/>
          <w:szCs w:val="28"/>
        </w:rPr>
        <w:t>38</w:t>
      </w:r>
      <w:r w:rsidR="00C824D9">
        <w:rPr>
          <w:rFonts w:ascii="Times New Roman" w:hAnsi="Times New Roman"/>
          <w:spacing w:val="-2"/>
          <w:sz w:val="28"/>
          <w:szCs w:val="28"/>
        </w:rPr>
        <w:t xml:space="preserve"> (2020 – 22)</w:t>
      </w:r>
      <w:r w:rsidR="00FD4BCE" w:rsidRPr="00230EBF">
        <w:rPr>
          <w:rFonts w:ascii="Times New Roman" w:hAnsi="Times New Roman"/>
          <w:spacing w:val="-2"/>
          <w:sz w:val="28"/>
          <w:szCs w:val="28"/>
        </w:rPr>
        <w:t>;</w:t>
      </w:r>
      <w:r w:rsidR="00720899" w:rsidRPr="00230EBF">
        <w:rPr>
          <w:rFonts w:ascii="Times New Roman" w:hAnsi="Times New Roman"/>
          <w:spacing w:val="-2"/>
          <w:sz w:val="28"/>
          <w:szCs w:val="28"/>
        </w:rPr>
        <w:t xml:space="preserve"> количество посетителей составило </w:t>
      </w:r>
      <w:r w:rsidR="00BB4D12">
        <w:rPr>
          <w:rFonts w:ascii="Times New Roman" w:hAnsi="Times New Roman"/>
          <w:spacing w:val="-2"/>
          <w:sz w:val="28"/>
          <w:szCs w:val="28"/>
        </w:rPr>
        <w:t>23101</w:t>
      </w:r>
      <w:r w:rsidR="00720899" w:rsidRPr="00230EBF">
        <w:rPr>
          <w:rFonts w:ascii="Times New Roman" w:hAnsi="Times New Roman"/>
          <w:spacing w:val="-2"/>
          <w:sz w:val="28"/>
          <w:szCs w:val="28"/>
        </w:rPr>
        <w:t xml:space="preserve">, в том числе ЦБ им. А.С. Попова </w:t>
      </w:r>
      <w:r w:rsidR="00BB4D12">
        <w:rPr>
          <w:rFonts w:ascii="Times New Roman" w:hAnsi="Times New Roman"/>
          <w:spacing w:val="-2"/>
          <w:sz w:val="28"/>
          <w:szCs w:val="28"/>
        </w:rPr>
        <w:t>216</w:t>
      </w:r>
      <w:r w:rsidR="00720899" w:rsidRPr="00230EBF">
        <w:rPr>
          <w:rFonts w:ascii="Times New Roman" w:hAnsi="Times New Roman"/>
          <w:spacing w:val="-2"/>
          <w:sz w:val="28"/>
          <w:szCs w:val="28"/>
        </w:rPr>
        <w:t>/</w:t>
      </w:r>
      <w:r w:rsidR="00BB4D12">
        <w:rPr>
          <w:rFonts w:ascii="Times New Roman" w:hAnsi="Times New Roman"/>
          <w:spacing w:val="-2"/>
          <w:sz w:val="28"/>
          <w:szCs w:val="28"/>
        </w:rPr>
        <w:t>6812</w:t>
      </w:r>
      <w:r w:rsidR="00720899" w:rsidRPr="00230EBF">
        <w:rPr>
          <w:rFonts w:ascii="Times New Roman" w:hAnsi="Times New Roman"/>
          <w:spacing w:val="-2"/>
          <w:sz w:val="28"/>
          <w:szCs w:val="28"/>
        </w:rPr>
        <w:t xml:space="preserve">; библиотека семейного чтения </w:t>
      </w:r>
      <w:r w:rsidR="00F5735F" w:rsidRPr="00230EBF">
        <w:rPr>
          <w:rFonts w:ascii="Times New Roman" w:hAnsi="Times New Roman"/>
          <w:spacing w:val="-2"/>
          <w:sz w:val="28"/>
          <w:szCs w:val="28"/>
        </w:rPr>
        <w:t>им. П.П. Бажова</w:t>
      </w:r>
      <w:r w:rsidR="00720899" w:rsidRPr="00230EBF">
        <w:rPr>
          <w:rFonts w:ascii="Times New Roman" w:hAnsi="Times New Roman"/>
          <w:spacing w:val="-2"/>
          <w:sz w:val="28"/>
          <w:szCs w:val="28"/>
        </w:rPr>
        <w:t xml:space="preserve">– </w:t>
      </w:r>
      <w:r w:rsidR="00BB4D12">
        <w:rPr>
          <w:rFonts w:ascii="Times New Roman" w:hAnsi="Times New Roman"/>
          <w:spacing w:val="-2"/>
          <w:sz w:val="28"/>
          <w:szCs w:val="28"/>
        </w:rPr>
        <w:t>150</w:t>
      </w:r>
      <w:r w:rsidR="00720899" w:rsidRPr="00230EBF">
        <w:rPr>
          <w:rFonts w:ascii="Times New Roman" w:hAnsi="Times New Roman"/>
          <w:spacing w:val="-2"/>
          <w:sz w:val="28"/>
          <w:szCs w:val="28"/>
        </w:rPr>
        <w:t>/</w:t>
      </w:r>
      <w:r w:rsidR="00BB4D12">
        <w:rPr>
          <w:rFonts w:ascii="Times New Roman" w:hAnsi="Times New Roman"/>
          <w:spacing w:val="-2"/>
          <w:sz w:val="28"/>
          <w:szCs w:val="28"/>
        </w:rPr>
        <w:t>16289</w:t>
      </w:r>
      <w:r w:rsidR="00720899" w:rsidRPr="00230EBF">
        <w:rPr>
          <w:rFonts w:ascii="Times New Roman" w:hAnsi="Times New Roman"/>
          <w:spacing w:val="-2"/>
          <w:sz w:val="28"/>
          <w:szCs w:val="28"/>
        </w:rPr>
        <w:t>.</w:t>
      </w:r>
    </w:p>
    <w:p w:rsidR="001C14F6" w:rsidRPr="00230EBF" w:rsidRDefault="001C14F6" w:rsidP="001C14F6">
      <w:pPr>
        <w:pStyle w:val="a6"/>
        <w:shd w:val="clear" w:color="auto" w:fill="FFFFFF"/>
        <w:spacing w:after="0"/>
        <w:ind w:left="0" w:firstLine="708"/>
        <w:contextualSpacing/>
        <w:jc w:val="both"/>
        <w:rPr>
          <w:rFonts w:ascii="Times New Roman" w:hAnsi="Times New Roman"/>
          <w:spacing w:val="-2"/>
          <w:sz w:val="28"/>
          <w:szCs w:val="28"/>
        </w:rPr>
      </w:pPr>
      <w:r w:rsidRPr="00230EBF">
        <w:rPr>
          <w:rFonts w:ascii="Times New Roman" w:hAnsi="Times New Roman"/>
          <w:spacing w:val="-2"/>
          <w:sz w:val="28"/>
          <w:szCs w:val="28"/>
        </w:rPr>
        <w:t xml:space="preserve">Библиотеки МБУ ЦБС </w:t>
      </w:r>
      <w:r w:rsidR="00D21C78" w:rsidRPr="00230EBF">
        <w:rPr>
          <w:rFonts w:ascii="Times New Roman" w:hAnsi="Times New Roman"/>
          <w:spacing w:val="-2"/>
          <w:sz w:val="28"/>
          <w:szCs w:val="28"/>
        </w:rPr>
        <w:t>реализовывали свои программы по различным направлениям</w:t>
      </w:r>
      <w:r w:rsidR="00C824D9">
        <w:rPr>
          <w:rFonts w:ascii="Times New Roman" w:hAnsi="Times New Roman"/>
          <w:spacing w:val="-2"/>
          <w:sz w:val="28"/>
          <w:szCs w:val="28"/>
        </w:rPr>
        <w:t>,</w:t>
      </w:r>
      <w:r w:rsidR="00D766A0">
        <w:rPr>
          <w:rFonts w:ascii="Times New Roman" w:hAnsi="Times New Roman"/>
          <w:spacing w:val="-2"/>
          <w:sz w:val="28"/>
          <w:szCs w:val="28"/>
        </w:rPr>
        <w:t xml:space="preserve"> </w:t>
      </w:r>
      <w:r w:rsidR="007665CB">
        <w:rPr>
          <w:rFonts w:ascii="Times New Roman" w:hAnsi="Times New Roman"/>
          <w:spacing w:val="-2"/>
          <w:sz w:val="28"/>
          <w:szCs w:val="28"/>
        </w:rPr>
        <w:t>расширили диапазон удаленных  мероприятий для привлечения</w:t>
      </w:r>
      <w:r w:rsidRPr="00230EBF">
        <w:rPr>
          <w:rFonts w:ascii="Times New Roman" w:hAnsi="Times New Roman"/>
          <w:spacing w:val="-2"/>
          <w:sz w:val="28"/>
          <w:szCs w:val="28"/>
        </w:rPr>
        <w:t xml:space="preserve"> внимани</w:t>
      </w:r>
      <w:r w:rsidR="007665CB">
        <w:rPr>
          <w:rFonts w:ascii="Times New Roman" w:hAnsi="Times New Roman"/>
          <w:spacing w:val="-2"/>
          <w:sz w:val="28"/>
          <w:szCs w:val="28"/>
        </w:rPr>
        <w:t>я поль</w:t>
      </w:r>
      <w:r w:rsidRPr="00230EBF">
        <w:rPr>
          <w:rFonts w:ascii="Times New Roman" w:hAnsi="Times New Roman"/>
          <w:spacing w:val="-2"/>
          <w:sz w:val="28"/>
          <w:szCs w:val="28"/>
        </w:rPr>
        <w:t>зователей</w:t>
      </w:r>
      <w:r w:rsidR="007665CB">
        <w:rPr>
          <w:rFonts w:ascii="Times New Roman" w:hAnsi="Times New Roman"/>
          <w:spacing w:val="-2"/>
          <w:sz w:val="28"/>
          <w:szCs w:val="28"/>
        </w:rPr>
        <w:t>.</w:t>
      </w:r>
      <w:r w:rsidR="00D766A0">
        <w:rPr>
          <w:rFonts w:ascii="Times New Roman" w:hAnsi="Times New Roman"/>
          <w:spacing w:val="-2"/>
          <w:sz w:val="28"/>
          <w:szCs w:val="28"/>
        </w:rPr>
        <w:t xml:space="preserve"> </w:t>
      </w:r>
      <w:r w:rsidR="00E54D51">
        <w:rPr>
          <w:rFonts w:ascii="Times New Roman" w:hAnsi="Times New Roman"/>
          <w:spacing w:val="-2"/>
          <w:sz w:val="28"/>
          <w:szCs w:val="28"/>
        </w:rPr>
        <w:t>К</w:t>
      </w:r>
      <w:r w:rsidRPr="00230EBF">
        <w:rPr>
          <w:rFonts w:ascii="Times New Roman" w:hAnsi="Times New Roman"/>
          <w:spacing w:val="-2"/>
          <w:sz w:val="28"/>
          <w:szCs w:val="28"/>
        </w:rPr>
        <w:t xml:space="preserve"> презентаци</w:t>
      </w:r>
      <w:r w:rsidR="00E54D51">
        <w:rPr>
          <w:rFonts w:ascii="Times New Roman" w:hAnsi="Times New Roman"/>
          <w:spacing w:val="-2"/>
          <w:sz w:val="28"/>
          <w:szCs w:val="28"/>
        </w:rPr>
        <w:t xml:space="preserve">ям и </w:t>
      </w:r>
      <w:r w:rsidR="00D21846">
        <w:rPr>
          <w:rFonts w:ascii="Times New Roman" w:hAnsi="Times New Roman"/>
          <w:spacing w:val="-2"/>
          <w:sz w:val="28"/>
          <w:szCs w:val="28"/>
        </w:rPr>
        <w:t>видеоэкскурсиям</w:t>
      </w:r>
      <w:r w:rsidR="0023172F" w:rsidRPr="00230EBF">
        <w:rPr>
          <w:rFonts w:ascii="Times New Roman" w:hAnsi="Times New Roman"/>
          <w:spacing w:val="-2"/>
          <w:sz w:val="28"/>
          <w:szCs w:val="28"/>
        </w:rPr>
        <w:t xml:space="preserve"> по выставкам </w:t>
      </w:r>
      <w:r w:rsidR="0023172F">
        <w:rPr>
          <w:rFonts w:ascii="Times New Roman" w:hAnsi="Times New Roman"/>
          <w:spacing w:val="-2"/>
          <w:sz w:val="28"/>
          <w:szCs w:val="28"/>
        </w:rPr>
        <w:t>добавились</w:t>
      </w:r>
      <w:r w:rsidR="00D766A0">
        <w:rPr>
          <w:rFonts w:ascii="Times New Roman" w:hAnsi="Times New Roman"/>
          <w:spacing w:val="-2"/>
          <w:sz w:val="28"/>
          <w:szCs w:val="28"/>
        </w:rPr>
        <w:t xml:space="preserve"> </w:t>
      </w:r>
      <w:r w:rsidR="00C824D9">
        <w:rPr>
          <w:rFonts w:ascii="Times New Roman" w:hAnsi="Times New Roman"/>
          <w:spacing w:val="-2"/>
          <w:sz w:val="28"/>
          <w:szCs w:val="28"/>
        </w:rPr>
        <w:t xml:space="preserve">онлайн - </w:t>
      </w:r>
      <w:r w:rsidRPr="00230EBF">
        <w:rPr>
          <w:rFonts w:ascii="Times New Roman" w:hAnsi="Times New Roman"/>
          <w:spacing w:val="-2"/>
          <w:sz w:val="28"/>
          <w:szCs w:val="28"/>
        </w:rPr>
        <w:t>викторин</w:t>
      </w:r>
      <w:r w:rsidR="00D21846">
        <w:rPr>
          <w:rFonts w:ascii="Times New Roman" w:hAnsi="Times New Roman"/>
          <w:spacing w:val="-2"/>
          <w:sz w:val="28"/>
          <w:szCs w:val="28"/>
        </w:rPr>
        <w:t>а</w:t>
      </w:r>
      <w:r w:rsidRPr="00230EBF">
        <w:rPr>
          <w:rFonts w:ascii="Times New Roman" w:hAnsi="Times New Roman"/>
          <w:spacing w:val="-2"/>
          <w:sz w:val="28"/>
          <w:szCs w:val="28"/>
        </w:rPr>
        <w:t xml:space="preserve">, </w:t>
      </w:r>
      <w:r w:rsidR="00C824D9">
        <w:rPr>
          <w:rFonts w:ascii="Times New Roman" w:hAnsi="Times New Roman"/>
          <w:spacing w:val="-2"/>
          <w:sz w:val="28"/>
          <w:szCs w:val="28"/>
        </w:rPr>
        <w:t>квест</w:t>
      </w:r>
      <w:r w:rsidR="0023172F">
        <w:rPr>
          <w:rFonts w:ascii="Times New Roman" w:hAnsi="Times New Roman"/>
          <w:spacing w:val="-2"/>
          <w:sz w:val="28"/>
          <w:szCs w:val="28"/>
        </w:rPr>
        <w:t>ы</w:t>
      </w:r>
      <w:r w:rsidR="00C824D9">
        <w:rPr>
          <w:rFonts w:ascii="Times New Roman" w:hAnsi="Times New Roman"/>
          <w:spacing w:val="-2"/>
          <w:sz w:val="28"/>
          <w:szCs w:val="28"/>
        </w:rPr>
        <w:t xml:space="preserve">, </w:t>
      </w:r>
      <w:r w:rsidRPr="00230EBF">
        <w:rPr>
          <w:rFonts w:ascii="Times New Roman" w:hAnsi="Times New Roman"/>
          <w:spacing w:val="-2"/>
          <w:sz w:val="28"/>
          <w:szCs w:val="28"/>
        </w:rPr>
        <w:t>кроссворд</w:t>
      </w:r>
      <w:r w:rsidR="0023172F">
        <w:rPr>
          <w:rFonts w:ascii="Times New Roman" w:hAnsi="Times New Roman"/>
          <w:spacing w:val="-2"/>
          <w:sz w:val="28"/>
          <w:szCs w:val="28"/>
        </w:rPr>
        <w:t>ы</w:t>
      </w:r>
      <w:r w:rsidRPr="00230EBF">
        <w:rPr>
          <w:rFonts w:ascii="Times New Roman" w:hAnsi="Times New Roman"/>
          <w:spacing w:val="-2"/>
          <w:sz w:val="28"/>
          <w:szCs w:val="28"/>
        </w:rPr>
        <w:t xml:space="preserve">, </w:t>
      </w:r>
      <w:r w:rsidR="0023172F">
        <w:rPr>
          <w:rFonts w:ascii="Times New Roman" w:hAnsi="Times New Roman"/>
          <w:spacing w:val="-2"/>
          <w:sz w:val="28"/>
          <w:szCs w:val="28"/>
        </w:rPr>
        <w:t>ви</w:t>
      </w:r>
      <w:r w:rsidRPr="00230EBF">
        <w:rPr>
          <w:rFonts w:ascii="Times New Roman" w:hAnsi="Times New Roman"/>
          <w:spacing w:val="-2"/>
          <w:sz w:val="28"/>
          <w:szCs w:val="28"/>
        </w:rPr>
        <w:t>ртуальны</w:t>
      </w:r>
      <w:r w:rsidR="0023172F">
        <w:rPr>
          <w:rFonts w:ascii="Times New Roman" w:hAnsi="Times New Roman"/>
          <w:spacing w:val="-2"/>
          <w:sz w:val="28"/>
          <w:szCs w:val="28"/>
        </w:rPr>
        <w:t>е</w:t>
      </w:r>
      <w:r w:rsidRPr="00230EBF">
        <w:rPr>
          <w:rFonts w:ascii="Times New Roman" w:hAnsi="Times New Roman"/>
          <w:spacing w:val="-2"/>
          <w:sz w:val="28"/>
          <w:szCs w:val="28"/>
        </w:rPr>
        <w:t xml:space="preserve"> выставк</w:t>
      </w:r>
      <w:r w:rsidR="0023172F">
        <w:rPr>
          <w:rFonts w:ascii="Times New Roman" w:hAnsi="Times New Roman"/>
          <w:spacing w:val="-2"/>
          <w:sz w:val="28"/>
          <w:szCs w:val="28"/>
        </w:rPr>
        <w:t>и</w:t>
      </w:r>
      <w:r w:rsidRPr="00230EBF">
        <w:rPr>
          <w:rFonts w:ascii="Times New Roman" w:hAnsi="Times New Roman"/>
          <w:spacing w:val="-2"/>
          <w:sz w:val="28"/>
          <w:szCs w:val="28"/>
        </w:rPr>
        <w:t xml:space="preserve">. Все информационные продукты </w:t>
      </w:r>
      <w:r w:rsidR="002A7643" w:rsidRPr="00230EBF">
        <w:rPr>
          <w:rFonts w:ascii="Times New Roman" w:hAnsi="Times New Roman"/>
          <w:spacing w:val="-2"/>
          <w:sz w:val="28"/>
          <w:szCs w:val="28"/>
        </w:rPr>
        <w:t xml:space="preserve">и записи мероприятий </w:t>
      </w:r>
      <w:r w:rsidR="00FD4BCE" w:rsidRPr="00230EBF">
        <w:rPr>
          <w:rFonts w:ascii="Times New Roman" w:hAnsi="Times New Roman"/>
          <w:spacing w:val="-2"/>
          <w:sz w:val="28"/>
          <w:szCs w:val="28"/>
        </w:rPr>
        <w:t>размещали</w:t>
      </w:r>
      <w:r w:rsidRPr="00230EBF">
        <w:rPr>
          <w:rFonts w:ascii="Times New Roman" w:hAnsi="Times New Roman"/>
          <w:spacing w:val="-2"/>
          <w:sz w:val="28"/>
          <w:szCs w:val="28"/>
        </w:rPr>
        <w:t>сь на сайте МБУ ЦБС</w:t>
      </w:r>
      <w:r w:rsidR="007665CB">
        <w:rPr>
          <w:rFonts w:ascii="Times New Roman" w:hAnsi="Times New Roman"/>
          <w:spacing w:val="-2"/>
          <w:sz w:val="28"/>
          <w:szCs w:val="28"/>
        </w:rPr>
        <w:t xml:space="preserve">, в </w:t>
      </w:r>
      <w:r w:rsidR="00E54D51">
        <w:rPr>
          <w:rFonts w:ascii="Times New Roman" w:hAnsi="Times New Roman"/>
          <w:spacing w:val="-2"/>
          <w:sz w:val="28"/>
          <w:szCs w:val="28"/>
        </w:rPr>
        <w:t xml:space="preserve">группах в </w:t>
      </w:r>
      <w:r w:rsidR="007665CB">
        <w:rPr>
          <w:rFonts w:ascii="Times New Roman" w:hAnsi="Times New Roman"/>
          <w:spacing w:val="-2"/>
          <w:sz w:val="28"/>
          <w:szCs w:val="28"/>
        </w:rPr>
        <w:t xml:space="preserve">социальных </w:t>
      </w:r>
      <w:r w:rsidR="00E54D51">
        <w:rPr>
          <w:rFonts w:ascii="Times New Roman" w:hAnsi="Times New Roman"/>
          <w:spacing w:val="-2"/>
          <w:sz w:val="28"/>
          <w:szCs w:val="28"/>
        </w:rPr>
        <w:t>сетях – «ВКонтакте» и «Одноклассники»</w:t>
      </w:r>
      <w:r w:rsidRPr="00230EBF">
        <w:rPr>
          <w:rFonts w:ascii="Times New Roman" w:hAnsi="Times New Roman"/>
          <w:spacing w:val="-2"/>
          <w:sz w:val="28"/>
          <w:szCs w:val="28"/>
        </w:rPr>
        <w:t xml:space="preserve">. </w:t>
      </w:r>
    </w:p>
    <w:p w:rsidR="00D21C78" w:rsidRPr="00230EBF" w:rsidRDefault="00D21C78" w:rsidP="00912C1A">
      <w:pPr>
        <w:spacing w:after="0" w:line="240" w:lineRule="auto"/>
        <w:jc w:val="both"/>
        <w:rPr>
          <w:rFonts w:ascii="Times New Roman" w:hAnsi="Times New Roman" w:cs="Times New Roman"/>
          <w:b/>
          <w:sz w:val="28"/>
          <w:szCs w:val="28"/>
        </w:rPr>
      </w:pPr>
    </w:p>
    <w:p w:rsidR="009B3A4C" w:rsidRPr="00230EBF" w:rsidRDefault="009B3A4C" w:rsidP="00912C1A">
      <w:pPr>
        <w:spacing w:after="0" w:line="240" w:lineRule="auto"/>
        <w:jc w:val="both"/>
        <w:rPr>
          <w:rFonts w:ascii="Times New Roman" w:hAnsi="Times New Roman" w:cs="Times New Roman"/>
          <w:b/>
          <w:sz w:val="28"/>
          <w:szCs w:val="28"/>
        </w:rPr>
      </w:pPr>
      <w:r w:rsidRPr="00230EBF">
        <w:rPr>
          <w:rFonts w:ascii="Times New Roman" w:hAnsi="Times New Roman" w:cs="Times New Roman"/>
          <w:b/>
          <w:sz w:val="28"/>
          <w:szCs w:val="28"/>
        </w:rPr>
        <w:t>Программно-проектная деятельность библиотек.</w:t>
      </w:r>
    </w:p>
    <w:p w:rsidR="00230732" w:rsidRPr="00230EBF" w:rsidRDefault="00230732" w:rsidP="00912C1A">
      <w:pPr>
        <w:spacing w:after="0" w:line="240" w:lineRule="auto"/>
        <w:jc w:val="both"/>
        <w:rPr>
          <w:rFonts w:ascii="Times New Roman" w:hAnsi="Times New Roman" w:cs="Times New Roman"/>
          <w:b/>
          <w:sz w:val="28"/>
          <w:szCs w:val="28"/>
        </w:rPr>
      </w:pPr>
    </w:p>
    <w:p w:rsidR="00912C1A" w:rsidRPr="00230EBF" w:rsidRDefault="00B752BE" w:rsidP="00D766A0">
      <w:pPr>
        <w:numPr>
          <w:ilvl w:val="0"/>
          <w:numId w:val="16"/>
        </w:numPr>
        <w:spacing w:after="0" w:line="360" w:lineRule="auto"/>
        <w:ind w:left="357" w:hanging="357"/>
        <w:jc w:val="both"/>
        <w:rPr>
          <w:rFonts w:ascii="Times New Roman" w:hAnsi="Times New Roman" w:cs="Times New Roman"/>
          <w:sz w:val="28"/>
          <w:szCs w:val="28"/>
        </w:rPr>
      </w:pPr>
      <w:r w:rsidRPr="00230EBF">
        <w:rPr>
          <w:rFonts w:ascii="Times New Roman" w:hAnsi="Times New Roman" w:cs="Times New Roman"/>
          <w:sz w:val="28"/>
          <w:szCs w:val="28"/>
        </w:rPr>
        <w:t xml:space="preserve">«Развитие культуры и искусства на территории городского округа Карпинск на 2020 - 2026 годы </w:t>
      </w:r>
      <w:r>
        <w:rPr>
          <w:rFonts w:ascii="Times New Roman" w:hAnsi="Times New Roman" w:cs="Times New Roman"/>
          <w:sz w:val="28"/>
          <w:szCs w:val="28"/>
        </w:rPr>
        <w:t xml:space="preserve">(Подпрограмма </w:t>
      </w:r>
      <w:r w:rsidR="00912C1A" w:rsidRPr="00230EBF">
        <w:rPr>
          <w:rFonts w:ascii="Times New Roman" w:hAnsi="Times New Roman" w:cs="Times New Roman"/>
          <w:sz w:val="28"/>
          <w:szCs w:val="28"/>
        </w:rPr>
        <w:t>«Развитие библиотечного дела на территории городского округа Карпинск»</w:t>
      </w:r>
      <w:r>
        <w:rPr>
          <w:rFonts w:ascii="Times New Roman" w:hAnsi="Times New Roman" w:cs="Times New Roman"/>
          <w:sz w:val="28"/>
          <w:szCs w:val="28"/>
        </w:rPr>
        <w:t>)</w:t>
      </w:r>
      <w:r w:rsidR="00912C1A" w:rsidRPr="00230EBF">
        <w:rPr>
          <w:rFonts w:ascii="Times New Roman" w:hAnsi="Times New Roman" w:cs="Times New Roman"/>
          <w:sz w:val="28"/>
          <w:szCs w:val="28"/>
        </w:rPr>
        <w:t xml:space="preserve"> (А.</w:t>
      </w:r>
      <w:r w:rsidR="00D21846">
        <w:rPr>
          <w:rFonts w:ascii="Times New Roman" w:hAnsi="Times New Roman" w:cs="Times New Roman"/>
          <w:sz w:val="28"/>
          <w:szCs w:val="28"/>
        </w:rPr>
        <w:t xml:space="preserve"> </w:t>
      </w:r>
      <w:r w:rsidR="00912C1A" w:rsidRPr="00230EBF">
        <w:rPr>
          <w:rFonts w:ascii="Times New Roman" w:hAnsi="Times New Roman" w:cs="Times New Roman"/>
          <w:sz w:val="28"/>
          <w:szCs w:val="28"/>
        </w:rPr>
        <w:t>Ю.</w:t>
      </w:r>
      <w:r w:rsidR="00D21846">
        <w:rPr>
          <w:rFonts w:ascii="Times New Roman" w:hAnsi="Times New Roman" w:cs="Times New Roman"/>
          <w:sz w:val="28"/>
          <w:szCs w:val="28"/>
        </w:rPr>
        <w:t xml:space="preserve"> </w:t>
      </w:r>
      <w:r w:rsidR="00912C1A" w:rsidRPr="00230EBF">
        <w:rPr>
          <w:rFonts w:ascii="Times New Roman" w:hAnsi="Times New Roman" w:cs="Times New Roman"/>
          <w:sz w:val="28"/>
          <w:szCs w:val="28"/>
        </w:rPr>
        <w:t>Степаненко, 20</w:t>
      </w:r>
      <w:r>
        <w:rPr>
          <w:rFonts w:ascii="Times New Roman" w:hAnsi="Times New Roman" w:cs="Times New Roman"/>
          <w:sz w:val="28"/>
          <w:szCs w:val="28"/>
        </w:rPr>
        <w:t>20</w:t>
      </w:r>
      <w:r w:rsidR="00912C1A" w:rsidRPr="00230EBF">
        <w:rPr>
          <w:rFonts w:ascii="Times New Roman" w:hAnsi="Times New Roman" w:cs="Times New Roman"/>
          <w:sz w:val="28"/>
          <w:szCs w:val="28"/>
        </w:rPr>
        <w:t xml:space="preserve"> г).</w:t>
      </w:r>
    </w:p>
    <w:p w:rsidR="00230732" w:rsidRPr="00230EBF" w:rsidRDefault="00230732" w:rsidP="00D766A0">
      <w:pPr>
        <w:numPr>
          <w:ilvl w:val="0"/>
          <w:numId w:val="16"/>
        </w:numPr>
        <w:spacing w:after="0" w:line="360" w:lineRule="auto"/>
        <w:ind w:left="357" w:hanging="357"/>
        <w:jc w:val="both"/>
        <w:rPr>
          <w:rFonts w:ascii="Times New Roman" w:hAnsi="Times New Roman" w:cs="Times New Roman"/>
          <w:sz w:val="28"/>
          <w:szCs w:val="28"/>
        </w:rPr>
      </w:pPr>
      <w:r w:rsidRPr="00230EBF">
        <w:rPr>
          <w:rFonts w:ascii="Times New Roman" w:hAnsi="Times New Roman" w:cs="Times New Roman"/>
          <w:sz w:val="28"/>
          <w:szCs w:val="28"/>
        </w:rPr>
        <w:lastRenderedPageBreak/>
        <w:t>«Внедрение автоматической идентификации  библиотечных фондов в библиотеках МБУ «Карпинская ЦБС»  - ЦБ им.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С. Попов – Шилоносова С</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.В. (2020</w:t>
      </w:r>
      <w:r w:rsidR="00B752BE">
        <w:rPr>
          <w:rFonts w:ascii="Times New Roman" w:hAnsi="Times New Roman" w:cs="Times New Roman"/>
          <w:sz w:val="28"/>
          <w:szCs w:val="28"/>
        </w:rPr>
        <w:t xml:space="preserve"> - 2025</w:t>
      </w:r>
      <w:r w:rsidRPr="00230EBF">
        <w:rPr>
          <w:rFonts w:ascii="Times New Roman" w:hAnsi="Times New Roman" w:cs="Times New Roman"/>
          <w:sz w:val="28"/>
          <w:szCs w:val="28"/>
        </w:rPr>
        <w:t>).</w:t>
      </w:r>
    </w:p>
    <w:p w:rsidR="00230732" w:rsidRPr="00230EBF" w:rsidRDefault="00230732" w:rsidP="00D766A0">
      <w:pPr>
        <w:pStyle w:val="afe"/>
        <w:numPr>
          <w:ilvl w:val="0"/>
          <w:numId w:val="16"/>
        </w:numPr>
        <w:spacing w:after="0" w:line="360" w:lineRule="auto"/>
        <w:ind w:left="357" w:hanging="357"/>
        <w:jc w:val="both"/>
        <w:rPr>
          <w:rFonts w:ascii="Times New Roman" w:hAnsi="Times New Roman" w:cs="Times New Roman"/>
          <w:sz w:val="28"/>
          <w:szCs w:val="28"/>
        </w:rPr>
      </w:pPr>
      <w:r w:rsidRPr="00230EBF">
        <w:rPr>
          <w:rFonts w:ascii="Times New Roman" w:hAnsi="Times New Roman" w:cs="Times New Roman"/>
          <w:sz w:val="28"/>
          <w:szCs w:val="28"/>
        </w:rPr>
        <w:t>«Модульный подход в повышении квалификации в условиях модернизации библиотечного дела» - ЦБ им.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С. Попова – Степаненко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Ю. (2020</w:t>
      </w:r>
      <w:r w:rsidR="00B752BE">
        <w:rPr>
          <w:rFonts w:ascii="Times New Roman" w:hAnsi="Times New Roman" w:cs="Times New Roman"/>
          <w:sz w:val="28"/>
          <w:szCs w:val="28"/>
        </w:rPr>
        <w:t xml:space="preserve"> - 2025</w:t>
      </w:r>
      <w:r w:rsidRPr="00230EBF">
        <w:rPr>
          <w:rFonts w:ascii="Times New Roman" w:hAnsi="Times New Roman" w:cs="Times New Roman"/>
          <w:sz w:val="28"/>
          <w:szCs w:val="28"/>
        </w:rPr>
        <w:t>).</w:t>
      </w:r>
    </w:p>
    <w:p w:rsidR="00230732" w:rsidRPr="00230EBF" w:rsidRDefault="00230732" w:rsidP="00D766A0">
      <w:pPr>
        <w:pStyle w:val="afe"/>
        <w:numPr>
          <w:ilvl w:val="0"/>
          <w:numId w:val="16"/>
        </w:numPr>
        <w:spacing w:after="0" w:line="360" w:lineRule="auto"/>
        <w:ind w:left="357" w:hanging="357"/>
        <w:jc w:val="both"/>
        <w:rPr>
          <w:rFonts w:ascii="Times New Roman" w:hAnsi="Times New Roman" w:cs="Times New Roman"/>
          <w:sz w:val="28"/>
          <w:szCs w:val="28"/>
        </w:rPr>
      </w:pPr>
      <w:r w:rsidRPr="00230EBF">
        <w:rPr>
          <w:rFonts w:ascii="Times New Roman" w:hAnsi="Times New Roman" w:cs="Times New Roman"/>
          <w:sz w:val="28"/>
          <w:szCs w:val="28"/>
        </w:rPr>
        <w:t>«Электронная библиотека как ресурсная база» - ЦБ им.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С.  – Кирюхина Н.</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А. (2020</w:t>
      </w:r>
      <w:r w:rsidR="00B752BE">
        <w:rPr>
          <w:rFonts w:ascii="Times New Roman" w:hAnsi="Times New Roman" w:cs="Times New Roman"/>
          <w:sz w:val="28"/>
          <w:szCs w:val="28"/>
        </w:rPr>
        <w:t xml:space="preserve"> - 2025</w:t>
      </w:r>
      <w:r w:rsidRPr="00230EBF">
        <w:rPr>
          <w:rFonts w:ascii="Times New Roman" w:hAnsi="Times New Roman" w:cs="Times New Roman"/>
          <w:sz w:val="28"/>
          <w:szCs w:val="28"/>
        </w:rPr>
        <w:t>).</w:t>
      </w:r>
    </w:p>
    <w:p w:rsidR="0096210C" w:rsidRPr="0096210C" w:rsidRDefault="00230732" w:rsidP="00D766A0">
      <w:pPr>
        <w:pStyle w:val="afe"/>
        <w:numPr>
          <w:ilvl w:val="0"/>
          <w:numId w:val="16"/>
        </w:numPr>
        <w:spacing w:after="0" w:line="360" w:lineRule="auto"/>
        <w:ind w:left="357" w:hanging="357"/>
        <w:jc w:val="both"/>
        <w:rPr>
          <w:rStyle w:val="af"/>
          <w:rFonts w:ascii="Times New Roman" w:eastAsia="Times New Roman" w:hAnsi="Times New Roman" w:cs="Times New Roman"/>
          <w:sz w:val="28"/>
          <w:szCs w:val="28"/>
        </w:rPr>
      </w:pPr>
      <w:r w:rsidRPr="0096210C">
        <w:rPr>
          <w:rFonts w:ascii="Times New Roman" w:hAnsi="Times New Roman" w:cs="Times New Roman"/>
          <w:sz w:val="28"/>
          <w:szCs w:val="28"/>
        </w:rPr>
        <w:t>«К истокам культуры и нравственности» - ЦБ им. А.</w:t>
      </w:r>
      <w:r w:rsidR="00D21846">
        <w:rPr>
          <w:rFonts w:ascii="Times New Roman" w:hAnsi="Times New Roman" w:cs="Times New Roman"/>
          <w:sz w:val="28"/>
          <w:szCs w:val="28"/>
        </w:rPr>
        <w:t xml:space="preserve"> </w:t>
      </w:r>
      <w:r w:rsidRPr="0096210C">
        <w:rPr>
          <w:rFonts w:ascii="Times New Roman" w:hAnsi="Times New Roman" w:cs="Times New Roman"/>
          <w:sz w:val="28"/>
          <w:szCs w:val="28"/>
        </w:rPr>
        <w:t>С.  – Мохова Н.</w:t>
      </w:r>
      <w:r w:rsidR="00D21846">
        <w:rPr>
          <w:rFonts w:ascii="Times New Roman" w:hAnsi="Times New Roman" w:cs="Times New Roman"/>
          <w:sz w:val="28"/>
          <w:szCs w:val="28"/>
        </w:rPr>
        <w:t xml:space="preserve"> </w:t>
      </w:r>
      <w:r w:rsidRPr="0096210C">
        <w:rPr>
          <w:rFonts w:ascii="Times New Roman" w:hAnsi="Times New Roman" w:cs="Times New Roman"/>
          <w:sz w:val="28"/>
          <w:szCs w:val="28"/>
        </w:rPr>
        <w:t>Н. (2020</w:t>
      </w:r>
      <w:r w:rsidR="00B752BE" w:rsidRPr="0096210C">
        <w:rPr>
          <w:rFonts w:ascii="Times New Roman" w:hAnsi="Times New Roman" w:cs="Times New Roman"/>
          <w:sz w:val="28"/>
          <w:szCs w:val="28"/>
        </w:rPr>
        <w:t xml:space="preserve"> - 2025</w:t>
      </w:r>
      <w:r w:rsidRPr="0096210C">
        <w:rPr>
          <w:rFonts w:ascii="Times New Roman" w:hAnsi="Times New Roman" w:cs="Times New Roman"/>
          <w:sz w:val="28"/>
          <w:szCs w:val="28"/>
        </w:rPr>
        <w:t>).</w:t>
      </w:r>
    </w:p>
    <w:p w:rsidR="0096210C" w:rsidRDefault="0096210C" w:rsidP="00D766A0">
      <w:pPr>
        <w:pStyle w:val="afe"/>
        <w:numPr>
          <w:ilvl w:val="0"/>
          <w:numId w:val="16"/>
        </w:numPr>
        <w:spacing w:after="0" w:line="360" w:lineRule="auto"/>
        <w:ind w:left="357" w:hanging="357"/>
        <w:jc w:val="both"/>
        <w:rPr>
          <w:rFonts w:ascii="Times New Roman" w:eastAsia="Times New Roman" w:hAnsi="Times New Roman" w:cs="Times New Roman"/>
          <w:sz w:val="28"/>
          <w:szCs w:val="28"/>
        </w:rPr>
      </w:pPr>
      <w:r w:rsidRPr="0096210C">
        <w:rPr>
          <w:rStyle w:val="aff3"/>
          <w:rFonts w:ascii="Times New Roman" w:hAnsi="Times New Roman" w:cs="Times New Roman"/>
          <w:i w:val="0"/>
          <w:color w:val="auto"/>
          <w:sz w:val="28"/>
          <w:szCs w:val="28"/>
        </w:rPr>
        <w:t>«Мир науки на книжных страницах»</w:t>
      </w:r>
      <w:r w:rsidRPr="0096210C">
        <w:rPr>
          <w:rFonts w:ascii="Times New Roman" w:hAnsi="Times New Roman" w:cs="Times New Roman"/>
          <w:i/>
          <w:sz w:val="28"/>
          <w:szCs w:val="28"/>
          <w:shd w:val="clear" w:color="auto" w:fill="FFFFFF"/>
        </w:rPr>
        <w:t xml:space="preserve">- </w:t>
      </w:r>
      <w:r w:rsidRPr="0096210C">
        <w:rPr>
          <w:rStyle w:val="aff3"/>
          <w:rFonts w:ascii="Times New Roman" w:hAnsi="Times New Roman" w:cs="Times New Roman"/>
          <w:i w:val="0"/>
          <w:color w:val="auto"/>
          <w:sz w:val="28"/>
          <w:szCs w:val="28"/>
        </w:rPr>
        <w:t>к Году науки и технологий</w:t>
      </w:r>
      <w:r w:rsidRPr="0096210C">
        <w:rPr>
          <w:rFonts w:ascii="Arial" w:hAnsi="Arial" w:cs="Arial"/>
          <w:i/>
          <w:sz w:val="28"/>
          <w:szCs w:val="28"/>
          <w:shd w:val="clear" w:color="auto" w:fill="FFFFFF"/>
        </w:rPr>
        <w:t>.</w:t>
      </w:r>
      <w:r w:rsidRPr="0096210C">
        <w:rPr>
          <w:rFonts w:ascii="Times New Roman" w:eastAsia="Times New Roman" w:hAnsi="Times New Roman" w:cs="Times New Roman"/>
          <w:i/>
          <w:sz w:val="28"/>
          <w:szCs w:val="28"/>
        </w:rPr>
        <w:t>-</w:t>
      </w:r>
      <w:r w:rsidRPr="0096210C">
        <w:rPr>
          <w:rFonts w:ascii="Times New Roman" w:eastAsia="Times New Roman" w:hAnsi="Times New Roman" w:cs="Times New Roman"/>
          <w:sz w:val="28"/>
          <w:szCs w:val="28"/>
        </w:rPr>
        <w:t>ЦБ им. А</w:t>
      </w:r>
      <w:r w:rsidR="00D21846">
        <w:rPr>
          <w:rFonts w:ascii="Times New Roman" w:eastAsia="Times New Roman" w:hAnsi="Times New Roman" w:cs="Times New Roman"/>
          <w:sz w:val="28"/>
          <w:szCs w:val="28"/>
        </w:rPr>
        <w:t xml:space="preserve"> </w:t>
      </w:r>
      <w:r w:rsidRPr="0096210C">
        <w:rPr>
          <w:rFonts w:ascii="Times New Roman" w:eastAsia="Times New Roman" w:hAnsi="Times New Roman" w:cs="Times New Roman"/>
          <w:sz w:val="28"/>
          <w:szCs w:val="28"/>
        </w:rPr>
        <w:t xml:space="preserve">.С. Попова </w:t>
      </w:r>
      <w:r>
        <w:rPr>
          <w:rFonts w:ascii="Times New Roman" w:eastAsia="Times New Roman" w:hAnsi="Times New Roman" w:cs="Times New Roman"/>
          <w:sz w:val="28"/>
          <w:szCs w:val="28"/>
        </w:rPr>
        <w:t>(</w:t>
      </w:r>
      <w:r w:rsidRPr="0096210C">
        <w:rPr>
          <w:rFonts w:ascii="Times New Roman" w:eastAsia="Times New Roman" w:hAnsi="Times New Roman" w:cs="Times New Roman"/>
          <w:sz w:val="28"/>
          <w:szCs w:val="28"/>
        </w:rPr>
        <w:t>руководитель - М.</w:t>
      </w:r>
      <w:r w:rsidR="00D21846">
        <w:rPr>
          <w:rFonts w:ascii="Times New Roman" w:eastAsia="Times New Roman" w:hAnsi="Times New Roman" w:cs="Times New Roman"/>
          <w:sz w:val="28"/>
          <w:szCs w:val="28"/>
        </w:rPr>
        <w:t xml:space="preserve"> </w:t>
      </w:r>
      <w:r w:rsidRPr="0096210C">
        <w:rPr>
          <w:rFonts w:ascii="Times New Roman" w:eastAsia="Times New Roman" w:hAnsi="Times New Roman" w:cs="Times New Roman"/>
          <w:sz w:val="28"/>
          <w:szCs w:val="28"/>
        </w:rPr>
        <w:t>А. Кокорина, 2021</w:t>
      </w:r>
      <w:r>
        <w:rPr>
          <w:rFonts w:ascii="Times New Roman" w:eastAsia="Times New Roman" w:hAnsi="Times New Roman" w:cs="Times New Roman"/>
          <w:sz w:val="28"/>
          <w:szCs w:val="28"/>
        </w:rPr>
        <w:t>)</w:t>
      </w:r>
      <w:r w:rsidRPr="0096210C">
        <w:rPr>
          <w:rFonts w:ascii="Times New Roman" w:eastAsia="Times New Roman" w:hAnsi="Times New Roman" w:cs="Times New Roman"/>
          <w:sz w:val="28"/>
          <w:szCs w:val="28"/>
        </w:rPr>
        <w:t>.</w:t>
      </w:r>
    </w:p>
    <w:p w:rsidR="0096210C" w:rsidRPr="0096210C" w:rsidRDefault="0096210C" w:rsidP="0096210C">
      <w:pPr>
        <w:pStyle w:val="afe"/>
        <w:numPr>
          <w:ilvl w:val="0"/>
          <w:numId w:val="16"/>
        </w:numPr>
        <w:spacing w:after="0" w:line="360" w:lineRule="auto"/>
        <w:jc w:val="both"/>
        <w:rPr>
          <w:rFonts w:ascii="Times New Roman" w:eastAsia="Times New Roman" w:hAnsi="Times New Roman" w:cs="Times New Roman"/>
          <w:sz w:val="28"/>
          <w:szCs w:val="28"/>
        </w:rPr>
      </w:pPr>
      <w:r w:rsidRPr="0096210C">
        <w:rPr>
          <w:rFonts w:ascii="Times New Roman" w:eastAsia="Times New Roman" w:hAnsi="Times New Roman" w:cs="Times New Roman"/>
          <w:sz w:val="28"/>
          <w:szCs w:val="28"/>
        </w:rPr>
        <w:t xml:space="preserve">«Краеведческий вестник - 2021» - </w:t>
      </w:r>
      <w:r w:rsidRPr="0096210C">
        <w:rPr>
          <w:rFonts w:ascii="Times New Roman" w:hAnsi="Times New Roman" w:cs="Times New Roman"/>
          <w:sz w:val="28"/>
          <w:szCs w:val="28"/>
        </w:rPr>
        <w:t>краеведческая программа</w:t>
      </w:r>
      <w:r>
        <w:rPr>
          <w:rFonts w:ascii="Times New Roman" w:hAnsi="Times New Roman" w:cs="Times New Roman"/>
          <w:sz w:val="28"/>
          <w:szCs w:val="28"/>
        </w:rPr>
        <w:t xml:space="preserve"> к 80 – летию образования г. Карпинска</w:t>
      </w:r>
      <w:r w:rsidR="00D218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10C">
        <w:rPr>
          <w:rFonts w:ascii="Times New Roman" w:eastAsia="Times New Roman" w:hAnsi="Times New Roman" w:cs="Times New Roman"/>
          <w:sz w:val="28"/>
          <w:szCs w:val="28"/>
        </w:rPr>
        <w:t>ЦБ  им. А.</w:t>
      </w:r>
      <w:r w:rsidR="00D21846">
        <w:rPr>
          <w:rFonts w:ascii="Times New Roman" w:eastAsia="Times New Roman" w:hAnsi="Times New Roman" w:cs="Times New Roman"/>
          <w:sz w:val="28"/>
          <w:szCs w:val="28"/>
        </w:rPr>
        <w:t xml:space="preserve"> </w:t>
      </w:r>
      <w:r w:rsidRPr="0096210C">
        <w:rPr>
          <w:rFonts w:ascii="Times New Roman" w:eastAsia="Times New Roman" w:hAnsi="Times New Roman" w:cs="Times New Roman"/>
          <w:sz w:val="28"/>
          <w:szCs w:val="28"/>
        </w:rPr>
        <w:t>С. Попова</w:t>
      </w:r>
      <w:r>
        <w:rPr>
          <w:rFonts w:ascii="Times New Roman" w:eastAsia="Times New Roman" w:hAnsi="Times New Roman" w:cs="Times New Roman"/>
          <w:sz w:val="28"/>
          <w:szCs w:val="28"/>
        </w:rPr>
        <w:t xml:space="preserve"> (</w:t>
      </w:r>
      <w:r w:rsidRPr="0096210C">
        <w:rPr>
          <w:rFonts w:ascii="Times New Roman" w:eastAsia="Times New Roman" w:hAnsi="Times New Roman" w:cs="Times New Roman"/>
          <w:sz w:val="28"/>
          <w:szCs w:val="28"/>
        </w:rPr>
        <w:t>А. Кокорина,  С.</w:t>
      </w:r>
      <w:r w:rsidR="00D21846">
        <w:rPr>
          <w:rFonts w:ascii="Times New Roman" w:eastAsia="Times New Roman" w:hAnsi="Times New Roman" w:cs="Times New Roman"/>
          <w:sz w:val="28"/>
          <w:szCs w:val="28"/>
        </w:rPr>
        <w:t xml:space="preserve"> </w:t>
      </w:r>
      <w:r w:rsidRPr="0096210C">
        <w:rPr>
          <w:rFonts w:ascii="Times New Roman" w:eastAsia="Times New Roman" w:hAnsi="Times New Roman" w:cs="Times New Roman"/>
          <w:sz w:val="28"/>
          <w:szCs w:val="28"/>
        </w:rPr>
        <w:t>В. Макарова,  202</w:t>
      </w:r>
      <w:r>
        <w:rPr>
          <w:rFonts w:ascii="Times New Roman" w:eastAsia="Times New Roman" w:hAnsi="Times New Roman" w:cs="Times New Roman"/>
          <w:sz w:val="28"/>
          <w:szCs w:val="28"/>
        </w:rPr>
        <w:t>1</w:t>
      </w:r>
      <w:r w:rsidRPr="0096210C">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w:t>
      </w:r>
      <w:r w:rsidRPr="0096210C">
        <w:rPr>
          <w:rFonts w:ascii="Times New Roman" w:eastAsia="Times New Roman" w:hAnsi="Times New Roman" w:cs="Times New Roman"/>
          <w:sz w:val="28"/>
          <w:szCs w:val="28"/>
        </w:rPr>
        <w:t>.</w:t>
      </w:r>
    </w:p>
    <w:p w:rsidR="0096210C" w:rsidRPr="0096210C" w:rsidRDefault="0096210C" w:rsidP="0096210C">
      <w:pPr>
        <w:pStyle w:val="afe"/>
        <w:numPr>
          <w:ilvl w:val="0"/>
          <w:numId w:val="16"/>
        </w:numPr>
        <w:spacing w:after="0" w:line="360" w:lineRule="auto"/>
        <w:jc w:val="both"/>
        <w:rPr>
          <w:rFonts w:ascii="Times New Roman" w:hAnsi="Times New Roman" w:cs="Times New Roman"/>
          <w:sz w:val="28"/>
          <w:szCs w:val="28"/>
        </w:rPr>
      </w:pPr>
      <w:r w:rsidRPr="0096210C">
        <w:rPr>
          <w:rFonts w:ascii="Times New Roman" w:hAnsi="Times New Roman" w:cs="Times New Roman"/>
          <w:sz w:val="28"/>
          <w:szCs w:val="28"/>
        </w:rPr>
        <w:t>«Здесь край мой, исток мой» - краеведческая программа</w:t>
      </w:r>
      <w:r>
        <w:rPr>
          <w:rFonts w:ascii="Times New Roman" w:hAnsi="Times New Roman" w:cs="Times New Roman"/>
          <w:sz w:val="28"/>
          <w:szCs w:val="28"/>
        </w:rPr>
        <w:t xml:space="preserve"> к 80 – летию образования г. Карпинска</w:t>
      </w:r>
      <w:r w:rsidR="00D2184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6210C">
        <w:rPr>
          <w:rFonts w:ascii="Times New Roman" w:eastAsia="Times New Roman" w:hAnsi="Times New Roman" w:cs="Times New Roman"/>
          <w:sz w:val="28"/>
          <w:szCs w:val="28"/>
        </w:rPr>
        <w:t>ЦБ им. А.</w:t>
      </w:r>
      <w:r w:rsidR="00D21846">
        <w:rPr>
          <w:rFonts w:ascii="Times New Roman" w:eastAsia="Times New Roman" w:hAnsi="Times New Roman" w:cs="Times New Roman"/>
          <w:sz w:val="28"/>
          <w:szCs w:val="28"/>
        </w:rPr>
        <w:t xml:space="preserve"> </w:t>
      </w:r>
      <w:r w:rsidRPr="0096210C">
        <w:rPr>
          <w:rFonts w:ascii="Times New Roman" w:eastAsia="Times New Roman" w:hAnsi="Times New Roman" w:cs="Times New Roman"/>
          <w:sz w:val="28"/>
          <w:szCs w:val="28"/>
        </w:rPr>
        <w:t>С. Попова</w:t>
      </w:r>
      <w:r>
        <w:rPr>
          <w:rFonts w:ascii="Times New Roman" w:hAnsi="Times New Roman" w:cs="Times New Roman"/>
          <w:sz w:val="28"/>
          <w:szCs w:val="28"/>
        </w:rPr>
        <w:t xml:space="preserve"> (</w:t>
      </w:r>
      <w:r w:rsidRPr="0096210C">
        <w:rPr>
          <w:rFonts w:ascii="Times New Roman" w:hAnsi="Times New Roman" w:cs="Times New Roman"/>
          <w:sz w:val="28"/>
          <w:szCs w:val="28"/>
        </w:rPr>
        <w:t>О.</w:t>
      </w:r>
      <w:r w:rsidR="00D21846">
        <w:rPr>
          <w:rFonts w:ascii="Times New Roman" w:hAnsi="Times New Roman" w:cs="Times New Roman"/>
          <w:sz w:val="28"/>
          <w:szCs w:val="28"/>
        </w:rPr>
        <w:t xml:space="preserve"> </w:t>
      </w:r>
      <w:r w:rsidRPr="0096210C">
        <w:rPr>
          <w:rFonts w:ascii="Times New Roman" w:hAnsi="Times New Roman" w:cs="Times New Roman"/>
          <w:sz w:val="28"/>
          <w:szCs w:val="28"/>
        </w:rPr>
        <w:t>В. Диденко, 2021</w:t>
      </w:r>
      <w:r>
        <w:rPr>
          <w:rFonts w:ascii="Times New Roman" w:hAnsi="Times New Roman" w:cs="Times New Roman"/>
          <w:sz w:val="28"/>
          <w:szCs w:val="28"/>
        </w:rPr>
        <w:t>)</w:t>
      </w:r>
      <w:r w:rsidRPr="0096210C">
        <w:rPr>
          <w:rFonts w:ascii="Times New Roman" w:hAnsi="Times New Roman" w:cs="Times New Roman"/>
          <w:sz w:val="28"/>
          <w:szCs w:val="28"/>
        </w:rPr>
        <w:t>.</w:t>
      </w:r>
    </w:p>
    <w:p w:rsidR="0096210C" w:rsidRPr="0096210C" w:rsidRDefault="0096210C" w:rsidP="0096210C">
      <w:pPr>
        <w:pStyle w:val="afe"/>
        <w:numPr>
          <w:ilvl w:val="0"/>
          <w:numId w:val="16"/>
        </w:numPr>
        <w:spacing w:after="0" w:line="360" w:lineRule="auto"/>
        <w:jc w:val="both"/>
        <w:rPr>
          <w:rFonts w:ascii="Times New Roman" w:eastAsia="Times New Roman" w:hAnsi="Times New Roman" w:cs="Times New Roman"/>
          <w:sz w:val="28"/>
          <w:szCs w:val="28"/>
        </w:rPr>
      </w:pPr>
      <w:r w:rsidRPr="0096210C">
        <w:rPr>
          <w:rFonts w:ascii="Times New Roman" w:hAnsi="Times New Roman" w:cs="Times New Roman"/>
          <w:sz w:val="28"/>
          <w:szCs w:val="28"/>
        </w:rPr>
        <w:t>«Стань читателем, дружок!» - программа</w:t>
      </w:r>
      <w:r w:rsidR="00CE6BFC">
        <w:rPr>
          <w:rFonts w:ascii="Times New Roman" w:hAnsi="Times New Roman" w:cs="Times New Roman"/>
          <w:sz w:val="28"/>
          <w:szCs w:val="28"/>
        </w:rPr>
        <w:t xml:space="preserve"> </w:t>
      </w:r>
      <w:r w:rsidRPr="0096210C">
        <w:rPr>
          <w:rFonts w:ascii="Times New Roman" w:hAnsi="Times New Roman" w:cs="Times New Roman"/>
          <w:sz w:val="28"/>
          <w:szCs w:val="28"/>
        </w:rPr>
        <w:t xml:space="preserve">литературного развития дошкольников -  </w:t>
      </w:r>
      <w:r w:rsidRPr="0096210C">
        <w:rPr>
          <w:rFonts w:ascii="Times New Roman" w:eastAsia="Times New Roman" w:hAnsi="Times New Roman" w:cs="Times New Roman"/>
          <w:sz w:val="28"/>
          <w:szCs w:val="28"/>
        </w:rPr>
        <w:t>ЦБ им. А.</w:t>
      </w:r>
      <w:r w:rsidR="00D21846">
        <w:rPr>
          <w:rFonts w:ascii="Times New Roman" w:eastAsia="Times New Roman" w:hAnsi="Times New Roman" w:cs="Times New Roman"/>
          <w:sz w:val="28"/>
          <w:szCs w:val="28"/>
        </w:rPr>
        <w:t xml:space="preserve"> </w:t>
      </w:r>
      <w:r w:rsidRPr="0096210C">
        <w:rPr>
          <w:rFonts w:ascii="Times New Roman" w:eastAsia="Times New Roman" w:hAnsi="Times New Roman" w:cs="Times New Roman"/>
          <w:sz w:val="28"/>
          <w:szCs w:val="28"/>
        </w:rPr>
        <w:t>С. Попова</w:t>
      </w:r>
      <w:r w:rsidR="00CE6BFC">
        <w:rPr>
          <w:rFonts w:ascii="Times New Roman" w:eastAsia="Times New Roman" w:hAnsi="Times New Roman" w:cs="Times New Roman"/>
          <w:sz w:val="28"/>
          <w:szCs w:val="28"/>
        </w:rPr>
        <w:t xml:space="preserve"> </w:t>
      </w:r>
      <w:r>
        <w:rPr>
          <w:rFonts w:ascii="Times New Roman" w:eastAsia="Times New Roman" w:hAnsi="Times New Roman" w:cs="Times New Roman"/>
          <w:b/>
          <w:sz w:val="28"/>
          <w:szCs w:val="28"/>
        </w:rPr>
        <w:t>(</w:t>
      </w:r>
      <w:r w:rsidRPr="0096210C">
        <w:rPr>
          <w:rFonts w:ascii="Times New Roman" w:eastAsia="Times New Roman" w:hAnsi="Times New Roman" w:cs="Times New Roman"/>
          <w:sz w:val="28"/>
          <w:szCs w:val="28"/>
        </w:rPr>
        <w:t>О.</w:t>
      </w:r>
      <w:r w:rsidR="00D21846">
        <w:rPr>
          <w:rFonts w:ascii="Times New Roman" w:eastAsia="Times New Roman" w:hAnsi="Times New Roman" w:cs="Times New Roman"/>
          <w:sz w:val="28"/>
          <w:szCs w:val="28"/>
        </w:rPr>
        <w:t xml:space="preserve"> </w:t>
      </w:r>
      <w:r w:rsidRPr="0096210C">
        <w:rPr>
          <w:rFonts w:ascii="Times New Roman" w:eastAsia="Times New Roman" w:hAnsi="Times New Roman" w:cs="Times New Roman"/>
          <w:sz w:val="28"/>
          <w:szCs w:val="28"/>
        </w:rPr>
        <w:t>В. Яркова, 2020</w:t>
      </w:r>
      <w:r>
        <w:rPr>
          <w:rFonts w:ascii="Times New Roman" w:eastAsia="Times New Roman" w:hAnsi="Times New Roman" w:cs="Times New Roman"/>
          <w:sz w:val="28"/>
          <w:szCs w:val="28"/>
        </w:rPr>
        <w:t xml:space="preserve"> - 2025)</w:t>
      </w:r>
      <w:r w:rsidRPr="0096210C">
        <w:rPr>
          <w:rFonts w:ascii="Times New Roman" w:eastAsia="Times New Roman" w:hAnsi="Times New Roman" w:cs="Times New Roman"/>
          <w:sz w:val="28"/>
          <w:szCs w:val="28"/>
        </w:rPr>
        <w:t>.</w:t>
      </w:r>
    </w:p>
    <w:p w:rsidR="0096210C" w:rsidRPr="0096210C" w:rsidRDefault="0096210C" w:rsidP="0096210C">
      <w:pPr>
        <w:pStyle w:val="afe"/>
        <w:numPr>
          <w:ilvl w:val="0"/>
          <w:numId w:val="16"/>
        </w:numPr>
        <w:spacing w:after="0" w:line="360" w:lineRule="auto"/>
        <w:jc w:val="both"/>
        <w:rPr>
          <w:rFonts w:ascii="Times New Roman" w:eastAsia="Times New Roman" w:hAnsi="Times New Roman" w:cs="Times New Roman"/>
          <w:sz w:val="28"/>
          <w:szCs w:val="28"/>
        </w:rPr>
      </w:pPr>
      <w:r w:rsidRPr="0096210C">
        <w:rPr>
          <w:rFonts w:ascii="Times New Roman" w:hAnsi="Times New Roman" w:cs="Times New Roman"/>
          <w:sz w:val="28"/>
          <w:szCs w:val="28"/>
        </w:rPr>
        <w:t>«СПИД. Не стань обреченным»</w:t>
      </w:r>
      <w:r w:rsidRPr="0096210C">
        <w:rPr>
          <w:rFonts w:ascii="Times New Roman" w:eastAsia="Times New Roman" w:hAnsi="Times New Roman" w:cs="Times New Roman"/>
          <w:sz w:val="28"/>
          <w:szCs w:val="28"/>
        </w:rPr>
        <w:t xml:space="preserve"> - программа по профилактике  ВИЧ и наркомании - ЦБ им. А.С. Попова</w:t>
      </w:r>
      <w:r>
        <w:rPr>
          <w:rFonts w:ascii="Times New Roman" w:eastAsia="Times New Roman" w:hAnsi="Times New Roman" w:cs="Times New Roman"/>
          <w:sz w:val="28"/>
          <w:szCs w:val="28"/>
        </w:rPr>
        <w:t xml:space="preserve"> (</w:t>
      </w:r>
      <w:r w:rsidRPr="0096210C">
        <w:rPr>
          <w:rFonts w:ascii="Times New Roman" w:eastAsia="Times New Roman" w:hAnsi="Times New Roman" w:cs="Times New Roman"/>
          <w:sz w:val="28"/>
          <w:szCs w:val="28"/>
        </w:rPr>
        <w:t>О. В. Яркова, 2020</w:t>
      </w:r>
      <w:r>
        <w:rPr>
          <w:rFonts w:ascii="Times New Roman" w:eastAsia="Times New Roman" w:hAnsi="Times New Roman" w:cs="Times New Roman"/>
          <w:sz w:val="28"/>
          <w:szCs w:val="28"/>
        </w:rPr>
        <w:t xml:space="preserve"> - 2025)</w:t>
      </w:r>
      <w:r w:rsidRPr="0096210C">
        <w:rPr>
          <w:rFonts w:ascii="Times New Roman" w:eastAsia="Times New Roman" w:hAnsi="Times New Roman" w:cs="Times New Roman"/>
          <w:sz w:val="28"/>
          <w:szCs w:val="28"/>
        </w:rPr>
        <w:t>.</w:t>
      </w:r>
    </w:p>
    <w:p w:rsidR="00912C1A" w:rsidRPr="00230EBF" w:rsidRDefault="00912C1A" w:rsidP="00D766A0">
      <w:pPr>
        <w:numPr>
          <w:ilvl w:val="0"/>
          <w:numId w:val="16"/>
        </w:numPr>
        <w:spacing w:after="0" w:line="360" w:lineRule="auto"/>
        <w:contextualSpacing/>
        <w:jc w:val="both"/>
        <w:rPr>
          <w:rFonts w:ascii="Times New Roman" w:hAnsi="Times New Roman" w:cs="Times New Roman"/>
          <w:sz w:val="28"/>
          <w:szCs w:val="28"/>
        </w:rPr>
      </w:pPr>
      <w:r w:rsidRPr="00230EBF">
        <w:rPr>
          <w:rFonts w:ascii="Times New Roman" w:hAnsi="Times New Roman" w:cs="Times New Roman"/>
          <w:sz w:val="28"/>
          <w:szCs w:val="28"/>
        </w:rPr>
        <w:t>«Сводный электронный каталог Свердловской области» (СКБР) (ЦБ им.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С. Попова, Н.</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А. Кирюхина</w:t>
      </w:r>
      <w:r w:rsidR="00B752BE">
        <w:rPr>
          <w:rFonts w:ascii="Times New Roman" w:hAnsi="Times New Roman" w:cs="Times New Roman"/>
          <w:sz w:val="28"/>
          <w:szCs w:val="28"/>
        </w:rPr>
        <w:t>, с 2011 г</w:t>
      </w:r>
      <w:r w:rsidRPr="00230EBF">
        <w:rPr>
          <w:rFonts w:ascii="Times New Roman" w:hAnsi="Times New Roman" w:cs="Times New Roman"/>
          <w:sz w:val="28"/>
          <w:szCs w:val="28"/>
        </w:rPr>
        <w:t>).</w:t>
      </w:r>
    </w:p>
    <w:p w:rsidR="00912C1A" w:rsidRPr="00230EBF" w:rsidRDefault="00912C1A" w:rsidP="00D766A0">
      <w:pPr>
        <w:numPr>
          <w:ilvl w:val="0"/>
          <w:numId w:val="16"/>
        </w:numPr>
        <w:spacing w:after="0" w:line="360" w:lineRule="auto"/>
        <w:contextualSpacing/>
        <w:jc w:val="both"/>
        <w:rPr>
          <w:rFonts w:ascii="Times New Roman" w:hAnsi="Times New Roman" w:cs="Times New Roman"/>
          <w:sz w:val="28"/>
          <w:szCs w:val="28"/>
        </w:rPr>
      </w:pPr>
      <w:r w:rsidRPr="00230EBF">
        <w:rPr>
          <w:rFonts w:ascii="Times New Roman" w:hAnsi="Times New Roman" w:cs="Times New Roman"/>
          <w:sz w:val="28"/>
          <w:szCs w:val="28"/>
        </w:rPr>
        <w:t>«Весь Урал» - региональный краеведческий каталог библиотек (ЦБ им.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С. Попова, Н.</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 xml:space="preserve">Н. Мохова, </w:t>
      </w:r>
      <w:r w:rsidR="00B752BE">
        <w:rPr>
          <w:rFonts w:ascii="Times New Roman" w:hAnsi="Times New Roman" w:cs="Times New Roman"/>
          <w:sz w:val="28"/>
          <w:szCs w:val="28"/>
        </w:rPr>
        <w:t xml:space="preserve">с </w:t>
      </w:r>
      <w:r w:rsidRPr="00230EBF">
        <w:rPr>
          <w:rFonts w:ascii="Times New Roman" w:hAnsi="Times New Roman" w:cs="Times New Roman"/>
          <w:sz w:val="28"/>
          <w:szCs w:val="28"/>
        </w:rPr>
        <w:t>2002 г.).</w:t>
      </w:r>
    </w:p>
    <w:p w:rsidR="00912C1A" w:rsidRPr="00B752BE" w:rsidRDefault="00912C1A" w:rsidP="00D766A0">
      <w:pPr>
        <w:pStyle w:val="afe"/>
        <w:numPr>
          <w:ilvl w:val="0"/>
          <w:numId w:val="16"/>
        </w:numPr>
        <w:spacing w:after="0" w:line="360" w:lineRule="auto"/>
        <w:ind w:left="357" w:hanging="357"/>
        <w:jc w:val="both"/>
        <w:rPr>
          <w:rFonts w:ascii="Times New Roman" w:hAnsi="Times New Roman" w:cs="Times New Roman"/>
          <w:sz w:val="28"/>
          <w:szCs w:val="28"/>
        </w:rPr>
      </w:pPr>
      <w:r w:rsidRPr="00B752BE">
        <w:rPr>
          <w:rFonts w:ascii="Times New Roman" w:hAnsi="Times New Roman" w:cs="Times New Roman"/>
          <w:sz w:val="28"/>
          <w:szCs w:val="28"/>
        </w:rPr>
        <w:t xml:space="preserve">«Библиокинотеатр» - открытие библиотечной киноплощадки </w:t>
      </w:r>
      <w:r w:rsidR="006622BC" w:rsidRPr="00B752BE">
        <w:rPr>
          <w:rFonts w:ascii="Times New Roman" w:hAnsi="Times New Roman" w:cs="Times New Roman"/>
          <w:sz w:val="28"/>
          <w:szCs w:val="28"/>
        </w:rPr>
        <w:t xml:space="preserve"> для разных категорий читателей и жителей города </w:t>
      </w:r>
      <w:r w:rsidRPr="00B752BE">
        <w:rPr>
          <w:rFonts w:ascii="Times New Roman" w:hAnsi="Times New Roman" w:cs="Times New Roman"/>
          <w:sz w:val="28"/>
          <w:szCs w:val="28"/>
        </w:rPr>
        <w:t>с целью приобщения отечественной кинокультуре</w:t>
      </w:r>
      <w:r w:rsidR="00D21846">
        <w:rPr>
          <w:rFonts w:ascii="Times New Roman" w:hAnsi="Times New Roman" w:cs="Times New Roman"/>
          <w:sz w:val="28"/>
          <w:szCs w:val="28"/>
        </w:rPr>
        <w:t xml:space="preserve"> </w:t>
      </w:r>
      <w:r w:rsidR="00CE2FE5" w:rsidRPr="00B752BE">
        <w:rPr>
          <w:rFonts w:ascii="Times New Roman" w:hAnsi="Times New Roman" w:cs="Times New Roman"/>
          <w:sz w:val="28"/>
          <w:szCs w:val="28"/>
        </w:rPr>
        <w:t>в рамках совместн</w:t>
      </w:r>
      <w:r w:rsidR="006622BC" w:rsidRPr="00B752BE">
        <w:rPr>
          <w:rFonts w:ascii="Times New Roman" w:hAnsi="Times New Roman" w:cs="Times New Roman"/>
          <w:sz w:val="28"/>
          <w:szCs w:val="28"/>
        </w:rPr>
        <w:t>ых проектов</w:t>
      </w:r>
      <w:r w:rsidR="00CE2FE5" w:rsidRPr="00B752BE">
        <w:rPr>
          <w:rFonts w:ascii="Times New Roman" w:hAnsi="Times New Roman" w:cs="Times New Roman"/>
          <w:sz w:val="28"/>
          <w:szCs w:val="28"/>
        </w:rPr>
        <w:t xml:space="preserve"> со Свердловским фильмофондом</w:t>
      </w:r>
      <w:r w:rsidR="00D21846">
        <w:rPr>
          <w:rFonts w:ascii="Times New Roman" w:hAnsi="Times New Roman" w:cs="Times New Roman"/>
          <w:sz w:val="28"/>
          <w:szCs w:val="28"/>
        </w:rPr>
        <w:t xml:space="preserve"> </w:t>
      </w:r>
      <w:r w:rsidRPr="00B752BE">
        <w:rPr>
          <w:rFonts w:ascii="Times New Roman" w:hAnsi="Times New Roman" w:cs="Times New Roman"/>
          <w:sz w:val="28"/>
          <w:szCs w:val="28"/>
        </w:rPr>
        <w:t>(ЦБ им. А.</w:t>
      </w:r>
      <w:r w:rsidR="00D21846">
        <w:rPr>
          <w:rFonts w:ascii="Times New Roman" w:hAnsi="Times New Roman" w:cs="Times New Roman"/>
          <w:sz w:val="28"/>
          <w:szCs w:val="28"/>
        </w:rPr>
        <w:t xml:space="preserve"> </w:t>
      </w:r>
      <w:r w:rsidRPr="00B752BE">
        <w:rPr>
          <w:rFonts w:ascii="Times New Roman" w:hAnsi="Times New Roman" w:cs="Times New Roman"/>
          <w:sz w:val="28"/>
          <w:szCs w:val="28"/>
        </w:rPr>
        <w:t>С. Попова, М.</w:t>
      </w:r>
      <w:r w:rsidR="00D21846">
        <w:rPr>
          <w:rFonts w:ascii="Times New Roman" w:hAnsi="Times New Roman" w:cs="Times New Roman"/>
          <w:sz w:val="28"/>
          <w:szCs w:val="28"/>
        </w:rPr>
        <w:t xml:space="preserve"> </w:t>
      </w:r>
      <w:r w:rsidRPr="00B752BE">
        <w:rPr>
          <w:rFonts w:ascii="Times New Roman" w:hAnsi="Times New Roman" w:cs="Times New Roman"/>
          <w:sz w:val="28"/>
          <w:szCs w:val="28"/>
        </w:rPr>
        <w:t>А. Кокорина, С.</w:t>
      </w:r>
      <w:r w:rsidR="00D21846">
        <w:rPr>
          <w:rFonts w:ascii="Times New Roman" w:hAnsi="Times New Roman" w:cs="Times New Roman"/>
          <w:sz w:val="28"/>
          <w:szCs w:val="28"/>
        </w:rPr>
        <w:t xml:space="preserve"> </w:t>
      </w:r>
      <w:r w:rsidRPr="00B752BE">
        <w:rPr>
          <w:rFonts w:ascii="Times New Roman" w:hAnsi="Times New Roman" w:cs="Times New Roman"/>
          <w:sz w:val="28"/>
          <w:szCs w:val="28"/>
        </w:rPr>
        <w:t xml:space="preserve">В. Макарова, </w:t>
      </w:r>
      <w:r w:rsidR="00B752BE">
        <w:rPr>
          <w:rFonts w:ascii="Times New Roman" w:hAnsi="Times New Roman" w:cs="Times New Roman"/>
          <w:sz w:val="28"/>
          <w:szCs w:val="28"/>
        </w:rPr>
        <w:t>2021</w:t>
      </w:r>
      <w:r w:rsidRPr="00B752BE">
        <w:rPr>
          <w:rFonts w:ascii="Times New Roman" w:hAnsi="Times New Roman" w:cs="Times New Roman"/>
          <w:sz w:val="28"/>
          <w:szCs w:val="28"/>
        </w:rPr>
        <w:t xml:space="preserve"> г.).</w:t>
      </w:r>
    </w:p>
    <w:p w:rsidR="00912C1A" w:rsidRPr="00230EBF" w:rsidRDefault="00912C1A" w:rsidP="00CE6BFC">
      <w:pPr>
        <w:numPr>
          <w:ilvl w:val="0"/>
          <w:numId w:val="16"/>
        </w:numPr>
        <w:spacing w:after="0" w:line="360" w:lineRule="auto"/>
        <w:jc w:val="both"/>
        <w:rPr>
          <w:rFonts w:ascii="Times New Roman" w:hAnsi="Times New Roman" w:cs="Times New Roman"/>
          <w:sz w:val="28"/>
          <w:szCs w:val="28"/>
        </w:rPr>
      </w:pPr>
      <w:r w:rsidRPr="00230EBF">
        <w:rPr>
          <w:rFonts w:ascii="Times New Roman" w:hAnsi="Times New Roman" w:cs="Times New Roman"/>
          <w:sz w:val="28"/>
          <w:szCs w:val="28"/>
        </w:rPr>
        <w:t>«Библионочь – 202</w:t>
      </w:r>
      <w:r w:rsidR="00B752BE">
        <w:rPr>
          <w:rFonts w:ascii="Times New Roman" w:hAnsi="Times New Roman" w:cs="Times New Roman"/>
          <w:sz w:val="28"/>
          <w:szCs w:val="28"/>
        </w:rPr>
        <w:t>1</w:t>
      </w:r>
      <w:r w:rsidRPr="00230EBF">
        <w:rPr>
          <w:rFonts w:ascii="Times New Roman" w:hAnsi="Times New Roman" w:cs="Times New Roman"/>
          <w:sz w:val="28"/>
          <w:szCs w:val="28"/>
        </w:rPr>
        <w:t>»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Ю. Степаненко, М.</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А. Кокорина, координатор –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 xml:space="preserve">А. Ковалик). </w:t>
      </w:r>
    </w:p>
    <w:p w:rsidR="009B0EE7" w:rsidRPr="00230EBF" w:rsidRDefault="009B0EE7" w:rsidP="00CE6BFC">
      <w:pPr>
        <w:numPr>
          <w:ilvl w:val="0"/>
          <w:numId w:val="16"/>
        </w:numPr>
        <w:spacing w:after="0" w:line="360" w:lineRule="auto"/>
        <w:jc w:val="both"/>
        <w:rPr>
          <w:rFonts w:ascii="Times New Roman" w:hAnsi="Times New Roman" w:cs="Times New Roman"/>
          <w:sz w:val="28"/>
          <w:szCs w:val="28"/>
        </w:rPr>
      </w:pPr>
      <w:r w:rsidRPr="00230EBF">
        <w:rPr>
          <w:rFonts w:ascii="Times New Roman" w:hAnsi="Times New Roman" w:cs="Times New Roman"/>
          <w:sz w:val="28"/>
          <w:szCs w:val="28"/>
        </w:rPr>
        <w:lastRenderedPageBreak/>
        <w:t>«Православные традиции России» - ЦБ им.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С. Попова - Н.</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Н. Мохова (202</w:t>
      </w:r>
      <w:r w:rsidR="00B752BE">
        <w:rPr>
          <w:rFonts w:ascii="Times New Roman" w:hAnsi="Times New Roman" w:cs="Times New Roman"/>
          <w:sz w:val="28"/>
          <w:szCs w:val="28"/>
        </w:rPr>
        <w:t>1</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г.).</w:t>
      </w:r>
    </w:p>
    <w:p w:rsidR="009B0EE7" w:rsidRPr="00230EBF" w:rsidRDefault="009B0EE7" w:rsidP="00CE6BFC">
      <w:pPr>
        <w:numPr>
          <w:ilvl w:val="0"/>
          <w:numId w:val="16"/>
        </w:numPr>
        <w:spacing w:after="0" w:line="360" w:lineRule="auto"/>
        <w:contextualSpacing/>
        <w:jc w:val="both"/>
        <w:rPr>
          <w:rFonts w:ascii="Times New Roman" w:hAnsi="Times New Roman" w:cs="Times New Roman"/>
          <w:sz w:val="28"/>
          <w:szCs w:val="28"/>
        </w:rPr>
      </w:pPr>
      <w:r w:rsidRPr="00230EBF">
        <w:rPr>
          <w:rFonts w:ascii="Times New Roman" w:hAnsi="Times New Roman" w:cs="Times New Roman"/>
          <w:sz w:val="28"/>
          <w:szCs w:val="28"/>
        </w:rPr>
        <w:t>«Библиотека равных возможностей» - программа по социальной адаптации и интеграции людей с ограниченными возможностями в библиотечную среду – (ЦБ им.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С. Попова</w:t>
      </w:r>
      <w:r w:rsidRPr="00230EBF">
        <w:rPr>
          <w:rFonts w:ascii="Times New Roman" w:hAnsi="Times New Roman" w:cs="Times New Roman"/>
          <w:sz w:val="28"/>
          <w:szCs w:val="28"/>
          <w:shd w:val="clear" w:color="auto" w:fill="FFFFFF"/>
        </w:rPr>
        <w:t>, разработчик – М.</w:t>
      </w:r>
      <w:r w:rsidR="00D21846">
        <w:rPr>
          <w:rFonts w:ascii="Times New Roman" w:hAnsi="Times New Roman" w:cs="Times New Roman"/>
          <w:sz w:val="28"/>
          <w:szCs w:val="28"/>
          <w:shd w:val="clear" w:color="auto" w:fill="FFFFFF"/>
        </w:rPr>
        <w:t xml:space="preserve"> </w:t>
      </w:r>
      <w:r w:rsidRPr="00230EBF">
        <w:rPr>
          <w:rFonts w:ascii="Times New Roman" w:hAnsi="Times New Roman" w:cs="Times New Roman"/>
          <w:sz w:val="28"/>
          <w:szCs w:val="28"/>
          <w:shd w:val="clear" w:color="auto" w:fill="FFFFFF"/>
        </w:rPr>
        <w:t>А. Кокорина,</w:t>
      </w:r>
      <w:r w:rsidRPr="00230EBF">
        <w:rPr>
          <w:rFonts w:ascii="Times New Roman" w:hAnsi="Times New Roman" w:cs="Times New Roman"/>
          <w:sz w:val="28"/>
          <w:szCs w:val="28"/>
        </w:rPr>
        <w:t xml:space="preserve"> 2020</w:t>
      </w:r>
      <w:r w:rsidR="00B752BE">
        <w:rPr>
          <w:rFonts w:ascii="Times New Roman" w:hAnsi="Times New Roman" w:cs="Times New Roman"/>
          <w:sz w:val="28"/>
          <w:szCs w:val="28"/>
        </w:rPr>
        <w:t xml:space="preserve"> - 2025</w:t>
      </w:r>
      <w:r w:rsidRPr="00230EBF">
        <w:rPr>
          <w:rFonts w:ascii="Times New Roman" w:hAnsi="Times New Roman" w:cs="Times New Roman"/>
          <w:sz w:val="28"/>
          <w:szCs w:val="28"/>
        </w:rPr>
        <w:t xml:space="preserve"> г.).</w:t>
      </w:r>
    </w:p>
    <w:p w:rsidR="00912C1A" w:rsidRPr="0096210C" w:rsidRDefault="00912C1A" w:rsidP="00CE6BFC">
      <w:pPr>
        <w:numPr>
          <w:ilvl w:val="0"/>
          <w:numId w:val="16"/>
        </w:numPr>
        <w:shd w:val="clear" w:color="auto" w:fill="FFFFFF"/>
        <w:spacing w:after="0" w:line="360" w:lineRule="auto"/>
        <w:contextualSpacing/>
        <w:jc w:val="both"/>
        <w:rPr>
          <w:rFonts w:ascii="Times New Roman" w:hAnsi="Times New Roman" w:cs="Times New Roman"/>
          <w:sz w:val="28"/>
          <w:szCs w:val="28"/>
        </w:rPr>
      </w:pPr>
      <w:r w:rsidRPr="0096210C">
        <w:rPr>
          <w:rFonts w:ascii="Times New Roman" w:hAnsi="Times New Roman" w:cs="Times New Roman"/>
          <w:sz w:val="28"/>
          <w:szCs w:val="28"/>
        </w:rPr>
        <w:t>«Виртуальный концертный зал» - областной проект совместно с областной Филармонией (ЦБ им. А.</w:t>
      </w:r>
      <w:r w:rsidR="00D21846">
        <w:rPr>
          <w:rFonts w:ascii="Times New Roman" w:hAnsi="Times New Roman" w:cs="Times New Roman"/>
          <w:sz w:val="28"/>
          <w:szCs w:val="28"/>
        </w:rPr>
        <w:t xml:space="preserve"> </w:t>
      </w:r>
      <w:r w:rsidRPr="0096210C">
        <w:rPr>
          <w:rFonts w:ascii="Times New Roman" w:hAnsi="Times New Roman" w:cs="Times New Roman"/>
          <w:sz w:val="28"/>
          <w:szCs w:val="28"/>
        </w:rPr>
        <w:t>С. Попова, С.</w:t>
      </w:r>
      <w:r w:rsidR="00D21846">
        <w:rPr>
          <w:rFonts w:ascii="Times New Roman" w:hAnsi="Times New Roman" w:cs="Times New Roman"/>
          <w:sz w:val="28"/>
          <w:szCs w:val="28"/>
        </w:rPr>
        <w:t xml:space="preserve"> </w:t>
      </w:r>
      <w:r w:rsidRPr="0096210C">
        <w:rPr>
          <w:rFonts w:ascii="Times New Roman" w:hAnsi="Times New Roman" w:cs="Times New Roman"/>
          <w:sz w:val="28"/>
          <w:szCs w:val="28"/>
        </w:rPr>
        <w:t xml:space="preserve">В. Шилоносова, </w:t>
      </w:r>
      <w:r w:rsidR="00B752BE" w:rsidRPr="0096210C">
        <w:rPr>
          <w:rFonts w:ascii="Times New Roman" w:hAnsi="Times New Roman" w:cs="Times New Roman"/>
          <w:sz w:val="28"/>
          <w:szCs w:val="28"/>
        </w:rPr>
        <w:t xml:space="preserve">с </w:t>
      </w:r>
      <w:r w:rsidRPr="0096210C">
        <w:rPr>
          <w:rFonts w:ascii="Times New Roman" w:hAnsi="Times New Roman" w:cs="Times New Roman"/>
          <w:sz w:val="28"/>
          <w:szCs w:val="28"/>
        </w:rPr>
        <w:t>2015</w:t>
      </w:r>
      <w:r w:rsidR="00D21846">
        <w:rPr>
          <w:rFonts w:ascii="Times New Roman" w:hAnsi="Times New Roman" w:cs="Times New Roman"/>
          <w:sz w:val="28"/>
          <w:szCs w:val="28"/>
        </w:rPr>
        <w:t xml:space="preserve"> </w:t>
      </w:r>
      <w:r w:rsidRPr="0096210C">
        <w:rPr>
          <w:rFonts w:ascii="Times New Roman" w:hAnsi="Times New Roman" w:cs="Times New Roman"/>
          <w:sz w:val="28"/>
          <w:szCs w:val="28"/>
        </w:rPr>
        <w:t>г.).</w:t>
      </w:r>
    </w:p>
    <w:p w:rsidR="00912C1A" w:rsidRPr="00230EBF" w:rsidRDefault="00912C1A" w:rsidP="00CE6BFC">
      <w:pPr>
        <w:numPr>
          <w:ilvl w:val="0"/>
          <w:numId w:val="16"/>
        </w:numPr>
        <w:spacing w:after="0" w:line="36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  «Краеведческая библиография: в цифре и в печати» - создание библиографических пособий в различном формате  - ЦБ им. А.</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С. Попова (Н.</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А. Кирюхина, 20</w:t>
      </w:r>
      <w:r w:rsidR="00B752BE">
        <w:rPr>
          <w:rFonts w:ascii="Times New Roman" w:hAnsi="Times New Roman" w:cs="Times New Roman"/>
          <w:sz w:val="28"/>
          <w:szCs w:val="28"/>
        </w:rPr>
        <w:t xml:space="preserve">20 </w:t>
      </w:r>
      <w:r w:rsidR="00D21846">
        <w:rPr>
          <w:rFonts w:ascii="Times New Roman" w:hAnsi="Times New Roman" w:cs="Times New Roman"/>
          <w:sz w:val="28"/>
          <w:szCs w:val="28"/>
        </w:rPr>
        <w:t>–</w:t>
      </w:r>
      <w:r w:rsidR="00B752BE">
        <w:rPr>
          <w:rFonts w:ascii="Times New Roman" w:hAnsi="Times New Roman" w:cs="Times New Roman"/>
          <w:sz w:val="28"/>
          <w:szCs w:val="28"/>
        </w:rPr>
        <w:t xml:space="preserve"> 2025</w:t>
      </w:r>
      <w:r w:rsidR="00D21846">
        <w:rPr>
          <w:rFonts w:ascii="Times New Roman" w:hAnsi="Times New Roman" w:cs="Times New Roman"/>
          <w:sz w:val="28"/>
          <w:szCs w:val="28"/>
        </w:rPr>
        <w:t xml:space="preserve"> </w:t>
      </w:r>
      <w:r w:rsidRPr="00230EBF">
        <w:rPr>
          <w:rFonts w:ascii="Times New Roman" w:hAnsi="Times New Roman" w:cs="Times New Roman"/>
          <w:sz w:val="28"/>
          <w:szCs w:val="28"/>
        </w:rPr>
        <w:t>г.).</w:t>
      </w:r>
    </w:p>
    <w:p w:rsidR="00912C1A" w:rsidRDefault="00912C1A" w:rsidP="00CE6BFC">
      <w:pPr>
        <w:numPr>
          <w:ilvl w:val="0"/>
          <w:numId w:val="16"/>
        </w:numPr>
        <w:spacing w:after="0" w:line="360" w:lineRule="auto"/>
        <w:ind w:left="357" w:hanging="357"/>
        <w:contextualSpacing/>
        <w:jc w:val="both"/>
        <w:rPr>
          <w:rFonts w:ascii="Times New Roman" w:hAnsi="Times New Roman" w:cs="Times New Roman"/>
          <w:sz w:val="28"/>
          <w:szCs w:val="28"/>
        </w:rPr>
      </w:pPr>
      <w:r w:rsidRPr="00230EBF">
        <w:rPr>
          <w:rFonts w:ascii="Times New Roman" w:hAnsi="Times New Roman" w:cs="Times New Roman"/>
          <w:sz w:val="28"/>
          <w:szCs w:val="28"/>
        </w:rPr>
        <w:t>«</w:t>
      </w:r>
      <w:r w:rsidR="00CE2FE5" w:rsidRPr="00230EBF">
        <w:rPr>
          <w:rFonts w:ascii="Times New Roman" w:hAnsi="Times New Roman" w:cs="Times New Roman"/>
          <w:sz w:val="28"/>
          <w:szCs w:val="28"/>
        </w:rPr>
        <w:t>С компьютером на «Ты»»</w:t>
      </w:r>
      <w:r w:rsidRPr="00230EBF">
        <w:rPr>
          <w:rFonts w:ascii="Times New Roman" w:hAnsi="Times New Roman" w:cs="Times New Roman"/>
          <w:sz w:val="28"/>
          <w:szCs w:val="28"/>
        </w:rPr>
        <w:t xml:space="preserve"> -  обучение лиц старшего возраста и людей с ограничениями по здоровью основам компьютерной грамотности на базе ЦОД (ЦБ им. А.</w:t>
      </w:r>
      <w:r w:rsidR="00386CC7">
        <w:rPr>
          <w:rFonts w:ascii="Times New Roman" w:hAnsi="Times New Roman" w:cs="Times New Roman"/>
          <w:sz w:val="28"/>
          <w:szCs w:val="28"/>
        </w:rPr>
        <w:t xml:space="preserve"> </w:t>
      </w:r>
      <w:r w:rsidRPr="00230EBF">
        <w:rPr>
          <w:rFonts w:ascii="Times New Roman" w:hAnsi="Times New Roman" w:cs="Times New Roman"/>
          <w:sz w:val="28"/>
          <w:szCs w:val="28"/>
        </w:rPr>
        <w:t>С. Попова, руководитель - М.</w:t>
      </w:r>
      <w:r w:rsidR="00386CC7">
        <w:rPr>
          <w:rFonts w:ascii="Times New Roman" w:hAnsi="Times New Roman" w:cs="Times New Roman"/>
          <w:sz w:val="28"/>
          <w:szCs w:val="28"/>
        </w:rPr>
        <w:t xml:space="preserve"> </w:t>
      </w:r>
      <w:r w:rsidRPr="00230EBF">
        <w:rPr>
          <w:rFonts w:ascii="Times New Roman" w:hAnsi="Times New Roman" w:cs="Times New Roman"/>
          <w:sz w:val="28"/>
          <w:szCs w:val="28"/>
        </w:rPr>
        <w:t>А. Кокорина, 20</w:t>
      </w:r>
      <w:r w:rsidR="00B752BE">
        <w:rPr>
          <w:rFonts w:ascii="Times New Roman" w:hAnsi="Times New Roman" w:cs="Times New Roman"/>
          <w:sz w:val="28"/>
          <w:szCs w:val="28"/>
        </w:rPr>
        <w:t>21</w:t>
      </w:r>
      <w:r w:rsidRPr="00230EBF">
        <w:rPr>
          <w:rFonts w:ascii="Times New Roman" w:hAnsi="Times New Roman" w:cs="Times New Roman"/>
          <w:sz w:val="28"/>
          <w:szCs w:val="28"/>
        </w:rPr>
        <w:t xml:space="preserve"> г.).</w:t>
      </w:r>
    </w:p>
    <w:p w:rsidR="0096210C" w:rsidRPr="0096210C" w:rsidRDefault="0096210C" w:rsidP="00CE6BFC">
      <w:pPr>
        <w:pStyle w:val="afe"/>
        <w:numPr>
          <w:ilvl w:val="0"/>
          <w:numId w:val="16"/>
        </w:numPr>
        <w:spacing w:after="0" w:line="360" w:lineRule="auto"/>
        <w:ind w:left="357" w:hanging="357"/>
        <w:jc w:val="both"/>
        <w:rPr>
          <w:rFonts w:ascii="Times New Roman" w:eastAsia="Times New Roman" w:hAnsi="Times New Roman" w:cs="Times New Roman"/>
          <w:sz w:val="28"/>
          <w:szCs w:val="28"/>
        </w:rPr>
      </w:pPr>
      <w:r w:rsidRPr="0096210C">
        <w:rPr>
          <w:rFonts w:ascii="Times New Roman" w:eastAsia="Times New Roman" w:hAnsi="Times New Roman" w:cs="Times New Roman"/>
          <w:sz w:val="28"/>
          <w:szCs w:val="28"/>
        </w:rPr>
        <w:t xml:space="preserve">«Шаг на встречу» </w:t>
      </w:r>
      <w:r w:rsidR="00CE6BFC">
        <w:rPr>
          <w:rFonts w:ascii="Times New Roman" w:eastAsia="Times New Roman" w:hAnsi="Times New Roman" w:cs="Times New Roman"/>
          <w:sz w:val="28"/>
          <w:szCs w:val="28"/>
        </w:rPr>
        <w:t xml:space="preserve"> </w:t>
      </w:r>
      <w:r w:rsidRPr="0096210C">
        <w:rPr>
          <w:rFonts w:ascii="Times New Roman" w:eastAsia="Batang" w:hAnsi="Times New Roman" w:cs="Times New Roman"/>
          <w:sz w:val="28"/>
          <w:szCs w:val="28"/>
        </w:rPr>
        <w:t>ЦБ им. А.</w:t>
      </w:r>
      <w:r w:rsidR="00386CC7">
        <w:rPr>
          <w:rFonts w:ascii="Times New Roman" w:eastAsia="Batang" w:hAnsi="Times New Roman" w:cs="Times New Roman"/>
          <w:sz w:val="28"/>
          <w:szCs w:val="28"/>
        </w:rPr>
        <w:t xml:space="preserve"> </w:t>
      </w:r>
      <w:r w:rsidRPr="0096210C">
        <w:rPr>
          <w:rFonts w:ascii="Times New Roman" w:eastAsia="Batang" w:hAnsi="Times New Roman" w:cs="Times New Roman"/>
          <w:sz w:val="28"/>
          <w:szCs w:val="28"/>
        </w:rPr>
        <w:t xml:space="preserve">С. Попова, </w:t>
      </w:r>
      <w:r w:rsidRPr="0096210C">
        <w:rPr>
          <w:rFonts w:ascii="Times New Roman" w:eastAsia="Times New Roman" w:hAnsi="Times New Roman" w:cs="Times New Roman"/>
          <w:sz w:val="28"/>
          <w:szCs w:val="28"/>
        </w:rPr>
        <w:t xml:space="preserve">программа для </w:t>
      </w:r>
      <w:r w:rsidRPr="0096210C">
        <w:rPr>
          <w:rFonts w:ascii="Times New Roman" w:hAnsi="Times New Roman" w:cs="Times New Roman"/>
          <w:sz w:val="28"/>
          <w:szCs w:val="28"/>
        </w:rPr>
        <w:t xml:space="preserve">молодежи по формированию </w:t>
      </w:r>
      <w:r w:rsidR="006E7F7C" w:rsidRPr="0096210C">
        <w:rPr>
          <w:rFonts w:ascii="Times New Roman" w:hAnsi="Times New Roman" w:cs="Times New Roman"/>
          <w:sz w:val="28"/>
          <w:szCs w:val="28"/>
        </w:rPr>
        <w:t>внутри личностной</w:t>
      </w:r>
      <w:r w:rsidRPr="0096210C">
        <w:rPr>
          <w:rFonts w:ascii="Times New Roman" w:hAnsi="Times New Roman" w:cs="Times New Roman"/>
          <w:sz w:val="28"/>
          <w:szCs w:val="28"/>
        </w:rPr>
        <w:t xml:space="preserve">  адаптации  реабилиантов</w:t>
      </w:r>
      <w:r w:rsidRPr="0096210C">
        <w:rPr>
          <w:rFonts w:ascii="Times New Roman" w:eastAsia="Times New Roman" w:hAnsi="Times New Roman" w:cs="Times New Roman"/>
          <w:sz w:val="28"/>
          <w:szCs w:val="28"/>
        </w:rPr>
        <w:t xml:space="preserve"> Центра н</w:t>
      </w:r>
      <w:r w:rsidRPr="0096210C">
        <w:rPr>
          <w:rFonts w:ascii="Times New Roman" w:hAnsi="Times New Roman" w:cs="Times New Roman"/>
          <w:sz w:val="28"/>
          <w:szCs w:val="28"/>
        </w:rPr>
        <w:t>аркозависимых</w:t>
      </w:r>
      <w:r>
        <w:rPr>
          <w:rFonts w:ascii="Times New Roman" w:hAnsi="Times New Roman" w:cs="Times New Roman"/>
          <w:sz w:val="28"/>
          <w:szCs w:val="28"/>
        </w:rPr>
        <w:t xml:space="preserve"> (</w:t>
      </w:r>
      <w:r w:rsidRPr="0096210C">
        <w:rPr>
          <w:rFonts w:ascii="Times New Roman" w:eastAsia="Times New Roman" w:hAnsi="Times New Roman" w:cs="Times New Roman"/>
          <w:sz w:val="28"/>
          <w:szCs w:val="28"/>
        </w:rPr>
        <w:t>С. В. Макарова, 2020</w:t>
      </w:r>
      <w:r>
        <w:rPr>
          <w:rFonts w:ascii="Times New Roman" w:eastAsia="Times New Roman" w:hAnsi="Times New Roman" w:cs="Times New Roman"/>
          <w:sz w:val="28"/>
          <w:szCs w:val="28"/>
        </w:rPr>
        <w:t xml:space="preserve"> – 2025</w:t>
      </w:r>
      <w:r w:rsidR="00386CC7">
        <w:rPr>
          <w:rFonts w:ascii="Times New Roman" w:eastAsia="Times New Roman" w:hAnsi="Times New Roman" w:cs="Times New Roman"/>
          <w:sz w:val="28"/>
          <w:szCs w:val="28"/>
        </w:rPr>
        <w:t xml:space="preserve"> г.</w:t>
      </w:r>
      <w:r>
        <w:rPr>
          <w:rFonts w:ascii="Times New Roman" w:eastAsia="Times New Roman" w:hAnsi="Times New Roman" w:cs="Times New Roman"/>
          <w:sz w:val="28"/>
          <w:szCs w:val="28"/>
        </w:rPr>
        <w:t>)</w:t>
      </w:r>
      <w:r w:rsidRPr="0096210C">
        <w:rPr>
          <w:rFonts w:ascii="Times New Roman" w:eastAsia="Times New Roman" w:hAnsi="Times New Roman" w:cs="Times New Roman"/>
          <w:sz w:val="28"/>
          <w:szCs w:val="28"/>
        </w:rPr>
        <w:t>.</w:t>
      </w:r>
    </w:p>
    <w:p w:rsidR="0096210C" w:rsidRPr="0096210C" w:rsidRDefault="0096210C" w:rsidP="00CE6BFC">
      <w:pPr>
        <w:pStyle w:val="afe"/>
        <w:numPr>
          <w:ilvl w:val="0"/>
          <w:numId w:val="16"/>
        </w:numPr>
        <w:spacing w:after="0" w:line="360" w:lineRule="auto"/>
        <w:jc w:val="both"/>
        <w:rPr>
          <w:rFonts w:ascii="Times New Roman" w:eastAsia="Times New Roman" w:hAnsi="Times New Roman" w:cs="Times New Roman"/>
          <w:sz w:val="28"/>
          <w:szCs w:val="28"/>
        </w:rPr>
      </w:pPr>
      <w:r w:rsidRPr="0096210C">
        <w:rPr>
          <w:rFonts w:ascii="Times New Roman" w:eastAsia="Times New Roman" w:hAnsi="Times New Roman" w:cs="Times New Roman"/>
          <w:sz w:val="28"/>
          <w:szCs w:val="28"/>
        </w:rPr>
        <w:t>«Традиции живая нить» - программа по возрождению и сохранению национальных и культурных традиций народов Среднего Урала, как неотъемлемой части России - ЦБ им. А.</w:t>
      </w:r>
      <w:r w:rsidR="00386CC7">
        <w:rPr>
          <w:rFonts w:ascii="Times New Roman" w:eastAsia="Times New Roman" w:hAnsi="Times New Roman" w:cs="Times New Roman"/>
          <w:sz w:val="28"/>
          <w:szCs w:val="28"/>
        </w:rPr>
        <w:t xml:space="preserve"> </w:t>
      </w:r>
      <w:r w:rsidRPr="0096210C">
        <w:rPr>
          <w:rFonts w:ascii="Times New Roman" w:eastAsia="Times New Roman" w:hAnsi="Times New Roman" w:cs="Times New Roman"/>
          <w:sz w:val="28"/>
          <w:szCs w:val="28"/>
        </w:rPr>
        <w:t xml:space="preserve">С. Попова </w:t>
      </w:r>
      <w:r>
        <w:rPr>
          <w:rFonts w:ascii="Times New Roman" w:eastAsia="Times New Roman" w:hAnsi="Times New Roman" w:cs="Times New Roman"/>
          <w:sz w:val="28"/>
          <w:szCs w:val="28"/>
        </w:rPr>
        <w:t>(</w:t>
      </w:r>
      <w:r w:rsidRPr="0096210C">
        <w:rPr>
          <w:rFonts w:ascii="Times New Roman" w:eastAsia="Times New Roman" w:hAnsi="Times New Roman" w:cs="Times New Roman"/>
          <w:sz w:val="28"/>
          <w:szCs w:val="28"/>
        </w:rPr>
        <w:t>С.</w:t>
      </w:r>
      <w:r w:rsidR="00386CC7">
        <w:rPr>
          <w:rFonts w:ascii="Times New Roman" w:eastAsia="Times New Roman" w:hAnsi="Times New Roman" w:cs="Times New Roman"/>
          <w:sz w:val="28"/>
          <w:szCs w:val="28"/>
        </w:rPr>
        <w:t xml:space="preserve"> </w:t>
      </w:r>
      <w:r w:rsidRPr="0096210C">
        <w:rPr>
          <w:rFonts w:ascii="Times New Roman" w:eastAsia="Times New Roman" w:hAnsi="Times New Roman" w:cs="Times New Roman"/>
          <w:sz w:val="28"/>
          <w:szCs w:val="28"/>
        </w:rPr>
        <w:t>В. Макарова,  20</w:t>
      </w:r>
      <w:r>
        <w:rPr>
          <w:rFonts w:ascii="Times New Roman" w:eastAsia="Times New Roman" w:hAnsi="Times New Roman" w:cs="Times New Roman"/>
          <w:sz w:val="28"/>
          <w:szCs w:val="28"/>
        </w:rPr>
        <w:t>20 – 2025)</w:t>
      </w:r>
      <w:r w:rsidRPr="0096210C">
        <w:rPr>
          <w:rFonts w:ascii="Times New Roman" w:eastAsia="Times New Roman" w:hAnsi="Times New Roman" w:cs="Times New Roman"/>
          <w:sz w:val="28"/>
          <w:szCs w:val="28"/>
        </w:rPr>
        <w:t>.</w:t>
      </w:r>
    </w:p>
    <w:p w:rsidR="00912C1A" w:rsidRPr="0096210C" w:rsidRDefault="00912C1A" w:rsidP="00CE6BFC">
      <w:pPr>
        <w:spacing w:line="360" w:lineRule="auto"/>
        <w:jc w:val="center"/>
        <w:rPr>
          <w:rFonts w:ascii="Times New Roman" w:hAnsi="Times New Roman" w:cs="Times New Roman"/>
          <w:sz w:val="28"/>
          <w:szCs w:val="28"/>
        </w:rPr>
      </w:pPr>
    </w:p>
    <w:p w:rsidR="009B3A4C" w:rsidRDefault="009B3A4C" w:rsidP="002C3980">
      <w:pPr>
        <w:spacing w:after="0" w:line="240" w:lineRule="auto"/>
        <w:jc w:val="center"/>
        <w:rPr>
          <w:rFonts w:ascii="Times New Roman" w:hAnsi="Times New Roman" w:cs="Times New Roman"/>
          <w:b/>
          <w:sz w:val="28"/>
          <w:szCs w:val="28"/>
        </w:rPr>
      </w:pPr>
      <w:r w:rsidRPr="00230EBF">
        <w:rPr>
          <w:rFonts w:ascii="Times New Roman" w:hAnsi="Times New Roman" w:cs="Times New Roman"/>
          <w:b/>
          <w:sz w:val="28"/>
          <w:szCs w:val="28"/>
        </w:rPr>
        <w:t>Культурно-просветительская деятельность.</w:t>
      </w:r>
    </w:p>
    <w:p w:rsidR="0096210C" w:rsidRDefault="0096210C" w:rsidP="002C3980">
      <w:pPr>
        <w:spacing w:after="0" w:line="240" w:lineRule="auto"/>
        <w:jc w:val="center"/>
        <w:rPr>
          <w:rFonts w:ascii="Times New Roman" w:hAnsi="Times New Roman" w:cs="Times New Roman"/>
          <w:b/>
          <w:sz w:val="28"/>
          <w:szCs w:val="28"/>
        </w:rPr>
      </w:pPr>
    </w:p>
    <w:p w:rsidR="0096210C" w:rsidRDefault="00C824D9" w:rsidP="002C39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2021 - </w:t>
      </w:r>
      <w:r w:rsidR="0096210C">
        <w:rPr>
          <w:rFonts w:ascii="Times New Roman" w:hAnsi="Times New Roman" w:cs="Times New Roman"/>
          <w:b/>
          <w:sz w:val="28"/>
          <w:szCs w:val="28"/>
        </w:rPr>
        <w:t>Год науки и технологий в Российской Федерации</w:t>
      </w:r>
    </w:p>
    <w:p w:rsidR="0023172F" w:rsidRPr="0023172F" w:rsidRDefault="0023172F" w:rsidP="0023172F">
      <w:pPr>
        <w:spacing w:after="0" w:line="240" w:lineRule="auto"/>
        <w:rPr>
          <w:rFonts w:ascii="Times New Roman" w:hAnsi="Times New Roman" w:cs="Times New Roman"/>
          <w:sz w:val="28"/>
          <w:szCs w:val="28"/>
        </w:rPr>
      </w:pPr>
      <w:r w:rsidRPr="0023172F">
        <w:rPr>
          <w:rFonts w:ascii="Times New Roman" w:hAnsi="Times New Roman" w:cs="Times New Roman"/>
          <w:sz w:val="28"/>
          <w:szCs w:val="28"/>
        </w:rPr>
        <w:t>В библиотеках</w:t>
      </w:r>
      <w:r>
        <w:rPr>
          <w:rFonts w:ascii="Times New Roman" w:hAnsi="Times New Roman" w:cs="Times New Roman"/>
          <w:sz w:val="28"/>
          <w:szCs w:val="28"/>
        </w:rPr>
        <w:t xml:space="preserve"> реализовывались программы: </w:t>
      </w:r>
      <w:r w:rsidR="006E7F7C">
        <w:rPr>
          <w:rFonts w:ascii="Times New Roman" w:hAnsi="Times New Roman" w:cs="Times New Roman"/>
          <w:sz w:val="28"/>
          <w:szCs w:val="28"/>
        </w:rPr>
        <w:t>«Мир науки на книжных страницах»</w:t>
      </w:r>
    </w:p>
    <w:p w:rsidR="0096210C" w:rsidRDefault="0096210C" w:rsidP="002C3980">
      <w:pPr>
        <w:spacing w:after="0" w:line="240" w:lineRule="auto"/>
        <w:jc w:val="center"/>
        <w:rPr>
          <w:rFonts w:ascii="Times New Roman" w:hAnsi="Times New Roman" w:cs="Times New Roman"/>
          <w:b/>
          <w:sz w:val="28"/>
          <w:szCs w:val="28"/>
        </w:rPr>
      </w:pPr>
    </w:p>
    <w:tbl>
      <w:tblPr>
        <w:tblStyle w:val="afd"/>
        <w:tblW w:w="0" w:type="auto"/>
        <w:tblLayout w:type="fixed"/>
        <w:tblLook w:val="04A0" w:firstRow="1" w:lastRow="0" w:firstColumn="1" w:lastColumn="0" w:noHBand="0" w:noVBand="1"/>
      </w:tblPr>
      <w:tblGrid>
        <w:gridCol w:w="817"/>
        <w:gridCol w:w="3460"/>
        <w:gridCol w:w="1843"/>
        <w:gridCol w:w="1559"/>
        <w:gridCol w:w="2127"/>
      </w:tblGrid>
      <w:tr w:rsidR="00B36020" w:rsidTr="00571018">
        <w:tc>
          <w:tcPr>
            <w:tcW w:w="817" w:type="dxa"/>
            <w:vAlign w:val="center"/>
          </w:tcPr>
          <w:p w:rsidR="00B36020" w:rsidRPr="00230EBF" w:rsidRDefault="00B36020" w:rsidP="00571018">
            <w:pPr>
              <w:contextualSpacing/>
              <w:jc w:val="center"/>
              <w:rPr>
                <w:rFonts w:ascii="Times New Roman" w:hAnsi="Times New Roman"/>
                <w:b/>
                <w:sz w:val="24"/>
                <w:szCs w:val="24"/>
              </w:rPr>
            </w:pPr>
            <w:r w:rsidRPr="00230EBF">
              <w:rPr>
                <w:rFonts w:ascii="Times New Roman" w:hAnsi="Times New Roman"/>
                <w:b/>
                <w:sz w:val="24"/>
                <w:szCs w:val="24"/>
              </w:rPr>
              <w:t>№</w:t>
            </w:r>
          </w:p>
          <w:p w:rsidR="00B36020" w:rsidRPr="00230EBF" w:rsidRDefault="00B36020" w:rsidP="00571018">
            <w:pPr>
              <w:contextualSpacing/>
              <w:jc w:val="center"/>
              <w:rPr>
                <w:rFonts w:ascii="Times New Roman" w:hAnsi="Times New Roman"/>
                <w:b/>
                <w:sz w:val="24"/>
                <w:szCs w:val="24"/>
              </w:rPr>
            </w:pPr>
            <w:r w:rsidRPr="00230EBF">
              <w:rPr>
                <w:rFonts w:ascii="Times New Roman" w:hAnsi="Times New Roman"/>
                <w:b/>
                <w:sz w:val="24"/>
                <w:szCs w:val="24"/>
              </w:rPr>
              <w:t>п/п</w:t>
            </w:r>
          </w:p>
        </w:tc>
        <w:tc>
          <w:tcPr>
            <w:tcW w:w="3460" w:type="dxa"/>
            <w:vAlign w:val="center"/>
          </w:tcPr>
          <w:p w:rsidR="00B36020" w:rsidRPr="00230EBF" w:rsidRDefault="00B36020" w:rsidP="00571018">
            <w:pPr>
              <w:contextualSpacing/>
              <w:jc w:val="center"/>
              <w:rPr>
                <w:rFonts w:ascii="Times New Roman" w:hAnsi="Times New Roman"/>
                <w:b/>
                <w:sz w:val="24"/>
                <w:szCs w:val="24"/>
              </w:rPr>
            </w:pPr>
            <w:r w:rsidRPr="00230EBF">
              <w:rPr>
                <w:rFonts w:ascii="Times New Roman" w:hAnsi="Times New Roman"/>
                <w:b/>
                <w:sz w:val="24"/>
                <w:szCs w:val="24"/>
              </w:rPr>
              <w:t>Форма и наименование мероприятия</w:t>
            </w:r>
          </w:p>
        </w:tc>
        <w:tc>
          <w:tcPr>
            <w:tcW w:w="1843" w:type="dxa"/>
            <w:vAlign w:val="center"/>
          </w:tcPr>
          <w:p w:rsidR="00B36020" w:rsidRPr="00230EBF" w:rsidRDefault="00B36020" w:rsidP="00571018">
            <w:pPr>
              <w:contextualSpacing/>
              <w:jc w:val="center"/>
              <w:rPr>
                <w:rFonts w:ascii="Times New Roman" w:hAnsi="Times New Roman"/>
                <w:b/>
                <w:sz w:val="24"/>
                <w:szCs w:val="24"/>
              </w:rPr>
            </w:pPr>
            <w:r w:rsidRPr="00230EBF">
              <w:rPr>
                <w:rFonts w:ascii="Times New Roman" w:hAnsi="Times New Roman"/>
                <w:b/>
                <w:sz w:val="24"/>
                <w:szCs w:val="24"/>
              </w:rPr>
              <w:t>Дата и место</w:t>
            </w:r>
          </w:p>
          <w:p w:rsidR="00B36020" w:rsidRPr="00230EBF" w:rsidRDefault="00B36020" w:rsidP="00571018">
            <w:pPr>
              <w:contextualSpacing/>
              <w:jc w:val="center"/>
              <w:rPr>
                <w:rFonts w:ascii="Times New Roman" w:hAnsi="Times New Roman"/>
                <w:b/>
                <w:sz w:val="24"/>
                <w:szCs w:val="24"/>
              </w:rPr>
            </w:pPr>
            <w:r w:rsidRPr="00230EBF">
              <w:rPr>
                <w:rFonts w:ascii="Times New Roman" w:hAnsi="Times New Roman"/>
                <w:b/>
                <w:sz w:val="24"/>
                <w:szCs w:val="24"/>
              </w:rPr>
              <w:t>проведения</w:t>
            </w:r>
          </w:p>
        </w:tc>
        <w:tc>
          <w:tcPr>
            <w:tcW w:w="1559" w:type="dxa"/>
            <w:vAlign w:val="center"/>
          </w:tcPr>
          <w:p w:rsidR="00B36020" w:rsidRPr="00230EBF" w:rsidRDefault="00B36020" w:rsidP="00571018">
            <w:pPr>
              <w:contextualSpacing/>
              <w:jc w:val="center"/>
              <w:rPr>
                <w:rFonts w:ascii="Times New Roman" w:hAnsi="Times New Roman"/>
                <w:b/>
                <w:sz w:val="24"/>
                <w:szCs w:val="24"/>
              </w:rPr>
            </w:pPr>
            <w:r w:rsidRPr="00230EBF">
              <w:rPr>
                <w:rFonts w:ascii="Times New Roman" w:hAnsi="Times New Roman"/>
                <w:b/>
                <w:sz w:val="24"/>
                <w:szCs w:val="24"/>
              </w:rPr>
              <w:t>Количество</w:t>
            </w:r>
          </w:p>
          <w:p w:rsidR="00B36020" w:rsidRPr="00230EBF" w:rsidRDefault="00B36020" w:rsidP="00571018">
            <w:pPr>
              <w:contextualSpacing/>
              <w:jc w:val="center"/>
              <w:rPr>
                <w:rFonts w:ascii="Times New Roman" w:hAnsi="Times New Roman"/>
                <w:b/>
                <w:sz w:val="24"/>
                <w:szCs w:val="24"/>
              </w:rPr>
            </w:pPr>
            <w:r w:rsidRPr="00230EBF">
              <w:rPr>
                <w:rFonts w:ascii="Times New Roman" w:hAnsi="Times New Roman"/>
                <w:b/>
                <w:sz w:val="24"/>
                <w:szCs w:val="24"/>
              </w:rPr>
              <w:t>и категория участников</w:t>
            </w:r>
          </w:p>
        </w:tc>
        <w:tc>
          <w:tcPr>
            <w:tcW w:w="2127" w:type="dxa"/>
            <w:vAlign w:val="center"/>
          </w:tcPr>
          <w:p w:rsidR="00B36020" w:rsidRPr="00230EBF" w:rsidRDefault="00B36020" w:rsidP="00571018">
            <w:pPr>
              <w:contextualSpacing/>
              <w:jc w:val="center"/>
              <w:rPr>
                <w:rFonts w:ascii="Times New Roman" w:hAnsi="Times New Roman"/>
                <w:b/>
                <w:sz w:val="24"/>
                <w:szCs w:val="24"/>
              </w:rPr>
            </w:pPr>
            <w:r w:rsidRPr="00230EBF">
              <w:rPr>
                <w:rFonts w:ascii="Times New Roman" w:hAnsi="Times New Roman"/>
                <w:b/>
                <w:sz w:val="24"/>
                <w:szCs w:val="24"/>
              </w:rPr>
              <w:t>Информация о мероприятии</w:t>
            </w:r>
          </w:p>
          <w:p w:rsidR="00B36020" w:rsidRPr="00230EBF" w:rsidRDefault="00B36020" w:rsidP="00571018">
            <w:pPr>
              <w:contextualSpacing/>
              <w:jc w:val="center"/>
              <w:rPr>
                <w:rFonts w:ascii="Times New Roman" w:hAnsi="Times New Roman"/>
                <w:b/>
                <w:sz w:val="24"/>
                <w:szCs w:val="24"/>
              </w:rPr>
            </w:pPr>
            <w:r w:rsidRPr="00230EBF">
              <w:rPr>
                <w:rFonts w:ascii="Times New Roman" w:hAnsi="Times New Roman"/>
                <w:b/>
                <w:sz w:val="24"/>
                <w:szCs w:val="24"/>
              </w:rPr>
              <w:t>(содержание,  итоги и т.д.)</w:t>
            </w:r>
          </w:p>
        </w:tc>
      </w:tr>
      <w:tr w:rsidR="00B36020" w:rsidRPr="00B36020" w:rsidTr="00571018">
        <w:tc>
          <w:tcPr>
            <w:tcW w:w="817" w:type="dxa"/>
          </w:tcPr>
          <w:p w:rsidR="00B36020" w:rsidRPr="00B36020" w:rsidRDefault="00B36020" w:rsidP="002B1A0C">
            <w:pPr>
              <w:pStyle w:val="afe"/>
              <w:numPr>
                <w:ilvl w:val="0"/>
                <w:numId w:val="29"/>
              </w:numPr>
              <w:rPr>
                <w:rFonts w:ascii="Times New Roman" w:hAnsi="Times New Roman"/>
                <w:sz w:val="24"/>
                <w:szCs w:val="24"/>
              </w:rPr>
            </w:pPr>
            <w:r w:rsidRPr="00B36020">
              <w:rPr>
                <w:rFonts w:ascii="Times New Roman" w:hAnsi="Times New Roman"/>
                <w:sz w:val="24"/>
                <w:szCs w:val="24"/>
              </w:rPr>
              <w:t>1.</w:t>
            </w:r>
          </w:p>
        </w:tc>
        <w:tc>
          <w:tcPr>
            <w:tcW w:w="3460" w:type="dxa"/>
          </w:tcPr>
          <w:p w:rsidR="00B36020" w:rsidRPr="00B36020" w:rsidRDefault="00B36020" w:rsidP="00571018">
            <w:pPr>
              <w:rPr>
                <w:rFonts w:ascii="Times New Roman" w:hAnsi="Times New Roman"/>
                <w:iCs/>
                <w:sz w:val="24"/>
                <w:szCs w:val="24"/>
              </w:rPr>
            </w:pPr>
            <w:r w:rsidRPr="00B36020">
              <w:rPr>
                <w:rStyle w:val="aff3"/>
                <w:rFonts w:ascii="Times New Roman" w:hAnsi="Times New Roman"/>
                <w:i w:val="0"/>
                <w:color w:val="auto"/>
                <w:sz w:val="24"/>
                <w:szCs w:val="24"/>
              </w:rPr>
              <w:t>«Посвятившие себя науке»  -</w:t>
            </w:r>
            <w:r w:rsidRPr="00B36020">
              <w:rPr>
                <w:rFonts w:ascii="Times New Roman" w:hAnsi="Times New Roman"/>
                <w:sz w:val="24"/>
                <w:szCs w:val="24"/>
              </w:rPr>
              <w:t xml:space="preserve"> выставка</w:t>
            </w:r>
          </w:p>
        </w:tc>
        <w:tc>
          <w:tcPr>
            <w:tcW w:w="1843" w:type="dxa"/>
          </w:tcPr>
          <w:p w:rsidR="00B36020" w:rsidRPr="00B36020" w:rsidRDefault="00B36020" w:rsidP="006A3B97">
            <w:pPr>
              <w:rPr>
                <w:rFonts w:ascii="Times New Roman" w:hAnsi="Times New Roman"/>
                <w:sz w:val="24"/>
                <w:szCs w:val="24"/>
              </w:rPr>
            </w:pPr>
            <w:r w:rsidRPr="00B36020">
              <w:rPr>
                <w:rFonts w:ascii="Times New Roman" w:hAnsi="Times New Roman"/>
                <w:sz w:val="24"/>
                <w:szCs w:val="24"/>
              </w:rPr>
              <w:t>ЦБ им. А.</w:t>
            </w:r>
            <w:r w:rsidR="00386CC7">
              <w:rPr>
                <w:rFonts w:ascii="Times New Roman" w:hAnsi="Times New Roman"/>
                <w:sz w:val="24"/>
                <w:szCs w:val="24"/>
              </w:rPr>
              <w:t xml:space="preserve"> </w:t>
            </w:r>
            <w:r w:rsidRPr="00B36020">
              <w:rPr>
                <w:rFonts w:ascii="Times New Roman" w:hAnsi="Times New Roman"/>
                <w:sz w:val="24"/>
                <w:szCs w:val="24"/>
              </w:rPr>
              <w:t>С. Попова</w:t>
            </w:r>
          </w:p>
          <w:p w:rsidR="00B36020" w:rsidRPr="00B36020" w:rsidRDefault="00B36020" w:rsidP="006A3B97">
            <w:pPr>
              <w:rPr>
                <w:rFonts w:ascii="Times New Roman" w:hAnsi="Times New Roman"/>
                <w:sz w:val="24"/>
                <w:szCs w:val="24"/>
              </w:rPr>
            </w:pPr>
            <w:r w:rsidRPr="00B36020">
              <w:rPr>
                <w:rFonts w:ascii="Times New Roman" w:hAnsi="Times New Roman"/>
                <w:sz w:val="24"/>
                <w:szCs w:val="24"/>
              </w:rPr>
              <w:t>Май</w:t>
            </w:r>
          </w:p>
        </w:tc>
        <w:tc>
          <w:tcPr>
            <w:tcW w:w="1559" w:type="dxa"/>
          </w:tcPr>
          <w:p w:rsidR="00B36020" w:rsidRPr="00B36020" w:rsidRDefault="00B36020" w:rsidP="00571018">
            <w:pPr>
              <w:jc w:val="center"/>
              <w:rPr>
                <w:rFonts w:ascii="Times New Roman" w:hAnsi="Times New Roman"/>
                <w:sz w:val="24"/>
                <w:szCs w:val="24"/>
              </w:rPr>
            </w:pPr>
          </w:p>
        </w:tc>
        <w:tc>
          <w:tcPr>
            <w:tcW w:w="2127" w:type="dxa"/>
          </w:tcPr>
          <w:p w:rsidR="00B36020" w:rsidRPr="00B36020" w:rsidRDefault="00B36020" w:rsidP="00571018">
            <w:pPr>
              <w:jc w:val="center"/>
              <w:rPr>
                <w:rFonts w:ascii="Times New Roman" w:hAnsi="Times New Roman"/>
                <w:sz w:val="24"/>
                <w:szCs w:val="24"/>
              </w:rPr>
            </w:pPr>
            <w:r w:rsidRPr="00B36020">
              <w:rPr>
                <w:rFonts w:ascii="Times New Roman" w:hAnsi="Times New Roman"/>
                <w:sz w:val="24"/>
                <w:szCs w:val="24"/>
              </w:rPr>
              <w:t>Представлено 18 изданий</w:t>
            </w:r>
          </w:p>
        </w:tc>
      </w:tr>
      <w:tr w:rsidR="00B36020" w:rsidRPr="00B36020" w:rsidTr="00571018">
        <w:tc>
          <w:tcPr>
            <w:tcW w:w="817" w:type="dxa"/>
          </w:tcPr>
          <w:p w:rsidR="00B36020" w:rsidRPr="00B36020" w:rsidRDefault="00B36020" w:rsidP="002B1A0C">
            <w:pPr>
              <w:pStyle w:val="afe"/>
              <w:numPr>
                <w:ilvl w:val="0"/>
                <w:numId w:val="29"/>
              </w:numPr>
              <w:rPr>
                <w:rFonts w:ascii="Times New Roman" w:hAnsi="Times New Roman"/>
                <w:sz w:val="24"/>
                <w:szCs w:val="24"/>
              </w:rPr>
            </w:pPr>
          </w:p>
        </w:tc>
        <w:tc>
          <w:tcPr>
            <w:tcW w:w="3460" w:type="dxa"/>
          </w:tcPr>
          <w:p w:rsidR="00B36020" w:rsidRPr="00B36020" w:rsidRDefault="00B36020" w:rsidP="00571018">
            <w:pPr>
              <w:rPr>
                <w:rFonts w:ascii="Times New Roman" w:hAnsi="Times New Roman"/>
                <w:sz w:val="24"/>
                <w:szCs w:val="24"/>
              </w:rPr>
            </w:pPr>
            <w:r w:rsidRPr="00B36020">
              <w:rPr>
                <w:rFonts w:ascii="Times New Roman" w:hAnsi="Times New Roman"/>
                <w:sz w:val="24"/>
                <w:szCs w:val="24"/>
              </w:rPr>
              <w:t xml:space="preserve">«О, сколько нам открытий чудных» - в </w:t>
            </w:r>
            <w:r w:rsidR="006E7F7C" w:rsidRPr="00B36020">
              <w:rPr>
                <w:rFonts w:ascii="Times New Roman" w:hAnsi="Times New Roman"/>
                <w:sz w:val="24"/>
                <w:szCs w:val="24"/>
              </w:rPr>
              <w:t>рамка</w:t>
            </w:r>
            <w:r w:rsidR="006E7F7C">
              <w:rPr>
                <w:rFonts w:ascii="Times New Roman" w:hAnsi="Times New Roman"/>
                <w:sz w:val="24"/>
                <w:szCs w:val="24"/>
              </w:rPr>
              <w:t>х</w:t>
            </w:r>
            <w:r w:rsidR="006E7F7C" w:rsidRPr="00B36020">
              <w:rPr>
                <w:rFonts w:ascii="Times New Roman" w:hAnsi="Times New Roman"/>
                <w:sz w:val="24"/>
                <w:szCs w:val="24"/>
              </w:rPr>
              <w:t xml:space="preserve"> программы</w:t>
            </w:r>
            <w:r w:rsidRPr="00B36020">
              <w:rPr>
                <w:rFonts w:ascii="Times New Roman" w:hAnsi="Times New Roman"/>
                <w:sz w:val="24"/>
                <w:szCs w:val="24"/>
              </w:rPr>
              <w:t xml:space="preserve">  </w:t>
            </w:r>
            <w:r w:rsidRPr="00B36020">
              <w:rPr>
                <w:rStyle w:val="aff3"/>
                <w:rFonts w:ascii="Times New Roman" w:hAnsi="Times New Roman"/>
                <w:i w:val="0"/>
                <w:color w:val="auto"/>
                <w:sz w:val="24"/>
                <w:szCs w:val="28"/>
              </w:rPr>
              <w:t>«Мир науки на книжных страницах»</w:t>
            </w:r>
            <w:r w:rsidRPr="00B36020">
              <w:rPr>
                <w:rFonts w:ascii="Times New Roman" w:hAnsi="Times New Roman"/>
                <w:sz w:val="24"/>
                <w:szCs w:val="24"/>
              </w:rPr>
              <w:t xml:space="preserve"> - выставка</w:t>
            </w:r>
          </w:p>
        </w:tc>
        <w:tc>
          <w:tcPr>
            <w:tcW w:w="1843" w:type="dxa"/>
          </w:tcPr>
          <w:p w:rsidR="00B36020" w:rsidRPr="00B36020" w:rsidRDefault="00B36020" w:rsidP="006A3B97">
            <w:pPr>
              <w:rPr>
                <w:rFonts w:ascii="Times New Roman" w:hAnsi="Times New Roman"/>
                <w:sz w:val="24"/>
                <w:szCs w:val="24"/>
              </w:rPr>
            </w:pPr>
            <w:r w:rsidRPr="00B36020">
              <w:rPr>
                <w:rFonts w:ascii="Times New Roman" w:hAnsi="Times New Roman"/>
                <w:sz w:val="24"/>
                <w:szCs w:val="24"/>
              </w:rPr>
              <w:t>ЦБ им. А.</w:t>
            </w:r>
            <w:r w:rsidR="00386CC7">
              <w:rPr>
                <w:rFonts w:ascii="Times New Roman" w:hAnsi="Times New Roman"/>
                <w:sz w:val="24"/>
                <w:szCs w:val="24"/>
              </w:rPr>
              <w:t xml:space="preserve"> </w:t>
            </w:r>
            <w:r w:rsidRPr="00B36020">
              <w:rPr>
                <w:rFonts w:ascii="Times New Roman" w:hAnsi="Times New Roman"/>
                <w:sz w:val="24"/>
                <w:szCs w:val="24"/>
              </w:rPr>
              <w:t>С. Попова</w:t>
            </w:r>
          </w:p>
          <w:p w:rsidR="00B36020" w:rsidRPr="00B36020" w:rsidRDefault="00B36020" w:rsidP="006A3B97">
            <w:pPr>
              <w:rPr>
                <w:rFonts w:ascii="Times New Roman" w:hAnsi="Times New Roman"/>
                <w:sz w:val="24"/>
                <w:szCs w:val="24"/>
              </w:rPr>
            </w:pPr>
            <w:r w:rsidRPr="00B36020">
              <w:rPr>
                <w:rFonts w:ascii="Times New Roman" w:hAnsi="Times New Roman"/>
                <w:sz w:val="24"/>
                <w:szCs w:val="24"/>
              </w:rPr>
              <w:t>Май</w:t>
            </w:r>
          </w:p>
        </w:tc>
        <w:tc>
          <w:tcPr>
            <w:tcW w:w="1559" w:type="dxa"/>
          </w:tcPr>
          <w:p w:rsidR="00B36020" w:rsidRPr="00B36020" w:rsidRDefault="00B36020" w:rsidP="00571018">
            <w:pPr>
              <w:jc w:val="center"/>
              <w:rPr>
                <w:rFonts w:ascii="Times New Roman" w:hAnsi="Times New Roman"/>
                <w:sz w:val="24"/>
                <w:szCs w:val="24"/>
              </w:rPr>
            </w:pPr>
          </w:p>
        </w:tc>
        <w:tc>
          <w:tcPr>
            <w:tcW w:w="2127" w:type="dxa"/>
          </w:tcPr>
          <w:p w:rsidR="00B36020" w:rsidRPr="00B36020" w:rsidRDefault="00B36020" w:rsidP="00571018">
            <w:pPr>
              <w:jc w:val="center"/>
              <w:rPr>
                <w:rFonts w:ascii="Times New Roman" w:hAnsi="Times New Roman"/>
                <w:sz w:val="24"/>
                <w:szCs w:val="24"/>
              </w:rPr>
            </w:pPr>
            <w:r w:rsidRPr="00B36020">
              <w:rPr>
                <w:rFonts w:ascii="Times New Roman" w:hAnsi="Times New Roman"/>
                <w:sz w:val="24"/>
                <w:szCs w:val="24"/>
              </w:rPr>
              <w:t>Представлено 8 изданий</w:t>
            </w:r>
          </w:p>
        </w:tc>
      </w:tr>
      <w:tr w:rsidR="00B36020" w:rsidRPr="00B36020" w:rsidTr="00571018">
        <w:tc>
          <w:tcPr>
            <w:tcW w:w="817" w:type="dxa"/>
          </w:tcPr>
          <w:p w:rsidR="00B36020" w:rsidRPr="00B36020" w:rsidRDefault="00B36020" w:rsidP="002B1A0C">
            <w:pPr>
              <w:pStyle w:val="afe"/>
              <w:numPr>
                <w:ilvl w:val="0"/>
                <w:numId w:val="29"/>
              </w:numPr>
              <w:rPr>
                <w:rFonts w:ascii="Times New Roman" w:hAnsi="Times New Roman"/>
                <w:sz w:val="24"/>
                <w:szCs w:val="24"/>
              </w:rPr>
            </w:pPr>
          </w:p>
        </w:tc>
        <w:tc>
          <w:tcPr>
            <w:tcW w:w="3460" w:type="dxa"/>
          </w:tcPr>
          <w:p w:rsidR="00B36020" w:rsidRPr="00B36020" w:rsidRDefault="00B36020" w:rsidP="00571018">
            <w:pPr>
              <w:rPr>
                <w:rFonts w:ascii="Times New Roman" w:hAnsi="Times New Roman"/>
                <w:sz w:val="24"/>
                <w:szCs w:val="24"/>
              </w:rPr>
            </w:pPr>
            <w:r w:rsidRPr="00B36020">
              <w:rPr>
                <w:rStyle w:val="aff3"/>
                <w:rFonts w:ascii="Times New Roman" w:hAnsi="Times New Roman"/>
                <w:i w:val="0"/>
                <w:color w:val="auto"/>
                <w:sz w:val="24"/>
                <w:szCs w:val="24"/>
              </w:rPr>
              <w:t>«Мудрые науки от назидания и скуки» - в</w:t>
            </w:r>
            <w:r w:rsidRPr="00B36020">
              <w:rPr>
                <w:rFonts w:ascii="Times New Roman" w:hAnsi="Times New Roman"/>
                <w:sz w:val="24"/>
                <w:szCs w:val="24"/>
              </w:rPr>
              <w:t>ыставка журналов</w:t>
            </w:r>
          </w:p>
        </w:tc>
        <w:tc>
          <w:tcPr>
            <w:tcW w:w="1843" w:type="dxa"/>
          </w:tcPr>
          <w:p w:rsidR="00B36020" w:rsidRPr="00B36020" w:rsidRDefault="00B36020" w:rsidP="006A3B97">
            <w:pPr>
              <w:rPr>
                <w:rFonts w:ascii="Times New Roman" w:hAnsi="Times New Roman"/>
                <w:sz w:val="24"/>
                <w:szCs w:val="24"/>
              </w:rPr>
            </w:pPr>
            <w:r w:rsidRPr="00B36020">
              <w:rPr>
                <w:rFonts w:ascii="Times New Roman" w:hAnsi="Times New Roman"/>
                <w:sz w:val="24"/>
                <w:szCs w:val="24"/>
              </w:rPr>
              <w:t>ЦБ им. А.</w:t>
            </w:r>
            <w:r w:rsidR="00386CC7">
              <w:rPr>
                <w:rFonts w:ascii="Times New Roman" w:hAnsi="Times New Roman"/>
                <w:sz w:val="24"/>
                <w:szCs w:val="24"/>
              </w:rPr>
              <w:t xml:space="preserve"> </w:t>
            </w:r>
            <w:r w:rsidRPr="00B36020">
              <w:rPr>
                <w:rFonts w:ascii="Times New Roman" w:hAnsi="Times New Roman"/>
                <w:sz w:val="24"/>
                <w:szCs w:val="24"/>
              </w:rPr>
              <w:t>С. Попова</w:t>
            </w:r>
          </w:p>
          <w:p w:rsidR="00B36020" w:rsidRPr="00B36020" w:rsidRDefault="00B36020" w:rsidP="006A3B97">
            <w:pPr>
              <w:rPr>
                <w:rFonts w:ascii="Times New Roman" w:hAnsi="Times New Roman"/>
                <w:sz w:val="24"/>
                <w:szCs w:val="24"/>
              </w:rPr>
            </w:pPr>
            <w:r w:rsidRPr="00B36020">
              <w:rPr>
                <w:rFonts w:ascii="Times New Roman" w:hAnsi="Times New Roman"/>
                <w:sz w:val="24"/>
                <w:szCs w:val="24"/>
              </w:rPr>
              <w:lastRenderedPageBreak/>
              <w:t>Июнь</w:t>
            </w:r>
          </w:p>
        </w:tc>
        <w:tc>
          <w:tcPr>
            <w:tcW w:w="1559" w:type="dxa"/>
          </w:tcPr>
          <w:p w:rsidR="00B36020" w:rsidRPr="00B36020" w:rsidRDefault="00B36020" w:rsidP="00571018">
            <w:pPr>
              <w:jc w:val="center"/>
              <w:rPr>
                <w:rFonts w:ascii="Times New Roman" w:hAnsi="Times New Roman"/>
                <w:sz w:val="24"/>
                <w:szCs w:val="24"/>
              </w:rPr>
            </w:pPr>
          </w:p>
        </w:tc>
        <w:tc>
          <w:tcPr>
            <w:tcW w:w="2127" w:type="dxa"/>
          </w:tcPr>
          <w:p w:rsidR="00B36020" w:rsidRPr="00B36020" w:rsidRDefault="00B36020" w:rsidP="00571018">
            <w:pPr>
              <w:jc w:val="center"/>
              <w:rPr>
                <w:rFonts w:ascii="Times New Roman" w:hAnsi="Times New Roman"/>
                <w:sz w:val="24"/>
                <w:szCs w:val="24"/>
              </w:rPr>
            </w:pPr>
            <w:r w:rsidRPr="00B36020">
              <w:rPr>
                <w:rFonts w:ascii="Times New Roman" w:hAnsi="Times New Roman"/>
                <w:sz w:val="24"/>
                <w:szCs w:val="24"/>
              </w:rPr>
              <w:t>Представлено 29 изданий</w:t>
            </w:r>
          </w:p>
        </w:tc>
      </w:tr>
      <w:tr w:rsidR="00B36020" w:rsidRPr="00B36020" w:rsidTr="00571018">
        <w:tc>
          <w:tcPr>
            <w:tcW w:w="817" w:type="dxa"/>
          </w:tcPr>
          <w:p w:rsidR="00B36020" w:rsidRPr="00B36020" w:rsidRDefault="00B36020" w:rsidP="002B1A0C">
            <w:pPr>
              <w:pStyle w:val="afe"/>
              <w:numPr>
                <w:ilvl w:val="0"/>
                <w:numId w:val="29"/>
              </w:numPr>
              <w:rPr>
                <w:rFonts w:ascii="Times New Roman" w:hAnsi="Times New Roman"/>
                <w:sz w:val="24"/>
                <w:szCs w:val="24"/>
              </w:rPr>
            </w:pPr>
          </w:p>
        </w:tc>
        <w:tc>
          <w:tcPr>
            <w:tcW w:w="3460" w:type="dxa"/>
          </w:tcPr>
          <w:p w:rsidR="00B36020" w:rsidRPr="00B36020" w:rsidRDefault="00B36020" w:rsidP="00571018">
            <w:pPr>
              <w:rPr>
                <w:rFonts w:ascii="Times New Roman" w:hAnsi="Times New Roman"/>
                <w:sz w:val="24"/>
                <w:szCs w:val="24"/>
              </w:rPr>
            </w:pPr>
            <w:r w:rsidRPr="00B36020">
              <w:rPr>
                <w:rStyle w:val="aff2"/>
                <w:rFonts w:ascii="Times New Roman" w:hAnsi="Times New Roman"/>
                <w:b w:val="0"/>
                <w:sz w:val="24"/>
                <w:szCs w:val="24"/>
              </w:rPr>
              <w:t>«Шаг в науку» - в</w:t>
            </w:r>
            <w:r w:rsidRPr="00B36020">
              <w:rPr>
                <w:rFonts w:ascii="Times New Roman" w:hAnsi="Times New Roman"/>
                <w:sz w:val="24"/>
                <w:szCs w:val="24"/>
              </w:rPr>
              <w:t>ыездная интеллектуальная игра</w:t>
            </w:r>
          </w:p>
        </w:tc>
        <w:tc>
          <w:tcPr>
            <w:tcW w:w="1843" w:type="dxa"/>
          </w:tcPr>
          <w:p w:rsidR="00B36020" w:rsidRPr="00B36020" w:rsidRDefault="00B36020" w:rsidP="006A3B97">
            <w:pPr>
              <w:rPr>
                <w:rFonts w:ascii="Times New Roman" w:hAnsi="Times New Roman"/>
                <w:sz w:val="24"/>
                <w:szCs w:val="24"/>
              </w:rPr>
            </w:pPr>
            <w:r w:rsidRPr="00B36020">
              <w:rPr>
                <w:rFonts w:ascii="Times New Roman" w:hAnsi="Times New Roman"/>
                <w:sz w:val="24"/>
                <w:szCs w:val="24"/>
              </w:rPr>
              <w:t>ЦБ им. А.</w:t>
            </w:r>
            <w:r w:rsidR="00386CC7">
              <w:rPr>
                <w:rFonts w:ascii="Times New Roman" w:hAnsi="Times New Roman"/>
                <w:sz w:val="24"/>
                <w:szCs w:val="24"/>
              </w:rPr>
              <w:t xml:space="preserve"> </w:t>
            </w:r>
            <w:r w:rsidRPr="00B36020">
              <w:rPr>
                <w:rFonts w:ascii="Times New Roman" w:hAnsi="Times New Roman"/>
                <w:sz w:val="24"/>
                <w:szCs w:val="24"/>
              </w:rPr>
              <w:t>С. Попова</w:t>
            </w:r>
          </w:p>
          <w:p w:rsidR="00B36020" w:rsidRPr="00B36020" w:rsidRDefault="00B36020" w:rsidP="006A3B97">
            <w:pPr>
              <w:rPr>
                <w:rFonts w:ascii="Times New Roman" w:hAnsi="Times New Roman"/>
                <w:sz w:val="24"/>
                <w:szCs w:val="24"/>
              </w:rPr>
            </w:pPr>
            <w:r w:rsidRPr="00B36020">
              <w:rPr>
                <w:rFonts w:ascii="Times New Roman" w:hAnsi="Times New Roman"/>
                <w:sz w:val="24"/>
                <w:szCs w:val="24"/>
              </w:rPr>
              <w:t>Июнь</w:t>
            </w:r>
          </w:p>
        </w:tc>
        <w:tc>
          <w:tcPr>
            <w:tcW w:w="1559" w:type="dxa"/>
          </w:tcPr>
          <w:p w:rsidR="00B36020" w:rsidRPr="00B36020" w:rsidRDefault="00B36020" w:rsidP="00571018">
            <w:pPr>
              <w:jc w:val="center"/>
              <w:rPr>
                <w:rFonts w:ascii="Times New Roman" w:hAnsi="Times New Roman"/>
                <w:sz w:val="24"/>
                <w:szCs w:val="24"/>
              </w:rPr>
            </w:pPr>
            <w:r w:rsidRPr="00B36020">
              <w:rPr>
                <w:rFonts w:ascii="Times New Roman" w:hAnsi="Times New Roman"/>
                <w:sz w:val="24"/>
                <w:szCs w:val="24"/>
              </w:rPr>
              <w:t>Воспитанники городских лагерей – 99 человек</w:t>
            </w:r>
          </w:p>
          <w:p w:rsidR="00B36020" w:rsidRPr="00B36020" w:rsidRDefault="00B36020" w:rsidP="00571018">
            <w:pPr>
              <w:jc w:val="center"/>
              <w:rPr>
                <w:rFonts w:ascii="Times New Roman" w:hAnsi="Times New Roman"/>
                <w:sz w:val="24"/>
                <w:szCs w:val="24"/>
              </w:rPr>
            </w:pPr>
            <w:r w:rsidRPr="00B36020">
              <w:rPr>
                <w:rFonts w:ascii="Times New Roman" w:hAnsi="Times New Roman"/>
                <w:sz w:val="24"/>
                <w:szCs w:val="24"/>
              </w:rPr>
              <w:t>Проведено 6 раз</w:t>
            </w:r>
          </w:p>
        </w:tc>
        <w:tc>
          <w:tcPr>
            <w:tcW w:w="2127" w:type="dxa"/>
          </w:tcPr>
          <w:p w:rsidR="00B36020" w:rsidRPr="00B36020" w:rsidRDefault="00B36020" w:rsidP="00571018">
            <w:pPr>
              <w:jc w:val="center"/>
              <w:rPr>
                <w:rFonts w:ascii="Times New Roman" w:hAnsi="Times New Roman"/>
                <w:sz w:val="24"/>
                <w:szCs w:val="24"/>
              </w:rPr>
            </w:pPr>
          </w:p>
        </w:tc>
      </w:tr>
      <w:tr w:rsidR="00B36020" w:rsidTr="00571018">
        <w:tc>
          <w:tcPr>
            <w:tcW w:w="817" w:type="dxa"/>
          </w:tcPr>
          <w:p w:rsidR="00B36020" w:rsidRPr="005D7B45" w:rsidRDefault="00B36020" w:rsidP="002B1A0C">
            <w:pPr>
              <w:pStyle w:val="afe"/>
              <w:numPr>
                <w:ilvl w:val="0"/>
                <w:numId w:val="29"/>
              </w:numPr>
              <w:rPr>
                <w:rFonts w:ascii="Times New Roman" w:hAnsi="Times New Roman"/>
                <w:sz w:val="24"/>
                <w:szCs w:val="24"/>
              </w:rPr>
            </w:pPr>
          </w:p>
        </w:tc>
        <w:tc>
          <w:tcPr>
            <w:tcW w:w="3460" w:type="dxa"/>
          </w:tcPr>
          <w:p w:rsidR="00B36020" w:rsidRPr="000909A6" w:rsidRDefault="00B36020" w:rsidP="00571018">
            <w:pPr>
              <w:rPr>
                <w:rFonts w:ascii="Times New Roman" w:hAnsi="Times New Roman"/>
                <w:sz w:val="24"/>
                <w:szCs w:val="24"/>
              </w:rPr>
            </w:pPr>
            <w:r w:rsidRPr="00851782">
              <w:rPr>
                <w:rFonts w:ascii="Times New Roman" w:hAnsi="Times New Roman"/>
                <w:sz w:val="24"/>
                <w:szCs w:val="24"/>
              </w:rPr>
              <w:t>«Для самых любознательных» - выставка новых справочных изданий</w:t>
            </w:r>
            <w:r>
              <w:rPr>
                <w:rFonts w:ascii="Times New Roman" w:hAnsi="Times New Roman"/>
                <w:sz w:val="24"/>
                <w:szCs w:val="24"/>
              </w:rPr>
              <w:t xml:space="preserve"> - выставка</w:t>
            </w:r>
          </w:p>
        </w:tc>
        <w:tc>
          <w:tcPr>
            <w:tcW w:w="1843" w:type="dxa"/>
          </w:tcPr>
          <w:p w:rsidR="00B36020" w:rsidRDefault="00B36020" w:rsidP="00571018">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p w:rsidR="00B36020" w:rsidRPr="000909A6" w:rsidRDefault="00B36020" w:rsidP="00571018">
            <w:pPr>
              <w:jc w:val="center"/>
              <w:rPr>
                <w:rFonts w:ascii="Times New Roman" w:hAnsi="Times New Roman"/>
                <w:sz w:val="24"/>
                <w:szCs w:val="24"/>
              </w:rPr>
            </w:pPr>
            <w:r>
              <w:rPr>
                <w:rFonts w:ascii="Times New Roman" w:hAnsi="Times New Roman"/>
                <w:sz w:val="24"/>
                <w:szCs w:val="24"/>
              </w:rPr>
              <w:t>Август</w:t>
            </w:r>
          </w:p>
        </w:tc>
        <w:tc>
          <w:tcPr>
            <w:tcW w:w="1559" w:type="dxa"/>
          </w:tcPr>
          <w:p w:rsidR="00B36020" w:rsidRPr="00B73940" w:rsidRDefault="00B36020" w:rsidP="00571018">
            <w:pPr>
              <w:jc w:val="center"/>
              <w:rPr>
                <w:rFonts w:ascii="Times New Roman" w:hAnsi="Times New Roman"/>
                <w:b/>
                <w:sz w:val="24"/>
                <w:szCs w:val="24"/>
              </w:rPr>
            </w:pPr>
          </w:p>
        </w:tc>
        <w:tc>
          <w:tcPr>
            <w:tcW w:w="2127" w:type="dxa"/>
          </w:tcPr>
          <w:p w:rsidR="00B36020" w:rsidRPr="000909A6" w:rsidRDefault="00B36020" w:rsidP="00571018">
            <w:pPr>
              <w:jc w:val="center"/>
              <w:rPr>
                <w:rFonts w:ascii="Times New Roman" w:hAnsi="Times New Roman"/>
                <w:sz w:val="24"/>
                <w:szCs w:val="24"/>
              </w:rPr>
            </w:pPr>
            <w:r>
              <w:rPr>
                <w:rFonts w:ascii="Times New Roman" w:hAnsi="Times New Roman"/>
                <w:sz w:val="24"/>
                <w:szCs w:val="24"/>
              </w:rPr>
              <w:t>Представлено 14 изданий</w:t>
            </w:r>
          </w:p>
        </w:tc>
      </w:tr>
      <w:tr w:rsidR="00B36020" w:rsidTr="00571018">
        <w:tc>
          <w:tcPr>
            <w:tcW w:w="817" w:type="dxa"/>
          </w:tcPr>
          <w:p w:rsidR="00B36020" w:rsidRPr="005D7B45" w:rsidRDefault="00B36020" w:rsidP="002B1A0C">
            <w:pPr>
              <w:pStyle w:val="afe"/>
              <w:numPr>
                <w:ilvl w:val="0"/>
                <w:numId w:val="29"/>
              </w:numPr>
              <w:jc w:val="center"/>
              <w:rPr>
                <w:rFonts w:ascii="Times New Roman" w:hAnsi="Times New Roman"/>
                <w:sz w:val="24"/>
                <w:szCs w:val="24"/>
              </w:rPr>
            </w:pPr>
          </w:p>
        </w:tc>
        <w:tc>
          <w:tcPr>
            <w:tcW w:w="3460" w:type="dxa"/>
          </w:tcPr>
          <w:p w:rsidR="00B36020" w:rsidRPr="00B36020" w:rsidRDefault="00B36020" w:rsidP="00571018">
            <w:pPr>
              <w:rPr>
                <w:rFonts w:ascii="Times New Roman" w:hAnsi="Times New Roman"/>
                <w:i/>
                <w:sz w:val="24"/>
                <w:szCs w:val="24"/>
              </w:rPr>
            </w:pPr>
            <w:r w:rsidRPr="00B36020">
              <w:rPr>
                <w:rStyle w:val="aff3"/>
                <w:rFonts w:ascii="Times New Roman" w:hAnsi="Times New Roman"/>
                <w:i w:val="0"/>
                <w:color w:val="auto"/>
                <w:sz w:val="24"/>
                <w:szCs w:val="28"/>
              </w:rPr>
              <w:t>«Мир науки на книжных страницах» - выставка</w:t>
            </w:r>
          </w:p>
        </w:tc>
        <w:tc>
          <w:tcPr>
            <w:tcW w:w="1843" w:type="dxa"/>
          </w:tcPr>
          <w:p w:rsidR="00B36020" w:rsidRDefault="00B36020" w:rsidP="00571018">
            <w:pPr>
              <w:jc w:val="center"/>
              <w:rPr>
                <w:rFonts w:ascii="Times New Roman" w:hAnsi="Times New Roman"/>
                <w:sz w:val="24"/>
                <w:szCs w:val="24"/>
              </w:rPr>
            </w:pPr>
            <w:r w:rsidRPr="00AC2939">
              <w:rPr>
                <w:rFonts w:ascii="Times New Roman" w:hAnsi="Times New Roman"/>
                <w:sz w:val="24"/>
                <w:szCs w:val="24"/>
              </w:rPr>
              <w:t>ЦБ им. А.</w:t>
            </w:r>
            <w:r w:rsidR="00386CC7">
              <w:rPr>
                <w:rFonts w:ascii="Times New Roman" w:hAnsi="Times New Roman"/>
                <w:sz w:val="24"/>
                <w:szCs w:val="24"/>
              </w:rPr>
              <w:t xml:space="preserve"> </w:t>
            </w:r>
            <w:r w:rsidRPr="00AC2939">
              <w:rPr>
                <w:rFonts w:ascii="Times New Roman" w:hAnsi="Times New Roman"/>
                <w:sz w:val="24"/>
                <w:szCs w:val="24"/>
              </w:rPr>
              <w:t>С. Попова</w:t>
            </w:r>
          </w:p>
          <w:p w:rsidR="00B36020" w:rsidRDefault="00B36020" w:rsidP="00571018">
            <w:pPr>
              <w:jc w:val="center"/>
              <w:rPr>
                <w:rFonts w:ascii="Times New Roman" w:hAnsi="Times New Roman"/>
                <w:sz w:val="24"/>
                <w:szCs w:val="24"/>
              </w:rPr>
            </w:pPr>
            <w:r>
              <w:rPr>
                <w:rFonts w:ascii="Times New Roman" w:hAnsi="Times New Roman"/>
                <w:sz w:val="24"/>
                <w:szCs w:val="24"/>
              </w:rPr>
              <w:t>Август</w:t>
            </w:r>
          </w:p>
        </w:tc>
        <w:tc>
          <w:tcPr>
            <w:tcW w:w="1559" w:type="dxa"/>
          </w:tcPr>
          <w:p w:rsidR="00B36020" w:rsidRPr="00B73940" w:rsidRDefault="00B36020" w:rsidP="00571018">
            <w:pPr>
              <w:jc w:val="center"/>
              <w:rPr>
                <w:rFonts w:ascii="Times New Roman" w:hAnsi="Times New Roman"/>
                <w:sz w:val="24"/>
                <w:szCs w:val="24"/>
              </w:rPr>
            </w:pPr>
          </w:p>
        </w:tc>
        <w:tc>
          <w:tcPr>
            <w:tcW w:w="2127" w:type="dxa"/>
          </w:tcPr>
          <w:p w:rsidR="00B36020" w:rsidRPr="00AC2939" w:rsidRDefault="00B36020" w:rsidP="00571018">
            <w:pPr>
              <w:jc w:val="center"/>
              <w:rPr>
                <w:rFonts w:ascii="Times New Roman" w:hAnsi="Times New Roman"/>
                <w:sz w:val="24"/>
                <w:szCs w:val="24"/>
              </w:rPr>
            </w:pPr>
            <w:r>
              <w:rPr>
                <w:rFonts w:ascii="Times New Roman" w:hAnsi="Times New Roman"/>
                <w:sz w:val="24"/>
                <w:szCs w:val="24"/>
              </w:rPr>
              <w:t>Представлено 20 изданий</w:t>
            </w:r>
          </w:p>
        </w:tc>
      </w:tr>
      <w:tr w:rsidR="008216F8" w:rsidTr="00571018">
        <w:tc>
          <w:tcPr>
            <w:tcW w:w="817" w:type="dxa"/>
          </w:tcPr>
          <w:p w:rsidR="008216F8" w:rsidRPr="005D7B45" w:rsidRDefault="008216F8" w:rsidP="002B1A0C">
            <w:pPr>
              <w:pStyle w:val="afe"/>
              <w:numPr>
                <w:ilvl w:val="0"/>
                <w:numId w:val="29"/>
              </w:numPr>
              <w:jc w:val="center"/>
              <w:rPr>
                <w:rFonts w:ascii="Times New Roman" w:hAnsi="Times New Roman"/>
                <w:sz w:val="24"/>
                <w:szCs w:val="24"/>
              </w:rPr>
            </w:pPr>
          </w:p>
        </w:tc>
        <w:tc>
          <w:tcPr>
            <w:tcW w:w="3460" w:type="dxa"/>
          </w:tcPr>
          <w:p w:rsidR="008216F8" w:rsidRPr="00CB7538" w:rsidRDefault="008216F8" w:rsidP="00571018">
            <w:pPr>
              <w:rPr>
                <w:rFonts w:ascii="Times New Roman" w:hAnsi="Times New Roman"/>
                <w:sz w:val="24"/>
                <w:szCs w:val="24"/>
              </w:rPr>
            </w:pPr>
            <w:r w:rsidRPr="008216F8">
              <w:rPr>
                <w:rFonts w:ascii="Times New Roman" w:eastAsia="Times New Roman" w:hAnsi="Times New Roman"/>
                <w:sz w:val="24"/>
                <w:szCs w:val="24"/>
                <w:lang w:eastAsia="ru-RU"/>
              </w:rPr>
              <w:t>«Твори, выдумывай, пробуй!» - вернисаж скульптур обучающихся художественного отделения КДШИ</w:t>
            </w:r>
          </w:p>
        </w:tc>
        <w:tc>
          <w:tcPr>
            <w:tcW w:w="1843" w:type="dxa"/>
          </w:tcPr>
          <w:p w:rsidR="008216F8" w:rsidRDefault="008216F8" w:rsidP="008216F8">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w:t>
            </w:r>
            <w:r w:rsidR="00386CC7">
              <w:rPr>
                <w:rFonts w:ascii="Times New Roman" w:hAnsi="Times New Roman"/>
                <w:sz w:val="24"/>
                <w:szCs w:val="24"/>
              </w:rPr>
              <w:t xml:space="preserve"> </w:t>
            </w:r>
            <w:r w:rsidRPr="000909A6">
              <w:rPr>
                <w:rFonts w:ascii="Times New Roman" w:hAnsi="Times New Roman"/>
                <w:sz w:val="24"/>
                <w:szCs w:val="24"/>
              </w:rPr>
              <w:t>П. Бажова</w:t>
            </w:r>
          </w:p>
          <w:p w:rsidR="008216F8" w:rsidRPr="00AC2939" w:rsidRDefault="008216F8" w:rsidP="00571018">
            <w:pPr>
              <w:jc w:val="center"/>
              <w:rPr>
                <w:rFonts w:ascii="Times New Roman" w:hAnsi="Times New Roman"/>
                <w:sz w:val="24"/>
                <w:szCs w:val="24"/>
              </w:rPr>
            </w:pPr>
          </w:p>
        </w:tc>
        <w:tc>
          <w:tcPr>
            <w:tcW w:w="1559" w:type="dxa"/>
          </w:tcPr>
          <w:p w:rsidR="008216F8" w:rsidRPr="008216F8" w:rsidRDefault="008216F8" w:rsidP="008216F8">
            <w:pPr>
              <w:jc w:val="center"/>
              <w:rPr>
                <w:rFonts w:ascii="Times New Roman" w:eastAsia="Times New Roman" w:hAnsi="Times New Roman"/>
                <w:sz w:val="24"/>
                <w:szCs w:val="24"/>
              </w:rPr>
            </w:pPr>
            <w:r w:rsidRPr="008216F8">
              <w:rPr>
                <w:rFonts w:ascii="Times New Roman" w:eastAsia="Times New Roman" w:hAnsi="Times New Roman"/>
                <w:sz w:val="24"/>
                <w:szCs w:val="24"/>
              </w:rPr>
              <w:t>Участники вернисажа</w:t>
            </w:r>
          </w:p>
          <w:p w:rsidR="008216F8" w:rsidRPr="008216F8" w:rsidRDefault="008216F8" w:rsidP="008216F8">
            <w:pPr>
              <w:jc w:val="center"/>
              <w:rPr>
                <w:rFonts w:ascii="Times New Roman" w:eastAsia="Times New Roman" w:hAnsi="Times New Roman"/>
                <w:sz w:val="24"/>
                <w:szCs w:val="24"/>
              </w:rPr>
            </w:pPr>
            <w:r w:rsidRPr="008216F8">
              <w:rPr>
                <w:rFonts w:ascii="Times New Roman" w:eastAsia="Times New Roman" w:hAnsi="Times New Roman"/>
                <w:sz w:val="24"/>
                <w:szCs w:val="24"/>
              </w:rPr>
              <w:t>– 10 человек</w:t>
            </w:r>
          </w:p>
          <w:p w:rsidR="008216F8" w:rsidRPr="008216F8" w:rsidRDefault="008216F8" w:rsidP="008216F8">
            <w:pPr>
              <w:jc w:val="center"/>
              <w:rPr>
                <w:rFonts w:ascii="Times New Roman" w:eastAsia="Times New Roman" w:hAnsi="Times New Roman"/>
                <w:sz w:val="24"/>
                <w:szCs w:val="24"/>
              </w:rPr>
            </w:pPr>
            <w:r w:rsidRPr="008216F8">
              <w:rPr>
                <w:rFonts w:ascii="Times New Roman" w:eastAsia="Times New Roman" w:hAnsi="Times New Roman"/>
                <w:sz w:val="24"/>
                <w:szCs w:val="24"/>
              </w:rPr>
              <w:t>- 1 мероприятие</w:t>
            </w:r>
          </w:p>
          <w:p w:rsidR="008216F8" w:rsidRPr="008216F8" w:rsidRDefault="008216F8" w:rsidP="008216F8">
            <w:pPr>
              <w:jc w:val="center"/>
              <w:rPr>
                <w:rFonts w:ascii="Times New Roman" w:eastAsia="Times New Roman" w:hAnsi="Times New Roman"/>
                <w:sz w:val="24"/>
                <w:szCs w:val="24"/>
              </w:rPr>
            </w:pPr>
            <w:r w:rsidRPr="008216F8">
              <w:rPr>
                <w:rFonts w:ascii="Times New Roman" w:eastAsia="Times New Roman" w:hAnsi="Times New Roman"/>
                <w:sz w:val="24"/>
                <w:szCs w:val="24"/>
              </w:rPr>
              <w:t>(офлайн)</w:t>
            </w:r>
          </w:p>
          <w:p w:rsidR="008216F8" w:rsidRPr="008216F8" w:rsidRDefault="008216F8" w:rsidP="008216F8">
            <w:pPr>
              <w:jc w:val="center"/>
              <w:rPr>
                <w:rFonts w:ascii="Times New Roman" w:eastAsia="Times New Roman" w:hAnsi="Times New Roman"/>
                <w:sz w:val="24"/>
                <w:szCs w:val="24"/>
              </w:rPr>
            </w:pPr>
            <w:r w:rsidRPr="008216F8">
              <w:rPr>
                <w:rFonts w:ascii="Times New Roman" w:eastAsia="Times New Roman" w:hAnsi="Times New Roman"/>
                <w:sz w:val="24"/>
                <w:szCs w:val="24"/>
              </w:rPr>
              <w:t>количество посетителей выставки</w:t>
            </w:r>
          </w:p>
          <w:p w:rsidR="008216F8" w:rsidRPr="00B73940" w:rsidRDefault="008216F8" w:rsidP="008216F8">
            <w:pPr>
              <w:jc w:val="center"/>
              <w:rPr>
                <w:rFonts w:ascii="Times New Roman" w:hAnsi="Times New Roman"/>
                <w:sz w:val="24"/>
                <w:szCs w:val="24"/>
              </w:rPr>
            </w:pPr>
            <w:r w:rsidRPr="008216F8">
              <w:rPr>
                <w:rFonts w:ascii="Times New Roman" w:eastAsia="Times New Roman" w:hAnsi="Times New Roman"/>
                <w:sz w:val="24"/>
                <w:szCs w:val="24"/>
                <w:lang w:eastAsia="ru-RU"/>
              </w:rPr>
              <w:t>- 250</w:t>
            </w:r>
          </w:p>
        </w:tc>
        <w:tc>
          <w:tcPr>
            <w:tcW w:w="2127" w:type="dxa"/>
          </w:tcPr>
          <w:p w:rsidR="008216F8" w:rsidRPr="008216F8" w:rsidRDefault="008216F8" w:rsidP="008216F8">
            <w:pPr>
              <w:jc w:val="both"/>
              <w:rPr>
                <w:rFonts w:ascii="Times New Roman" w:eastAsia="Times New Roman" w:hAnsi="Times New Roman"/>
                <w:sz w:val="24"/>
                <w:szCs w:val="24"/>
              </w:rPr>
            </w:pPr>
            <w:r w:rsidRPr="008216F8">
              <w:rPr>
                <w:rFonts w:ascii="Times New Roman" w:eastAsia="Times New Roman" w:hAnsi="Times New Roman"/>
                <w:sz w:val="24"/>
                <w:szCs w:val="24"/>
              </w:rPr>
              <w:t xml:space="preserve">На выставке представлены скульптурные пластилиновые композиции обучающихся художественного отделения Карпинской детской школы искусств. Ребята придумали и воссоздали в своих работах необычных роботов, а также жителей сказочных миров, других планет и </w:t>
            </w:r>
            <w:r w:rsidR="006E7F7C" w:rsidRPr="008216F8">
              <w:rPr>
                <w:rFonts w:ascii="Times New Roman" w:eastAsia="Times New Roman" w:hAnsi="Times New Roman"/>
                <w:sz w:val="24"/>
                <w:szCs w:val="24"/>
              </w:rPr>
              <w:t>цивилизаций. Вернисаж</w:t>
            </w:r>
            <w:r w:rsidRPr="008216F8">
              <w:rPr>
                <w:rFonts w:ascii="Times New Roman" w:eastAsia="Times New Roman" w:hAnsi="Times New Roman"/>
                <w:sz w:val="24"/>
                <w:szCs w:val="24"/>
              </w:rPr>
              <w:t xml:space="preserve"> скульптур сопровождала научно-популярная и художественная литератур о роботах, а также книги-фэнтези. </w:t>
            </w:r>
          </w:p>
          <w:p w:rsidR="008216F8" w:rsidRDefault="008216F8" w:rsidP="00571018">
            <w:pPr>
              <w:jc w:val="center"/>
              <w:rPr>
                <w:rFonts w:ascii="Times New Roman" w:hAnsi="Times New Roman"/>
                <w:sz w:val="24"/>
                <w:szCs w:val="24"/>
              </w:rPr>
            </w:pPr>
          </w:p>
        </w:tc>
      </w:tr>
      <w:tr w:rsidR="006A3B97" w:rsidTr="00D046E8">
        <w:trPr>
          <w:trHeight w:val="1184"/>
        </w:trPr>
        <w:tc>
          <w:tcPr>
            <w:tcW w:w="9806" w:type="dxa"/>
            <w:gridSpan w:val="5"/>
          </w:tcPr>
          <w:p w:rsidR="006A3B97" w:rsidRPr="006A3B97" w:rsidRDefault="006A3B97" w:rsidP="006A3B97">
            <w:pPr>
              <w:jc w:val="center"/>
              <w:rPr>
                <w:rFonts w:ascii="Times New Roman" w:hAnsi="Times New Roman"/>
                <w:b/>
                <w:sz w:val="24"/>
                <w:szCs w:val="24"/>
              </w:rPr>
            </w:pPr>
            <w:r>
              <w:rPr>
                <w:rFonts w:ascii="Times New Roman" w:hAnsi="Times New Roman"/>
                <w:b/>
                <w:sz w:val="24"/>
                <w:szCs w:val="24"/>
              </w:rPr>
              <w:t>«</w:t>
            </w:r>
            <w:r w:rsidRPr="006A3B97">
              <w:rPr>
                <w:rFonts w:ascii="Times New Roman" w:hAnsi="Times New Roman"/>
                <w:b/>
                <w:sz w:val="24"/>
                <w:szCs w:val="24"/>
              </w:rPr>
              <w:t>День чтения</w:t>
            </w:r>
            <w:r>
              <w:rPr>
                <w:rFonts w:ascii="Times New Roman" w:hAnsi="Times New Roman"/>
                <w:b/>
                <w:sz w:val="24"/>
                <w:szCs w:val="24"/>
              </w:rPr>
              <w:t>»</w:t>
            </w:r>
            <w:r w:rsidRPr="006A3B97">
              <w:rPr>
                <w:rFonts w:ascii="Times New Roman" w:hAnsi="Times New Roman"/>
                <w:b/>
                <w:sz w:val="24"/>
                <w:szCs w:val="24"/>
              </w:rPr>
              <w:t xml:space="preserve"> – областная акция тотального чтения</w:t>
            </w:r>
          </w:p>
        </w:tc>
      </w:tr>
      <w:tr w:rsidR="00B36020" w:rsidTr="00571018">
        <w:tc>
          <w:tcPr>
            <w:tcW w:w="817" w:type="dxa"/>
          </w:tcPr>
          <w:p w:rsidR="00B36020" w:rsidRPr="005D7B45" w:rsidRDefault="00B36020" w:rsidP="002B1A0C">
            <w:pPr>
              <w:pStyle w:val="afe"/>
              <w:numPr>
                <w:ilvl w:val="0"/>
                <w:numId w:val="29"/>
              </w:numPr>
              <w:jc w:val="center"/>
              <w:rPr>
                <w:rFonts w:ascii="Times New Roman" w:hAnsi="Times New Roman"/>
                <w:sz w:val="24"/>
                <w:szCs w:val="24"/>
              </w:rPr>
            </w:pPr>
          </w:p>
        </w:tc>
        <w:tc>
          <w:tcPr>
            <w:tcW w:w="3460" w:type="dxa"/>
          </w:tcPr>
          <w:p w:rsidR="00B36020" w:rsidRPr="000C3054" w:rsidRDefault="00B36020" w:rsidP="006A3B97">
            <w:pPr>
              <w:rPr>
                <w:rFonts w:ascii="Times New Roman" w:hAnsi="Times New Roman"/>
                <w:sz w:val="24"/>
                <w:szCs w:val="24"/>
              </w:rPr>
            </w:pPr>
            <w:r w:rsidRPr="000C3054">
              <w:rPr>
                <w:rFonts w:ascii="Times New Roman" w:hAnsi="Times New Roman"/>
                <w:sz w:val="24"/>
                <w:szCs w:val="24"/>
              </w:rPr>
              <w:t>«Мир науки на книжных страницах»</w:t>
            </w:r>
            <w:r w:rsidR="00C824D9">
              <w:rPr>
                <w:rFonts w:ascii="Times New Roman" w:hAnsi="Times New Roman"/>
                <w:sz w:val="24"/>
                <w:szCs w:val="24"/>
              </w:rPr>
              <w:t xml:space="preserve"> -в</w:t>
            </w:r>
            <w:r>
              <w:rPr>
                <w:rFonts w:ascii="Times New Roman" w:hAnsi="Times New Roman"/>
                <w:sz w:val="24"/>
                <w:szCs w:val="24"/>
              </w:rPr>
              <w:t>ыставка</w:t>
            </w:r>
          </w:p>
        </w:tc>
        <w:tc>
          <w:tcPr>
            <w:tcW w:w="1843" w:type="dxa"/>
          </w:tcPr>
          <w:p w:rsidR="00B36020" w:rsidRDefault="00B36020" w:rsidP="00571018">
            <w:pPr>
              <w:jc w:val="center"/>
              <w:rPr>
                <w:rFonts w:ascii="Times New Roman" w:hAnsi="Times New Roman"/>
                <w:sz w:val="24"/>
                <w:szCs w:val="24"/>
              </w:rPr>
            </w:pPr>
            <w:r w:rsidRPr="00AC2939">
              <w:rPr>
                <w:rFonts w:ascii="Times New Roman" w:hAnsi="Times New Roman"/>
                <w:sz w:val="24"/>
                <w:szCs w:val="24"/>
              </w:rPr>
              <w:t>ЦБ им. А.</w:t>
            </w:r>
            <w:r w:rsidR="00386CC7">
              <w:rPr>
                <w:rFonts w:ascii="Times New Roman" w:hAnsi="Times New Roman"/>
                <w:sz w:val="24"/>
                <w:szCs w:val="24"/>
              </w:rPr>
              <w:t xml:space="preserve"> </w:t>
            </w:r>
            <w:r w:rsidRPr="00AC2939">
              <w:rPr>
                <w:rFonts w:ascii="Times New Roman" w:hAnsi="Times New Roman"/>
                <w:sz w:val="24"/>
                <w:szCs w:val="24"/>
              </w:rPr>
              <w:t>С. Попова</w:t>
            </w:r>
          </w:p>
          <w:p w:rsidR="00B36020" w:rsidRPr="000909A6" w:rsidRDefault="00B36020" w:rsidP="00571018">
            <w:pPr>
              <w:jc w:val="center"/>
              <w:rPr>
                <w:rFonts w:ascii="Times New Roman" w:hAnsi="Times New Roman"/>
                <w:sz w:val="24"/>
                <w:szCs w:val="24"/>
              </w:rPr>
            </w:pPr>
            <w:r>
              <w:rPr>
                <w:rFonts w:ascii="Times New Roman" w:hAnsi="Times New Roman"/>
                <w:sz w:val="24"/>
                <w:szCs w:val="24"/>
              </w:rPr>
              <w:lastRenderedPageBreak/>
              <w:t>Октябрь</w:t>
            </w:r>
          </w:p>
        </w:tc>
        <w:tc>
          <w:tcPr>
            <w:tcW w:w="1559" w:type="dxa"/>
          </w:tcPr>
          <w:p w:rsidR="00B36020" w:rsidRDefault="006A3B97" w:rsidP="00571018">
            <w:pPr>
              <w:jc w:val="center"/>
              <w:rPr>
                <w:rFonts w:ascii="Times New Roman" w:hAnsi="Times New Roman"/>
                <w:sz w:val="24"/>
                <w:szCs w:val="24"/>
              </w:rPr>
            </w:pPr>
            <w:r>
              <w:rPr>
                <w:rFonts w:ascii="Times New Roman" w:hAnsi="Times New Roman"/>
                <w:sz w:val="24"/>
                <w:szCs w:val="24"/>
              </w:rPr>
              <w:lastRenderedPageBreak/>
              <w:t>Удаленные пользовател</w:t>
            </w:r>
            <w:r>
              <w:rPr>
                <w:rFonts w:ascii="Times New Roman" w:hAnsi="Times New Roman"/>
                <w:sz w:val="24"/>
                <w:szCs w:val="24"/>
              </w:rPr>
              <w:lastRenderedPageBreak/>
              <w:t>и</w:t>
            </w:r>
          </w:p>
        </w:tc>
        <w:tc>
          <w:tcPr>
            <w:tcW w:w="2127" w:type="dxa"/>
          </w:tcPr>
          <w:p w:rsidR="00B36020" w:rsidRPr="000909A6" w:rsidRDefault="006A3B97" w:rsidP="00571018">
            <w:pPr>
              <w:jc w:val="center"/>
              <w:rPr>
                <w:rFonts w:ascii="Times New Roman" w:hAnsi="Times New Roman"/>
                <w:sz w:val="24"/>
                <w:szCs w:val="24"/>
              </w:rPr>
            </w:pPr>
            <w:r>
              <w:rPr>
                <w:rFonts w:ascii="Times New Roman" w:hAnsi="Times New Roman"/>
                <w:sz w:val="24"/>
                <w:szCs w:val="24"/>
              </w:rPr>
              <w:lastRenderedPageBreak/>
              <w:t xml:space="preserve">Презентация видеоролика с </w:t>
            </w:r>
            <w:r>
              <w:rPr>
                <w:rFonts w:ascii="Times New Roman" w:hAnsi="Times New Roman"/>
                <w:sz w:val="24"/>
                <w:szCs w:val="24"/>
              </w:rPr>
              <w:lastRenderedPageBreak/>
              <w:t>обзором выставки</w:t>
            </w:r>
          </w:p>
        </w:tc>
      </w:tr>
      <w:tr w:rsidR="006A3B97" w:rsidTr="00571018">
        <w:tc>
          <w:tcPr>
            <w:tcW w:w="817" w:type="dxa"/>
          </w:tcPr>
          <w:p w:rsidR="006A3B97" w:rsidRPr="005D7B45" w:rsidRDefault="006A3B97" w:rsidP="002B1A0C">
            <w:pPr>
              <w:pStyle w:val="afe"/>
              <w:numPr>
                <w:ilvl w:val="0"/>
                <w:numId w:val="29"/>
              </w:numPr>
              <w:jc w:val="center"/>
              <w:rPr>
                <w:rFonts w:ascii="Times New Roman" w:hAnsi="Times New Roman"/>
                <w:sz w:val="24"/>
                <w:szCs w:val="24"/>
              </w:rPr>
            </w:pPr>
          </w:p>
        </w:tc>
        <w:tc>
          <w:tcPr>
            <w:tcW w:w="3460" w:type="dxa"/>
          </w:tcPr>
          <w:p w:rsidR="006A3B97" w:rsidRPr="00EB6372" w:rsidRDefault="006A3B97" w:rsidP="00D046E8">
            <w:pPr>
              <w:rPr>
                <w:rFonts w:ascii="Times New Roman" w:hAnsi="Times New Roman"/>
                <w:sz w:val="24"/>
                <w:szCs w:val="24"/>
              </w:rPr>
            </w:pPr>
            <w:r w:rsidRPr="00EB6372">
              <w:rPr>
                <w:rFonts w:ascii="Times New Roman" w:hAnsi="Times New Roman"/>
                <w:sz w:val="24"/>
                <w:szCs w:val="24"/>
              </w:rPr>
              <w:t xml:space="preserve">«О, сколько нам открытий чудных…» </w:t>
            </w:r>
            <w:r>
              <w:rPr>
                <w:rFonts w:ascii="Times New Roman" w:hAnsi="Times New Roman"/>
                <w:sz w:val="24"/>
                <w:szCs w:val="24"/>
              </w:rPr>
              <w:t>- и</w:t>
            </w:r>
            <w:r w:rsidRPr="00EB6372">
              <w:rPr>
                <w:rFonts w:ascii="Times New Roman" w:hAnsi="Times New Roman"/>
                <w:sz w:val="24"/>
                <w:szCs w:val="24"/>
              </w:rPr>
              <w:t>нтеллектуальная игра по книге М. Барфилда  «Элементарно! Вся таблица Менделеева у тебя дома» (онлайн)</w:t>
            </w:r>
          </w:p>
        </w:tc>
        <w:tc>
          <w:tcPr>
            <w:tcW w:w="1843" w:type="dxa"/>
          </w:tcPr>
          <w:p w:rsidR="006A3B97" w:rsidRDefault="006A3B97" w:rsidP="00D046E8">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p w:rsidR="006A3B97" w:rsidRPr="00EB6372" w:rsidRDefault="006A3B97" w:rsidP="00D046E8">
            <w:pPr>
              <w:jc w:val="center"/>
              <w:rPr>
                <w:rFonts w:ascii="Times New Roman" w:hAnsi="Times New Roman"/>
                <w:sz w:val="24"/>
                <w:szCs w:val="24"/>
              </w:rPr>
            </w:pPr>
            <w:r>
              <w:rPr>
                <w:rFonts w:ascii="Times New Roman" w:hAnsi="Times New Roman"/>
                <w:sz w:val="24"/>
                <w:szCs w:val="24"/>
              </w:rPr>
              <w:t>Октябрь</w:t>
            </w:r>
          </w:p>
        </w:tc>
        <w:tc>
          <w:tcPr>
            <w:tcW w:w="1559" w:type="dxa"/>
          </w:tcPr>
          <w:p w:rsidR="006A3B97" w:rsidRPr="00EB6372" w:rsidRDefault="006A3B97" w:rsidP="00D046E8">
            <w:pPr>
              <w:jc w:val="center"/>
              <w:rPr>
                <w:rFonts w:ascii="Times New Roman" w:hAnsi="Times New Roman"/>
                <w:sz w:val="24"/>
                <w:szCs w:val="24"/>
              </w:rPr>
            </w:pPr>
            <w:r w:rsidRPr="00EB6372">
              <w:rPr>
                <w:rFonts w:ascii="Times New Roman" w:hAnsi="Times New Roman"/>
                <w:sz w:val="24"/>
                <w:szCs w:val="24"/>
              </w:rPr>
              <w:t xml:space="preserve">Удаленные пользователи </w:t>
            </w:r>
          </w:p>
          <w:p w:rsidR="006A3B97" w:rsidRDefault="006A3B97" w:rsidP="00D046E8">
            <w:pPr>
              <w:jc w:val="center"/>
              <w:rPr>
                <w:rFonts w:ascii="Times New Roman" w:hAnsi="Times New Roman"/>
                <w:sz w:val="24"/>
                <w:szCs w:val="24"/>
              </w:rPr>
            </w:pPr>
            <w:r w:rsidRPr="00EB6372">
              <w:rPr>
                <w:rFonts w:ascii="Times New Roman" w:hAnsi="Times New Roman"/>
                <w:sz w:val="24"/>
                <w:szCs w:val="24"/>
              </w:rPr>
              <w:t>- 3955 человек</w:t>
            </w:r>
          </w:p>
        </w:tc>
        <w:tc>
          <w:tcPr>
            <w:tcW w:w="2127" w:type="dxa"/>
          </w:tcPr>
          <w:p w:rsidR="006A3B97" w:rsidRPr="000909A6" w:rsidRDefault="006A3B97" w:rsidP="00571018">
            <w:pPr>
              <w:jc w:val="center"/>
              <w:rPr>
                <w:rFonts w:ascii="Times New Roman" w:hAnsi="Times New Roman"/>
                <w:sz w:val="24"/>
                <w:szCs w:val="24"/>
              </w:rPr>
            </w:pPr>
          </w:p>
        </w:tc>
      </w:tr>
      <w:tr w:rsidR="006A3B97" w:rsidTr="00571018">
        <w:tc>
          <w:tcPr>
            <w:tcW w:w="817" w:type="dxa"/>
          </w:tcPr>
          <w:p w:rsidR="006A3B97" w:rsidRPr="005D7B45" w:rsidRDefault="006A3B97" w:rsidP="002B1A0C">
            <w:pPr>
              <w:pStyle w:val="afe"/>
              <w:numPr>
                <w:ilvl w:val="0"/>
                <w:numId w:val="29"/>
              </w:numPr>
              <w:jc w:val="center"/>
              <w:rPr>
                <w:rFonts w:ascii="Times New Roman" w:hAnsi="Times New Roman"/>
                <w:sz w:val="24"/>
                <w:szCs w:val="24"/>
              </w:rPr>
            </w:pPr>
          </w:p>
        </w:tc>
        <w:tc>
          <w:tcPr>
            <w:tcW w:w="3460" w:type="dxa"/>
          </w:tcPr>
          <w:p w:rsidR="006A3B97" w:rsidRPr="006A3B97" w:rsidRDefault="006A3B97" w:rsidP="00C824D9">
            <w:pPr>
              <w:rPr>
                <w:rFonts w:ascii="Times New Roman" w:hAnsi="Times New Roman"/>
                <w:sz w:val="24"/>
                <w:szCs w:val="24"/>
              </w:rPr>
            </w:pPr>
            <w:r w:rsidRPr="006A3B97">
              <w:rPr>
                <w:rFonts w:ascii="Times New Roman" w:hAnsi="Times New Roman"/>
                <w:sz w:val="24"/>
                <w:szCs w:val="24"/>
              </w:rPr>
              <w:t>«Люди науки Богословска – Карпинска» - электронный дайджест</w:t>
            </w:r>
          </w:p>
        </w:tc>
        <w:tc>
          <w:tcPr>
            <w:tcW w:w="1843" w:type="dxa"/>
          </w:tcPr>
          <w:p w:rsidR="006A3B97" w:rsidRDefault="006A3B97" w:rsidP="006A3B97">
            <w:pPr>
              <w:jc w:val="center"/>
              <w:rPr>
                <w:rFonts w:ascii="Times New Roman" w:hAnsi="Times New Roman"/>
                <w:sz w:val="24"/>
                <w:szCs w:val="24"/>
              </w:rPr>
            </w:pPr>
            <w:r w:rsidRPr="00AC2939">
              <w:rPr>
                <w:rFonts w:ascii="Times New Roman" w:hAnsi="Times New Roman"/>
                <w:sz w:val="24"/>
                <w:szCs w:val="24"/>
              </w:rPr>
              <w:t>ЦБ им. А.</w:t>
            </w:r>
            <w:r w:rsidR="00386CC7">
              <w:rPr>
                <w:rFonts w:ascii="Times New Roman" w:hAnsi="Times New Roman"/>
                <w:sz w:val="24"/>
                <w:szCs w:val="24"/>
              </w:rPr>
              <w:t xml:space="preserve"> </w:t>
            </w:r>
            <w:r w:rsidRPr="00AC2939">
              <w:rPr>
                <w:rFonts w:ascii="Times New Roman" w:hAnsi="Times New Roman"/>
                <w:sz w:val="24"/>
                <w:szCs w:val="24"/>
              </w:rPr>
              <w:t>С. Попова</w:t>
            </w:r>
          </w:p>
          <w:p w:rsidR="006A3B97" w:rsidRPr="00AC2939" w:rsidRDefault="006A3B97" w:rsidP="006A3B97">
            <w:pPr>
              <w:jc w:val="center"/>
              <w:rPr>
                <w:rFonts w:ascii="Times New Roman" w:hAnsi="Times New Roman"/>
                <w:sz w:val="24"/>
                <w:szCs w:val="24"/>
              </w:rPr>
            </w:pPr>
            <w:r>
              <w:rPr>
                <w:rFonts w:ascii="Times New Roman" w:hAnsi="Times New Roman"/>
                <w:sz w:val="24"/>
                <w:szCs w:val="24"/>
              </w:rPr>
              <w:t>Октябрь</w:t>
            </w:r>
          </w:p>
        </w:tc>
        <w:tc>
          <w:tcPr>
            <w:tcW w:w="1559" w:type="dxa"/>
          </w:tcPr>
          <w:p w:rsidR="006A3B97" w:rsidRDefault="006A3B97" w:rsidP="00571018">
            <w:pPr>
              <w:jc w:val="center"/>
              <w:rPr>
                <w:rFonts w:ascii="Times New Roman" w:hAnsi="Times New Roman"/>
                <w:sz w:val="24"/>
                <w:szCs w:val="24"/>
              </w:rPr>
            </w:pPr>
            <w:r>
              <w:rPr>
                <w:rFonts w:ascii="Times New Roman" w:hAnsi="Times New Roman"/>
                <w:sz w:val="24"/>
                <w:szCs w:val="24"/>
              </w:rPr>
              <w:t>Удаленные пользователи</w:t>
            </w:r>
          </w:p>
        </w:tc>
        <w:tc>
          <w:tcPr>
            <w:tcW w:w="2127" w:type="dxa"/>
          </w:tcPr>
          <w:p w:rsidR="006A3B97" w:rsidRPr="000909A6" w:rsidRDefault="006A3B97" w:rsidP="006A3B97">
            <w:pPr>
              <w:jc w:val="center"/>
              <w:rPr>
                <w:rFonts w:ascii="Times New Roman" w:hAnsi="Times New Roman"/>
                <w:sz w:val="24"/>
                <w:szCs w:val="24"/>
              </w:rPr>
            </w:pPr>
            <w:r>
              <w:rPr>
                <w:rFonts w:ascii="Times New Roman" w:hAnsi="Times New Roman"/>
                <w:sz w:val="24"/>
                <w:szCs w:val="24"/>
              </w:rPr>
              <w:t>Размещен на сайте МБУ ЦБС</w:t>
            </w:r>
          </w:p>
        </w:tc>
      </w:tr>
      <w:tr w:rsidR="006A3B97" w:rsidTr="00571018">
        <w:tc>
          <w:tcPr>
            <w:tcW w:w="817" w:type="dxa"/>
          </w:tcPr>
          <w:p w:rsidR="006A3B97" w:rsidRPr="005D7B45" w:rsidRDefault="006A3B97" w:rsidP="002B1A0C">
            <w:pPr>
              <w:pStyle w:val="afe"/>
              <w:numPr>
                <w:ilvl w:val="0"/>
                <w:numId w:val="29"/>
              </w:numPr>
              <w:jc w:val="center"/>
              <w:rPr>
                <w:rFonts w:ascii="Times New Roman" w:hAnsi="Times New Roman"/>
                <w:sz w:val="24"/>
                <w:szCs w:val="24"/>
              </w:rPr>
            </w:pPr>
          </w:p>
        </w:tc>
        <w:tc>
          <w:tcPr>
            <w:tcW w:w="3460" w:type="dxa"/>
          </w:tcPr>
          <w:p w:rsidR="006A3B97" w:rsidRPr="006A3B97" w:rsidRDefault="006A3B97" w:rsidP="00C824D9">
            <w:pPr>
              <w:rPr>
                <w:rFonts w:ascii="Times New Roman" w:hAnsi="Times New Roman"/>
                <w:sz w:val="24"/>
                <w:szCs w:val="24"/>
              </w:rPr>
            </w:pPr>
            <w:r>
              <w:rPr>
                <w:rFonts w:ascii="Times New Roman" w:hAnsi="Times New Roman"/>
                <w:sz w:val="24"/>
                <w:szCs w:val="24"/>
              </w:rPr>
              <w:t>«К Году науки и технологий» - выставка</w:t>
            </w:r>
          </w:p>
        </w:tc>
        <w:tc>
          <w:tcPr>
            <w:tcW w:w="1843" w:type="dxa"/>
          </w:tcPr>
          <w:p w:rsidR="006A3B97" w:rsidRDefault="006A3B97" w:rsidP="006A3B97">
            <w:pPr>
              <w:jc w:val="center"/>
              <w:rPr>
                <w:rFonts w:ascii="Times New Roman" w:hAnsi="Times New Roman"/>
                <w:sz w:val="24"/>
                <w:szCs w:val="24"/>
              </w:rPr>
            </w:pPr>
            <w:r>
              <w:rPr>
                <w:rFonts w:ascii="Times New Roman" w:hAnsi="Times New Roman"/>
                <w:sz w:val="24"/>
                <w:szCs w:val="24"/>
              </w:rPr>
              <w:t>Библиотека семейного чтения им. П.П. Бажова</w:t>
            </w:r>
          </w:p>
          <w:p w:rsidR="006A3B97" w:rsidRPr="00AC2939" w:rsidRDefault="006A3B97" w:rsidP="006A3B97">
            <w:pPr>
              <w:jc w:val="center"/>
              <w:rPr>
                <w:rFonts w:ascii="Times New Roman" w:hAnsi="Times New Roman"/>
                <w:sz w:val="24"/>
                <w:szCs w:val="24"/>
              </w:rPr>
            </w:pPr>
            <w:r>
              <w:rPr>
                <w:rFonts w:ascii="Times New Roman" w:hAnsi="Times New Roman"/>
                <w:sz w:val="24"/>
                <w:szCs w:val="24"/>
              </w:rPr>
              <w:t>Октябрь</w:t>
            </w:r>
          </w:p>
        </w:tc>
        <w:tc>
          <w:tcPr>
            <w:tcW w:w="1559" w:type="dxa"/>
          </w:tcPr>
          <w:p w:rsidR="006A3B97" w:rsidRDefault="006A3B97" w:rsidP="00D046E8">
            <w:pPr>
              <w:jc w:val="center"/>
              <w:rPr>
                <w:rFonts w:ascii="Times New Roman" w:hAnsi="Times New Roman"/>
                <w:sz w:val="24"/>
                <w:szCs w:val="24"/>
              </w:rPr>
            </w:pPr>
            <w:r>
              <w:rPr>
                <w:rFonts w:ascii="Times New Roman" w:hAnsi="Times New Roman"/>
                <w:sz w:val="24"/>
                <w:szCs w:val="24"/>
              </w:rPr>
              <w:t>Удаленные пользователи</w:t>
            </w:r>
          </w:p>
        </w:tc>
        <w:tc>
          <w:tcPr>
            <w:tcW w:w="2127" w:type="dxa"/>
          </w:tcPr>
          <w:p w:rsidR="006A3B97" w:rsidRPr="000909A6" w:rsidRDefault="006A3B97" w:rsidP="00D046E8">
            <w:pPr>
              <w:jc w:val="center"/>
              <w:rPr>
                <w:rFonts w:ascii="Times New Roman" w:hAnsi="Times New Roman"/>
                <w:sz w:val="24"/>
                <w:szCs w:val="24"/>
              </w:rPr>
            </w:pPr>
            <w:r>
              <w:rPr>
                <w:rFonts w:ascii="Times New Roman" w:hAnsi="Times New Roman"/>
                <w:sz w:val="24"/>
                <w:szCs w:val="24"/>
              </w:rPr>
              <w:t>Размещен на сайте МБУ ЦБС</w:t>
            </w:r>
          </w:p>
        </w:tc>
      </w:tr>
    </w:tbl>
    <w:p w:rsidR="00571018" w:rsidRDefault="00C824D9" w:rsidP="006A3B97">
      <w:pPr>
        <w:spacing w:after="0" w:line="240" w:lineRule="auto"/>
        <w:jc w:val="both"/>
        <w:rPr>
          <w:rFonts w:ascii="Times New Roman" w:hAnsi="Times New Roman" w:cs="Times New Roman"/>
          <w:b/>
          <w:sz w:val="28"/>
          <w:szCs w:val="28"/>
        </w:rPr>
      </w:pPr>
      <w:r w:rsidRPr="006A3B97">
        <w:rPr>
          <w:rFonts w:ascii="Times New Roman" w:hAnsi="Times New Roman" w:cs="Times New Roman"/>
          <w:b/>
          <w:sz w:val="28"/>
          <w:szCs w:val="28"/>
        </w:rPr>
        <w:t>В рамках реализации библиотечных программ проведено 1</w:t>
      </w:r>
      <w:r w:rsidR="008216F8">
        <w:rPr>
          <w:rFonts w:ascii="Times New Roman" w:hAnsi="Times New Roman" w:cs="Times New Roman"/>
          <w:b/>
          <w:sz w:val="28"/>
          <w:szCs w:val="28"/>
        </w:rPr>
        <w:t>5</w:t>
      </w:r>
      <w:r w:rsidRPr="006A3B97">
        <w:rPr>
          <w:rFonts w:ascii="Times New Roman" w:hAnsi="Times New Roman" w:cs="Times New Roman"/>
          <w:b/>
          <w:sz w:val="28"/>
          <w:szCs w:val="28"/>
        </w:rPr>
        <w:t xml:space="preserve"> мероприятий</w:t>
      </w:r>
      <w:r w:rsidR="00571018" w:rsidRPr="006A3B97">
        <w:rPr>
          <w:rFonts w:ascii="Times New Roman" w:hAnsi="Times New Roman" w:cs="Times New Roman"/>
          <w:b/>
          <w:sz w:val="28"/>
          <w:szCs w:val="28"/>
        </w:rPr>
        <w:t>. Количество посещений – 11</w:t>
      </w:r>
      <w:r w:rsidR="008216F8">
        <w:rPr>
          <w:rFonts w:ascii="Times New Roman" w:hAnsi="Times New Roman" w:cs="Times New Roman"/>
          <w:b/>
          <w:sz w:val="28"/>
          <w:szCs w:val="28"/>
        </w:rPr>
        <w:t>64</w:t>
      </w:r>
      <w:r w:rsidR="00571018" w:rsidRPr="006A3B97">
        <w:rPr>
          <w:rFonts w:ascii="Times New Roman" w:hAnsi="Times New Roman" w:cs="Times New Roman"/>
          <w:b/>
          <w:sz w:val="28"/>
          <w:szCs w:val="28"/>
        </w:rPr>
        <w:t>6, из них удаленных – 11</w:t>
      </w:r>
      <w:r w:rsidR="008216F8">
        <w:rPr>
          <w:rFonts w:ascii="Times New Roman" w:hAnsi="Times New Roman" w:cs="Times New Roman"/>
          <w:b/>
          <w:sz w:val="28"/>
          <w:szCs w:val="28"/>
        </w:rPr>
        <w:t>53</w:t>
      </w:r>
      <w:r w:rsidR="00571018" w:rsidRPr="006A3B97">
        <w:rPr>
          <w:rFonts w:ascii="Times New Roman" w:hAnsi="Times New Roman" w:cs="Times New Roman"/>
          <w:b/>
          <w:sz w:val="28"/>
          <w:szCs w:val="28"/>
        </w:rPr>
        <w:t>7. Создано информационных продуктов –</w:t>
      </w:r>
      <w:r w:rsidR="0023172F" w:rsidRPr="006A3B97">
        <w:rPr>
          <w:rFonts w:ascii="Times New Roman" w:hAnsi="Times New Roman" w:cs="Times New Roman"/>
          <w:b/>
          <w:sz w:val="28"/>
          <w:szCs w:val="28"/>
        </w:rPr>
        <w:t xml:space="preserve"> 3.</w:t>
      </w:r>
    </w:p>
    <w:p w:rsidR="00571018" w:rsidRDefault="00571018" w:rsidP="00571018">
      <w:pPr>
        <w:spacing w:after="0" w:line="240" w:lineRule="auto"/>
        <w:jc w:val="center"/>
        <w:rPr>
          <w:rFonts w:ascii="Times New Roman" w:hAnsi="Times New Roman" w:cs="Times New Roman"/>
          <w:b/>
          <w:sz w:val="28"/>
          <w:szCs w:val="28"/>
        </w:rPr>
      </w:pPr>
    </w:p>
    <w:p w:rsidR="0096210C" w:rsidRDefault="00571018" w:rsidP="0057101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2021 – Год медицинского работника в Свердловской области</w:t>
      </w:r>
    </w:p>
    <w:p w:rsidR="0096210C" w:rsidRDefault="0096210C" w:rsidP="002C3980">
      <w:pPr>
        <w:spacing w:after="0" w:line="240" w:lineRule="auto"/>
        <w:jc w:val="center"/>
        <w:rPr>
          <w:rFonts w:ascii="Times New Roman" w:hAnsi="Times New Roman" w:cs="Times New Roman"/>
          <w:b/>
          <w:sz w:val="28"/>
          <w:szCs w:val="28"/>
        </w:rPr>
      </w:pPr>
    </w:p>
    <w:tbl>
      <w:tblPr>
        <w:tblW w:w="10420" w:type="dxa"/>
        <w:tblLayout w:type="fixed"/>
        <w:tblLook w:val="04A0" w:firstRow="1" w:lastRow="0" w:firstColumn="1" w:lastColumn="0" w:noHBand="0" w:noVBand="1"/>
      </w:tblPr>
      <w:tblGrid>
        <w:gridCol w:w="675"/>
        <w:gridCol w:w="3994"/>
        <w:gridCol w:w="1653"/>
        <w:gridCol w:w="1854"/>
        <w:gridCol w:w="2244"/>
      </w:tblGrid>
      <w:tr w:rsidR="00AA5743" w:rsidTr="00AA57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571018">
            <w:pPr>
              <w:contextualSpacing/>
              <w:jc w:val="center"/>
              <w:rPr>
                <w:rFonts w:ascii="Times New Roman" w:hAnsi="Times New Roman" w:cs="Times New Roman"/>
                <w:b/>
                <w:sz w:val="24"/>
                <w:szCs w:val="24"/>
              </w:rPr>
            </w:pPr>
            <w:r w:rsidRPr="00230EBF">
              <w:rPr>
                <w:rFonts w:ascii="Times New Roman" w:hAnsi="Times New Roman" w:cs="Times New Roman"/>
                <w:b/>
                <w:sz w:val="24"/>
                <w:szCs w:val="24"/>
              </w:rPr>
              <w:t>№</w:t>
            </w:r>
          </w:p>
          <w:p w:rsidR="00AA5743" w:rsidRPr="00230EBF" w:rsidRDefault="00AA5743" w:rsidP="00571018">
            <w:pPr>
              <w:contextualSpacing/>
              <w:jc w:val="center"/>
              <w:rPr>
                <w:rFonts w:ascii="Times New Roman" w:hAnsi="Times New Roman" w:cs="Times New Roman"/>
                <w:b/>
                <w:sz w:val="24"/>
                <w:szCs w:val="24"/>
              </w:rPr>
            </w:pPr>
            <w:r w:rsidRPr="00230EBF">
              <w:rPr>
                <w:rFonts w:ascii="Times New Roman" w:hAnsi="Times New Roman" w:cs="Times New Roman"/>
                <w:b/>
                <w:sz w:val="24"/>
                <w:szCs w:val="24"/>
              </w:rPr>
              <w:t>п/п</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571018">
            <w:pPr>
              <w:contextualSpacing/>
              <w:jc w:val="center"/>
              <w:rPr>
                <w:rFonts w:ascii="Times New Roman" w:hAnsi="Times New Roman" w:cs="Times New Roman"/>
                <w:b/>
                <w:sz w:val="24"/>
                <w:szCs w:val="24"/>
              </w:rPr>
            </w:pPr>
            <w:r w:rsidRPr="00230EBF">
              <w:rPr>
                <w:rFonts w:ascii="Times New Roman" w:hAnsi="Times New Roman" w:cs="Times New Roman"/>
                <w:b/>
                <w:sz w:val="24"/>
                <w:szCs w:val="24"/>
              </w:rPr>
              <w:t>Форма и наименование мероприятия</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571018">
            <w:pPr>
              <w:contextualSpacing/>
              <w:jc w:val="center"/>
              <w:rPr>
                <w:rFonts w:ascii="Times New Roman" w:hAnsi="Times New Roman" w:cs="Times New Roman"/>
                <w:b/>
                <w:sz w:val="24"/>
                <w:szCs w:val="24"/>
              </w:rPr>
            </w:pPr>
            <w:r w:rsidRPr="00230EBF">
              <w:rPr>
                <w:rFonts w:ascii="Times New Roman" w:hAnsi="Times New Roman" w:cs="Times New Roman"/>
                <w:b/>
                <w:sz w:val="24"/>
                <w:szCs w:val="24"/>
              </w:rPr>
              <w:t>Дата и место</w:t>
            </w:r>
          </w:p>
          <w:p w:rsidR="00AA5743" w:rsidRPr="00230EBF" w:rsidRDefault="00AA5743" w:rsidP="00571018">
            <w:pPr>
              <w:contextualSpacing/>
              <w:jc w:val="center"/>
              <w:rPr>
                <w:rFonts w:ascii="Times New Roman" w:hAnsi="Times New Roman" w:cs="Times New Roman"/>
                <w:b/>
                <w:sz w:val="24"/>
                <w:szCs w:val="24"/>
              </w:rPr>
            </w:pPr>
            <w:r w:rsidRPr="00230EBF">
              <w:rPr>
                <w:rFonts w:ascii="Times New Roman" w:hAnsi="Times New Roman" w:cs="Times New Roman"/>
                <w:b/>
                <w:sz w:val="24"/>
                <w:szCs w:val="24"/>
              </w:rPr>
              <w:t>проведения</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571018">
            <w:pPr>
              <w:contextualSpacing/>
              <w:jc w:val="center"/>
              <w:rPr>
                <w:rFonts w:ascii="Times New Roman" w:hAnsi="Times New Roman" w:cs="Times New Roman"/>
                <w:b/>
                <w:sz w:val="24"/>
                <w:szCs w:val="24"/>
              </w:rPr>
            </w:pPr>
            <w:r w:rsidRPr="00230EBF">
              <w:rPr>
                <w:rFonts w:ascii="Times New Roman" w:hAnsi="Times New Roman" w:cs="Times New Roman"/>
                <w:b/>
                <w:sz w:val="24"/>
                <w:szCs w:val="24"/>
              </w:rPr>
              <w:t>Количество</w:t>
            </w:r>
          </w:p>
          <w:p w:rsidR="00AA5743" w:rsidRPr="00230EBF" w:rsidRDefault="00AA5743" w:rsidP="00571018">
            <w:pPr>
              <w:contextualSpacing/>
              <w:jc w:val="center"/>
              <w:rPr>
                <w:rFonts w:ascii="Times New Roman" w:hAnsi="Times New Roman" w:cs="Times New Roman"/>
                <w:b/>
                <w:sz w:val="24"/>
                <w:szCs w:val="24"/>
              </w:rPr>
            </w:pPr>
            <w:r w:rsidRPr="00230EBF">
              <w:rPr>
                <w:rFonts w:ascii="Times New Roman" w:hAnsi="Times New Roman" w:cs="Times New Roman"/>
                <w:b/>
                <w:sz w:val="24"/>
                <w:szCs w:val="24"/>
              </w:rPr>
              <w:t>и категория участников</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571018">
            <w:pPr>
              <w:contextualSpacing/>
              <w:jc w:val="center"/>
              <w:rPr>
                <w:rFonts w:ascii="Times New Roman" w:hAnsi="Times New Roman" w:cs="Times New Roman"/>
                <w:b/>
                <w:sz w:val="24"/>
                <w:szCs w:val="24"/>
              </w:rPr>
            </w:pPr>
            <w:r w:rsidRPr="00230EBF">
              <w:rPr>
                <w:rFonts w:ascii="Times New Roman" w:hAnsi="Times New Roman" w:cs="Times New Roman"/>
                <w:b/>
                <w:sz w:val="24"/>
                <w:szCs w:val="24"/>
              </w:rPr>
              <w:t>Информация о мероприятии</w:t>
            </w:r>
          </w:p>
          <w:p w:rsidR="00AA5743" w:rsidRPr="00230EBF" w:rsidRDefault="00AA5743" w:rsidP="00571018">
            <w:pPr>
              <w:contextualSpacing/>
              <w:jc w:val="center"/>
              <w:rPr>
                <w:rFonts w:ascii="Times New Roman" w:hAnsi="Times New Roman" w:cs="Times New Roman"/>
                <w:b/>
                <w:sz w:val="24"/>
                <w:szCs w:val="24"/>
              </w:rPr>
            </w:pPr>
            <w:r w:rsidRPr="00230EBF">
              <w:rPr>
                <w:rFonts w:ascii="Times New Roman" w:hAnsi="Times New Roman" w:cs="Times New Roman"/>
                <w:b/>
                <w:sz w:val="24"/>
                <w:szCs w:val="24"/>
              </w:rPr>
              <w:t>(содержание,  итоги и т.д.)</w:t>
            </w:r>
          </w:p>
        </w:tc>
      </w:tr>
      <w:tr w:rsidR="00AA5743" w:rsidRPr="00B36020" w:rsidTr="00AA57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A5743" w:rsidRPr="00571018" w:rsidRDefault="00AA5743" w:rsidP="002B1A0C">
            <w:pPr>
              <w:pStyle w:val="afe"/>
              <w:numPr>
                <w:ilvl w:val="0"/>
                <w:numId w:val="30"/>
              </w:numPr>
              <w:spacing w:after="0" w:line="240" w:lineRule="auto"/>
              <w:rPr>
                <w:rFonts w:ascii="Times New Roman" w:hAnsi="Times New Roman" w:cs="Times New Roman"/>
                <w:sz w:val="24"/>
                <w:szCs w:val="24"/>
              </w:rPr>
            </w:pPr>
            <w:r w:rsidRPr="00571018">
              <w:rPr>
                <w:rFonts w:ascii="Times New Roman" w:hAnsi="Times New Roman" w:cs="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AA5743" w:rsidRPr="00571018" w:rsidRDefault="00AA5743" w:rsidP="00571018">
            <w:pPr>
              <w:contextualSpacing/>
              <w:rPr>
                <w:rFonts w:ascii="Times New Roman" w:hAnsi="Times New Roman" w:cs="Times New Roman"/>
                <w:b/>
                <w:sz w:val="24"/>
                <w:szCs w:val="24"/>
              </w:rPr>
            </w:pPr>
            <w:r w:rsidRPr="00571018">
              <w:rPr>
                <w:rFonts w:ascii="Times New Roman" w:hAnsi="Times New Roman"/>
                <w:sz w:val="24"/>
                <w:szCs w:val="24"/>
              </w:rPr>
              <w:t xml:space="preserve">«По первому зову!» - видеоролик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5743" w:rsidRPr="00571018" w:rsidRDefault="00AA5743" w:rsidP="00571018">
            <w:pPr>
              <w:contextualSpacing/>
              <w:rPr>
                <w:rFonts w:ascii="Times New Roman" w:hAnsi="Times New Roman" w:cs="Times New Roman"/>
                <w:sz w:val="24"/>
                <w:szCs w:val="24"/>
              </w:rPr>
            </w:pPr>
            <w:r w:rsidRPr="00571018">
              <w:rPr>
                <w:rFonts w:ascii="Times New Roman" w:hAnsi="Times New Roman" w:cs="Times New Roman"/>
                <w:sz w:val="24"/>
                <w:szCs w:val="24"/>
              </w:rPr>
              <w:t>ЦБ им. А.С. Попова</w:t>
            </w:r>
          </w:p>
          <w:p w:rsidR="00AA5743" w:rsidRPr="00571018" w:rsidRDefault="00AA5743" w:rsidP="00571018">
            <w:pPr>
              <w:contextualSpacing/>
              <w:rPr>
                <w:rFonts w:ascii="Times New Roman" w:hAnsi="Times New Roman" w:cs="Times New Roman"/>
                <w:b/>
                <w:sz w:val="24"/>
                <w:szCs w:val="24"/>
              </w:rPr>
            </w:pPr>
            <w:r w:rsidRPr="00571018">
              <w:rPr>
                <w:rFonts w:ascii="Times New Roman" w:hAnsi="Times New Roman" w:cs="Times New Roman"/>
                <w:sz w:val="24"/>
                <w:szCs w:val="24"/>
              </w:rPr>
              <w:t>Сайт МБУ ЦБС</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216F8" w:rsidRPr="007E45D0" w:rsidRDefault="008216F8" w:rsidP="008216F8">
            <w:pPr>
              <w:spacing w:after="0" w:line="240" w:lineRule="auto"/>
              <w:contextualSpacing/>
              <w:rPr>
                <w:rFonts w:ascii="Times New Roman" w:eastAsia="Times New Roman" w:hAnsi="Times New Roman" w:cs="Times New Roman"/>
                <w:sz w:val="24"/>
                <w:szCs w:val="24"/>
              </w:rPr>
            </w:pPr>
            <w:r w:rsidRPr="007E45D0">
              <w:rPr>
                <w:rFonts w:ascii="Times New Roman" w:eastAsia="Times New Roman" w:hAnsi="Times New Roman" w:cs="Times New Roman"/>
                <w:sz w:val="24"/>
                <w:szCs w:val="24"/>
              </w:rPr>
              <w:t>Удаленные пользователи</w:t>
            </w:r>
          </w:p>
          <w:p w:rsidR="008216F8" w:rsidRPr="007E45D0" w:rsidRDefault="008216F8" w:rsidP="008216F8">
            <w:pPr>
              <w:spacing w:after="0" w:line="240" w:lineRule="auto"/>
              <w:contextualSpacing/>
              <w:rPr>
                <w:rFonts w:ascii="Times New Roman" w:hAnsi="Times New Roman"/>
                <w:sz w:val="24"/>
                <w:szCs w:val="24"/>
              </w:rPr>
            </w:pPr>
            <w:r w:rsidRPr="007E45D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380</w:t>
            </w:r>
            <w:r w:rsidRPr="007E45D0">
              <w:rPr>
                <w:rFonts w:ascii="Times New Roman" w:eastAsia="Times New Roman" w:hAnsi="Times New Roman" w:cs="Times New Roman"/>
                <w:sz w:val="24"/>
                <w:szCs w:val="24"/>
              </w:rPr>
              <w:t xml:space="preserve"> человек</w:t>
            </w:r>
          </w:p>
          <w:p w:rsidR="00AA5743" w:rsidRPr="00571018" w:rsidRDefault="00AA5743" w:rsidP="00571018">
            <w:pPr>
              <w:contextualSpacing/>
              <w:rPr>
                <w:rFonts w:ascii="Times New Roman" w:hAnsi="Times New Roman" w:cs="Times New Roman"/>
                <w:b/>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AA5743" w:rsidRPr="00571018" w:rsidRDefault="00AA5743" w:rsidP="00571018">
            <w:pPr>
              <w:contextualSpacing/>
              <w:rPr>
                <w:rFonts w:ascii="Times New Roman" w:hAnsi="Times New Roman" w:cs="Times New Roman"/>
                <w:b/>
                <w:sz w:val="24"/>
                <w:szCs w:val="24"/>
              </w:rPr>
            </w:pPr>
            <w:r>
              <w:rPr>
                <w:rFonts w:ascii="Times New Roman" w:hAnsi="Times New Roman"/>
                <w:sz w:val="24"/>
                <w:szCs w:val="24"/>
              </w:rPr>
              <w:t>О</w:t>
            </w:r>
            <w:r w:rsidRPr="00571018">
              <w:rPr>
                <w:rFonts w:ascii="Times New Roman" w:hAnsi="Times New Roman"/>
                <w:sz w:val="24"/>
                <w:szCs w:val="24"/>
              </w:rPr>
              <w:t xml:space="preserve"> сотрудниках скорой помощи г. Карпинска</w:t>
            </w:r>
          </w:p>
        </w:tc>
      </w:tr>
      <w:tr w:rsidR="00AA5743" w:rsidRPr="00B36020" w:rsidTr="00AA5743">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A5743" w:rsidRPr="00571018" w:rsidRDefault="00AA5743" w:rsidP="002B1A0C">
            <w:pPr>
              <w:pStyle w:val="afe"/>
              <w:numPr>
                <w:ilvl w:val="0"/>
                <w:numId w:val="30"/>
              </w:numPr>
              <w:spacing w:after="0" w:line="240" w:lineRule="auto"/>
              <w:rPr>
                <w:rFonts w:ascii="Times New Roman" w:hAnsi="Times New Roman" w:cs="Times New Roman"/>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AA5743" w:rsidRDefault="00AA5743" w:rsidP="00273CDD">
            <w:pPr>
              <w:tabs>
                <w:tab w:val="center" w:pos="1009"/>
              </w:tabs>
              <w:spacing w:after="0" w:line="240" w:lineRule="auto"/>
              <w:contextualSpacing/>
              <w:rPr>
                <w:rFonts w:ascii="Times New Roman" w:hAnsi="Times New Roman"/>
                <w:sz w:val="24"/>
                <w:szCs w:val="24"/>
              </w:rPr>
            </w:pPr>
            <w:r w:rsidRPr="00C63C7E">
              <w:rPr>
                <w:rFonts w:ascii="Times New Roman" w:hAnsi="Times New Roman"/>
                <w:sz w:val="24"/>
                <w:szCs w:val="24"/>
              </w:rPr>
              <w:t xml:space="preserve">«Вехи истории Карпинской ЦГБ» </w:t>
            </w:r>
          </w:p>
          <w:p w:rsidR="00AA5743" w:rsidRPr="00571018" w:rsidRDefault="00AA5743" w:rsidP="00273CDD">
            <w:pPr>
              <w:spacing w:after="0" w:line="240" w:lineRule="auto"/>
              <w:contextualSpacing/>
              <w:rPr>
                <w:rFonts w:ascii="Times New Roman" w:hAnsi="Times New Roman" w:cs="Times New Roman"/>
                <w:b/>
                <w:sz w:val="24"/>
                <w:szCs w:val="24"/>
              </w:rPr>
            </w:pPr>
            <w:r w:rsidRPr="00C63C7E">
              <w:rPr>
                <w:rFonts w:ascii="Times New Roman" w:hAnsi="Times New Roman"/>
                <w:sz w:val="24"/>
                <w:szCs w:val="24"/>
              </w:rPr>
              <w:t>(13 июля – 65 лет (1956) со дня открытия Карпинской городской больницы)</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5743" w:rsidRDefault="00AA5743" w:rsidP="00273CDD">
            <w:pPr>
              <w:spacing w:after="0" w:line="240" w:lineRule="auto"/>
              <w:contextualSpacing/>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AA5743" w:rsidRPr="00571018" w:rsidRDefault="00AA5743" w:rsidP="00273CDD">
            <w:pPr>
              <w:spacing w:after="0" w:line="240" w:lineRule="auto"/>
              <w:contextualSpacing/>
              <w:rPr>
                <w:rFonts w:ascii="Times New Roman" w:hAnsi="Times New Roman" w:cs="Times New Roman"/>
                <w:b/>
                <w:sz w:val="24"/>
                <w:szCs w:val="24"/>
              </w:rPr>
            </w:pPr>
            <w:r>
              <w:rPr>
                <w:rFonts w:ascii="Times New Roman" w:hAnsi="Times New Roman"/>
                <w:sz w:val="24"/>
                <w:szCs w:val="24"/>
              </w:rPr>
              <w:t>Май</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AA5743" w:rsidRPr="007E45D0" w:rsidRDefault="00AA5743" w:rsidP="00273CDD">
            <w:pPr>
              <w:spacing w:after="0" w:line="240" w:lineRule="auto"/>
              <w:contextualSpacing/>
              <w:rPr>
                <w:rFonts w:ascii="Times New Roman" w:eastAsia="Times New Roman" w:hAnsi="Times New Roman" w:cs="Times New Roman"/>
                <w:sz w:val="24"/>
                <w:szCs w:val="24"/>
              </w:rPr>
            </w:pPr>
            <w:r w:rsidRPr="007E45D0">
              <w:rPr>
                <w:rFonts w:ascii="Times New Roman" w:eastAsia="Times New Roman" w:hAnsi="Times New Roman" w:cs="Times New Roman"/>
                <w:sz w:val="24"/>
                <w:szCs w:val="24"/>
              </w:rPr>
              <w:t>Удаленные пользователи</w:t>
            </w:r>
          </w:p>
          <w:p w:rsidR="00AA5743" w:rsidRPr="007E45D0" w:rsidRDefault="00AA5743" w:rsidP="00273CDD">
            <w:pPr>
              <w:spacing w:after="0" w:line="240" w:lineRule="auto"/>
              <w:contextualSpacing/>
              <w:rPr>
                <w:rFonts w:ascii="Times New Roman" w:hAnsi="Times New Roman"/>
                <w:sz w:val="24"/>
                <w:szCs w:val="24"/>
              </w:rPr>
            </w:pPr>
            <w:r w:rsidRPr="007E45D0">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40</w:t>
            </w:r>
            <w:r w:rsidRPr="007E45D0">
              <w:rPr>
                <w:rFonts w:ascii="Times New Roman" w:eastAsia="Times New Roman" w:hAnsi="Times New Roman" w:cs="Times New Roman"/>
                <w:sz w:val="24"/>
                <w:szCs w:val="24"/>
              </w:rPr>
              <w:t>0 человек</w:t>
            </w:r>
          </w:p>
          <w:p w:rsidR="00AA5743" w:rsidRPr="00571018" w:rsidRDefault="00AA5743" w:rsidP="00273CDD">
            <w:pPr>
              <w:spacing w:after="0" w:line="240" w:lineRule="auto"/>
              <w:contextualSpacing/>
              <w:rPr>
                <w:rFonts w:ascii="Times New Roman" w:hAnsi="Times New Roman" w:cs="Times New Roman"/>
                <w:b/>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AA5743" w:rsidRPr="00C63C7E" w:rsidRDefault="00AA5743" w:rsidP="00273CDD">
            <w:pPr>
              <w:suppressAutoHyphens/>
              <w:snapToGrid w:val="0"/>
              <w:spacing w:after="0" w:line="240" w:lineRule="auto"/>
              <w:contextualSpacing/>
              <w:rPr>
                <w:rFonts w:ascii="Times New Roman" w:hAnsi="Times New Roman"/>
                <w:sz w:val="24"/>
                <w:szCs w:val="24"/>
              </w:rPr>
            </w:pPr>
            <w:r>
              <w:rPr>
                <w:rFonts w:ascii="Times New Roman" w:hAnsi="Times New Roman"/>
                <w:sz w:val="24"/>
                <w:szCs w:val="24"/>
              </w:rPr>
              <w:t>Л</w:t>
            </w:r>
            <w:r w:rsidRPr="00C63C7E">
              <w:rPr>
                <w:rFonts w:ascii="Times New Roman" w:hAnsi="Times New Roman"/>
                <w:sz w:val="24"/>
                <w:szCs w:val="24"/>
              </w:rPr>
              <w:t>ента времени</w:t>
            </w:r>
          </w:p>
          <w:p w:rsidR="00AA5743" w:rsidRPr="00C63C7E" w:rsidRDefault="00AA5743" w:rsidP="00273CDD">
            <w:pPr>
              <w:suppressAutoHyphens/>
              <w:snapToGrid w:val="0"/>
              <w:spacing w:after="0" w:line="240" w:lineRule="auto"/>
              <w:contextualSpacing/>
              <w:rPr>
                <w:rFonts w:ascii="Times New Roman" w:hAnsi="Times New Roman"/>
                <w:color w:val="000000"/>
                <w:sz w:val="24"/>
                <w:szCs w:val="24"/>
                <w:shd w:val="clear" w:color="auto" w:fill="FFFFFF"/>
              </w:rPr>
            </w:pPr>
            <w:r w:rsidRPr="00C63C7E">
              <w:rPr>
                <w:rFonts w:ascii="Times New Roman" w:hAnsi="Times New Roman"/>
                <w:b/>
                <w:color w:val="000000"/>
                <w:sz w:val="24"/>
                <w:szCs w:val="24"/>
                <w:shd w:val="clear" w:color="auto" w:fill="FFFFFF"/>
              </w:rPr>
              <w:t>(</w:t>
            </w:r>
            <w:r w:rsidRPr="00C63C7E">
              <w:rPr>
                <w:rFonts w:ascii="Times New Roman" w:hAnsi="Times New Roman"/>
                <w:color w:val="000000"/>
                <w:sz w:val="24"/>
                <w:szCs w:val="24"/>
                <w:shd w:val="clear" w:color="auto" w:fill="FFFFFF"/>
              </w:rPr>
              <w:t>к Году медицинского работника в Свердловской области и</w:t>
            </w:r>
          </w:p>
          <w:p w:rsidR="00AA5743" w:rsidRPr="00571018" w:rsidRDefault="00AA5743" w:rsidP="00273CDD">
            <w:pPr>
              <w:spacing w:after="0" w:line="240" w:lineRule="auto"/>
              <w:contextualSpacing/>
              <w:rPr>
                <w:rFonts w:ascii="Times New Roman" w:hAnsi="Times New Roman" w:cs="Times New Roman"/>
                <w:b/>
                <w:sz w:val="24"/>
                <w:szCs w:val="24"/>
              </w:rPr>
            </w:pPr>
            <w:r w:rsidRPr="00C63C7E">
              <w:rPr>
                <w:rFonts w:ascii="Times New Roman" w:hAnsi="Times New Roman"/>
                <w:color w:val="000000"/>
                <w:sz w:val="24"/>
                <w:szCs w:val="24"/>
                <w:shd w:val="clear" w:color="auto" w:fill="FFFFFF"/>
              </w:rPr>
              <w:t>65-летию со дня открытия Карпинской городской больницы</w:t>
            </w:r>
            <w:r w:rsidRPr="00C63C7E">
              <w:rPr>
                <w:rFonts w:ascii="Times New Roman" w:hAnsi="Times New Roman"/>
                <w:sz w:val="24"/>
                <w:szCs w:val="24"/>
              </w:rPr>
              <w:t>) (онлайн)</w:t>
            </w:r>
          </w:p>
        </w:tc>
      </w:tr>
      <w:tr w:rsidR="00AA5743" w:rsidRPr="00B36020" w:rsidTr="00AA5743">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635AA8" w:rsidRDefault="00635AA8" w:rsidP="00571018">
            <w:pPr>
              <w:contextualSpacing/>
              <w:jc w:val="center"/>
              <w:rPr>
                <w:rFonts w:ascii="Times New Roman" w:hAnsi="Times New Roman" w:cs="Times New Roman"/>
                <w:b/>
                <w:sz w:val="28"/>
                <w:szCs w:val="28"/>
              </w:rPr>
            </w:pPr>
            <w:r>
              <w:rPr>
                <w:rFonts w:ascii="Times New Roman" w:hAnsi="Times New Roman" w:cs="Times New Roman"/>
                <w:b/>
                <w:sz w:val="28"/>
                <w:szCs w:val="28"/>
              </w:rPr>
              <w:t xml:space="preserve">Всего </w:t>
            </w:r>
            <w:r w:rsidR="00C2799D">
              <w:rPr>
                <w:rFonts w:ascii="Times New Roman" w:hAnsi="Times New Roman" w:cs="Times New Roman"/>
                <w:b/>
                <w:sz w:val="28"/>
                <w:szCs w:val="28"/>
              </w:rPr>
              <w:t xml:space="preserve">разработано и проведено мероприятий, количество посещений - </w:t>
            </w:r>
          </w:p>
          <w:p w:rsidR="00C2799D" w:rsidRDefault="00C2799D" w:rsidP="00571018">
            <w:pPr>
              <w:contextualSpacing/>
              <w:jc w:val="center"/>
              <w:rPr>
                <w:rFonts w:ascii="Times New Roman" w:hAnsi="Times New Roman" w:cs="Times New Roman"/>
                <w:b/>
                <w:sz w:val="28"/>
                <w:szCs w:val="28"/>
              </w:rPr>
            </w:pPr>
          </w:p>
          <w:p w:rsidR="00AA5743" w:rsidRPr="00D7461A" w:rsidRDefault="00AA5743" w:rsidP="00571018">
            <w:pPr>
              <w:contextualSpacing/>
              <w:jc w:val="center"/>
              <w:rPr>
                <w:rFonts w:ascii="Times New Roman" w:hAnsi="Times New Roman" w:cs="Times New Roman"/>
                <w:b/>
                <w:sz w:val="28"/>
                <w:szCs w:val="28"/>
              </w:rPr>
            </w:pPr>
            <w:r w:rsidRPr="00D7461A">
              <w:rPr>
                <w:rFonts w:ascii="Times New Roman" w:hAnsi="Times New Roman" w:cs="Times New Roman"/>
                <w:b/>
                <w:sz w:val="28"/>
                <w:szCs w:val="28"/>
              </w:rPr>
              <w:t>Всемирный день космонавтики и 60 – летие первого полета человека в космос – Ю.</w:t>
            </w:r>
            <w:r w:rsidR="00386CC7">
              <w:rPr>
                <w:rFonts w:ascii="Times New Roman" w:hAnsi="Times New Roman" w:cs="Times New Roman"/>
                <w:b/>
                <w:sz w:val="28"/>
                <w:szCs w:val="28"/>
              </w:rPr>
              <w:t xml:space="preserve"> </w:t>
            </w:r>
            <w:r w:rsidRPr="00D7461A">
              <w:rPr>
                <w:rFonts w:ascii="Times New Roman" w:hAnsi="Times New Roman" w:cs="Times New Roman"/>
                <w:b/>
                <w:sz w:val="28"/>
                <w:szCs w:val="28"/>
              </w:rPr>
              <w:t>А. Гагарина</w:t>
            </w:r>
          </w:p>
        </w:tc>
      </w:tr>
      <w:tr w:rsidR="00AA5743" w:rsidRPr="003C5806"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A5743" w:rsidRPr="003C5806" w:rsidRDefault="00AA5743" w:rsidP="009E2266">
            <w:pPr>
              <w:spacing w:after="0" w:line="240" w:lineRule="auto"/>
              <w:contextualSpacing/>
              <w:jc w:val="right"/>
              <w:rPr>
                <w:rFonts w:ascii="Times New Roman" w:hAnsi="Times New Roman" w:cs="Times New Roman"/>
                <w:sz w:val="24"/>
                <w:szCs w:val="24"/>
              </w:rPr>
            </w:pPr>
            <w:r>
              <w:rPr>
                <w:rFonts w:ascii="Times New Roman" w:hAnsi="Times New Roman" w:cs="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AA5743" w:rsidRPr="003C5806" w:rsidRDefault="00AA5743" w:rsidP="009E2266">
            <w:pPr>
              <w:spacing w:after="0" w:line="240" w:lineRule="auto"/>
              <w:contextualSpacing/>
              <w:rPr>
                <w:rFonts w:ascii="Times New Roman" w:hAnsi="Times New Roman" w:cs="Times New Roman"/>
                <w:sz w:val="24"/>
                <w:szCs w:val="24"/>
              </w:rPr>
            </w:pPr>
            <w:r w:rsidRPr="003C5806">
              <w:rPr>
                <w:rFonts w:ascii="Times New Roman" w:hAnsi="Times New Roman" w:cs="Times New Roman"/>
                <w:color w:val="0C0A0A"/>
                <w:sz w:val="24"/>
                <w:szCs w:val="24"/>
                <w:shd w:val="clear" w:color="auto" w:fill="FFFFFF"/>
              </w:rPr>
              <w:t>«Мечты о космосе»</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5743" w:rsidRPr="003C5806" w:rsidRDefault="00AA5743" w:rsidP="009E2266">
            <w:pPr>
              <w:spacing w:after="0" w:line="240" w:lineRule="auto"/>
              <w:contextualSpacing/>
              <w:rPr>
                <w:rFonts w:ascii="Times New Roman" w:hAnsi="Times New Roman" w:cs="Times New Roman"/>
                <w:sz w:val="24"/>
                <w:szCs w:val="24"/>
              </w:rPr>
            </w:pPr>
            <w:r w:rsidRPr="003C5806">
              <w:rPr>
                <w:rFonts w:ascii="Times New Roman" w:hAnsi="Times New Roman" w:cs="Times New Roman"/>
                <w:sz w:val="24"/>
                <w:szCs w:val="24"/>
              </w:rPr>
              <w:t>ЦБ им. А.</w:t>
            </w:r>
            <w:r w:rsidR="00386CC7">
              <w:rPr>
                <w:rFonts w:ascii="Times New Roman" w:hAnsi="Times New Roman" w:cs="Times New Roman"/>
                <w:sz w:val="24"/>
                <w:szCs w:val="24"/>
              </w:rPr>
              <w:t xml:space="preserve"> </w:t>
            </w:r>
            <w:r w:rsidRPr="003C5806">
              <w:rPr>
                <w:rFonts w:ascii="Times New Roman" w:hAnsi="Times New Roman" w:cs="Times New Roman"/>
                <w:sz w:val="24"/>
                <w:szCs w:val="24"/>
              </w:rPr>
              <w:t>С. Попова</w:t>
            </w:r>
          </w:p>
          <w:p w:rsidR="00AA5743" w:rsidRPr="003C5806" w:rsidRDefault="00AA5743" w:rsidP="009E2266">
            <w:pPr>
              <w:spacing w:after="0" w:line="240" w:lineRule="auto"/>
              <w:contextualSpacing/>
              <w:rPr>
                <w:rFonts w:ascii="Times New Roman" w:hAnsi="Times New Roman" w:cs="Times New Roman"/>
                <w:sz w:val="24"/>
                <w:szCs w:val="24"/>
              </w:rPr>
            </w:pPr>
            <w:r w:rsidRPr="003C5806">
              <w:rPr>
                <w:rFonts w:ascii="Times New Roman" w:hAnsi="Times New Roman" w:cs="Times New Roman"/>
                <w:sz w:val="24"/>
                <w:szCs w:val="24"/>
              </w:rPr>
              <w:t>Апрель</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AA5743" w:rsidRPr="003C5806" w:rsidRDefault="00AA5743" w:rsidP="009E2266">
            <w:pPr>
              <w:spacing w:after="0" w:line="240" w:lineRule="auto"/>
              <w:contextualSpacing/>
              <w:rPr>
                <w:rFonts w:ascii="Times New Roman" w:hAnsi="Times New Roman" w:cs="Times New Roman"/>
                <w:sz w:val="24"/>
                <w:szCs w:val="24"/>
              </w:rPr>
            </w:pPr>
            <w:r w:rsidRPr="003C5806">
              <w:rPr>
                <w:rFonts w:ascii="Times New Roman" w:hAnsi="Times New Roman" w:cs="Times New Roman"/>
                <w:color w:val="0C0A0A"/>
                <w:sz w:val="24"/>
                <w:szCs w:val="24"/>
                <w:shd w:val="clear" w:color="auto" w:fill="FFFFFF"/>
              </w:rPr>
              <w:t>Ветераны КХПФ - 18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AA5743" w:rsidRPr="003C5806" w:rsidRDefault="00AA5743" w:rsidP="009E2266">
            <w:pPr>
              <w:spacing w:after="0" w:line="240" w:lineRule="auto"/>
              <w:contextualSpacing/>
              <w:rPr>
                <w:rFonts w:ascii="Times New Roman" w:hAnsi="Times New Roman" w:cs="Times New Roman"/>
                <w:sz w:val="24"/>
                <w:szCs w:val="24"/>
              </w:rPr>
            </w:pPr>
            <w:r w:rsidRPr="003C5806">
              <w:rPr>
                <w:rFonts w:ascii="Times New Roman" w:hAnsi="Times New Roman" w:cs="Times New Roman"/>
                <w:sz w:val="24"/>
                <w:szCs w:val="24"/>
              </w:rPr>
              <w:t xml:space="preserve">Поэтический вечер, посвященный первому космонавту </w:t>
            </w:r>
            <w:r w:rsidRPr="003C5806">
              <w:rPr>
                <w:rFonts w:ascii="Times New Roman" w:hAnsi="Times New Roman" w:cs="Times New Roman"/>
                <w:sz w:val="24"/>
                <w:szCs w:val="24"/>
              </w:rPr>
              <w:lastRenderedPageBreak/>
              <w:t>планеты – Ю.А. Гагарину</w:t>
            </w:r>
          </w:p>
        </w:tc>
      </w:tr>
      <w:tr w:rsidR="00AA5743" w:rsidRPr="009E2266" w:rsidTr="00D746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743" w:rsidRPr="009E2266" w:rsidRDefault="00AA5743" w:rsidP="008216F8">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2.</w:t>
            </w:r>
            <w:r w:rsidR="008216F8">
              <w:rPr>
                <w:rFonts w:ascii="Times New Roman" w:hAnsi="Times New Roman" w:cs="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D7461A" w:rsidRDefault="00D7461A" w:rsidP="00D7461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Всероссийская ежегодная акция</w:t>
            </w:r>
          </w:p>
          <w:p w:rsidR="00D7461A" w:rsidRDefault="00AA5743" w:rsidP="00D7461A">
            <w:pPr>
              <w:pStyle w:val="Default"/>
              <w:spacing w:line="276" w:lineRule="auto"/>
              <w:rPr>
                <w:rFonts w:ascii="Times New Roman" w:hAnsi="Times New Roman" w:cs="Times New Roman"/>
              </w:rPr>
            </w:pPr>
            <w:r w:rsidRPr="009E2266">
              <w:rPr>
                <w:rFonts w:ascii="Times New Roman" w:hAnsi="Times New Roman" w:cs="Times New Roman"/>
              </w:rPr>
              <w:t>«Библионочь – 2021»</w:t>
            </w:r>
            <w:r w:rsidR="00D7461A">
              <w:rPr>
                <w:rFonts w:ascii="Times New Roman" w:hAnsi="Times New Roman" w:cs="Times New Roman"/>
              </w:rPr>
              <w:t>:</w:t>
            </w:r>
          </w:p>
          <w:p w:rsidR="00D7461A" w:rsidRPr="00C2799D" w:rsidRDefault="00D7461A" w:rsidP="00D7461A">
            <w:pPr>
              <w:pStyle w:val="Default"/>
              <w:spacing w:line="276" w:lineRule="auto"/>
              <w:rPr>
                <w:rFonts w:ascii="Times New Roman" w:hAnsi="Times New Roman" w:cs="Times New Roman"/>
              </w:rPr>
            </w:pPr>
            <w:r w:rsidRPr="00C2799D">
              <w:rPr>
                <w:rFonts w:ascii="Times New Roman" w:hAnsi="Times New Roman" w:cs="Times New Roman"/>
              </w:rPr>
              <w:t xml:space="preserve">Пространство хейдмэйд: </w:t>
            </w:r>
          </w:p>
          <w:p w:rsidR="00D7461A" w:rsidRPr="00C2799D" w:rsidRDefault="00D7461A" w:rsidP="00D7461A">
            <w:pPr>
              <w:pStyle w:val="Default"/>
              <w:spacing w:line="276" w:lineRule="auto"/>
              <w:rPr>
                <w:rFonts w:ascii="Times New Roman" w:hAnsi="Times New Roman" w:cs="Times New Roman"/>
              </w:rPr>
            </w:pPr>
            <w:r w:rsidRPr="00C2799D">
              <w:rPr>
                <w:rFonts w:ascii="Times New Roman" w:hAnsi="Times New Roman" w:cs="Times New Roman"/>
              </w:rPr>
              <w:t xml:space="preserve">мастер – классы – «Технопарк представляет» - печать на 3Д – принтере космической атрибутики. </w:t>
            </w:r>
          </w:p>
          <w:p w:rsidR="00D7461A" w:rsidRPr="00C2799D" w:rsidRDefault="00D7461A" w:rsidP="00D7461A">
            <w:pPr>
              <w:pStyle w:val="Default"/>
              <w:spacing w:line="276" w:lineRule="auto"/>
              <w:rPr>
                <w:rFonts w:ascii="Times New Roman" w:hAnsi="Times New Roman" w:cs="Times New Roman"/>
              </w:rPr>
            </w:pPr>
            <w:r w:rsidRPr="00C2799D">
              <w:rPr>
                <w:rFonts w:ascii="Times New Roman" w:hAnsi="Times New Roman" w:cs="Times New Roman"/>
              </w:rPr>
              <w:t>«</w:t>
            </w:r>
            <w:r w:rsidRPr="00C2799D">
              <w:rPr>
                <w:rFonts w:ascii="Times New Roman" w:hAnsi="Times New Roman" w:cs="Times New Roman"/>
                <w:lang w:val="en-US"/>
              </w:rPr>
              <w:t>SPACE</w:t>
            </w:r>
            <w:r w:rsidRPr="00C2799D">
              <w:rPr>
                <w:rFonts w:ascii="Times New Roman" w:hAnsi="Times New Roman" w:cs="Times New Roman"/>
              </w:rPr>
              <w:t xml:space="preserve"> – арт: пейзажи Вселенной» - раскраска рисунков песком. </w:t>
            </w:r>
          </w:p>
          <w:p w:rsidR="00D7461A" w:rsidRPr="00C2799D" w:rsidRDefault="00D7461A" w:rsidP="00D7461A">
            <w:pPr>
              <w:pStyle w:val="Default"/>
              <w:spacing w:line="276" w:lineRule="auto"/>
              <w:rPr>
                <w:rFonts w:ascii="Times New Roman" w:hAnsi="Times New Roman" w:cs="Times New Roman"/>
              </w:rPr>
            </w:pPr>
            <w:r w:rsidRPr="00C2799D">
              <w:rPr>
                <w:rFonts w:ascii="Times New Roman" w:hAnsi="Times New Roman" w:cs="Times New Roman"/>
              </w:rPr>
              <w:t>«Космический аквагрим» - роспись.</w:t>
            </w:r>
          </w:p>
          <w:p w:rsidR="00D7461A" w:rsidRPr="00C2799D" w:rsidRDefault="00D7461A" w:rsidP="00D7461A">
            <w:pPr>
              <w:pStyle w:val="Default"/>
              <w:spacing w:line="276" w:lineRule="auto"/>
              <w:rPr>
                <w:rFonts w:ascii="Times New Roman" w:hAnsi="Times New Roman" w:cs="Times New Roman"/>
              </w:rPr>
            </w:pPr>
            <w:r w:rsidRPr="00C2799D">
              <w:rPr>
                <w:rFonts w:ascii="Times New Roman" w:hAnsi="Times New Roman" w:cs="Times New Roman"/>
              </w:rPr>
              <w:t>«Фантастический mix» - поделки из различных материалов.</w:t>
            </w:r>
          </w:p>
          <w:p w:rsidR="00D7461A" w:rsidRPr="00C2799D" w:rsidRDefault="00D7461A" w:rsidP="00D7461A">
            <w:pPr>
              <w:pStyle w:val="Default"/>
              <w:spacing w:line="276" w:lineRule="auto"/>
              <w:rPr>
                <w:rFonts w:ascii="Times New Roman" w:hAnsi="Times New Roman" w:cs="Times New Roman"/>
                <w:bCs/>
              </w:rPr>
            </w:pPr>
            <w:r w:rsidRPr="00C2799D">
              <w:rPr>
                <w:rFonts w:ascii="Times New Roman" w:hAnsi="Times New Roman" w:cs="Times New Roman"/>
                <w:bCs/>
              </w:rPr>
              <w:t>«Человек открывает Вселенную» - интерактивная игра;</w:t>
            </w:r>
          </w:p>
          <w:p w:rsidR="00D7461A" w:rsidRPr="00C2799D" w:rsidRDefault="00D7461A" w:rsidP="00D7461A">
            <w:pPr>
              <w:pStyle w:val="Default"/>
              <w:spacing w:line="276" w:lineRule="auto"/>
              <w:rPr>
                <w:rFonts w:ascii="Times New Roman" w:hAnsi="Times New Roman" w:cs="Times New Roman"/>
                <w:bCs/>
              </w:rPr>
            </w:pPr>
            <w:r w:rsidRPr="00C2799D">
              <w:rPr>
                <w:rFonts w:ascii="Times New Roman" w:hAnsi="Times New Roman" w:cs="Times New Roman"/>
                <w:bCs/>
              </w:rPr>
              <w:t>«Межгалактический квест» на тему космоса и истории космонавтики;</w:t>
            </w:r>
          </w:p>
          <w:p w:rsidR="00D7461A" w:rsidRPr="00C2799D" w:rsidRDefault="00D7461A" w:rsidP="00D7461A">
            <w:pPr>
              <w:pStyle w:val="Default"/>
              <w:spacing w:line="276" w:lineRule="auto"/>
              <w:rPr>
                <w:rFonts w:ascii="Times New Roman" w:hAnsi="Times New Roman" w:cs="Times New Roman"/>
                <w:bCs/>
              </w:rPr>
            </w:pPr>
            <w:r w:rsidRPr="00C2799D">
              <w:rPr>
                <w:rFonts w:ascii="Times New Roman" w:hAnsi="Times New Roman" w:cs="Times New Roman"/>
                <w:bCs/>
              </w:rPr>
              <w:t>«Гагарин. Первый в космосе» - просмотр художественного фильма.</w:t>
            </w:r>
          </w:p>
          <w:p w:rsidR="00D7461A" w:rsidRPr="00C2799D" w:rsidRDefault="00D7461A" w:rsidP="00D7461A">
            <w:pPr>
              <w:pStyle w:val="Default"/>
              <w:spacing w:line="276" w:lineRule="auto"/>
              <w:rPr>
                <w:rFonts w:ascii="Times New Roman" w:hAnsi="Times New Roman" w:cs="Times New Roman"/>
                <w:bCs/>
                <w:sz w:val="28"/>
                <w:szCs w:val="28"/>
              </w:rPr>
            </w:pPr>
            <w:r w:rsidRPr="00C2799D">
              <w:rPr>
                <w:rFonts w:ascii="Times New Roman" w:hAnsi="Times New Roman" w:cs="Times New Roman"/>
                <w:bCs/>
              </w:rPr>
              <w:t>«Звездный фотосалон» - селфи, фотосессия с артобъектами в фойе библиотеки.</w:t>
            </w:r>
          </w:p>
          <w:p w:rsidR="00AA5743" w:rsidRPr="009E2266" w:rsidRDefault="00AA5743" w:rsidP="00D7461A">
            <w:pPr>
              <w:spacing w:after="0" w:line="240" w:lineRule="auto"/>
              <w:contextualSpacing/>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743" w:rsidRPr="003C5806" w:rsidRDefault="00AA5743" w:rsidP="009E2266">
            <w:pPr>
              <w:spacing w:after="0" w:line="240" w:lineRule="auto"/>
              <w:contextualSpacing/>
              <w:rPr>
                <w:rFonts w:ascii="Times New Roman" w:hAnsi="Times New Roman" w:cs="Times New Roman"/>
                <w:sz w:val="24"/>
                <w:szCs w:val="24"/>
              </w:rPr>
            </w:pPr>
            <w:r w:rsidRPr="003C5806">
              <w:rPr>
                <w:rFonts w:ascii="Times New Roman" w:hAnsi="Times New Roman" w:cs="Times New Roman"/>
                <w:sz w:val="24"/>
                <w:szCs w:val="24"/>
              </w:rPr>
              <w:t>ЦБ им. А.</w:t>
            </w:r>
            <w:r w:rsidR="00386CC7">
              <w:rPr>
                <w:rFonts w:ascii="Times New Roman" w:hAnsi="Times New Roman" w:cs="Times New Roman"/>
                <w:sz w:val="24"/>
                <w:szCs w:val="24"/>
              </w:rPr>
              <w:t xml:space="preserve"> </w:t>
            </w:r>
            <w:r w:rsidRPr="003C5806">
              <w:rPr>
                <w:rFonts w:ascii="Times New Roman" w:hAnsi="Times New Roman" w:cs="Times New Roman"/>
                <w:sz w:val="24"/>
                <w:szCs w:val="24"/>
              </w:rPr>
              <w:t>С. Попова</w:t>
            </w:r>
          </w:p>
          <w:p w:rsidR="00AA5743" w:rsidRPr="009E2266" w:rsidRDefault="00AA5743" w:rsidP="009E2266">
            <w:pPr>
              <w:spacing w:after="0" w:line="240" w:lineRule="auto"/>
              <w:contextualSpacing/>
              <w:rPr>
                <w:rFonts w:ascii="Times New Roman" w:hAnsi="Times New Roman" w:cs="Times New Roman"/>
                <w:sz w:val="24"/>
                <w:szCs w:val="24"/>
              </w:rPr>
            </w:pPr>
            <w:r w:rsidRPr="003C5806">
              <w:rPr>
                <w:rFonts w:ascii="Times New Roman" w:hAnsi="Times New Roman" w:cs="Times New Roman"/>
                <w:sz w:val="24"/>
                <w:szCs w:val="24"/>
              </w:rPr>
              <w:t>Апрель</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AA5743" w:rsidRPr="009E2266" w:rsidRDefault="00D7461A" w:rsidP="00D7461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Всего посетило 86 человек различных категорий читателей и жителей города.</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D7461A" w:rsidRDefault="00D7461A" w:rsidP="009E2266">
            <w:pPr>
              <w:spacing w:after="0" w:line="240" w:lineRule="auto"/>
              <w:contextualSpacing/>
              <w:rPr>
                <w:rFonts w:ascii="Times New Roman" w:hAnsi="Times New Roman" w:cs="Times New Roman"/>
                <w:sz w:val="24"/>
                <w:szCs w:val="24"/>
              </w:rPr>
            </w:pPr>
            <w:r w:rsidRPr="00D7461A">
              <w:rPr>
                <w:rFonts w:ascii="Times New Roman" w:hAnsi="Times New Roman" w:cs="Times New Roman"/>
                <w:sz w:val="24"/>
                <w:szCs w:val="24"/>
              </w:rPr>
              <w:t>Мероприятия соответствовали теме «Библионочи – 2021» и привлекли внимание различных категорий жителей города.  Детская и подростковая аудитория  с увлечением посетила все мастер – классы, активно участвовала в играх и викторинах; взрослые посетители  с интересом смотрели документальную видеохронику по истории космонавтики в музыкальном сопровождении   и художественный фильм.</w:t>
            </w:r>
          </w:p>
          <w:p w:rsidR="00D7461A" w:rsidRPr="00D7461A" w:rsidRDefault="00D7461A" w:rsidP="009E226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Учреждения – партнеры: Детский образовательно – оздоровительный центр (МАУ ДО ДООЦ) – помощь в проведении трех мастер - классов</w:t>
            </w:r>
          </w:p>
        </w:tc>
      </w:tr>
      <w:tr w:rsidR="00AA5743" w:rsidRPr="00AA5743"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743" w:rsidRPr="00AA5743" w:rsidRDefault="00AA5743" w:rsidP="00AA5743">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3.</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AA5743" w:rsidP="00AA5743">
            <w:pPr>
              <w:spacing w:after="0" w:line="240" w:lineRule="auto"/>
              <w:contextualSpacing/>
              <w:rPr>
                <w:rFonts w:ascii="Times New Roman" w:hAnsi="Times New Roman" w:cs="Times New Roman"/>
                <w:sz w:val="24"/>
                <w:szCs w:val="24"/>
              </w:rPr>
            </w:pPr>
            <w:r w:rsidRPr="00AA5743">
              <w:rPr>
                <w:rFonts w:ascii="Times New Roman" w:hAnsi="Times New Roman" w:cs="Times New Roman"/>
                <w:color w:val="000000" w:themeColor="text1"/>
                <w:sz w:val="24"/>
                <w:szCs w:val="24"/>
              </w:rPr>
              <w:t>«Звезды становятся ближе»  -мультимедйный урок</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AA5743" w:rsidP="00AA5743">
            <w:pPr>
              <w:spacing w:after="0" w:line="240" w:lineRule="auto"/>
              <w:contextualSpacing/>
              <w:rPr>
                <w:rFonts w:ascii="Times New Roman" w:hAnsi="Times New Roman" w:cs="Times New Roman"/>
                <w:sz w:val="24"/>
                <w:szCs w:val="24"/>
              </w:rPr>
            </w:pPr>
            <w:r w:rsidRPr="00AA5743">
              <w:rPr>
                <w:rFonts w:ascii="Times New Roman" w:hAnsi="Times New Roman" w:cs="Times New Roman"/>
                <w:sz w:val="24"/>
                <w:szCs w:val="24"/>
              </w:rPr>
              <w:t>ЦБ им. А.</w:t>
            </w:r>
            <w:r w:rsidR="00386CC7">
              <w:rPr>
                <w:rFonts w:ascii="Times New Roman" w:hAnsi="Times New Roman" w:cs="Times New Roman"/>
                <w:sz w:val="24"/>
                <w:szCs w:val="24"/>
              </w:rPr>
              <w:t xml:space="preserve"> </w:t>
            </w:r>
            <w:r w:rsidRPr="00AA5743">
              <w:rPr>
                <w:rFonts w:ascii="Times New Roman" w:hAnsi="Times New Roman" w:cs="Times New Roman"/>
                <w:sz w:val="24"/>
                <w:szCs w:val="24"/>
              </w:rPr>
              <w:t>С. Попова</w:t>
            </w:r>
          </w:p>
          <w:p w:rsidR="00AA5743" w:rsidRPr="00AA5743" w:rsidRDefault="00AA5743" w:rsidP="00AA5743">
            <w:pPr>
              <w:spacing w:after="0" w:line="240" w:lineRule="auto"/>
              <w:contextualSpacing/>
              <w:rPr>
                <w:rFonts w:ascii="Times New Roman" w:hAnsi="Times New Roman" w:cs="Times New Roman"/>
                <w:sz w:val="24"/>
                <w:szCs w:val="24"/>
              </w:rPr>
            </w:pPr>
            <w:r w:rsidRPr="00AA5743">
              <w:rPr>
                <w:rFonts w:ascii="Times New Roman" w:hAnsi="Times New Roman" w:cs="Times New Roman"/>
                <w:sz w:val="24"/>
                <w:szCs w:val="24"/>
              </w:rPr>
              <w:t>Апрель</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AA5743" w:rsidP="00AA5743">
            <w:pPr>
              <w:spacing w:after="0" w:line="240" w:lineRule="auto"/>
              <w:contextualSpacing/>
              <w:rPr>
                <w:rFonts w:ascii="Times New Roman" w:eastAsia="Times New Roman" w:hAnsi="Times New Roman" w:cs="Times New Roman"/>
                <w:sz w:val="24"/>
                <w:szCs w:val="24"/>
              </w:rPr>
            </w:pPr>
            <w:r w:rsidRPr="00AA5743">
              <w:rPr>
                <w:rFonts w:ascii="Times New Roman" w:hAnsi="Times New Roman" w:cs="Times New Roman"/>
                <w:sz w:val="24"/>
                <w:szCs w:val="24"/>
              </w:rPr>
              <w:t>ОУ</w:t>
            </w:r>
            <w:r w:rsidR="00386CC7">
              <w:rPr>
                <w:rFonts w:ascii="Times New Roman" w:hAnsi="Times New Roman" w:cs="Times New Roman"/>
                <w:sz w:val="24"/>
                <w:szCs w:val="24"/>
              </w:rPr>
              <w:t xml:space="preserve"> </w:t>
            </w:r>
            <w:r w:rsidRPr="00AA5743">
              <w:rPr>
                <w:rFonts w:ascii="Times New Roman" w:hAnsi="Times New Roman" w:cs="Times New Roman"/>
                <w:sz w:val="24"/>
                <w:szCs w:val="24"/>
              </w:rPr>
              <w:t>№2, «Школа - интернат» - 61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AA5743" w:rsidP="00AA5743">
            <w:pPr>
              <w:spacing w:after="0" w:line="240" w:lineRule="auto"/>
              <w:contextualSpacing/>
              <w:rPr>
                <w:rFonts w:ascii="Times New Roman" w:hAnsi="Times New Roman" w:cs="Times New Roman"/>
              </w:rPr>
            </w:pPr>
            <w:r w:rsidRPr="00AA5743">
              <w:rPr>
                <w:rFonts w:ascii="Times New Roman" w:hAnsi="Times New Roman" w:cs="Times New Roman"/>
                <w:color w:val="000000"/>
              </w:rPr>
              <w:t>Урок, посвященный космонавтике и первому космонавту земли  Ю.А. Гагарину.</w:t>
            </w:r>
          </w:p>
        </w:tc>
      </w:tr>
      <w:tr w:rsidR="00D91FA7" w:rsidRPr="00AA5743" w:rsidTr="001B6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91FA7" w:rsidRDefault="008216F8" w:rsidP="00D91FA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4.</w:t>
            </w:r>
          </w:p>
        </w:tc>
        <w:tc>
          <w:tcPr>
            <w:tcW w:w="3994" w:type="dxa"/>
            <w:shd w:val="clear" w:color="auto" w:fill="auto"/>
          </w:tcPr>
          <w:p w:rsidR="00D91FA7" w:rsidRPr="00812FD6" w:rsidRDefault="00386CC7" w:rsidP="00D91FA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терние</w:t>
            </w:r>
            <w:r w:rsidR="00D91FA7" w:rsidRPr="00812FD6">
              <w:rPr>
                <w:rFonts w:ascii="Times New Roman" w:eastAsia="Times New Roman" w:hAnsi="Times New Roman" w:cs="Times New Roman"/>
                <w:sz w:val="24"/>
                <w:szCs w:val="24"/>
              </w:rPr>
              <w:t xml:space="preserve"> к звёздам» - Гагаринский урок</w:t>
            </w:r>
          </w:p>
        </w:tc>
        <w:tc>
          <w:tcPr>
            <w:tcW w:w="1653" w:type="dxa"/>
            <w:shd w:val="clear" w:color="auto" w:fill="auto"/>
          </w:tcPr>
          <w:p w:rsidR="00D91FA7" w:rsidRPr="00812FD6" w:rsidRDefault="00D91FA7" w:rsidP="00D91FA7">
            <w:pPr>
              <w:spacing w:after="0" w:line="240" w:lineRule="auto"/>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Библиотека семейного чтения им. П.П. Бажова</w:t>
            </w:r>
          </w:p>
        </w:tc>
        <w:tc>
          <w:tcPr>
            <w:tcW w:w="1854" w:type="dxa"/>
            <w:shd w:val="clear" w:color="auto" w:fill="auto"/>
          </w:tcPr>
          <w:p w:rsidR="00D91FA7" w:rsidRPr="00812FD6" w:rsidRDefault="00D91FA7" w:rsidP="00D91FA7">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Учащиеся </w:t>
            </w:r>
            <w:r w:rsidRPr="00812FD6">
              <w:rPr>
                <w:rFonts w:ascii="Times New Roman" w:eastAsia="Times New Roman" w:hAnsi="Times New Roman" w:cs="Times New Roman"/>
                <w:sz w:val="24"/>
                <w:szCs w:val="24"/>
              </w:rPr>
              <w:t xml:space="preserve">ОУ № 2 </w:t>
            </w:r>
          </w:p>
          <w:p w:rsidR="00D91FA7" w:rsidRPr="00812FD6" w:rsidRDefault="00D91FA7" w:rsidP="00D91FA7">
            <w:pPr>
              <w:spacing w:after="0" w:line="240" w:lineRule="auto"/>
              <w:ind w:firstLine="709"/>
              <w:contextualSpacing/>
              <w:jc w:val="both"/>
              <w:rPr>
                <w:rFonts w:ascii="Times New Roman" w:eastAsia="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812FD6" w:rsidRDefault="00D91FA7" w:rsidP="00D91FA7">
            <w:pPr>
              <w:spacing w:after="0" w:line="240" w:lineRule="auto"/>
              <w:ind w:right="-14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Рассказ об истории космоса и его покорителях</w:t>
            </w:r>
          </w:p>
          <w:p w:rsidR="00D91FA7" w:rsidRPr="00812FD6" w:rsidRDefault="006E7F7C" w:rsidP="00D91FA7">
            <w:pPr>
              <w:spacing w:after="0" w:line="240" w:lineRule="auto"/>
              <w:ind w:firstLine="709"/>
              <w:jc w:val="both"/>
              <w:rPr>
                <w:rFonts w:ascii="Times New Roman" w:eastAsia="Times New Roman" w:hAnsi="Times New Roman" w:cs="Times New Roman"/>
                <w:b/>
                <w:sz w:val="24"/>
                <w:szCs w:val="24"/>
              </w:rPr>
            </w:pPr>
            <w:r w:rsidRPr="00812FD6">
              <w:rPr>
                <w:rFonts w:ascii="Times New Roman" w:eastAsia="Times New Roman" w:hAnsi="Times New Roman" w:cs="Times New Roman"/>
                <w:b/>
                <w:sz w:val="24"/>
                <w:szCs w:val="24"/>
              </w:rPr>
              <w:t xml:space="preserve">Всего прошло 12 </w:t>
            </w:r>
            <w:r>
              <w:rPr>
                <w:rFonts w:ascii="Times New Roman" w:eastAsia="Times New Roman" w:hAnsi="Times New Roman" w:cs="Times New Roman"/>
                <w:b/>
                <w:sz w:val="24"/>
                <w:szCs w:val="24"/>
              </w:rPr>
              <w:t xml:space="preserve">выездных </w:t>
            </w:r>
            <w:r w:rsidRPr="00812FD6">
              <w:rPr>
                <w:rFonts w:ascii="Times New Roman" w:eastAsia="Times New Roman" w:hAnsi="Times New Roman" w:cs="Times New Roman"/>
                <w:b/>
                <w:sz w:val="24"/>
                <w:szCs w:val="24"/>
              </w:rPr>
              <w:t>уроков</w:t>
            </w:r>
            <w:r>
              <w:rPr>
                <w:rFonts w:ascii="Times New Roman" w:eastAsia="Times New Roman" w:hAnsi="Times New Roman" w:cs="Times New Roman"/>
                <w:b/>
                <w:sz w:val="24"/>
                <w:szCs w:val="24"/>
              </w:rPr>
              <w:t>,</w:t>
            </w:r>
            <w:r w:rsidRPr="00812FD6">
              <w:rPr>
                <w:rFonts w:ascii="Times New Roman" w:eastAsia="Times New Roman" w:hAnsi="Times New Roman" w:cs="Times New Roman"/>
                <w:b/>
                <w:sz w:val="24"/>
                <w:szCs w:val="24"/>
              </w:rPr>
              <w:t xml:space="preserve"> для обучающихся  в которых </w:t>
            </w:r>
            <w:r w:rsidRPr="00812FD6">
              <w:rPr>
                <w:rFonts w:ascii="Times New Roman" w:eastAsia="Times New Roman" w:hAnsi="Times New Roman" w:cs="Times New Roman"/>
                <w:b/>
                <w:sz w:val="24"/>
                <w:szCs w:val="24"/>
              </w:rPr>
              <w:lastRenderedPageBreak/>
              <w:t>приняли участие 290 человек.</w:t>
            </w:r>
          </w:p>
          <w:p w:rsidR="00D91FA7" w:rsidRPr="00AA5743" w:rsidRDefault="00D91FA7" w:rsidP="00D91FA7">
            <w:pPr>
              <w:spacing w:after="0" w:line="240" w:lineRule="auto"/>
              <w:contextualSpacing/>
              <w:rPr>
                <w:rFonts w:ascii="Times New Roman" w:hAnsi="Times New Roman" w:cs="Times New Roman"/>
                <w:color w:val="000000"/>
              </w:rPr>
            </w:pPr>
          </w:p>
        </w:tc>
      </w:tr>
      <w:tr w:rsidR="00D91FA7" w:rsidRPr="00AA5743"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91FA7" w:rsidRDefault="008216F8" w:rsidP="00D91FA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AA5743" w:rsidRDefault="00D91FA7" w:rsidP="00D91FA7">
            <w:pPr>
              <w:spacing w:after="0" w:line="240" w:lineRule="auto"/>
              <w:contextualSpacing/>
              <w:rPr>
                <w:rFonts w:ascii="Times New Roman" w:hAnsi="Times New Roman" w:cs="Times New Roman"/>
                <w:color w:val="000000" w:themeColor="text1"/>
                <w:sz w:val="24"/>
                <w:szCs w:val="24"/>
              </w:rPr>
            </w:pPr>
            <w:r w:rsidRPr="00D91FA7">
              <w:rPr>
                <w:rFonts w:ascii="Times New Roman" w:eastAsia="Times New Roman" w:hAnsi="Times New Roman" w:cs="Times New Roman"/>
                <w:sz w:val="24"/>
                <w:szCs w:val="24"/>
              </w:rPr>
              <w:t>«Я – Гагарин!» - флэшмоб</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Pr="00AA5743" w:rsidRDefault="00D91FA7" w:rsidP="00D91FA7">
            <w:pPr>
              <w:spacing w:after="0" w:line="240" w:lineRule="auto"/>
              <w:contextualSpacing/>
              <w:rPr>
                <w:rFonts w:ascii="Times New Roman" w:hAnsi="Times New Roman" w:cs="Times New Roman"/>
                <w:sz w:val="24"/>
                <w:szCs w:val="24"/>
              </w:rPr>
            </w:pPr>
            <w:r>
              <w:rPr>
                <w:rFonts w:ascii="Times New Roman" w:eastAsia="Times New Roman" w:hAnsi="Times New Roman" w:cs="Times New Roman"/>
                <w:sz w:val="24"/>
                <w:szCs w:val="24"/>
              </w:rPr>
              <w:t>Библиотека семейного чтения им. П.П. Бажова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Pr="00AA5743" w:rsidRDefault="00D91FA7" w:rsidP="00D91FA7">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 xml:space="preserve">Учащиеся </w:t>
            </w:r>
            <w:r w:rsidRPr="00D91FA7">
              <w:rPr>
                <w:rFonts w:ascii="Times New Roman" w:eastAsia="Times New Roman" w:hAnsi="Times New Roman" w:cs="Times New Roman"/>
                <w:sz w:val="24"/>
                <w:szCs w:val="24"/>
              </w:rPr>
              <w:t xml:space="preserve">ОУ № 16 </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Default="00D91FA7" w:rsidP="00D91FA7">
            <w:pPr>
              <w:spacing w:after="0" w:line="240" w:lineRule="auto"/>
              <w:contextualSpacing/>
              <w:jc w:val="both"/>
              <w:rPr>
                <w:rFonts w:ascii="Times New Roman" w:eastAsia="Times New Roman" w:hAnsi="Times New Roman" w:cs="Times New Roman"/>
                <w:color w:val="000000"/>
                <w:sz w:val="24"/>
                <w:szCs w:val="24"/>
              </w:rPr>
            </w:pPr>
            <w:r w:rsidRPr="00D91FA7">
              <w:rPr>
                <w:rFonts w:ascii="Times New Roman" w:eastAsia="Times New Roman" w:hAnsi="Times New Roman" w:cs="Times New Roman"/>
                <w:sz w:val="24"/>
                <w:szCs w:val="24"/>
              </w:rPr>
              <w:t xml:space="preserve">Организатор акции – Первый канал. Были распечатаны фото Юрия Гагарина с </w:t>
            </w:r>
            <w:r w:rsidRPr="00D91FA7">
              <w:rPr>
                <w:rFonts w:ascii="Times New Roman" w:eastAsia="Times New Roman" w:hAnsi="Times New Roman" w:cs="Times New Roman"/>
                <w:color w:val="000000"/>
                <w:sz w:val="24"/>
                <w:szCs w:val="24"/>
              </w:rPr>
              <w:t>хештэгом #я_гагарин. Участники акции поднимали фото перед своим лицом и произносили гагаринское: «Поехали!». В каждом классе флэшмоб был снят на видео, а затем был создан единый ролик.</w:t>
            </w:r>
          </w:p>
          <w:p w:rsidR="00D91FA7" w:rsidRPr="00AA5743" w:rsidRDefault="00D91FA7" w:rsidP="00D91FA7">
            <w:pPr>
              <w:spacing w:after="0" w:line="240" w:lineRule="auto"/>
              <w:contextualSpacing/>
              <w:jc w:val="both"/>
              <w:rPr>
                <w:rFonts w:ascii="Times New Roman" w:hAnsi="Times New Roman" w:cs="Times New Roman"/>
                <w:color w:val="000000"/>
              </w:rPr>
            </w:pPr>
            <w:r>
              <w:rPr>
                <w:rFonts w:ascii="Times New Roman" w:eastAsia="Times New Roman" w:hAnsi="Times New Roman" w:cs="Times New Roman"/>
                <w:color w:val="000000"/>
                <w:sz w:val="24"/>
                <w:szCs w:val="24"/>
              </w:rPr>
              <w:t>Проведено 9 выездных мероприятий, приняло участие 212 человек.</w:t>
            </w:r>
          </w:p>
        </w:tc>
      </w:tr>
      <w:tr w:rsidR="00D91FA7" w:rsidRPr="00AA5743"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91FA7" w:rsidRDefault="008216F8" w:rsidP="00D91FA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6.</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D91FA7" w:rsidRDefault="00D91FA7" w:rsidP="00D91FA7">
            <w:pPr>
              <w:spacing w:after="0" w:line="240" w:lineRule="auto"/>
              <w:contextualSpacing/>
              <w:jc w:val="both"/>
              <w:rPr>
                <w:rFonts w:ascii="Times New Roman" w:eastAsia="Times New Roman" w:hAnsi="Times New Roman" w:cs="Times New Roman"/>
                <w:sz w:val="24"/>
                <w:szCs w:val="24"/>
              </w:rPr>
            </w:pPr>
            <w:r w:rsidRPr="00D91FA7">
              <w:rPr>
                <w:rFonts w:ascii="Times New Roman" w:eastAsia="Times New Roman" w:hAnsi="Times New Roman" w:cs="Times New Roman"/>
                <w:sz w:val="24"/>
                <w:szCs w:val="24"/>
              </w:rPr>
              <w:t>Всероссийская акция «Мечты о космосе» в формате онлайн-мероприятия «Лучший рисунок про космос</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Default="00D91FA7" w:rsidP="00D91FA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 семейного чтения им. П.П. Бажова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Pr="00D91FA7" w:rsidRDefault="00D91FA7" w:rsidP="00D91FA7">
            <w:pPr>
              <w:spacing w:after="0" w:line="240" w:lineRule="auto"/>
              <w:jc w:val="center"/>
              <w:rPr>
                <w:rFonts w:ascii="Times New Roman" w:eastAsia="Times New Roman" w:hAnsi="Times New Roman" w:cs="Times New Roman"/>
                <w:sz w:val="24"/>
                <w:szCs w:val="24"/>
              </w:rPr>
            </w:pPr>
            <w:r w:rsidRPr="00D91FA7">
              <w:rPr>
                <w:rFonts w:ascii="Times New Roman" w:eastAsia="Times New Roman" w:hAnsi="Times New Roman" w:cs="Times New Roman"/>
                <w:sz w:val="24"/>
                <w:szCs w:val="24"/>
              </w:rPr>
              <w:t>Читатели библиотеки</w:t>
            </w:r>
          </w:p>
          <w:p w:rsidR="00D91FA7" w:rsidRPr="00D91FA7" w:rsidRDefault="00D91FA7" w:rsidP="00D91FA7">
            <w:pPr>
              <w:spacing w:after="0" w:line="240" w:lineRule="auto"/>
              <w:jc w:val="center"/>
              <w:rPr>
                <w:rFonts w:ascii="Times New Roman" w:eastAsia="Times New Roman" w:hAnsi="Times New Roman" w:cs="Times New Roman"/>
                <w:sz w:val="24"/>
                <w:szCs w:val="24"/>
              </w:rPr>
            </w:pPr>
            <w:r w:rsidRPr="00D91FA7">
              <w:rPr>
                <w:rFonts w:ascii="Times New Roman" w:eastAsia="Times New Roman" w:hAnsi="Times New Roman" w:cs="Times New Roman"/>
                <w:sz w:val="24"/>
                <w:szCs w:val="24"/>
              </w:rPr>
              <w:t>– 1 мероприятие</w:t>
            </w:r>
          </w:p>
          <w:p w:rsidR="00D91FA7" w:rsidRPr="00D91FA7" w:rsidRDefault="00D91FA7" w:rsidP="00D91FA7">
            <w:pPr>
              <w:spacing w:after="0" w:line="240" w:lineRule="auto"/>
              <w:jc w:val="center"/>
              <w:rPr>
                <w:rFonts w:ascii="Times New Roman" w:eastAsia="Times New Roman" w:hAnsi="Times New Roman" w:cs="Times New Roman"/>
                <w:sz w:val="24"/>
                <w:szCs w:val="24"/>
              </w:rPr>
            </w:pPr>
            <w:r w:rsidRPr="00D91FA7">
              <w:rPr>
                <w:rFonts w:ascii="Times New Roman" w:eastAsia="Times New Roman" w:hAnsi="Times New Roman" w:cs="Times New Roman"/>
                <w:sz w:val="24"/>
                <w:szCs w:val="24"/>
              </w:rPr>
              <w:t>(онлайн)</w:t>
            </w:r>
          </w:p>
          <w:p w:rsidR="00D91FA7" w:rsidRDefault="00D91FA7" w:rsidP="00D91FA7">
            <w:pPr>
              <w:spacing w:after="0" w:line="240" w:lineRule="auto"/>
              <w:jc w:val="center"/>
              <w:rPr>
                <w:rFonts w:ascii="Times New Roman" w:eastAsia="Times New Roman" w:hAnsi="Times New Roman" w:cs="Times New Roman"/>
                <w:sz w:val="24"/>
                <w:szCs w:val="24"/>
              </w:rPr>
            </w:pPr>
            <w:r w:rsidRPr="00D91FA7">
              <w:rPr>
                <w:rFonts w:ascii="Times New Roman" w:eastAsia="Times New Roman" w:hAnsi="Times New Roman" w:cs="Times New Roman"/>
                <w:sz w:val="24"/>
                <w:szCs w:val="24"/>
              </w:rPr>
              <w:t xml:space="preserve"> – 5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D91FA7" w:rsidRDefault="00D91FA7" w:rsidP="00D91FA7">
            <w:pPr>
              <w:spacing w:after="0" w:line="240" w:lineRule="auto"/>
              <w:contextualSpacing/>
              <w:jc w:val="both"/>
              <w:rPr>
                <w:rFonts w:ascii="Times New Roman" w:eastAsia="Times New Roman" w:hAnsi="Times New Roman" w:cs="Times New Roman"/>
                <w:sz w:val="24"/>
                <w:szCs w:val="24"/>
              </w:rPr>
            </w:pPr>
            <w:r w:rsidRPr="00D91FA7">
              <w:rPr>
                <w:rFonts w:ascii="Times New Roman" w:eastAsia="Times New Roman" w:hAnsi="Times New Roman" w:cs="Times New Roman"/>
                <w:sz w:val="24"/>
                <w:szCs w:val="24"/>
              </w:rPr>
              <w:t>Библиотека представляла творческие работы юных читателей</w:t>
            </w:r>
          </w:p>
        </w:tc>
      </w:tr>
      <w:tr w:rsidR="00D91FA7" w:rsidRPr="00AA5743" w:rsidTr="001B6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91FA7" w:rsidRDefault="008216F8" w:rsidP="00D91FA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7.</w:t>
            </w:r>
          </w:p>
        </w:tc>
        <w:tc>
          <w:tcPr>
            <w:tcW w:w="3994" w:type="dxa"/>
            <w:shd w:val="clear" w:color="auto" w:fill="auto"/>
          </w:tcPr>
          <w:p w:rsidR="00D91FA7" w:rsidRPr="00812FD6" w:rsidRDefault="00D91FA7" w:rsidP="00D91FA7">
            <w:pPr>
              <w:spacing w:after="0" w:line="240" w:lineRule="auto"/>
              <w:rPr>
                <w:rFonts w:ascii="Times New Roman" w:eastAsia="Times New Roman" w:hAnsi="Times New Roman" w:cs="Times New Roman"/>
                <w:sz w:val="24"/>
                <w:szCs w:val="24"/>
              </w:rPr>
            </w:pPr>
            <w:r w:rsidRPr="00812FD6">
              <w:rPr>
                <w:rFonts w:ascii="Times New Roman" w:eastAsia="Times New Roman" w:hAnsi="Times New Roman" w:cs="Times New Roman"/>
                <w:sz w:val="24"/>
                <w:szCs w:val="24"/>
              </w:rPr>
              <w:t>«В полет, к звездам!» - космический рейс</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Default="00D91FA7" w:rsidP="00D91FA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 семейного чтения им. П.П. Бажова</w:t>
            </w:r>
          </w:p>
        </w:tc>
        <w:tc>
          <w:tcPr>
            <w:tcW w:w="1854" w:type="dxa"/>
            <w:shd w:val="clear" w:color="auto" w:fill="auto"/>
          </w:tcPr>
          <w:p w:rsidR="00D91FA7" w:rsidRPr="00812FD6" w:rsidRDefault="00D91FA7" w:rsidP="00D91FA7">
            <w:pPr>
              <w:spacing w:after="0" w:line="240" w:lineRule="auto"/>
              <w:jc w:val="center"/>
              <w:rPr>
                <w:rFonts w:ascii="Times New Roman" w:eastAsia="Times New Roman" w:hAnsi="Times New Roman" w:cs="Times New Roman"/>
                <w:sz w:val="24"/>
                <w:szCs w:val="24"/>
              </w:rPr>
            </w:pPr>
            <w:r w:rsidRPr="00812FD6">
              <w:rPr>
                <w:rFonts w:ascii="Times New Roman" w:eastAsia="Times New Roman" w:hAnsi="Times New Roman" w:cs="Times New Roman"/>
                <w:sz w:val="24"/>
                <w:szCs w:val="24"/>
              </w:rPr>
              <w:t>ОУ № 2 – 3 классы</w:t>
            </w:r>
          </w:p>
          <w:p w:rsidR="00D91FA7" w:rsidRPr="00812FD6" w:rsidRDefault="00D91FA7" w:rsidP="00D91FA7">
            <w:pPr>
              <w:spacing w:after="0" w:line="240" w:lineRule="auto"/>
              <w:jc w:val="center"/>
              <w:rPr>
                <w:rFonts w:ascii="Times New Roman" w:eastAsia="Times New Roman" w:hAnsi="Times New Roman" w:cs="Times New Roman"/>
                <w:sz w:val="24"/>
                <w:szCs w:val="24"/>
              </w:rPr>
            </w:pPr>
            <w:r w:rsidRPr="00812FD6">
              <w:rPr>
                <w:rFonts w:ascii="Times New Roman" w:eastAsia="Times New Roman" w:hAnsi="Times New Roman" w:cs="Times New Roman"/>
                <w:sz w:val="24"/>
                <w:szCs w:val="24"/>
              </w:rPr>
              <w:t xml:space="preserve"> - </w:t>
            </w:r>
          </w:p>
          <w:p w:rsidR="00D91FA7" w:rsidRPr="00812FD6" w:rsidRDefault="00D91FA7" w:rsidP="00D91FA7">
            <w:pPr>
              <w:spacing w:after="0" w:line="240" w:lineRule="auto"/>
              <w:jc w:val="center"/>
              <w:rPr>
                <w:rFonts w:ascii="Times New Roman" w:eastAsia="Times New Roman" w:hAnsi="Times New Roman" w:cs="Times New Roman"/>
                <w:sz w:val="24"/>
                <w:szCs w:val="24"/>
              </w:rPr>
            </w:pPr>
          </w:p>
        </w:tc>
        <w:tc>
          <w:tcPr>
            <w:tcW w:w="2244" w:type="dxa"/>
            <w:shd w:val="clear" w:color="auto" w:fill="auto"/>
          </w:tcPr>
          <w:p w:rsidR="00D91FA7" w:rsidRPr="00812FD6" w:rsidRDefault="00D91FA7" w:rsidP="00D91FA7">
            <w:pPr>
              <w:spacing w:after="0" w:line="240" w:lineRule="auto"/>
              <w:jc w:val="both"/>
              <w:rPr>
                <w:rFonts w:ascii="Times New Roman" w:eastAsia="Times New Roman" w:hAnsi="Times New Roman" w:cs="Times New Roman"/>
                <w:sz w:val="24"/>
                <w:szCs w:val="24"/>
              </w:rPr>
            </w:pPr>
            <w:r w:rsidRPr="00812FD6">
              <w:rPr>
                <w:rFonts w:ascii="Times New Roman" w:eastAsia="Times New Roman" w:hAnsi="Times New Roman" w:cs="Times New Roman"/>
                <w:color w:val="0C0A0A"/>
                <w:sz w:val="24"/>
                <w:szCs w:val="24"/>
                <w:shd w:val="clear" w:color="auto" w:fill="FFFFFF"/>
              </w:rPr>
              <w:t xml:space="preserve"> Построив ракеты и  сформировав  звездные экипажи, участники произвели посадку на свои корабли и  отправились в космический рейс. </w:t>
            </w:r>
            <w:r w:rsidRPr="00812FD6">
              <w:rPr>
                <w:rFonts w:ascii="Times New Roman" w:eastAsia="Times New Roman" w:hAnsi="Times New Roman" w:cs="Times New Roman"/>
                <w:sz w:val="24"/>
                <w:szCs w:val="24"/>
              </w:rPr>
              <w:t xml:space="preserve">3 мероприятия </w:t>
            </w:r>
          </w:p>
          <w:p w:rsidR="00D91FA7" w:rsidRPr="00812FD6" w:rsidRDefault="00D91FA7" w:rsidP="00D91FA7">
            <w:pPr>
              <w:spacing w:after="0" w:line="240" w:lineRule="auto"/>
              <w:jc w:val="both"/>
              <w:rPr>
                <w:rFonts w:ascii="Times New Roman" w:eastAsia="Times New Roman" w:hAnsi="Times New Roman" w:cs="Times New Roman"/>
                <w:sz w:val="24"/>
                <w:szCs w:val="24"/>
              </w:rPr>
            </w:pPr>
            <w:r w:rsidRPr="00812FD6">
              <w:rPr>
                <w:rFonts w:ascii="Times New Roman" w:eastAsia="Times New Roman" w:hAnsi="Times New Roman" w:cs="Times New Roman"/>
                <w:sz w:val="24"/>
                <w:szCs w:val="24"/>
              </w:rPr>
              <w:t>(офлайн)</w:t>
            </w:r>
          </w:p>
          <w:p w:rsidR="00D91FA7" w:rsidRPr="00812FD6" w:rsidRDefault="00D91FA7" w:rsidP="00D91FA7">
            <w:pPr>
              <w:spacing w:after="0" w:line="240" w:lineRule="auto"/>
              <w:jc w:val="both"/>
              <w:rPr>
                <w:rFonts w:ascii="Times New Roman" w:eastAsia="Times New Roman" w:hAnsi="Times New Roman" w:cs="Times New Roman"/>
                <w:sz w:val="24"/>
                <w:szCs w:val="24"/>
              </w:rPr>
            </w:pPr>
            <w:r w:rsidRPr="00812FD6">
              <w:rPr>
                <w:rFonts w:ascii="Times New Roman" w:eastAsia="Times New Roman" w:hAnsi="Times New Roman" w:cs="Times New Roman"/>
                <w:sz w:val="24"/>
                <w:szCs w:val="24"/>
              </w:rPr>
              <w:t>- 78 человек</w:t>
            </w:r>
          </w:p>
        </w:tc>
      </w:tr>
      <w:tr w:rsidR="00D91FA7" w:rsidRPr="00AA5743" w:rsidTr="001B6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vAlign w:val="center"/>
          </w:tcPr>
          <w:p w:rsidR="00D91FA7" w:rsidRDefault="008216F8" w:rsidP="00D91FA7">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8.</w:t>
            </w:r>
          </w:p>
        </w:tc>
        <w:tc>
          <w:tcPr>
            <w:tcW w:w="3994" w:type="dxa"/>
            <w:shd w:val="clear" w:color="auto" w:fill="auto"/>
          </w:tcPr>
          <w:p w:rsidR="00D91FA7" w:rsidRPr="00812FD6" w:rsidRDefault="00D91FA7" w:rsidP="00D91FA7">
            <w:pPr>
              <w:spacing w:after="0" w:line="240" w:lineRule="auto"/>
              <w:rPr>
                <w:rFonts w:ascii="Times New Roman" w:eastAsia="Times New Roman" w:hAnsi="Times New Roman" w:cs="Times New Roman"/>
                <w:sz w:val="24"/>
                <w:szCs w:val="24"/>
              </w:rPr>
            </w:pPr>
            <w:r w:rsidRPr="00812FD6">
              <w:rPr>
                <w:rFonts w:ascii="Times New Roman" w:eastAsia="Times New Roman" w:hAnsi="Times New Roman" w:cs="Times New Roman"/>
                <w:sz w:val="24"/>
                <w:szCs w:val="24"/>
              </w:rPr>
              <w:t>«Космические фантазии» - творческая мастерская</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Default="00D91FA7" w:rsidP="00D91FA7">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Библиотека семейного чтения им. П.П. Бажова</w:t>
            </w:r>
          </w:p>
        </w:tc>
        <w:tc>
          <w:tcPr>
            <w:tcW w:w="1854" w:type="dxa"/>
            <w:shd w:val="clear" w:color="auto" w:fill="auto"/>
          </w:tcPr>
          <w:p w:rsidR="00D91FA7" w:rsidRPr="00812FD6" w:rsidRDefault="00D91FA7" w:rsidP="00D91FA7">
            <w:pPr>
              <w:spacing w:after="0" w:line="240" w:lineRule="auto"/>
              <w:jc w:val="center"/>
              <w:rPr>
                <w:rFonts w:ascii="Times New Roman" w:eastAsia="Times New Roman" w:hAnsi="Times New Roman" w:cs="Times New Roman"/>
                <w:sz w:val="24"/>
                <w:szCs w:val="24"/>
              </w:rPr>
            </w:pPr>
            <w:r w:rsidRPr="00812FD6">
              <w:rPr>
                <w:rFonts w:ascii="Times New Roman" w:eastAsia="Times New Roman" w:hAnsi="Times New Roman" w:cs="Times New Roman"/>
                <w:sz w:val="24"/>
                <w:szCs w:val="24"/>
              </w:rPr>
              <w:t>Читатели библиотеки</w:t>
            </w:r>
          </w:p>
          <w:p w:rsidR="00D91FA7" w:rsidRPr="00812FD6" w:rsidRDefault="00D91FA7" w:rsidP="00D91FA7">
            <w:pPr>
              <w:spacing w:after="0" w:line="240" w:lineRule="auto"/>
              <w:jc w:val="center"/>
              <w:rPr>
                <w:rFonts w:ascii="Times New Roman" w:eastAsia="Times New Roman" w:hAnsi="Times New Roman" w:cs="Times New Roman"/>
                <w:sz w:val="24"/>
                <w:szCs w:val="24"/>
              </w:rPr>
            </w:pPr>
            <w:r w:rsidRPr="00812FD6">
              <w:rPr>
                <w:rFonts w:ascii="Times New Roman" w:eastAsia="Times New Roman" w:hAnsi="Times New Roman" w:cs="Times New Roman"/>
                <w:sz w:val="24"/>
                <w:szCs w:val="24"/>
              </w:rPr>
              <w:t xml:space="preserve">-  30 человек </w:t>
            </w:r>
          </w:p>
          <w:p w:rsidR="00D91FA7" w:rsidRPr="00812FD6" w:rsidRDefault="00D91FA7" w:rsidP="00D91FA7">
            <w:pPr>
              <w:spacing w:after="0" w:line="240" w:lineRule="auto"/>
              <w:jc w:val="center"/>
              <w:rPr>
                <w:rFonts w:ascii="Times New Roman" w:eastAsia="Times New Roman" w:hAnsi="Times New Roman" w:cs="Times New Roman"/>
                <w:sz w:val="24"/>
                <w:szCs w:val="24"/>
              </w:rPr>
            </w:pPr>
            <w:r w:rsidRPr="00812FD6">
              <w:rPr>
                <w:rFonts w:ascii="Times New Roman" w:eastAsia="Times New Roman" w:hAnsi="Times New Roman" w:cs="Times New Roman"/>
                <w:sz w:val="24"/>
                <w:szCs w:val="24"/>
              </w:rPr>
              <w:t xml:space="preserve">- 1 мероприятие </w:t>
            </w:r>
          </w:p>
          <w:p w:rsidR="00D91FA7" w:rsidRPr="00812FD6" w:rsidRDefault="00D91FA7" w:rsidP="00D91FA7">
            <w:pPr>
              <w:spacing w:after="0" w:line="240" w:lineRule="auto"/>
              <w:jc w:val="center"/>
              <w:rPr>
                <w:rFonts w:ascii="Times New Roman" w:eastAsia="Times New Roman" w:hAnsi="Times New Roman" w:cs="Times New Roman"/>
                <w:sz w:val="24"/>
                <w:szCs w:val="24"/>
              </w:rPr>
            </w:pPr>
            <w:r w:rsidRPr="00812FD6">
              <w:rPr>
                <w:rFonts w:ascii="Times New Roman" w:eastAsia="Times New Roman" w:hAnsi="Times New Roman" w:cs="Times New Roman"/>
                <w:sz w:val="24"/>
                <w:szCs w:val="24"/>
              </w:rPr>
              <w:t>(офлайн)</w:t>
            </w:r>
          </w:p>
          <w:p w:rsidR="00D91FA7" w:rsidRPr="00812FD6" w:rsidRDefault="00D91FA7" w:rsidP="00D91FA7">
            <w:pPr>
              <w:spacing w:after="0" w:line="240" w:lineRule="auto"/>
              <w:jc w:val="center"/>
              <w:rPr>
                <w:rFonts w:ascii="Times New Roman" w:eastAsia="Times New Roman" w:hAnsi="Times New Roman" w:cs="Times New Roman"/>
                <w:sz w:val="24"/>
                <w:szCs w:val="24"/>
              </w:rPr>
            </w:pPr>
            <w:r w:rsidRPr="00812FD6">
              <w:rPr>
                <w:rFonts w:ascii="Times New Roman" w:eastAsia="Times New Roman" w:hAnsi="Times New Roman" w:cs="Times New Roman"/>
                <w:sz w:val="24"/>
                <w:szCs w:val="24"/>
              </w:rPr>
              <w:t>- 30 человек</w:t>
            </w:r>
          </w:p>
        </w:tc>
        <w:tc>
          <w:tcPr>
            <w:tcW w:w="2244" w:type="dxa"/>
            <w:shd w:val="clear" w:color="auto" w:fill="auto"/>
          </w:tcPr>
          <w:p w:rsidR="00D91FA7" w:rsidRPr="00812FD6" w:rsidRDefault="00D91FA7" w:rsidP="00D91FA7">
            <w:pPr>
              <w:spacing w:after="0" w:line="240" w:lineRule="auto"/>
              <w:jc w:val="both"/>
              <w:rPr>
                <w:rFonts w:ascii="Times New Roman" w:eastAsia="Times New Roman" w:hAnsi="Times New Roman" w:cs="Times New Roman"/>
                <w:color w:val="0C0A0A"/>
                <w:sz w:val="24"/>
                <w:szCs w:val="24"/>
                <w:shd w:val="clear" w:color="auto" w:fill="FFFFFF"/>
              </w:rPr>
            </w:pPr>
            <w:r w:rsidRPr="00812FD6">
              <w:rPr>
                <w:rFonts w:ascii="Times New Roman" w:eastAsia="Times New Roman" w:hAnsi="Times New Roman" w:cs="Times New Roman"/>
                <w:color w:val="0C0A0A"/>
                <w:sz w:val="24"/>
                <w:szCs w:val="24"/>
                <w:shd w:val="clear" w:color="auto" w:fill="FFFFFF"/>
              </w:rPr>
              <w:t>Читатели воплощали свои космические фантазии в рисунках и аппликациях. Рисунки были сделаны цветными карандашами и  красками.</w:t>
            </w:r>
          </w:p>
        </w:tc>
      </w:tr>
      <w:tr w:rsidR="008216F8" w:rsidRPr="00AA5743" w:rsidTr="001B6B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5"/>
            <w:tcBorders>
              <w:top w:val="single" w:sz="4" w:space="0" w:color="auto"/>
              <w:left w:val="single" w:sz="4" w:space="0" w:color="auto"/>
              <w:bottom w:val="single" w:sz="4" w:space="0" w:color="auto"/>
            </w:tcBorders>
            <w:shd w:val="clear" w:color="auto" w:fill="auto"/>
            <w:vAlign w:val="center"/>
          </w:tcPr>
          <w:p w:rsidR="008216F8" w:rsidRPr="008216F8" w:rsidRDefault="008216F8" w:rsidP="008216F8">
            <w:pPr>
              <w:spacing w:after="0" w:line="240" w:lineRule="auto"/>
              <w:jc w:val="center"/>
              <w:rPr>
                <w:rFonts w:ascii="Times New Roman" w:eastAsia="Times New Roman" w:hAnsi="Times New Roman" w:cs="Times New Roman"/>
                <w:b/>
                <w:color w:val="0C0A0A"/>
                <w:sz w:val="24"/>
                <w:szCs w:val="24"/>
                <w:shd w:val="clear" w:color="auto" w:fill="FFFFFF"/>
              </w:rPr>
            </w:pPr>
            <w:r w:rsidRPr="008216F8">
              <w:rPr>
                <w:rFonts w:ascii="Times New Roman" w:eastAsia="Times New Roman" w:hAnsi="Times New Roman" w:cs="Times New Roman"/>
                <w:b/>
                <w:sz w:val="24"/>
                <w:szCs w:val="24"/>
              </w:rPr>
              <w:lastRenderedPageBreak/>
              <w:t>Всего проведено 28 мероприятий, количество участников – 762 человека</w:t>
            </w:r>
          </w:p>
        </w:tc>
      </w:tr>
      <w:tr w:rsidR="00D91FA7" w:rsidRPr="00230EBF"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230EBF" w:rsidRDefault="00D91FA7" w:rsidP="00D91FA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w:t>
            </w:r>
          </w:p>
          <w:p w:rsidR="00D91FA7" w:rsidRPr="00230EBF" w:rsidRDefault="00D91FA7" w:rsidP="00D91FA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п/п</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230EBF" w:rsidRDefault="00D91FA7" w:rsidP="00D91FA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Форма и наименование мероприятия</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230EBF" w:rsidRDefault="00D91FA7" w:rsidP="00D91FA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Дата и место</w:t>
            </w:r>
          </w:p>
          <w:p w:rsidR="00D91FA7" w:rsidRPr="00230EBF" w:rsidRDefault="00D91FA7" w:rsidP="00D91FA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проведения</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230EBF" w:rsidRDefault="00D91FA7" w:rsidP="00D91FA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Количество</w:t>
            </w:r>
          </w:p>
          <w:p w:rsidR="00D91FA7" w:rsidRPr="00230EBF" w:rsidRDefault="00D91FA7" w:rsidP="00D91FA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и категория участников</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230EBF" w:rsidRDefault="00D91FA7" w:rsidP="00D91FA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Информация о мероприятии</w:t>
            </w:r>
          </w:p>
          <w:p w:rsidR="00D91FA7" w:rsidRPr="00230EBF" w:rsidRDefault="00D91FA7" w:rsidP="00D91FA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(содержание,  итоги и т.д.)</w:t>
            </w:r>
          </w:p>
        </w:tc>
      </w:tr>
      <w:tr w:rsidR="00D91FA7" w:rsidRPr="00230EBF"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230EBF" w:rsidRDefault="00D91FA7" w:rsidP="00D91FA7">
            <w:pPr>
              <w:contextualSpacing/>
              <w:jc w:val="center"/>
              <w:rPr>
                <w:rFonts w:ascii="Times New Roman" w:hAnsi="Times New Roman" w:cs="Times New Roman"/>
                <w:b/>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230EBF" w:rsidRDefault="00D91FA7" w:rsidP="00D91FA7">
            <w:pPr>
              <w:contextualSpacing/>
              <w:jc w:val="center"/>
              <w:rPr>
                <w:rFonts w:ascii="Times New Roman" w:hAnsi="Times New Roman" w:cs="Times New Roman"/>
                <w:b/>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230EBF" w:rsidRDefault="00D91FA7" w:rsidP="00D91FA7">
            <w:pPr>
              <w:contextualSpacing/>
              <w:jc w:val="center"/>
              <w:rPr>
                <w:rFonts w:ascii="Times New Roman" w:hAnsi="Times New Roman" w:cs="Times New Roman"/>
                <w:b/>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230EBF" w:rsidRDefault="00D91FA7" w:rsidP="00D91FA7">
            <w:pPr>
              <w:contextualSpacing/>
              <w:jc w:val="center"/>
              <w:rPr>
                <w:rFonts w:ascii="Times New Roman" w:hAnsi="Times New Roman" w:cs="Times New Roman"/>
                <w:b/>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230EBF" w:rsidRDefault="008216F8" w:rsidP="00D91FA7">
            <w:pPr>
              <w:contextualSpacing/>
              <w:jc w:val="center"/>
              <w:rPr>
                <w:rFonts w:ascii="Times New Roman" w:hAnsi="Times New Roman" w:cs="Times New Roman"/>
                <w:b/>
                <w:sz w:val="24"/>
                <w:szCs w:val="24"/>
              </w:rPr>
            </w:pPr>
            <w:r>
              <w:rPr>
                <w:rFonts w:ascii="Times New Roman" w:hAnsi="Times New Roman" w:cs="Times New Roman"/>
                <w:b/>
                <w:sz w:val="24"/>
                <w:szCs w:val="24"/>
              </w:rPr>
              <w:t>ю</w:t>
            </w:r>
          </w:p>
        </w:tc>
      </w:tr>
      <w:tr w:rsidR="00D91FA7" w:rsidRPr="00230EBF"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Default="00D91FA7" w:rsidP="00D91FA7">
            <w:pPr>
              <w:spacing w:after="0" w:line="360" w:lineRule="auto"/>
              <w:jc w:val="center"/>
              <w:rPr>
                <w:rFonts w:ascii="Times New Roman" w:hAnsi="Times New Roman" w:cs="Times New Roman"/>
                <w:b/>
                <w:color w:val="0C0A0A"/>
                <w:sz w:val="28"/>
                <w:szCs w:val="28"/>
                <w:shd w:val="clear" w:color="auto" w:fill="FFFFFF"/>
              </w:rPr>
            </w:pPr>
            <w:r>
              <w:rPr>
                <w:rFonts w:ascii="Times New Roman" w:hAnsi="Times New Roman" w:cs="Times New Roman"/>
                <w:b/>
                <w:color w:val="0C0A0A"/>
                <w:sz w:val="28"/>
                <w:szCs w:val="28"/>
                <w:shd w:val="clear" w:color="auto" w:fill="FFFFFF"/>
              </w:rPr>
              <w:t>Участие в городских мероприятиях</w:t>
            </w:r>
          </w:p>
          <w:p w:rsidR="00B95B24" w:rsidRDefault="00B95B24" w:rsidP="00D91FA7">
            <w:pPr>
              <w:spacing w:after="0" w:line="360" w:lineRule="auto"/>
              <w:jc w:val="center"/>
              <w:rPr>
                <w:rFonts w:ascii="Times New Roman" w:hAnsi="Times New Roman" w:cs="Times New Roman"/>
                <w:b/>
                <w:color w:val="0C0A0A"/>
                <w:sz w:val="28"/>
                <w:szCs w:val="28"/>
                <w:shd w:val="clear" w:color="auto" w:fill="FFFFFF"/>
              </w:rPr>
            </w:pPr>
            <w:r>
              <w:rPr>
                <w:rFonts w:ascii="Times New Roman" w:hAnsi="Times New Roman" w:cs="Times New Roman"/>
                <w:b/>
                <w:color w:val="0C0A0A"/>
                <w:sz w:val="28"/>
                <w:szCs w:val="28"/>
                <w:shd w:val="clear" w:color="auto" w:fill="FFFFFF"/>
              </w:rPr>
              <w:t>«Широкая Масленица»</w:t>
            </w:r>
          </w:p>
          <w:p w:rsidR="00D91FA7" w:rsidRDefault="00D91FA7" w:rsidP="00D91FA7">
            <w:pPr>
              <w:spacing w:after="0"/>
              <w:ind w:firstLine="709"/>
              <w:contextualSpacing/>
              <w:jc w:val="both"/>
              <w:rPr>
                <w:rFonts w:ascii="Times New Roman" w:hAnsi="Times New Roman" w:cs="Times New Roman"/>
                <w:sz w:val="28"/>
                <w:szCs w:val="28"/>
              </w:rPr>
            </w:pPr>
            <w:r w:rsidRPr="00D57F41">
              <w:rPr>
                <w:rFonts w:ascii="Times New Roman" w:hAnsi="Times New Roman" w:cs="Times New Roman"/>
                <w:sz w:val="28"/>
                <w:szCs w:val="28"/>
              </w:rPr>
              <w:t>14 марта на городской площади состоял</w:t>
            </w:r>
            <w:r>
              <w:rPr>
                <w:rFonts w:ascii="Times New Roman" w:hAnsi="Times New Roman" w:cs="Times New Roman"/>
                <w:sz w:val="28"/>
                <w:szCs w:val="28"/>
              </w:rPr>
              <w:t>ись</w:t>
            </w:r>
            <w:r w:rsidR="00D766A0">
              <w:rPr>
                <w:rFonts w:ascii="Times New Roman" w:hAnsi="Times New Roman" w:cs="Times New Roman"/>
                <w:sz w:val="28"/>
                <w:szCs w:val="28"/>
              </w:rPr>
              <w:t xml:space="preserve"> </w:t>
            </w:r>
            <w:r>
              <w:rPr>
                <w:rFonts w:ascii="Times New Roman" w:hAnsi="Times New Roman" w:cs="Times New Roman"/>
                <w:sz w:val="28"/>
                <w:szCs w:val="28"/>
              </w:rPr>
              <w:t>М</w:t>
            </w:r>
            <w:r w:rsidRPr="00D57F41">
              <w:rPr>
                <w:rFonts w:ascii="Times New Roman" w:hAnsi="Times New Roman" w:cs="Times New Roman"/>
                <w:sz w:val="28"/>
                <w:szCs w:val="28"/>
              </w:rPr>
              <w:t>асленичные гулянья, в котор</w:t>
            </w:r>
            <w:r>
              <w:rPr>
                <w:rFonts w:ascii="Times New Roman" w:hAnsi="Times New Roman" w:cs="Times New Roman"/>
                <w:sz w:val="28"/>
                <w:szCs w:val="28"/>
              </w:rPr>
              <w:t>ых</w:t>
            </w:r>
            <w:r w:rsidRPr="00D57F41">
              <w:rPr>
                <w:rFonts w:ascii="Times New Roman" w:hAnsi="Times New Roman" w:cs="Times New Roman"/>
                <w:sz w:val="28"/>
                <w:szCs w:val="28"/>
              </w:rPr>
              <w:t xml:space="preserve"> приняли участие учреждения культуры, в том числе библиотеки МБУ «Карпинская ЦБС»</w:t>
            </w:r>
            <w:r>
              <w:rPr>
                <w:rFonts w:ascii="Times New Roman" w:hAnsi="Times New Roman" w:cs="Times New Roman"/>
                <w:sz w:val="28"/>
                <w:szCs w:val="28"/>
              </w:rPr>
              <w:t xml:space="preserve">. </w:t>
            </w:r>
          </w:p>
          <w:p w:rsidR="00D91FA7" w:rsidRPr="00D57F41" w:rsidRDefault="00D91FA7" w:rsidP="00D91FA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Центральная городская библиотека им. А.С. Попова для жителей Карпинска представила выставку – инсталляцию «Широкая Масленица» с  непременными атрибутами любимого народного праздника: самоваром, баранками, деревянными ложками и сладким угощением. Литературная составляющая выставки познакомила с традициями и бытом русского народа, календарными праздниками на Руси, с произведениями русских писателей, в которых описывается Масленица: «Лето Господне» И. Шмелева, «Шуточка» А.</w:t>
            </w:r>
            <w:r w:rsidR="00386CC7">
              <w:rPr>
                <w:rFonts w:ascii="Times New Roman" w:hAnsi="Times New Roman" w:cs="Times New Roman"/>
                <w:sz w:val="28"/>
                <w:szCs w:val="28"/>
              </w:rPr>
              <w:t xml:space="preserve"> </w:t>
            </w:r>
            <w:r>
              <w:rPr>
                <w:rFonts w:ascii="Times New Roman" w:hAnsi="Times New Roman" w:cs="Times New Roman"/>
                <w:sz w:val="28"/>
                <w:szCs w:val="28"/>
              </w:rPr>
              <w:t>П. Чехова, «Широкая Масленица» А. Аверченко, «Пошехонская старина» М. Е. Салтыкова – Щедрина, «Снегурочка» А. Островского и другие. Прекрасным дополнением к выставке стали репродукции картин известных художников В. Сурикова «Взятие снежного городка» и Б. Кустодиева «Масленица». Дети и взрослые, участвовали в викторине и отгадывали загадки, а желающие могли приобрести рецепт приготовления блинов – главного блюда, соответствующего каждому дню праздника.</w:t>
            </w:r>
          </w:p>
          <w:p w:rsidR="00D91FA7" w:rsidRDefault="00D91FA7" w:rsidP="00D91FA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Библиотека семейного чтения им. П.П. Бажова приняла участие в городском конкурсе на лучшую масленичную куклу «Сударыня – Масленица» и заняла 1 – е место.</w:t>
            </w:r>
          </w:p>
          <w:p w:rsidR="00D91FA7" w:rsidRDefault="00D91FA7" w:rsidP="00D91FA7">
            <w:pPr>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Праздник показал, что библиотеки всегда готовы к творчеству, интересным находкам, чтобы привлечь внимание наших горожан. </w:t>
            </w:r>
          </w:p>
          <w:p w:rsidR="00D91FA7" w:rsidRDefault="00D91FA7" w:rsidP="00D91FA7">
            <w:pPr>
              <w:contextualSpacing/>
              <w:rPr>
                <w:rFonts w:ascii="Times New Roman" w:hAnsi="Times New Roman" w:cs="Times New Roman"/>
                <w:b/>
                <w:sz w:val="24"/>
                <w:szCs w:val="24"/>
              </w:rPr>
            </w:pPr>
            <w:r>
              <w:rPr>
                <w:rFonts w:ascii="Times New Roman" w:hAnsi="Times New Roman" w:cs="Times New Roman"/>
                <w:b/>
                <w:sz w:val="24"/>
                <w:szCs w:val="24"/>
              </w:rPr>
              <w:t>Всего библиотечные мероприятия посетило 285 человек.</w:t>
            </w:r>
          </w:p>
          <w:p w:rsidR="00B95B24" w:rsidRDefault="00B95B24" w:rsidP="00B95B24">
            <w:pPr>
              <w:contextualSpacing/>
              <w:jc w:val="center"/>
              <w:rPr>
                <w:rFonts w:ascii="Times New Roman" w:hAnsi="Times New Roman"/>
                <w:sz w:val="28"/>
                <w:szCs w:val="28"/>
              </w:rPr>
            </w:pPr>
            <w:r w:rsidRPr="00B95B24">
              <w:rPr>
                <w:rFonts w:ascii="Times New Roman" w:hAnsi="Times New Roman"/>
                <w:sz w:val="28"/>
                <w:szCs w:val="28"/>
              </w:rPr>
              <w:t xml:space="preserve"> </w:t>
            </w:r>
          </w:p>
          <w:p w:rsidR="00B95B24" w:rsidRPr="00B95B24" w:rsidRDefault="00B95B24" w:rsidP="00B95B24">
            <w:pPr>
              <w:contextualSpacing/>
              <w:jc w:val="center"/>
              <w:rPr>
                <w:rFonts w:ascii="Times New Roman" w:hAnsi="Times New Roman"/>
                <w:b/>
                <w:sz w:val="28"/>
                <w:szCs w:val="28"/>
              </w:rPr>
            </w:pPr>
            <w:r w:rsidRPr="00B95B24">
              <w:rPr>
                <w:rFonts w:ascii="Times New Roman" w:hAnsi="Times New Roman"/>
                <w:b/>
                <w:sz w:val="28"/>
                <w:szCs w:val="28"/>
              </w:rPr>
              <w:t>Международ</w:t>
            </w:r>
            <w:r>
              <w:rPr>
                <w:rFonts w:ascii="Times New Roman" w:hAnsi="Times New Roman"/>
                <w:b/>
                <w:sz w:val="28"/>
                <w:szCs w:val="28"/>
              </w:rPr>
              <w:t>ный День</w:t>
            </w:r>
            <w:r w:rsidRPr="00B95B24">
              <w:rPr>
                <w:rFonts w:ascii="Times New Roman" w:hAnsi="Times New Roman"/>
                <w:b/>
                <w:sz w:val="28"/>
                <w:szCs w:val="28"/>
              </w:rPr>
              <w:t xml:space="preserve"> защиты детей</w:t>
            </w:r>
          </w:p>
          <w:p w:rsidR="00B95B24" w:rsidRDefault="00B95B24" w:rsidP="00D91FA7">
            <w:pPr>
              <w:contextualSpacing/>
              <w:rPr>
                <w:rFonts w:ascii="Times New Roman" w:hAnsi="Times New Roman"/>
                <w:sz w:val="24"/>
                <w:szCs w:val="24"/>
              </w:rPr>
            </w:pPr>
          </w:p>
          <w:p w:rsidR="00B95B24" w:rsidRPr="00B95B24" w:rsidRDefault="00B95B24" w:rsidP="00B95B24">
            <w:pPr>
              <w:spacing w:after="0" w:line="240" w:lineRule="auto"/>
              <w:jc w:val="both"/>
              <w:rPr>
                <w:rFonts w:ascii="Times New Roman" w:hAnsi="Times New Roman" w:cs="Times New Roman"/>
                <w:b/>
                <w:sz w:val="28"/>
                <w:szCs w:val="28"/>
              </w:rPr>
            </w:pPr>
            <w:r w:rsidRPr="00B95B24">
              <w:rPr>
                <w:rFonts w:ascii="Times New Roman" w:hAnsi="Times New Roman"/>
                <w:sz w:val="28"/>
                <w:szCs w:val="28"/>
              </w:rPr>
              <w:t>Библ</w:t>
            </w:r>
            <w:r>
              <w:rPr>
                <w:rFonts w:ascii="Times New Roman" w:hAnsi="Times New Roman"/>
                <w:sz w:val="28"/>
                <w:szCs w:val="28"/>
              </w:rPr>
              <w:t>и</w:t>
            </w:r>
            <w:r w:rsidRPr="00B95B24">
              <w:rPr>
                <w:rFonts w:ascii="Times New Roman" w:hAnsi="Times New Roman"/>
                <w:sz w:val="28"/>
                <w:szCs w:val="28"/>
              </w:rPr>
              <w:t xml:space="preserve">отека семейного чтения </w:t>
            </w:r>
            <w:r>
              <w:rPr>
                <w:rFonts w:ascii="Times New Roman" w:hAnsi="Times New Roman"/>
                <w:sz w:val="28"/>
                <w:szCs w:val="28"/>
              </w:rPr>
              <w:t xml:space="preserve">им. П.П. Бажова подготовила </w:t>
            </w:r>
            <w:r w:rsidRPr="00B95B24">
              <w:rPr>
                <w:rFonts w:ascii="Times New Roman" w:hAnsi="Times New Roman"/>
                <w:sz w:val="28"/>
                <w:szCs w:val="28"/>
              </w:rPr>
              <w:t>выездной интеллектуальный микс</w:t>
            </w:r>
            <w:r w:rsidRPr="00101FEC">
              <w:rPr>
                <w:rFonts w:ascii="Times New Roman" w:hAnsi="Times New Roman"/>
                <w:sz w:val="24"/>
                <w:szCs w:val="24"/>
              </w:rPr>
              <w:t xml:space="preserve"> </w:t>
            </w:r>
            <w:r>
              <w:rPr>
                <w:rFonts w:ascii="Times New Roman" w:hAnsi="Times New Roman"/>
                <w:sz w:val="24"/>
                <w:szCs w:val="24"/>
              </w:rPr>
              <w:t xml:space="preserve"> </w:t>
            </w:r>
            <w:r w:rsidRPr="00B95B24">
              <w:rPr>
                <w:rFonts w:ascii="Times New Roman" w:hAnsi="Times New Roman"/>
                <w:sz w:val="28"/>
                <w:szCs w:val="28"/>
              </w:rPr>
              <w:t xml:space="preserve"> «Литературно-спортивное многоцветье»</w:t>
            </w:r>
            <w:r>
              <w:rPr>
                <w:rFonts w:ascii="Times New Roman" w:hAnsi="Times New Roman"/>
                <w:sz w:val="28"/>
                <w:szCs w:val="28"/>
              </w:rPr>
              <w:t xml:space="preserve"> для городского детского праздника</w:t>
            </w:r>
            <w:r w:rsidRPr="00B95B24">
              <w:rPr>
                <w:rFonts w:ascii="Times New Roman" w:hAnsi="Times New Roman"/>
                <w:sz w:val="28"/>
                <w:szCs w:val="28"/>
              </w:rPr>
              <w:t>, проходивше</w:t>
            </w:r>
            <w:r>
              <w:rPr>
                <w:rFonts w:ascii="Times New Roman" w:hAnsi="Times New Roman"/>
                <w:sz w:val="28"/>
                <w:szCs w:val="28"/>
              </w:rPr>
              <w:t xml:space="preserve">го во </w:t>
            </w:r>
            <w:r w:rsidRPr="00B95B24">
              <w:rPr>
                <w:rFonts w:ascii="Times New Roman" w:hAnsi="Times New Roman"/>
                <w:sz w:val="28"/>
                <w:szCs w:val="28"/>
              </w:rPr>
              <w:t xml:space="preserve"> </w:t>
            </w:r>
            <w:r>
              <w:rPr>
                <w:rFonts w:ascii="Times New Roman" w:hAnsi="Times New Roman"/>
                <w:sz w:val="28"/>
                <w:szCs w:val="28"/>
              </w:rPr>
              <w:t>Д</w:t>
            </w:r>
            <w:r w:rsidRPr="00B95B24">
              <w:rPr>
                <w:rFonts w:ascii="Times New Roman" w:hAnsi="Times New Roman"/>
                <w:sz w:val="28"/>
                <w:szCs w:val="28"/>
              </w:rPr>
              <w:t>ворце культуры</w:t>
            </w:r>
            <w:r>
              <w:rPr>
                <w:rFonts w:ascii="Times New Roman" w:hAnsi="Times New Roman"/>
                <w:sz w:val="28"/>
                <w:szCs w:val="28"/>
              </w:rPr>
              <w:t>. Участниками стали 180 жителей города до 14 лет.</w:t>
            </w:r>
            <w:r w:rsidRPr="00B95B24">
              <w:rPr>
                <w:rFonts w:ascii="Times New Roman" w:hAnsi="Times New Roman"/>
                <w:sz w:val="28"/>
                <w:szCs w:val="28"/>
              </w:rPr>
              <w:t xml:space="preserve">  </w:t>
            </w:r>
          </w:p>
          <w:p w:rsidR="00B95B24" w:rsidRDefault="00B95B24" w:rsidP="00D91FA7">
            <w:pPr>
              <w:contextualSpacing/>
              <w:jc w:val="center"/>
              <w:rPr>
                <w:rFonts w:ascii="Times New Roman" w:hAnsi="Times New Roman" w:cs="Times New Roman"/>
                <w:b/>
                <w:sz w:val="28"/>
                <w:szCs w:val="28"/>
              </w:rPr>
            </w:pPr>
          </w:p>
          <w:p w:rsidR="00D91FA7" w:rsidRPr="00D7461A" w:rsidRDefault="00D91FA7" w:rsidP="00D91FA7">
            <w:pPr>
              <w:contextualSpacing/>
              <w:jc w:val="center"/>
              <w:rPr>
                <w:rFonts w:ascii="Times New Roman" w:hAnsi="Times New Roman" w:cs="Times New Roman"/>
                <w:b/>
                <w:sz w:val="28"/>
                <w:szCs w:val="28"/>
              </w:rPr>
            </w:pPr>
            <w:r w:rsidRPr="00D7461A">
              <w:rPr>
                <w:rFonts w:ascii="Times New Roman" w:hAnsi="Times New Roman" w:cs="Times New Roman"/>
                <w:b/>
                <w:sz w:val="28"/>
                <w:szCs w:val="28"/>
              </w:rPr>
              <w:t>Онлайн - мероприятия</w:t>
            </w:r>
          </w:p>
          <w:p w:rsidR="00D91FA7" w:rsidRDefault="00D91FA7" w:rsidP="00D91FA7">
            <w:pPr>
              <w:contextualSpacing/>
              <w:jc w:val="center"/>
              <w:rPr>
                <w:rFonts w:ascii="Times New Roman" w:hAnsi="Times New Roman" w:cs="Times New Roman"/>
                <w:b/>
                <w:sz w:val="24"/>
                <w:szCs w:val="24"/>
              </w:rPr>
            </w:pPr>
          </w:p>
          <w:tbl>
            <w:tblPr>
              <w:tblStyle w:val="afd"/>
              <w:tblW w:w="9806" w:type="dxa"/>
              <w:tblLayout w:type="fixed"/>
              <w:tblLook w:val="04A0" w:firstRow="1" w:lastRow="0" w:firstColumn="1" w:lastColumn="0" w:noHBand="0" w:noVBand="1"/>
            </w:tblPr>
            <w:tblGrid>
              <w:gridCol w:w="817"/>
              <w:gridCol w:w="3460"/>
              <w:gridCol w:w="1843"/>
              <w:gridCol w:w="1559"/>
              <w:gridCol w:w="2127"/>
            </w:tblGrid>
            <w:tr w:rsidR="00D91FA7" w:rsidTr="007665CB">
              <w:tc>
                <w:tcPr>
                  <w:tcW w:w="817" w:type="dxa"/>
                </w:tcPr>
                <w:p w:rsidR="00D91FA7" w:rsidRPr="00230EBF" w:rsidRDefault="00D91FA7" w:rsidP="00D91FA7">
                  <w:pPr>
                    <w:contextualSpacing/>
                    <w:jc w:val="center"/>
                    <w:rPr>
                      <w:rFonts w:ascii="Times New Roman" w:hAnsi="Times New Roman"/>
                      <w:b/>
                      <w:sz w:val="24"/>
                      <w:szCs w:val="24"/>
                    </w:rPr>
                  </w:pPr>
                  <w:r w:rsidRPr="00230EBF">
                    <w:rPr>
                      <w:rFonts w:ascii="Times New Roman" w:hAnsi="Times New Roman"/>
                      <w:b/>
                      <w:sz w:val="24"/>
                      <w:szCs w:val="24"/>
                    </w:rPr>
                    <w:t>№</w:t>
                  </w:r>
                </w:p>
                <w:p w:rsidR="00D91FA7" w:rsidRPr="00230EBF" w:rsidRDefault="00D91FA7" w:rsidP="00D91FA7">
                  <w:pPr>
                    <w:contextualSpacing/>
                    <w:jc w:val="center"/>
                    <w:rPr>
                      <w:rFonts w:ascii="Times New Roman" w:hAnsi="Times New Roman"/>
                      <w:b/>
                      <w:sz w:val="24"/>
                      <w:szCs w:val="24"/>
                    </w:rPr>
                  </w:pPr>
                  <w:r w:rsidRPr="00230EBF">
                    <w:rPr>
                      <w:rFonts w:ascii="Times New Roman" w:hAnsi="Times New Roman"/>
                      <w:b/>
                      <w:sz w:val="24"/>
                      <w:szCs w:val="24"/>
                    </w:rPr>
                    <w:lastRenderedPageBreak/>
                    <w:t>п/п</w:t>
                  </w:r>
                </w:p>
              </w:tc>
              <w:tc>
                <w:tcPr>
                  <w:tcW w:w="3460" w:type="dxa"/>
                </w:tcPr>
                <w:p w:rsidR="00D91FA7" w:rsidRPr="00230EBF" w:rsidRDefault="00D91FA7" w:rsidP="00D91FA7">
                  <w:pPr>
                    <w:contextualSpacing/>
                    <w:jc w:val="center"/>
                    <w:rPr>
                      <w:rFonts w:ascii="Times New Roman" w:hAnsi="Times New Roman"/>
                      <w:b/>
                      <w:sz w:val="24"/>
                      <w:szCs w:val="24"/>
                    </w:rPr>
                  </w:pPr>
                  <w:r w:rsidRPr="00230EBF">
                    <w:rPr>
                      <w:rFonts w:ascii="Times New Roman" w:hAnsi="Times New Roman"/>
                      <w:b/>
                      <w:sz w:val="24"/>
                      <w:szCs w:val="24"/>
                    </w:rPr>
                    <w:lastRenderedPageBreak/>
                    <w:t xml:space="preserve">Форма и наименование </w:t>
                  </w:r>
                  <w:r w:rsidRPr="00230EBF">
                    <w:rPr>
                      <w:rFonts w:ascii="Times New Roman" w:hAnsi="Times New Roman"/>
                      <w:b/>
                      <w:sz w:val="24"/>
                      <w:szCs w:val="24"/>
                    </w:rPr>
                    <w:lastRenderedPageBreak/>
                    <w:t>мероприятия</w:t>
                  </w:r>
                </w:p>
              </w:tc>
              <w:tc>
                <w:tcPr>
                  <w:tcW w:w="1843" w:type="dxa"/>
                </w:tcPr>
                <w:p w:rsidR="00D91FA7" w:rsidRPr="00230EBF" w:rsidRDefault="00D91FA7" w:rsidP="00D91FA7">
                  <w:pPr>
                    <w:contextualSpacing/>
                    <w:jc w:val="center"/>
                    <w:rPr>
                      <w:rFonts w:ascii="Times New Roman" w:hAnsi="Times New Roman"/>
                      <w:b/>
                      <w:sz w:val="24"/>
                      <w:szCs w:val="24"/>
                    </w:rPr>
                  </w:pPr>
                  <w:r w:rsidRPr="00230EBF">
                    <w:rPr>
                      <w:rFonts w:ascii="Times New Roman" w:hAnsi="Times New Roman"/>
                      <w:b/>
                      <w:sz w:val="24"/>
                      <w:szCs w:val="24"/>
                    </w:rPr>
                    <w:lastRenderedPageBreak/>
                    <w:t>Дата и место</w:t>
                  </w:r>
                </w:p>
                <w:p w:rsidR="00D91FA7" w:rsidRPr="00230EBF" w:rsidRDefault="00D91FA7" w:rsidP="00D91FA7">
                  <w:pPr>
                    <w:contextualSpacing/>
                    <w:jc w:val="center"/>
                    <w:rPr>
                      <w:rFonts w:ascii="Times New Roman" w:hAnsi="Times New Roman"/>
                      <w:b/>
                      <w:sz w:val="24"/>
                      <w:szCs w:val="24"/>
                    </w:rPr>
                  </w:pPr>
                  <w:r w:rsidRPr="00230EBF">
                    <w:rPr>
                      <w:rFonts w:ascii="Times New Roman" w:hAnsi="Times New Roman"/>
                      <w:b/>
                      <w:sz w:val="24"/>
                      <w:szCs w:val="24"/>
                    </w:rPr>
                    <w:lastRenderedPageBreak/>
                    <w:t>проведения</w:t>
                  </w:r>
                </w:p>
              </w:tc>
              <w:tc>
                <w:tcPr>
                  <w:tcW w:w="1559" w:type="dxa"/>
                </w:tcPr>
                <w:p w:rsidR="00D91FA7" w:rsidRPr="00230EBF" w:rsidRDefault="00D91FA7" w:rsidP="00D91FA7">
                  <w:pPr>
                    <w:contextualSpacing/>
                    <w:jc w:val="center"/>
                    <w:rPr>
                      <w:rFonts w:ascii="Times New Roman" w:hAnsi="Times New Roman"/>
                      <w:b/>
                      <w:sz w:val="24"/>
                      <w:szCs w:val="24"/>
                    </w:rPr>
                  </w:pPr>
                  <w:r w:rsidRPr="00230EBF">
                    <w:rPr>
                      <w:rFonts w:ascii="Times New Roman" w:hAnsi="Times New Roman"/>
                      <w:b/>
                      <w:sz w:val="24"/>
                      <w:szCs w:val="24"/>
                    </w:rPr>
                    <w:lastRenderedPageBreak/>
                    <w:t>Количество</w:t>
                  </w:r>
                </w:p>
                <w:p w:rsidR="00D91FA7" w:rsidRPr="00230EBF" w:rsidRDefault="00D91FA7" w:rsidP="00D91FA7">
                  <w:pPr>
                    <w:contextualSpacing/>
                    <w:jc w:val="center"/>
                    <w:rPr>
                      <w:rFonts w:ascii="Times New Roman" w:hAnsi="Times New Roman"/>
                      <w:b/>
                      <w:sz w:val="24"/>
                      <w:szCs w:val="24"/>
                    </w:rPr>
                  </w:pPr>
                  <w:r w:rsidRPr="00230EBF">
                    <w:rPr>
                      <w:rFonts w:ascii="Times New Roman" w:hAnsi="Times New Roman"/>
                      <w:b/>
                      <w:sz w:val="24"/>
                      <w:szCs w:val="24"/>
                    </w:rPr>
                    <w:lastRenderedPageBreak/>
                    <w:t>и категория участников</w:t>
                  </w:r>
                </w:p>
              </w:tc>
              <w:tc>
                <w:tcPr>
                  <w:tcW w:w="2127" w:type="dxa"/>
                </w:tcPr>
                <w:p w:rsidR="00D91FA7" w:rsidRPr="00230EBF" w:rsidRDefault="00D91FA7" w:rsidP="00D91FA7">
                  <w:pPr>
                    <w:contextualSpacing/>
                    <w:jc w:val="center"/>
                    <w:rPr>
                      <w:rFonts w:ascii="Times New Roman" w:hAnsi="Times New Roman"/>
                      <w:b/>
                      <w:sz w:val="24"/>
                      <w:szCs w:val="24"/>
                    </w:rPr>
                  </w:pPr>
                  <w:r w:rsidRPr="00230EBF">
                    <w:rPr>
                      <w:rFonts w:ascii="Times New Roman" w:hAnsi="Times New Roman"/>
                      <w:b/>
                      <w:sz w:val="24"/>
                      <w:szCs w:val="24"/>
                    </w:rPr>
                    <w:lastRenderedPageBreak/>
                    <w:t xml:space="preserve">Информация о </w:t>
                  </w:r>
                  <w:r w:rsidRPr="00230EBF">
                    <w:rPr>
                      <w:rFonts w:ascii="Times New Roman" w:hAnsi="Times New Roman"/>
                      <w:b/>
                      <w:sz w:val="24"/>
                      <w:szCs w:val="24"/>
                    </w:rPr>
                    <w:lastRenderedPageBreak/>
                    <w:t>мероприятии</w:t>
                  </w:r>
                </w:p>
                <w:p w:rsidR="00D91FA7" w:rsidRPr="00230EBF" w:rsidRDefault="00D91FA7" w:rsidP="00D91FA7">
                  <w:pPr>
                    <w:contextualSpacing/>
                    <w:jc w:val="center"/>
                    <w:rPr>
                      <w:rFonts w:ascii="Times New Roman" w:hAnsi="Times New Roman"/>
                      <w:b/>
                      <w:sz w:val="24"/>
                      <w:szCs w:val="24"/>
                    </w:rPr>
                  </w:pPr>
                  <w:r w:rsidRPr="00230EBF">
                    <w:rPr>
                      <w:rFonts w:ascii="Times New Roman" w:hAnsi="Times New Roman"/>
                      <w:b/>
                      <w:sz w:val="24"/>
                      <w:szCs w:val="24"/>
                    </w:rPr>
                    <w:t>(содержание,  итоги и т.д.)</w:t>
                  </w:r>
                </w:p>
              </w:tc>
            </w:tr>
            <w:tr w:rsidR="00D91FA7" w:rsidTr="007665CB">
              <w:tc>
                <w:tcPr>
                  <w:tcW w:w="817" w:type="dxa"/>
                </w:tcPr>
                <w:p w:rsidR="00D91FA7" w:rsidRPr="005D7B45" w:rsidRDefault="00D91FA7" w:rsidP="002B1A0C">
                  <w:pPr>
                    <w:pStyle w:val="afe"/>
                    <w:numPr>
                      <w:ilvl w:val="0"/>
                      <w:numId w:val="31"/>
                    </w:numPr>
                    <w:rPr>
                      <w:rFonts w:ascii="Times New Roman" w:hAnsi="Times New Roman"/>
                      <w:sz w:val="24"/>
                      <w:szCs w:val="24"/>
                    </w:rPr>
                  </w:pPr>
                  <w:r w:rsidRPr="005D7B45">
                    <w:rPr>
                      <w:rFonts w:ascii="Times New Roman" w:hAnsi="Times New Roman"/>
                      <w:sz w:val="24"/>
                      <w:szCs w:val="24"/>
                    </w:rPr>
                    <w:lastRenderedPageBreak/>
                    <w:t>1.</w:t>
                  </w:r>
                </w:p>
              </w:tc>
              <w:tc>
                <w:tcPr>
                  <w:tcW w:w="3460" w:type="dxa"/>
                </w:tcPr>
                <w:p w:rsidR="00D91FA7" w:rsidRDefault="00D91FA7" w:rsidP="00D91FA7">
                  <w:pPr>
                    <w:rPr>
                      <w:rFonts w:ascii="Times New Roman" w:hAnsi="Times New Roman"/>
                      <w:sz w:val="24"/>
                      <w:szCs w:val="24"/>
                    </w:rPr>
                  </w:pPr>
                  <w:r>
                    <w:rPr>
                      <w:rFonts w:ascii="Times New Roman" w:hAnsi="Times New Roman"/>
                      <w:sz w:val="24"/>
                      <w:szCs w:val="24"/>
                    </w:rPr>
                    <w:t>«Наша пресса России интересна» - видеоролик</w:t>
                  </w:r>
                </w:p>
                <w:p w:rsidR="00D91FA7" w:rsidRDefault="00D91FA7" w:rsidP="00D91FA7">
                  <w:pPr>
                    <w:rPr>
                      <w:rFonts w:ascii="Times New Roman" w:hAnsi="Times New Roman"/>
                      <w:bCs/>
                      <w:sz w:val="24"/>
                      <w:szCs w:val="24"/>
                    </w:rPr>
                  </w:pPr>
                </w:p>
              </w:tc>
              <w:tc>
                <w:tcPr>
                  <w:tcW w:w="1843" w:type="dxa"/>
                </w:tcPr>
                <w:p w:rsidR="00D91FA7" w:rsidRDefault="00D91FA7" w:rsidP="00D91FA7">
                  <w:pPr>
                    <w:rPr>
                      <w:rFonts w:ascii="Times New Roman" w:hAnsi="Times New Roman"/>
                      <w:sz w:val="24"/>
                      <w:szCs w:val="24"/>
                    </w:rPr>
                  </w:pPr>
                  <w:r w:rsidRPr="00AC2939">
                    <w:rPr>
                      <w:rFonts w:ascii="Times New Roman" w:hAnsi="Times New Roman"/>
                      <w:sz w:val="24"/>
                      <w:szCs w:val="24"/>
                    </w:rPr>
                    <w:t>ЦБ им. А.</w:t>
                  </w:r>
                  <w:r w:rsidR="00386CC7">
                    <w:rPr>
                      <w:rFonts w:ascii="Times New Roman" w:hAnsi="Times New Roman"/>
                      <w:sz w:val="24"/>
                      <w:szCs w:val="24"/>
                    </w:rPr>
                    <w:t xml:space="preserve"> </w:t>
                  </w:r>
                  <w:r w:rsidRPr="00AC2939">
                    <w:rPr>
                      <w:rFonts w:ascii="Times New Roman" w:hAnsi="Times New Roman"/>
                      <w:sz w:val="24"/>
                      <w:szCs w:val="24"/>
                    </w:rPr>
                    <w:t>С. Попова</w:t>
                  </w:r>
                </w:p>
                <w:p w:rsidR="00D91FA7" w:rsidRDefault="00D91FA7" w:rsidP="00D91FA7">
                  <w:pPr>
                    <w:rPr>
                      <w:rFonts w:ascii="Times New Roman" w:hAnsi="Times New Roman"/>
                      <w:sz w:val="24"/>
                      <w:szCs w:val="24"/>
                    </w:rPr>
                  </w:pPr>
                  <w:r w:rsidRPr="00B73940">
                    <w:rPr>
                      <w:rFonts w:ascii="Times New Roman" w:hAnsi="Times New Roman"/>
                      <w:sz w:val="24"/>
                      <w:szCs w:val="24"/>
                    </w:rPr>
                    <w:t>Март</w:t>
                  </w:r>
                </w:p>
              </w:tc>
              <w:tc>
                <w:tcPr>
                  <w:tcW w:w="1559" w:type="dxa"/>
                </w:tcPr>
                <w:p w:rsidR="00D91FA7" w:rsidRPr="00B73940" w:rsidRDefault="00D91FA7" w:rsidP="00D91FA7">
                  <w:pPr>
                    <w:jc w:val="center"/>
                    <w:rPr>
                      <w:rFonts w:ascii="Times New Roman" w:hAnsi="Times New Roman"/>
                      <w:sz w:val="24"/>
                      <w:szCs w:val="24"/>
                    </w:rPr>
                  </w:pPr>
                  <w:r>
                    <w:rPr>
                      <w:rFonts w:ascii="Times New Roman" w:hAnsi="Times New Roman"/>
                      <w:sz w:val="24"/>
                      <w:szCs w:val="24"/>
                    </w:rPr>
                    <w:t>Удаленные пользователи  - 116</w:t>
                  </w:r>
                </w:p>
              </w:tc>
              <w:tc>
                <w:tcPr>
                  <w:tcW w:w="2127" w:type="dxa"/>
                </w:tcPr>
                <w:p w:rsidR="00D91FA7" w:rsidRPr="00AC2939" w:rsidRDefault="00D91FA7" w:rsidP="00D91FA7">
                  <w:pPr>
                    <w:jc w:val="cente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rPr>
                      <w:rFonts w:ascii="Times New Roman" w:hAnsi="Times New Roman"/>
                      <w:sz w:val="24"/>
                      <w:szCs w:val="24"/>
                    </w:rPr>
                  </w:pPr>
                </w:p>
              </w:tc>
              <w:tc>
                <w:tcPr>
                  <w:tcW w:w="3460" w:type="dxa"/>
                </w:tcPr>
                <w:p w:rsidR="00D91FA7" w:rsidRDefault="00D91FA7" w:rsidP="00D91FA7">
                  <w:pPr>
                    <w:rPr>
                      <w:rFonts w:ascii="Times New Roman" w:hAnsi="Times New Roman"/>
                      <w:sz w:val="24"/>
                      <w:szCs w:val="24"/>
                    </w:rPr>
                  </w:pPr>
                  <w:r>
                    <w:rPr>
                      <w:rFonts w:ascii="Times New Roman" w:hAnsi="Times New Roman"/>
                      <w:sz w:val="24"/>
                      <w:szCs w:val="24"/>
                    </w:rPr>
                    <w:t>«Заходите на новенькое!» - онлайн - обзор</w:t>
                  </w:r>
                </w:p>
              </w:tc>
              <w:tc>
                <w:tcPr>
                  <w:tcW w:w="1843" w:type="dxa"/>
                </w:tcPr>
                <w:p w:rsidR="00D91FA7" w:rsidRDefault="00D91FA7" w:rsidP="00D91FA7">
                  <w:pPr>
                    <w:rPr>
                      <w:rFonts w:ascii="Times New Roman" w:hAnsi="Times New Roman"/>
                      <w:sz w:val="24"/>
                      <w:szCs w:val="24"/>
                    </w:rPr>
                  </w:pPr>
                  <w:r w:rsidRPr="00AC2939">
                    <w:rPr>
                      <w:rFonts w:ascii="Times New Roman" w:hAnsi="Times New Roman"/>
                      <w:sz w:val="24"/>
                      <w:szCs w:val="24"/>
                    </w:rPr>
                    <w:t>ЦБ им. А.</w:t>
                  </w:r>
                  <w:r w:rsidR="00386CC7">
                    <w:rPr>
                      <w:rFonts w:ascii="Times New Roman" w:hAnsi="Times New Roman"/>
                      <w:sz w:val="24"/>
                      <w:szCs w:val="24"/>
                    </w:rPr>
                    <w:t xml:space="preserve"> </w:t>
                  </w:r>
                  <w:r w:rsidRPr="00AC2939">
                    <w:rPr>
                      <w:rFonts w:ascii="Times New Roman" w:hAnsi="Times New Roman"/>
                      <w:sz w:val="24"/>
                      <w:szCs w:val="24"/>
                    </w:rPr>
                    <w:t>С. Попова</w:t>
                  </w:r>
                </w:p>
                <w:p w:rsidR="00D91FA7" w:rsidRDefault="00D91FA7" w:rsidP="00D91FA7">
                  <w:pPr>
                    <w:rPr>
                      <w:rFonts w:ascii="Times New Roman" w:hAnsi="Times New Roman"/>
                      <w:sz w:val="24"/>
                      <w:szCs w:val="24"/>
                    </w:rPr>
                  </w:pPr>
                  <w:r w:rsidRPr="00B73940">
                    <w:rPr>
                      <w:rFonts w:ascii="Times New Roman" w:hAnsi="Times New Roman"/>
                      <w:sz w:val="24"/>
                      <w:szCs w:val="24"/>
                    </w:rPr>
                    <w:t>Март</w:t>
                  </w:r>
                </w:p>
              </w:tc>
              <w:tc>
                <w:tcPr>
                  <w:tcW w:w="1559" w:type="dxa"/>
                </w:tcPr>
                <w:p w:rsidR="00D91FA7" w:rsidRPr="00B73940" w:rsidRDefault="00D91FA7" w:rsidP="00D91FA7">
                  <w:pPr>
                    <w:jc w:val="center"/>
                    <w:rPr>
                      <w:rFonts w:ascii="Times New Roman" w:hAnsi="Times New Roman"/>
                      <w:b/>
                      <w:sz w:val="24"/>
                      <w:szCs w:val="24"/>
                    </w:rPr>
                  </w:pPr>
                  <w:r>
                    <w:rPr>
                      <w:rFonts w:ascii="Times New Roman" w:hAnsi="Times New Roman"/>
                      <w:sz w:val="24"/>
                      <w:szCs w:val="24"/>
                    </w:rPr>
                    <w:t>Удаленные пользователи - 86</w:t>
                  </w:r>
                </w:p>
              </w:tc>
              <w:tc>
                <w:tcPr>
                  <w:tcW w:w="2127" w:type="dxa"/>
                </w:tcPr>
                <w:p w:rsidR="00D91FA7" w:rsidRPr="00AC2939" w:rsidRDefault="00D91FA7" w:rsidP="00D91FA7">
                  <w:pPr>
                    <w:jc w:val="center"/>
                    <w:rPr>
                      <w:rFonts w:ascii="Times New Roman" w:hAnsi="Times New Roman"/>
                      <w:sz w:val="24"/>
                      <w:szCs w:val="24"/>
                    </w:rPr>
                  </w:pPr>
                  <w:r>
                    <w:rPr>
                      <w:rFonts w:ascii="Times New Roman" w:hAnsi="Times New Roman"/>
                      <w:sz w:val="24"/>
                      <w:szCs w:val="24"/>
                    </w:rPr>
                    <w:t xml:space="preserve">Презентация литературных новинок  </w:t>
                  </w:r>
                </w:p>
              </w:tc>
            </w:tr>
            <w:tr w:rsidR="00D91FA7" w:rsidTr="007665CB">
              <w:tc>
                <w:tcPr>
                  <w:tcW w:w="817" w:type="dxa"/>
                </w:tcPr>
                <w:p w:rsidR="00D91FA7" w:rsidRPr="005D7B45" w:rsidRDefault="00D91FA7" w:rsidP="002B1A0C">
                  <w:pPr>
                    <w:pStyle w:val="afe"/>
                    <w:numPr>
                      <w:ilvl w:val="0"/>
                      <w:numId w:val="31"/>
                    </w:numPr>
                    <w:rPr>
                      <w:rFonts w:ascii="Times New Roman" w:hAnsi="Times New Roman"/>
                      <w:sz w:val="24"/>
                      <w:szCs w:val="24"/>
                    </w:rPr>
                  </w:pPr>
                </w:p>
              </w:tc>
              <w:tc>
                <w:tcPr>
                  <w:tcW w:w="3460" w:type="dxa"/>
                </w:tcPr>
                <w:p w:rsidR="00D91FA7" w:rsidRPr="00F2664F" w:rsidRDefault="00D91FA7" w:rsidP="00D91FA7">
                  <w:pPr>
                    <w:rPr>
                      <w:rFonts w:ascii="Times New Roman" w:hAnsi="Times New Roman"/>
                      <w:sz w:val="24"/>
                      <w:szCs w:val="24"/>
                    </w:rPr>
                  </w:pPr>
                  <w:r w:rsidRPr="00F2664F">
                    <w:rPr>
                      <w:rFonts w:ascii="Times New Roman" w:hAnsi="Times New Roman"/>
                      <w:sz w:val="24"/>
                      <w:szCs w:val="24"/>
                    </w:rPr>
                    <w:t>«Книга + кино»</w:t>
                  </w:r>
                  <w:r>
                    <w:rPr>
                      <w:rFonts w:ascii="Times New Roman" w:hAnsi="Times New Roman"/>
                      <w:sz w:val="24"/>
                      <w:szCs w:val="24"/>
                    </w:rPr>
                    <w:t xml:space="preserve"> - онлайн - обзор</w:t>
                  </w:r>
                </w:p>
              </w:tc>
              <w:tc>
                <w:tcPr>
                  <w:tcW w:w="1843" w:type="dxa"/>
                </w:tcPr>
                <w:p w:rsidR="00D91FA7" w:rsidRDefault="00D91FA7" w:rsidP="00D91FA7">
                  <w:pPr>
                    <w:rPr>
                      <w:rFonts w:ascii="Times New Roman" w:hAnsi="Times New Roman"/>
                      <w:sz w:val="24"/>
                      <w:szCs w:val="24"/>
                    </w:rPr>
                  </w:pPr>
                  <w:r w:rsidRPr="00AC2939">
                    <w:rPr>
                      <w:rFonts w:ascii="Times New Roman" w:hAnsi="Times New Roman"/>
                      <w:sz w:val="24"/>
                      <w:szCs w:val="24"/>
                    </w:rPr>
                    <w:t>ЦБ им. А.</w:t>
                  </w:r>
                  <w:r w:rsidR="00386CC7">
                    <w:rPr>
                      <w:rFonts w:ascii="Times New Roman" w:hAnsi="Times New Roman"/>
                      <w:sz w:val="24"/>
                      <w:szCs w:val="24"/>
                    </w:rPr>
                    <w:t xml:space="preserve"> </w:t>
                  </w:r>
                  <w:r w:rsidRPr="00AC2939">
                    <w:rPr>
                      <w:rFonts w:ascii="Times New Roman" w:hAnsi="Times New Roman"/>
                      <w:sz w:val="24"/>
                      <w:szCs w:val="24"/>
                    </w:rPr>
                    <w:t>С. Попова</w:t>
                  </w:r>
                  <w:r w:rsidR="00386CC7">
                    <w:rPr>
                      <w:rFonts w:ascii="Times New Roman" w:hAnsi="Times New Roman"/>
                      <w:sz w:val="24"/>
                      <w:szCs w:val="24"/>
                    </w:rPr>
                    <w:t xml:space="preserve"> </w:t>
                  </w:r>
                </w:p>
                <w:p w:rsidR="00D91FA7" w:rsidRDefault="00D91FA7" w:rsidP="00D91FA7">
                  <w:pPr>
                    <w:rPr>
                      <w:rFonts w:ascii="Times New Roman" w:hAnsi="Times New Roman"/>
                      <w:sz w:val="24"/>
                      <w:szCs w:val="24"/>
                    </w:rPr>
                  </w:pPr>
                  <w:r w:rsidRPr="00B73940">
                    <w:rPr>
                      <w:rFonts w:ascii="Times New Roman" w:hAnsi="Times New Roman"/>
                      <w:sz w:val="24"/>
                      <w:szCs w:val="24"/>
                    </w:rPr>
                    <w:t>Март</w:t>
                  </w:r>
                </w:p>
              </w:tc>
              <w:tc>
                <w:tcPr>
                  <w:tcW w:w="1559" w:type="dxa"/>
                </w:tcPr>
                <w:p w:rsidR="00D91FA7" w:rsidRPr="00B73940" w:rsidRDefault="00D91FA7" w:rsidP="00D91FA7">
                  <w:pPr>
                    <w:jc w:val="center"/>
                    <w:rPr>
                      <w:rFonts w:ascii="Times New Roman" w:hAnsi="Times New Roman"/>
                      <w:b/>
                      <w:sz w:val="24"/>
                      <w:szCs w:val="24"/>
                    </w:rPr>
                  </w:pPr>
                  <w:r>
                    <w:rPr>
                      <w:rFonts w:ascii="Times New Roman" w:hAnsi="Times New Roman"/>
                      <w:sz w:val="24"/>
                      <w:szCs w:val="24"/>
                    </w:rPr>
                    <w:t>Удаленные пользователи - 106</w:t>
                  </w:r>
                </w:p>
              </w:tc>
              <w:tc>
                <w:tcPr>
                  <w:tcW w:w="2127" w:type="dxa"/>
                </w:tcPr>
                <w:p w:rsidR="00D91FA7" w:rsidRPr="00AC2939" w:rsidRDefault="00D91FA7" w:rsidP="00D91FA7">
                  <w:pPr>
                    <w:jc w:val="cente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rPr>
                      <w:rFonts w:ascii="Times New Roman" w:hAnsi="Times New Roman"/>
                      <w:sz w:val="24"/>
                      <w:szCs w:val="24"/>
                    </w:rPr>
                  </w:pPr>
                </w:p>
              </w:tc>
              <w:tc>
                <w:tcPr>
                  <w:tcW w:w="3460" w:type="dxa"/>
                </w:tcPr>
                <w:p w:rsidR="00D91FA7" w:rsidRPr="000909A6" w:rsidRDefault="00D91FA7" w:rsidP="00D91FA7">
                  <w:pPr>
                    <w:rPr>
                      <w:rFonts w:ascii="Times New Roman" w:hAnsi="Times New Roman"/>
                      <w:sz w:val="24"/>
                      <w:szCs w:val="24"/>
                    </w:rPr>
                  </w:pPr>
                  <w:r w:rsidRPr="000909A6">
                    <w:rPr>
                      <w:rFonts w:ascii="Times New Roman" w:hAnsi="Times New Roman"/>
                      <w:sz w:val="24"/>
                      <w:szCs w:val="24"/>
                    </w:rPr>
                    <w:t xml:space="preserve">«Читайте газеты, читайте журналы!» </w:t>
                  </w:r>
                  <w:r>
                    <w:rPr>
                      <w:rFonts w:ascii="Times New Roman" w:hAnsi="Times New Roman"/>
                      <w:sz w:val="24"/>
                      <w:szCs w:val="24"/>
                    </w:rPr>
                    <w:t>- п</w:t>
                  </w:r>
                  <w:r w:rsidRPr="000909A6">
                    <w:rPr>
                      <w:rFonts w:ascii="Times New Roman" w:hAnsi="Times New Roman"/>
                      <w:sz w:val="24"/>
                      <w:szCs w:val="24"/>
                    </w:rPr>
                    <w:t xml:space="preserve">ресс-экспресс в </w:t>
                  </w:r>
                  <w:r w:rsidR="006E7F7C" w:rsidRPr="000909A6">
                    <w:rPr>
                      <w:rFonts w:ascii="Times New Roman" w:hAnsi="Times New Roman"/>
                      <w:sz w:val="24"/>
                      <w:szCs w:val="24"/>
                    </w:rPr>
                    <w:t>видео формате</w:t>
                  </w:r>
                </w:p>
              </w:tc>
              <w:tc>
                <w:tcPr>
                  <w:tcW w:w="1843" w:type="dxa"/>
                </w:tcPr>
                <w:p w:rsidR="00D91FA7" w:rsidRDefault="00D91FA7" w:rsidP="00D91FA7">
                  <w:pP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p w:rsidR="00D91FA7" w:rsidRPr="000909A6" w:rsidRDefault="00D91FA7" w:rsidP="00D91FA7">
                  <w:pPr>
                    <w:rPr>
                      <w:rFonts w:ascii="Times New Roman" w:hAnsi="Times New Roman"/>
                      <w:sz w:val="24"/>
                      <w:szCs w:val="24"/>
                    </w:rPr>
                  </w:pPr>
                  <w:r>
                    <w:rPr>
                      <w:rFonts w:ascii="Times New Roman" w:hAnsi="Times New Roman"/>
                      <w:sz w:val="24"/>
                      <w:szCs w:val="24"/>
                    </w:rPr>
                    <w:t>Март</w:t>
                  </w:r>
                </w:p>
              </w:tc>
              <w:tc>
                <w:tcPr>
                  <w:tcW w:w="1559" w:type="dxa"/>
                </w:tcPr>
                <w:p w:rsidR="00D91FA7" w:rsidRPr="00B73940" w:rsidRDefault="00D91FA7" w:rsidP="00D91FA7">
                  <w:pPr>
                    <w:jc w:val="center"/>
                    <w:rPr>
                      <w:rFonts w:ascii="Times New Roman" w:hAnsi="Times New Roman"/>
                      <w:b/>
                      <w:sz w:val="24"/>
                      <w:szCs w:val="24"/>
                    </w:rPr>
                  </w:pPr>
                  <w:r w:rsidRPr="000909A6">
                    <w:rPr>
                      <w:rFonts w:ascii="Times New Roman" w:hAnsi="Times New Roman"/>
                      <w:sz w:val="24"/>
                      <w:szCs w:val="24"/>
                    </w:rPr>
                    <w:t>Удаленные пользователи</w:t>
                  </w:r>
                </w:p>
              </w:tc>
              <w:tc>
                <w:tcPr>
                  <w:tcW w:w="2127" w:type="dxa"/>
                </w:tcPr>
                <w:p w:rsidR="00D91FA7" w:rsidRPr="000909A6" w:rsidRDefault="00D91FA7" w:rsidP="00D91FA7">
                  <w:pPr>
                    <w:rPr>
                      <w:rFonts w:ascii="Times New Roman" w:hAnsi="Times New Roman"/>
                      <w:sz w:val="24"/>
                      <w:szCs w:val="24"/>
                    </w:rPr>
                  </w:pPr>
                  <w:r>
                    <w:rPr>
                      <w:rFonts w:ascii="Times New Roman" w:hAnsi="Times New Roman"/>
                      <w:sz w:val="24"/>
                      <w:szCs w:val="24"/>
                    </w:rPr>
                    <w:t>Обзор периодических изданий, получаемых библиотекой</w:t>
                  </w: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0909A6" w:rsidRDefault="00D91FA7" w:rsidP="00D91FA7">
                  <w:pPr>
                    <w:rPr>
                      <w:rFonts w:ascii="Times New Roman" w:hAnsi="Times New Roman"/>
                      <w:sz w:val="24"/>
                      <w:szCs w:val="24"/>
                    </w:rPr>
                  </w:pPr>
                  <w:r w:rsidRPr="000909A6">
                    <w:rPr>
                      <w:rFonts w:ascii="Times New Roman" w:hAnsi="Times New Roman"/>
                      <w:sz w:val="24"/>
                      <w:szCs w:val="24"/>
                    </w:rPr>
                    <w:t xml:space="preserve">«Крым в нашем сердце» </w:t>
                  </w:r>
                  <w:r w:rsidR="006E7F7C">
                    <w:rPr>
                      <w:rFonts w:ascii="Times New Roman" w:hAnsi="Times New Roman"/>
                      <w:sz w:val="24"/>
                      <w:szCs w:val="24"/>
                    </w:rPr>
                    <w:t>- с</w:t>
                  </w:r>
                  <w:r w:rsidRPr="000909A6">
                    <w:rPr>
                      <w:rFonts w:ascii="Times New Roman" w:hAnsi="Times New Roman"/>
                      <w:sz w:val="24"/>
                      <w:szCs w:val="24"/>
                    </w:rPr>
                    <w:t>етевая патриотическая  акция</w:t>
                  </w:r>
                </w:p>
              </w:tc>
              <w:tc>
                <w:tcPr>
                  <w:tcW w:w="1843" w:type="dxa"/>
                </w:tcPr>
                <w:p w:rsidR="00D91FA7" w:rsidRDefault="00D91FA7" w:rsidP="00D91FA7">
                  <w:pPr>
                    <w:rPr>
                      <w:rFonts w:ascii="Times New Roman" w:hAnsi="Times New Roman"/>
                      <w:sz w:val="24"/>
                      <w:szCs w:val="24"/>
                    </w:rPr>
                  </w:pPr>
                  <w:r w:rsidRPr="000909A6">
                    <w:rPr>
                      <w:rFonts w:ascii="Times New Roman" w:hAnsi="Times New Roman"/>
                      <w:sz w:val="24"/>
                      <w:szCs w:val="24"/>
                    </w:rPr>
                    <w:t xml:space="preserve"> Библиотека семейного чтения им. П.П. Бажова</w:t>
                  </w:r>
                </w:p>
                <w:p w:rsidR="00D91FA7" w:rsidRPr="000909A6" w:rsidRDefault="00D91FA7" w:rsidP="00D91FA7">
                  <w:pPr>
                    <w:rPr>
                      <w:rFonts w:ascii="Times New Roman" w:hAnsi="Times New Roman"/>
                      <w:sz w:val="24"/>
                      <w:szCs w:val="24"/>
                    </w:rPr>
                  </w:pPr>
                  <w:r>
                    <w:rPr>
                      <w:rFonts w:ascii="Times New Roman" w:hAnsi="Times New Roman"/>
                      <w:sz w:val="24"/>
                      <w:szCs w:val="24"/>
                    </w:rPr>
                    <w:t>Март</w:t>
                  </w:r>
                </w:p>
              </w:tc>
              <w:tc>
                <w:tcPr>
                  <w:tcW w:w="1559" w:type="dxa"/>
                </w:tcPr>
                <w:p w:rsidR="00D91FA7" w:rsidRPr="00B73940" w:rsidRDefault="00D91FA7" w:rsidP="00D91FA7">
                  <w:pPr>
                    <w:jc w:val="center"/>
                    <w:rPr>
                      <w:rFonts w:ascii="Times New Roman" w:hAnsi="Times New Roman"/>
                      <w:b/>
                      <w:sz w:val="24"/>
                      <w:szCs w:val="24"/>
                    </w:rPr>
                  </w:pPr>
                  <w:r w:rsidRPr="000909A6">
                    <w:rPr>
                      <w:rFonts w:ascii="Times New Roman" w:hAnsi="Times New Roman"/>
                      <w:sz w:val="24"/>
                      <w:szCs w:val="24"/>
                    </w:rPr>
                    <w:t>Удаленные пользователи</w:t>
                  </w:r>
                  <w:r>
                    <w:rPr>
                      <w:rFonts w:ascii="Times New Roman" w:hAnsi="Times New Roman"/>
                      <w:sz w:val="24"/>
                      <w:szCs w:val="24"/>
                    </w:rPr>
                    <w:t xml:space="preserve"> - 100</w:t>
                  </w:r>
                </w:p>
              </w:tc>
              <w:tc>
                <w:tcPr>
                  <w:tcW w:w="2127" w:type="dxa"/>
                </w:tcPr>
                <w:p w:rsidR="00D91FA7" w:rsidRPr="000909A6" w:rsidRDefault="00D91FA7" w:rsidP="00D91FA7">
                  <w:pPr>
                    <w:rPr>
                      <w:rFonts w:ascii="Times New Roman" w:hAnsi="Times New Roman"/>
                      <w:sz w:val="24"/>
                      <w:szCs w:val="24"/>
                    </w:rPr>
                  </w:pPr>
                  <w:r>
                    <w:rPr>
                      <w:rFonts w:ascii="Times New Roman" w:hAnsi="Times New Roman"/>
                      <w:sz w:val="24"/>
                      <w:szCs w:val="24"/>
                    </w:rPr>
                    <w:t>П</w:t>
                  </w:r>
                  <w:r w:rsidRPr="000909A6">
                    <w:rPr>
                      <w:rFonts w:ascii="Times New Roman" w:hAnsi="Times New Roman"/>
                      <w:sz w:val="24"/>
                      <w:szCs w:val="24"/>
                    </w:rPr>
                    <w:t>освящ</w:t>
                  </w:r>
                  <w:r>
                    <w:rPr>
                      <w:rFonts w:ascii="Times New Roman" w:hAnsi="Times New Roman"/>
                      <w:sz w:val="24"/>
                      <w:szCs w:val="24"/>
                    </w:rPr>
                    <w:t>ается</w:t>
                  </w:r>
                  <w:r w:rsidRPr="000909A6">
                    <w:rPr>
                      <w:rFonts w:ascii="Times New Roman" w:hAnsi="Times New Roman"/>
                      <w:sz w:val="24"/>
                      <w:szCs w:val="24"/>
                    </w:rPr>
                    <w:t xml:space="preserve"> Дню воссоединения Крыма с Россией  </w:t>
                  </w: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0909A6" w:rsidRDefault="00D91FA7" w:rsidP="00D91FA7">
                  <w:pPr>
                    <w:rPr>
                      <w:rFonts w:ascii="Times New Roman" w:hAnsi="Times New Roman"/>
                      <w:sz w:val="24"/>
                      <w:szCs w:val="24"/>
                    </w:rPr>
                  </w:pPr>
                  <w:r w:rsidRPr="000909A6">
                    <w:rPr>
                      <w:rFonts w:ascii="Times New Roman" w:hAnsi="Times New Roman"/>
                      <w:sz w:val="24"/>
                      <w:szCs w:val="24"/>
                    </w:rPr>
                    <w:t xml:space="preserve">«Спортивному движению – наше уважение!» </w:t>
                  </w:r>
                  <w:r>
                    <w:rPr>
                      <w:rFonts w:ascii="Times New Roman" w:hAnsi="Times New Roman"/>
                      <w:sz w:val="24"/>
                      <w:szCs w:val="24"/>
                    </w:rPr>
                    <w:t>-</w:t>
                  </w:r>
                  <w:r w:rsidR="004C778E">
                    <w:rPr>
                      <w:rFonts w:ascii="Times New Roman" w:hAnsi="Times New Roman"/>
                      <w:sz w:val="24"/>
                      <w:szCs w:val="24"/>
                    </w:rPr>
                    <w:t xml:space="preserve"> </w:t>
                  </w:r>
                  <w:r>
                    <w:rPr>
                      <w:rFonts w:ascii="Times New Roman" w:hAnsi="Times New Roman"/>
                      <w:sz w:val="24"/>
                      <w:szCs w:val="24"/>
                    </w:rPr>
                    <w:t>о</w:t>
                  </w:r>
                  <w:r w:rsidRPr="000909A6">
                    <w:rPr>
                      <w:rFonts w:ascii="Times New Roman" w:hAnsi="Times New Roman"/>
                      <w:sz w:val="24"/>
                      <w:szCs w:val="24"/>
                    </w:rPr>
                    <w:t xml:space="preserve">нлайн-кроссворд  </w:t>
                  </w:r>
                </w:p>
                <w:p w:rsidR="00D91FA7" w:rsidRPr="000909A6" w:rsidRDefault="00D91FA7" w:rsidP="00D91FA7">
                  <w:pPr>
                    <w:rPr>
                      <w:rFonts w:ascii="Times New Roman" w:hAnsi="Times New Roman"/>
                      <w:sz w:val="24"/>
                      <w:szCs w:val="24"/>
                    </w:rPr>
                  </w:pPr>
                </w:p>
              </w:tc>
              <w:tc>
                <w:tcPr>
                  <w:tcW w:w="1843" w:type="dxa"/>
                </w:tcPr>
                <w:p w:rsidR="00D91FA7" w:rsidRDefault="00D91FA7" w:rsidP="00D91FA7">
                  <w:pPr>
                    <w:rPr>
                      <w:rFonts w:ascii="Times New Roman" w:hAnsi="Times New Roman"/>
                      <w:sz w:val="24"/>
                      <w:szCs w:val="24"/>
                    </w:rPr>
                  </w:pPr>
                  <w:r w:rsidRPr="000909A6">
                    <w:rPr>
                      <w:rFonts w:ascii="Times New Roman" w:hAnsi="Times New Roman"/>
                      <w:sz w:val="24"/>
                      <w:szCs w:val="24"/>
                    </w:rPr>
                    <w:t xml:space="preserve"> Библиотека семейного чтения им. П.П. Бажова</w:t>
                  </w:r>
                </w:p>
                <w:p w:rsidR="00D91FA7" w:rsidRPr="000909A6" w:rsidRDefault="00D91FA7" w:rsidP="00D91FA7">
                  <w:pPr>
                    <w:rPr>
                      <w:rFonts w:ascii="Times New Roman" w:hAnsi="Times New Roman"/>
                      <w:sz w:val="24"/>
                      <w:szCs w:val="24"/>
                    </w:rPr>
                  </w:pPr>
                  <w:r>
                    <w:rPr>
                      <w:rFonts w:ascii="Times New Roman" w:hAnsi="Times New Roman"/>
                      <w:sz w:val="24"/>
                      <w:szCs w:val="24"/>
                    </w:rPr>
                    <w:t>Март</w:t>
                  </w:r>
                </w:p>
              </w:tc>
              <w:tc>
                <w:tcPr>
                  <w:tcW w:w="1559" w:type="dxa"/>
                </w:tcPr>
                <w:p w:rsidR="00D91FA7" w:rsidRPr="00B73940" w:rsidRDefault="00D91FA7" w:rsidP="00D91FA7">
                  <w:pPr>
                    <w:jc w:val="center"/>
                    <w:rPr>
                      <w:rFonts w:ascii="Times New Roman" w:hAnsi="Times New Roman"/>
                      <w:b/>
                      <w:sz w:val="24"/>
                      <w:szCs w:val="24"/>
                    </w:rPr>
                  </w:pPr>
                  <w:r w:rsidRPr="000909A6">
                    <w:rPr>
                      <w:rFonts w:ascii="Times New Roman" w:hAnsi="Times New Roman"/>
                      <w:sz w:val="24"/>
                      <w:szCs w:val="24"/>
                    </w:rPr>
                    <w:t>Удаленные пользователи</w:t>
                  </w:r>
                  <w:r>
                    <w:rPr>
                      <w:rFonts w:ascii="Times New Roman" w:hAnsi="Times New Roman"/>
                      <w:sz w:val="24"/>
                      <w:szCs w:val="24"/>
                    </w:rPr>
                    <w:t xml:space="preserve"> - 200</w:t>
                  </w:r>
                </w:p>
              </w:tc>
              <w:tc>
                <w:tcPr>
                  <w:tcW w:w="2127" w:type="dxa"/>
                </w:tcPr>
                <w:p w:rsidR="00D91FA7" w:rsidRPr="000909A6" w:rsidRDefault="00D91FA7" w:rsidP="00D91FA7">
                  <w:pPr>
                    <w:rPr>
                      <w:rFonts w:ascii="Times New Roman" w:hAnsi="Times New Roman"/>
                      <w:sz w:val="24"/>
                      <w:szCs w:val="24"/>
                    </w:rPr>
                  </w:pPr>
                  <w:r>
                    <w:rPr>
                      <w:rFonts w:ascii="Times New Roman" w:hAnsi="Times New Roman"/>
                      <w:sz w:val="24"/>
                      <w:szCs w:val="24"/>
                    </w:rPr>
                    <w:t>В</w:t>
                  </w:r>
                  <w:r w:rsidRPr="000909A6">
                    <w:rPr>
                      <w:rFonts w:ascii="Times New Roman" w:hAnsi="Times New Roman"/>
                      <w:sz w:val="24"/>
                      <w:szCs w:val="24"/>
                    </w:rPr>
                    <w:t xml:space="preserve"> рамках «Недели здоровых привычек», объявленной в Свердловской области с 10 по 17 марта, и проведения профилактического мероприятия «Здоровье» на территории  Карпинского района)</w:t>
                  </w:r>
                </w:p>
              </w:tc>
            </w:tr>
            <w:tr w:rsidR="00D91FA7" w:rsidRPr="00927A2F"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Default="00D91FA7" w:rsidP="00D91FA7">
                  <w:pPr>
                    <w:rPr>
                      <w:rFonts w:ascii="Times New Roman" w:hAnsi="Times New Roman"/>
                      <w:sz w:val="24"/>
                      <w:szCs w:val="24"/>
                    </w:rPr>
                  </w:pPr>
                  <w:r>
                    <w:rPr>
                      <w:rFonts w:ascii="Times New Roman" w:hAnsi="Times New Roman"/>
                      <w:sz w:val="24"/>
                      <w:szCs w:val="24"/>
                    </w:rPr>
                    <w:t>«Времена года»</w:t>
                  </w:r>
                  <w:r>
                    <w:rPr>
                      <w:rFonts w:ascii="Times New Roman" w:hAnsi="Times New Roman"/>
                      <w:sz w:val="24"/>
                      <w:szCs w:val="28"/>
                    </w:rPr>
                    <w:t>- о</w:t>
                  </w:r>
                  <w:r w:rsidRPr="0047544D">
                    <w:rPr>
                      <w:rFonts w:ascii="Times New Roman" w:hAnsi="Times New Roman"/>
                      <w:sz w:val="24"/>
                      <w:szCs w:val="28"/>
                    </w:rPr>
                    <w:t xml:space="preserve">нлайн </w:t>
                  </w:r>
                  <w:r w:rsidR="006E7F7C" w:rsidRPr="0047544D">
                    <w:rPr>
                      <w:rFonts w:ascii="Times New Roman" w:hAnsi="Times New Roman"/>
                      <w:sz w:val="24"/>
                      <w:szCs w:val="28"/>
                    </w:rPr>
                    <w:t>видео обзор</w:t>
                  </w:r>
                </w:p>
              </w:tc>
              <w:tc>
                <w:tcPr>
                  <w:tcW w:w="1843" w:type="dxa"/>
                </w:tcPr>
                <w:p w:rsidR="00D91FA7" w:rsidRDefault="00D91FA7" w:rsidP="00D91FA7">
                  <w:pPr>
                    <w:jc w:val="center"/>
                    <w:rPr>
                      <w:rFonts w:ascii="Times New Roman" w:hAnsi="Times New Roman"/>
                      <w:sz w:val="24"/>
                      <w:szCs w:val="24"/>
                    </w:rPr>
                  </w:pPr>
                  <w:r w:rsidRPr="00AC2939">
                    <w:rPr>
                      <w:rFonts w:ascii="Times New Roman" w:hAnsi="Times New Roman"/>
                      <w:sz w:val="24"/>
                      <w:szCs w:val="24"/>
                    </w:rPr>
                    <w:t>ЦБ им. А.</w:t>
                  </w:r>
                  <w:r w:rsidR="00386CC7">
                    <w:rPr>
                      <w:rFonts w:ascii="Times New Roman" w:hAnsi="Times New Roman"/>
                      <w:sz w:val="24"/>
                      <w:szCs w:val="24"/>
                    </w:rPr>
                    <w:t xml:space="preserve"> </w:t>
                  </w:r>
                  <w:r w:rsidRPr="00AC2939">
                    <w:rPr>
                      <w:rFonts w:ascii="Times New Roman" w:hAnsi="Times New Roman"/>
                      <w:sz w:val="24"/>
                      <w:szCs w:val="24"/>
                    </w:rPr>
                    <w:t>С. Попова</w:t>
                  </w:r>
                </w:p>
                <w:p w:rsidR="00D91FA7" w:rsidRDefault="00D91FA7" w:rsidP="00D91FA7">
                  <w:pPr>
                    <w:jc w:val="center"/>
                    <w:rPr>
                      <w:rFonts w:ascii="Times New Roman" w:hAnsi="Times New Roman"/>
                      <w:sz w:val="24"/>
                      <w:szCs w:val="24"/>
                    </w:rPr>
                  </w:pPr>
                  <w:r>
                    <w:rPr>
                      <w:rFonts w:ascii="Times New Roman" w:hAnsi="Times New Roman"/>
                      <w:sz w:val="24"/>
                      <w:szCs w:val="24"/>
                    </w:rPr>
                    <w:t>Март</w:t>
                  </w:r>
                </w:p>
                <w:p w:rsidR="00D91FA7" w:rsidRDefault="00D91FA7" w:rsidP="00D91FA7">
                  <w:pPr>
                    <w:jc w:val="center"/>
                    <w:rPr>
                      <w:rFonts w:ascii="Times New Roman" w:hAnsi="Times New Roman"/>
                      <w:sz w:val="28"/>
                      <w:szCs w:val="28"/>
                    </w:rPr>
                  </w:pPr>
                </w:p>
              </w:tc>
              <w:tc>
                <w:tcPr>
                  <w:tcW w:w="1559" w:type="dxa"/>
                </w:tcPr>
                <w:p w:rsidR="00D91FA7" w:rsidRPr="00927A2F" w:rsidRDefault="00D91FA7" w:rsidP="00D91FA7">
                  <w:pPr>
                    <w:jc w:val="center"/>
                    <w:rPr>
                      <w:rFonts w:ascii="Times New Roman" w:hAnsi="Times New Roman"/>
                      <w:sz w:val="24"/>
                      <w:szCs w:val="24"/>
                    </w:rPr>
                  </w:pPr>
                  <w:r>
                    <w:rPr>
                      <w:rFonts w:ascii="Times New Roman" w:hAnsi="Times New Roman"/>
                      <w:sz w:val="24"/>
                      <w:szCs w:val="24"/>
                    </w:rPr>
                    <w:t>Удаленные пользователи - 73</w:t>
                  </w:r>
                </w:p>
              </w:tc>
              <w:tc>
                <w:tcPr>
                  <w:tcW w:w="2127" w:type="dxa"/>
                </w:tcPr>
                <w:p w:rsidR="00D91FA7" w:rsidRPr="009E6CC2" w:rsidRDefault="00D91FA7" w:rsidP="00D91FA7">
                  <w:pPr>
                    <w:jc w:val="center"/>
                    <w:rPr>
                      <w:rFonts w:ascii="Times New Roman" w:hAnsi="Times New Roman"/>
                      <w:sz w:val="24"/>
                      <w:szCs w:val="24"/>
                    </w:rPr>
                  </w:pPr>
                </w:p>
              </w:tc>
            </w:tr>
            <w:tr w:rsidR="00D91FA7" w:rsidRPr="00927A2F"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67326A" w:rsidRDefault="00D91FA7" w:rsidP="00D91FA7">
                  <w:pPr>
                    <w:tabs>
                      <w:tab w:val="center" w:pos="1009"/>
                    </w:tabs>
                    <w:rPr>
                      <w:rFonts w:ascii="Times New Roman" w:hAnsi="Times New Roman"/>
                      <w:sz w:val="24"/>
                      <w:szCs w:val="24"/>
                    </w:rPr>
                  </w:pPr>
                  <w:r>
                    <w:rPr>
                      <w:rFonts w:ascii="Times New Roman" w:hAnsi="Times New Roman"/>
                      <w:sz w:val="24"/>
                      <w:szCs w:val="24"/>
                    </w:rPr>
                    <w:t>«Родника серебряная нить»</w:t>
                  </w:r>
                  <w:r>
                    <w:rPr>
                      <w:rFonts w:ascii="Times New Roman" w:hAnsi="Times New Roman"/>
                      <w:color w:val="000000"/>
                      <w:sz w:val="24"/>
                      <w:szCs w:val="24"/>
                    </w:rPr>
                    <w:t xml:space="preserve"> - виртуальная выставка</w:t>
                  </w:r>
                </w:p>
              </w:tc>
              <w:tc>
                <w:tcPr>
                  <w:tcW w:w="1843" w:type="dxa"/>
                </w:tcPr>
                <w:p w:rsidR="00D91FA7" w:rsidRDefault="00D91FA7" w:rsidP="00D91FA7">
                  <w:pP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p w:rsidR="00D91FA7" w:rsidRPr="0067326A" w:rsidRDefault="00D91FA7" w:rsidP="00D91FA7">
                  <w:pPr>
                    <w:rPr>
                      <w:rFonts w:ascii="Times New Roman" w:hAnsi="Times New Roman"/>
                      <w:color w:val="000000"/>
                      <w:sz w:val="24"/>
                      <w:szCs w:val="24"/>
                    </w:rPr>
                  </w:pPr>
                  <w:r>
                    <w:rPr>
                      <w:rFonts w:ascii="Times New Roman" w:hAnsi="Times New Roman"/>
                      <w:sz w:val="24"/>
                      <w:szCs w:val="24"/>
                    </w:rPr>
                    <w:t>Март</w:t>
                  </w:r>
                </w:p>
              </w:tc>
              <w:tc>
                <w:tcPr>
                  <w:tcW w:w="1559" w:type="dxa"/>
                </w:tcPr>
                <w:p w:rsidR="00D91FA7" w:rsidRDefault="00D91FA7" w:rsidP="00D91FA7">
                  <w:pPr>
                    <w:jc w:val="center"/>
                    <w:rPr>
                      <w:rFonts w:ascii="Times New Roman" w:hAnsi="Times New Roman"/>
                      <w:sz w:val="24"/>
                      <w:szCs w:val="24"/>
                    </w:rPr>
                  </w:pPr>
                  <w:r>
                    <w:rPr>
                      <w:rFonts w:ascii="Times New Roman" w:hAnsi="Times New Roman"/>
                      <w:sz w:val="24"/>
                      <w:szCs w:val="24"/>
                    </w:rPr>
                    <w:t>Удаленные пользователи</w:t>
                  </w:r>
                </w:p>
              </w:tc>
              <w:tc>
                <w:tcPr>
                  <w:tcW w:w="2127" w:type="dxa"/>
                </w:tcPr>
                <w:p w:rsidR="00D91FA7" w:rsidRPr="00AC2939" w:rsidRDefault="00D91FA7" w:rsidP="00D91FA7">
                  <w:pPr>
                    <w:jc w:val="center"/>
                    <w:rPr>
                      <w:rFonts w:ascii="Times New Roman" w:hAnsi="Times New Roman"/>
                      <w:sz w:val="24"/>
                      <w:szCs w:val="24"/>
                    </w:rPr>
                  </w:pPr>
                  <w:r>
                    <w:rPr>
                      <w:rFonts w:ascii="Times New Roman" w:hAnsi="Times New Roman"/>
                      <w:color w:val="000000"/>
                      <w:sz w:val="24"/>
                      <w:szCs w:val="24"/>
                    </w:rPr>
                    <w:t>В рамках проекта «Библиотечные краеведы Карпинска: как из незаметных стать незаменимыми» и юбилею г. Карпинска</w:t>
                  </w:r>
                </w:p>
              </w:tc>
            </w:tr>
            <w:tr w:rsidR="00D91FA7" w:rsidRPr="00927A2F"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285A13" w:rsidRDefault="00D91FA7" w:rsidP="00D91FA7">
                  <w:pPr>
                    <w:rPr>
                      <w:rFonts w:ascii="Times New Roman" w:hAnsi="Times New Roman"/>
                      <w:color w:val="0C0A0A"/>
                      <w:sz w:val="24"/>
                      <w:szCs w:val="24"/>
                      <w:shd w:val="clear" w:color="auto" w:fill="FFFFFF"/>
                    </w:rPr>
                  </w:pPr>
                  <w:r w:rsidRPr="00285A13">
                    <w:rPr>
                      <w:rFonts w:ascii="Times New Roman" w:hAnsi="Times New Roman"/>
                      <w:sz w:val="24"/>
                      <w:szCs w:val="28"/>
                    </w:rPr>
                    <w:t xml:space="preserve"> </w:t>
                  </w:r>
                  <w:r w:rsidR="006E7F7C" w:rsidRPr="00285A13">
                    <w:rPr>
                      <w:rFonts w:ascii="Times New Roman" w:hAnsi="Times New Roman"/>
                      <w:sz w:val="24"/>
                      <w:szCs w:val="28"/>
                    </w:rPr>
                    <w:t xml:space="preserve">«Мечты о космосе» </w:t>
                  </w:r>
                  <w:r w:rsidR="006E7F7C">
                    <w:rPr>
                      <w:rFonts w:ascii="Times New Roman" w:hAnsi="Times New Roman"/>
                      <w:sz w:val="24"/>
                      <w:szCs w:val="28"/>
                    </w:rPr>
                    <w:t xml:space="preserve"> - </w:t>
                  </w:r>
                  <w:r w:rsidR="006E7F7C" w:rsidRPr="00285A13">
                    <w:rPr>
                      <w:rFonts w:ascii="Times New Roman" w:hAnsi="Times New Roman"/>
                      <w:sz w:val="24"/>
                      <w:szCs w:val="28"/>
                    </w:rPr>
                    <w:t xml:space="preserve">Всероссийская </w:t>
                  </w:r>
                  <w:r w:rsidR="006E7F7C">
                    <w:rPr>
                      <w:rFonts w:ascii="Times New Roman" w:hAnsi="Times New Roman"/>
                      <w:sz w:val="24"/>
                      <w:szCs w:val="28"/>
                    </w:rPr>
                    <w:t>а</w:t>
                  </w:r>
                  <w:r w:rsidR="006E7F7C" w:rsidRPr="00285A13">
                    <w:rPr>
                      <w:rFonts w:ascii="Times New Roman" w:hAnsi="Times New Roman"/>
                      <w:sz w:val="24"/>
                      <w:szCs w:val="28"/>
                    </w:rPr>
                    <w:t xml:space="preserve">кция </w:t>
                  </w:r>
                  <w:r w:rsidR="006E7F7C">
                    <w:rPr>
                      <w:rFonts w:ascii="Times New Roman" w:hAnsi="Times New Roman"/>
                      <w:sz w:val="24"/>
                      <w:szCs w:val="28"/>
                    </w:rPr>
                    <w:t>(</w:t>
                  </w:r>
                  <w:r w:rsidR="006E7F7C" w:rsidRPr="00285A13">
                    <w:rPr>
                      <w:rFonts w:ascii="Times New Roman" w:hAnsi="Times New Roman"/>
                      <w:sz w:val="24"/>
                      <w:szCs w:val="28"/>
                    </w:rPr>
                    <w:t>онлайн</w:t>
                  </w:r>
                  <w:r w:rsidR="006E7F7C">
                    <w:rPr>
                      <w:rFonts w:ascii="Times New Roman" w:hAnsi="Times New Roman"/>
                      <w:sz w:val="24"/>
                      <w:szCs w:val="28"/>
                    </w:rPr>
                    <w:t>)</w:t>
                  </w:r>
                </w:p>
              </w:tc>
              <w:tc>
                <w:tcPr>
                  <w:tcW w:w="1843" w:type="dxa"/>
                </w:tcPr>
                <w:p w:rsidR="00D91FA7" w:rsidRDefault="00D91FA7" w:rsidP="00D91FA7">
                  <w:pPr>
                    <w:jc w:val="center"/>
                    <w:rPr>
                      <w:rFonts w:ascii="Times New Roman" w:hAnsi="Times New Roman"/>
                      <w:sz w:val="24"/>
                      <w:szCs w:val="24"/>
                    </w:rPr>
                  </w:pPr>
                  <w:r w:rsidRPr="00AC2939">
                    <w:rPr>
                      <w:rFonts w:ascii="Times New Roman" w:hAnsi="Times New Roman"/>
                      <w:sz w:val="24"/>
                      <w:szCs w:val="24"/>
                    </w:rPr>
                    <w:t>ЦБ им. А.</w:t>
                  </w:r>
                  <w:r w:rsidR="00386CC7">
                    <w:rPr>
                      <w:rFonts w:ascii="Times New Roman" w:hAnsi="Times New Roman"/>
                      <w:sz w:val="24"/>
                      <w:szCs w:val="24"/>
                    </w:rPr>
                    <w:t xml:space="preserve"> </w:t>
                  </w:r>
                  <w:r w:rsidRPr="00AC2939">
                    <w:rPr>
                      <w:rFonts w:ascii="Times New Roman" w:hAnsi="Times New Roman"/>
                      <w:sz w:val="24"/>
                      <w:szCs w:val="24"/>
                    </w:rPr>
                    <w:t>С. Попова</w:t>
                  </w:r>
                </w:p>
                <w:p w:rsidR="00D91FA7" w:rsidRPr="00927A2F" w:rsidRDefault="00D91FA7" w:rsidP="00D91FA7">
                  <w:pPr>
                    <w:jc w:val="center"/>
                    <w:rPr>
                      <w:rFonts w:ascii="Times New Roman" w:hAnsi="Times New Roman"/>
                      <w:sz w:val="24"/>
                      <w:szCs w:val="24"/>
                    </w:rPr>
                  </w:pPr>
                  <w:r w:rsidRPr="00927A2F">
                    <w:rPr>
                      <w:rFonts w:ascii="Times New Roman" w:hAnsi="Times New Roman"/>
                      <w:sz w:val="24"/>
                      <w:szCs w:val="24"/>
                    </w:rPr>
                    <w:t>Апрель</w:t>
                  </w:r>
                </w:p>
                <w:p w:rsidR="00D91FA7" w:rsidRDefault="00D91FA7" w:rsidP="00D91FA7">
                  <w:pPr>
                    <w:jc w:val="center"/>
                    <w:rPr>
                      <w:rFonts w:ascii="Times New Roman" w:hAnsi="Times New Roman"/>
                      <w:sz w:val="24"/>
                      <w:szCs w:val="24"/>
                    </w:rPr>
                  </w:pPr>
                </w:p>
                <w:p w:rsidR="00D91FA7" w:rsidRPr="00285A13" w:rsidRDefault="00D91FA7" w:rsidP="00D91FA7">
                  <w:pPr>
                    <w:rPr>
                      <w:rFonts w:ascii="Times New Roman" w:hAnsi="Times New Roman"/>
                      <w:sz w:val="24"/>
                      <w:szCs w:val="28"/>
                    </w:rPr>
                  </w:pPr>
                </w:p>
              </w:tc>
              <w:tc>
                <w:tcPr>
                  <w:tcW w:w="1559" w:type="dxa"/>
                </w:tcPr>
                <w:p w:rsidR="00D91FA7" w:rsidRPr="009E6CC2" w:rsidRDefault="00D91FA7" w:rsidP="00D91FA7">
                  <w:pPr>
                    <w:jc w:val="center"/>
                    <w:rPr>
                      <w:rFonts w:ascii="Times New Roman" w:hAnsi="Times New Roman"/>
                      <w:sz w:val="24"/>
                      <w:szCs w:val="24"/>
                    </w:rPr>
                  </w:pPr>
                  <w:r>
                    <w:rPr>
                      <w:rFonts w:ascii="Times New Roman" w:hAnsi="Times New Roman"/>
                      <w:sz w:val="24"/>
                      <w:szCs w:val="24"/>
                    </w:rPr>
                    <w:lastRenderedPageBreak/>
                    <w:t>Удаленные пользователи - 218</w:t>
                  </w:r>
                </w:p>
              </w:tc>
              <w:tc>
                <w:tcPr>
                  <w:tcW w:w="2127" w:type="dxa"/>
                </w:tcPr>
                <w:p w:rsidR="00D91FA7" w:rsidRPr="009E6CC2" w:rsidRDefault="00D91FA7" w:rsidP="00D91FA7">
                  <w:pPr>
                    <w:jc w:val="center"/>
                    <w:rPr>
                      <w:rFonts w:ascii="Times New Roman" w:hAnsi="Times New Roman"/>
                      <w:sz w:val="24"/>
                      <w:szCs w:val="24"/>
                    </w:rPr>
                  </w:pPr>
                </w:p>
              </w:tc>
            </w:tr>
            <w:tr w:rsidR="00D91FA7" w:rsidRPr="00927A2F"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DB7C9B" w:rsidRDefault="00D91FA7" w:rsidP="00D91FA7">
                  <w:pPr>
                    <w:rPr>
                      <w:rFonts w:ascii="Times New Roman" w:hAnsi="Times New Roman"/>
                      <w:sz w:val="24"/>
                      <w:szCs w:val="24"/>
                    </w:rPr>
                  </w:pPr>
                  <w:r w:rsidRPr="00DB7C9B">
                    <w:rPr>
                      <w:rFonts w:ascii="Times New Roman" w:hAnsi="Times New Roman"/>
                      <w:sz w:val="24"/>
                      <w:szCs w:val="24"/>
                    </w:rPr>
                    <w:t xml:space="preserve"> «Мечты о космосе» </w:t>
                  </w:r>
                  <w:r>
                    <w:rPr>
                      <w:rFonts w:ascii="Times New Roman" w:hAnsi="Times New Roman"/>
                      <w:sz w:val="24"/>
                      <w:szCs w:val="24"/>
                    </w:rPr>
                    <w:t xml:space="preserve">- </w:t>
                  </w:r>
                  <w:r w:rsidRPr="00DB7C9B">
                    <w:rPr>
                      <w:rFonts w:ascii="Times New Roman" w:hAnsi="Times New Roman"/>
                      <w:sz w:val="24"/>
                      <w:szCs w:val="24"/>
                    </w:rPr>
                    <w:t xml:space="preserve">Всероссийская акция </w:t>
                  </w:r>
                </w:p>
                <w:p w:rsidR="00D91FA7" w:rsidRPr="00DB7C9B" w:rsidRDefault="00D91FA7" w:rsidP="00D91FA7">
                  <w:pPr>
                    <w:rPr>
                      <w:rFonts w:ascii="Times New Roman" w:hAnsi="Times New Roman"/>
                      <w:sz w:val="24"/>
                      <w:szCs w:val="24"/>
                    </w:rPr>
                  </w:pPr>
                  <w:r w:rsidRPr="00DB7C9B">
                    <w:rPr>
                      <w:rFonts w:ascii="Times New Roman" w:hAnsi="Times New Roman"/>
                      <w:sz w:val="24"/>
                      <w:szCs w:val="24"/>
                    </w:rPr>
                    <w:t>(онлайн)</w:t>
                  </w:r>
                </w:p>
              </w:tc>
              <w:tc>
                <w:tcPr>
                  <w:tcW w:w="1843" w:type="dxa"/>
                </w:tcPr>
                <w:p w:rsidR="00D91FA7" w:rsidRDefault="00D91FA7" w:rsidP="00D91FA7">
                  <w:pPr>
                    <w:rPr>
                      <w:rFonts w:ascii="Times New Roman" w:hAnsi="Times New Roman"/>
                      <w:sz w:val="24"/>
                      <w:szCs w:val="24"/>
                    </w:rPr>
                  </w:pPr>
                  <w:r>
                    <w:rPr>
                      <w:rFonts w:ascii="Times New Roman" w:hAnsi="Times New Roman"/>
                      <w:sz w:val="24"/>
                      <w:szCs w:val="24"/>
                    </w:rPr>
                    <w:t>Библиотека семейного чтения им. П.П. Бажова</w:t>
                  </w:r>
                </w:p>
                <w:p w:rsidR="00D91FA7" w:rsidRPr="00DB7C9B" w:rsidRDefault="00D91FA7" w:rsidP="00D91FA7">
                  <w:pPr>
                    <w:rPr>
                      <w:rFonts w:ascii="Times New Roman" w:hAnsi="Times New Roman"/>
                      <w:sz w:val="24"/>
                      <w:szCs w:val="24"/>
                    </w:rPr>
                  </w:pPr>
                  <w:r>
                    <w:rPr>
                      <w:rFonts w:ascii="Times New Roman" w:hAnsi="Times New Roman"/>
                      <w:sz w:val="24"/>
                      <w:szCs w:val="24"/>
                    </w:rPr>
                    <w:t>Апрель</w:t>
                  </w:r>
                </w:p>
              </w:tc>
              <w:tc>
                <w:tcPr>
                  <w:tcW w:w="1559" w:type="dxa"/>
                </w:tcPr>
                <w:p w:rsidR="00D91FA7" w:rsidRPr="00DB7C9B" w:rsidRDefault="00D91FA7" w:rsidP="00D91FA7">
                  <w:pPr>
                    <w:jc w:val="center"/>
                    <w:rPr>
                      <w:rFonts w:ascii="Times New Roman" w:hAnsi="Times New Roman"/>
                      <w:sz w:val="24"/>
                      <w:szCs w:val="24"/>
                    </w:rPr>
                  </w:pPr>
                  <w:r w:rsidRPr="00DB7C9B">
                    <w:rPr>
                      <w:rFonts w:ascii="Times New Roman" w:hAnsi="Times New Roman"/>
                      <w:sz w:val="24"/>
                      <w:szCs w:val="24"/>
                    </w:rPr>
                    <w:t>Читатели библиотеки</w:t>
                  </w:r>
                </w:p>
                <w:p w:rsidR="00D91FA7" w:rsidRPr="00927A2F" w:rsidRDefault="00D91FA7" w:rsidP="00D91FA7">
                  <w:pPr>
                    <w:jc w:val="center"/>
                    <w:rPr>
                      <w:rFonts w:ascii="Times New Roman" w:hAnsi="Times New Roman"/>
                      <w:sz w:val="24"/>
                      <w:szCs w:val="24"/>
                    </w:rPr>
                  </w:pPr>
                  <w:r w:rsidRPr="00DB7C9B">
                    <w:rPr>
                      <w:rFonts w:ascii="Times New Roman" w:hAnsi="Times New Roman"/>
                      <w:sz w:val="24"/>
                      <w:szCs w:val="24"/>
                    </w:rPr>
                    <w:t xml:space="preserve"> – 5 человек</w:t>
                  </w:r>
                </w:p>
              </w:tc>
              <w:tc>
                <w:tcPr>
                  <w:tcW w:w="2127" w:type="dxa"/>
                </w:tcPr>
                <w:p w:rsidR="00D91FA7" w:rsidRPr="00AC2939" w:rsidRDefault="00D91FA7" w:rsidP="00D91FA7">
                  <w:pPr>
                    <w:jc w:val="center"/>
                    <w:rPr>
                      <w:rFonts w:ascii="Times New Roman" w:hAnsi="Times New Roman"/>
                      <w:sz w:val="24"/>
                      <w:szCs w:val="24"/>
                    </w:rPr>
                  </w:pPr>
                  <w:r>
                    <w:rPr>
                      <w:rFonts w:ascii="Times New Roman" w:hAnsi="Times New Roman"/>
                      <w:sz w:val="24"/>
                      <w:szCs w:val="24"/>
                    </w:rPr>
                    <w:t>В</w:t>
                  </w:r>
                  <w:r w:rsidRPr="00DB7C9B">
                    <w:rPr>
                      <w:rFonts w:ascii="Times New Roman" w:hAnsi="Times New Roman"/>
                      <w:sz w:val="24"/>
                      <w:szCs w:val="24"/>
                    </w:rPr>
                    <w:t xml:space="preserve"> формате онлайн-мероприятия «Лучший рисунок про космос»</w:t>
                  </w:r>
                </w:p>
              </w:tc>
            </w:tr>
            <w:tr w:rsidR="00D91FA7" w:rsidRPr="00927A2F"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DB7C9B" w:rsidRDefault="00D91FA7" w:rsidP="00D91FA7">
                  <w:pPr>
                    <w:rPr>
                      <w:rFonts w:ascii="Times New Roman" w:hAnsi="Times New Roman"/>
                      <w:sz w:val="24"/>
                      <w:szCs w:val="24"/>
                    </w:rPr>
                  </w:pPr>
                  <w:r w:rsidRPr="00DB7C9B">
                    <w:rPr>
                      <w:rFonts w:ascii="Times New Roman" w:hAnsi="Times New Roman"/>
                      <w:sz w:val="24"/>
                      <w:szCs w:val="24"/>
                    </w:rPr>
                    <w:t xml:space="preserve">«Я – Гагарин!»  </w:t>
                  </w:r>
                  <w:r>
                    <w:rPr>
                      <w:rFonts w:ascii="Times New Roman" w:hAnsi="Times New Roman"/>
                      <w:sz w:val="24"/>
                      <w:szCs w:val="24"/>
                    </w:rPr>
                    <w:t>- ф</w:t>
                  </w:r>
                  <w:r w:rsidRPr="00DB7C9B">
                    <w:rPr>
                      <w:rFonts w:ascii="Times New Roman" w:hAnsi="Times New Roman"/>
                      <w:sz w:val="24"/>
                      <w:szCs w:val="24"/>
                    </w:rPr>
                    <w:t>лешмоб</w:t>
                  </w:r>
                </w:p>
                <w:p w:rsidR="00D91FA7" w:rsidRPr="00DB7C9B" w:rsidRDefault="00D91FA7" w:rsidP="00D91FA7">
                  <w:pPr>
                    <w:rPr>
                      <w:rFonts w:ascii="Times New Roman" w:hAnsi="Times New Roman"/>
                      <w:sz w:val="24"/>
                      <w:szCs w:val="24"/>
                    </w:rPr>
                  </w:pPr>
                  <w:r w:rsidRPr="00DB7C9B">
                    <w:rPr>
                      <w:rFonts w:ascii="Times New Roman" w:hAnsi="Times New Roman"/>
                      <w:sz w:val="24"/>
                      <w:szCs w:val="24"/>
                    </w:rPr>
                    <w:t>(онлайн</w:t>
                  </w:r>
                  <w:r>
                    <w:rPr>
                      <w:rFonts w:ascii="Times New Roman" w:hAnsi="Times New Roman"/>
                      <w:sz w:val="24"/>
                      <w:szCs w:val="24"/>
                    </w:rPr>
                    <w:t>)</w:t>
                  </w:r>
                </w:p>
              </w:tc>
              <w:tc>
                <w:tcPr>
                  <w:tcW w:w="1843" w:type="dxa"/>
                </w:tcPr>
                <w:p w:rsidR="00D91FA7" w:rsidRDefault="00D91FA7" w:rsidP="00D91FA7">
                  <w:pPr>
                    <w:rPr>
                      <w:rFonts w:ascii="Times New Roman" w:hAnsi="Times New Roman"/>
                      <w:sz w:val="24"/>
                      <w:szCs w:val="24"/>
                    </w:rPr>
                  </w:pPr>
                  <w:r>
                    <w:rPr>
                      <w:rFonts w:ascii="Times New Roman" w:hAnsi="Times New Roman"/>
                      <w:sz w:val="24"/>
                      <w:szCs w:val="24"/>
                    </w:rPr>
                    <w:t>Библиотека семейного чтения им. П.П. Бажова</w:t>
                  </w:r>
                </w:p>
                <w:p w:rsidR="00D91FA7" w:rsidRPr="00DB7C9B" w:rsidRDefault="00D91FA7" w:rsidP="00D91FA7">
                  <w:pPr>
                    <w:rPr>
                      <w:rFonts w:ascii="Times New Roman" w:hAnsi="Times New Roman"/>
                      <w:sz w:val="24"/>
                      <w:szCs w:val="24"/>
                    </w:rPr>
                  </w:pPr>
                  <w:r>
                    <w:rPr>
                      <w:rFonts w:ascii="Times New Roman" w:hAnsi="Times New Roman"/>
                      <w:sz w:val="24"/>
                      <w:szCs w:val="24"/>
                    </w:rPr>
                    <w:t>Апрель</w:t>
                  </w:r>
                </w:p>
              </w:tc>
              <w:tc>
                <w:tcPr>
                  <w:tcW w:w="1559" w:type="dxa"/>
                </w:tcPr>
                <w:p w:rsidR="00D91FA7" w:rsidRPr="00DB7C9B" w:rsidRDefault="00D91FA7" w:rsidP="00D91FA7">
                  <w:pPr>
                    <w:jc w:val="center"/>
                    <w:rPr>
                      <w:rFonts w:ascii="Times New Roman" w:hAnsi="Times New Roman"/>
                      <w:sz w:val="24"/>
                      <w:szCs w:val="24"/>
                    </w:rPr>
                  </w:pPr>
                  <w:r w:rsidRPr="00DB7C9B">
                    <w:rPr>
                      <w:rFonts w:ascii="Times New Roman" w:hAnsi="Times New Roman"/>
                      <w:sz w:val="24"/>
                      <w:szCs w:val="24"/>
                    </w:rPr>
                    <w:t xml:space="preserve">Удаленные пользователи </w:t>
                  </w:r>
                </w:p>
                <w:p w:rsidR="00D91FA7" w:rsidRPr="00927A2F" w:rsidRDefault="00D91FA7" w:rsidP="00D91FA7">
                  <w:pPr>
                    <w:jc w:val="center"/>
                    <w:rPr>
                      <w:rFonts w:ascii="Times New Roman" w:hAnsi="Times New Roman"/>
                      <w:sz w:val="24"/>
                      <w:szCs w:val="24"/>
                    </w:rPr>
                  </w:pPr>
                  <w:r w:rsidRPr="00DB7C9B">
                    <w:rPr>
                      <w:rFonts w:ascii="Times New Roman" w:hAnsi="Times New Roman"/>
                      <w:sz w:val="24"/>
                      <w:szCs w:val="24"/>
                    </w:rPr>
                    <w:t>– 194 человека</w:t>
                  </w:r>
                </w:p>
              </w:tc>
              <w:tc>
                <w:tcPr>
                  <w:tcW w:w="2127" w:type="dxa"/>
                </w:tcPr>
                <w:p w:rsidR="00D91FA7" w:rsidRPr="00AC2939" w:rsidRDefault="00D91FA7" w:rsidP="00D91FA7">
                  <w:pPr>
                    <w:jc w:val="cente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F2664F" w:rsidRDefault="006E7F7C" w:rsidP="00D91FA7">
                  <w:pPr>
                    <w:rPr>
                      <w:rFonts w:ascii="Times New Roman" w:hAnsi="Times New Roman"/>
                      <w:sz w:val="24"/>
                      <w:szCs w:val="24"/>
                    </w:rPr>
                  </w:pPr>
                  <w:r w:rsidRPr="00F2664F">
                    <w:rPr>
                      <w:rFonts w:ascii="Times New Roman" w:hAnsi="Times New Roman"/>
                      <w:sz w:val="24"/>
                      <w:szCs w:val="24"/>
                    </w:rPr>
                    <w:t>«Книга + кино»</w:t>
                  </w:r>
                  <w:r>
                    <w:rPr>
                      <w:rFonts w:ascii="Times New Roman" w:hAnsi="Times New Roman"/>
                      <w:sz w:val="24"/>
                      <w:szCs w:val="24"/>
                    </w:rPr>
                    <w:t xml:space="preserve"> - онлайн - обзор</w:t>
                  </w:r>
                </w:p>
              </w:tc>
              <w:tc>
                <w:tcPr>
                  <w:tcW w:w="1843" w:type="dxa"/>
                </w:tcPr>
                <w:p w:rsidR="00D91FA7" w:rsidRDefault="00D91FA7" w:rsidP="00D91FA7">
                  <w:pPr>
                    <w:rPr>
                      <w:rFonts w:ascii="Times New Roman" w:hAnsi="Times New Roman"/>
                      <w:sz w:val="24"/>
                      <w:szCs w:val="24"/>
                    </w:rPr>
                  </w:pPr>
                  <w:r w:rsidRPr="009E6CC2">
                    <w:rPr>
                      <w:rFonts w:ascii="Times New Roman" w:hAnsi="Times New Roman"/>
                      <w:sz w:val="24"/>
                      <w:szCs w:val="24"/>
                    </w:rPr>
                    <w:t>ЦБ им. А.</w:t>
                  </w:r>
                  <w:r w:rsidR="00386CC7">
                    <w:rPr>
                      <w:rFonts w:ascii="Times New Roman" w:hAnsi="Times New Roman"/>
                      <w:sz w:val="24"/>
                      <w:szCs w:val="24"/>
                    </w:rPr>
                    <w:t xml:space="preserve"> </w:t>
                  </w:r>
                  <w:r w:rsidRPr="009E6CC2">
                    <w:rPr>
                      <w:rFonts w:ascii="Times New Roman" w:hAnsi="Times New Roman"/>
                      <w:sz w:val="24"/>
                      <w:szCs w:val="24"/>
                    </w:rPr>
                    <w:t>С. Попова</w:t>
                  </w:r>
                </w:p>
                <w:p w:rsidR="00D91FA7" w:rsidRPr="00927A2F" w:rsidRDefault="00D91FA7" w:rsidP="00D91FA7">
                  <w:pPr>
                    <w:rPr>
                      <w:rFonts w:ascii="Times New Roman" w:hAnsi="Times New Roman"/>
                      <w:sz w:val="24"/>
                      <w:szCs w:val="24"/>
                    </w:rPr>
                  </w:pPr>
                  <w:r w:rsidRPr="00927A2F">
                    <w:rPr>
                      <w:rFonts w:ascii="Times New Roman" w:hAnsi="Times New Roman"/>
                      <w:sz w:val="24"/>
                      <w:szCs w:val="24"/>
                    </w:rPr>
                    <w:t>Апрель</w:t>
                  </w:r>
                </w:p>
                <w:p w:rsidR="00D91FA7" w:rsidRDefault="00D91FA7" w:rsidP="00D91FA7">
                  <w:pPr>
                    <w:rPr>
                      <w:rFonts w:ascii="Times New Roman" w:hAnsi="Times New Roman"/>
                      <w:sz w:val="24"/>
                      <w:szCs w:val="24"/>
                    </w:rPr>
                  </w:pPr>
                </w:p>
              </w:tc>
              <w:tc>
                <w:tcPr>
                  <w:tcW w:w="1559" w:type="dxa"/>
                </w:tcPr>
                <w:p w:rsidR="00D91FA7" w:rsidRPr="009E6CC2" w:rsidRDefault="00D91FA7" w:rsidP="00D91FA7">
                  <w:pPr>
                    <w:jc w:val="center"/>
                    <w:rPr>
                      <w:rFonts w:ascii="Times New Roman" w:hAnsi="Times New Roman"/>
                      <w:sz w:val="24"/>
                      <w:szCs w:val="24"/>
                    </w:rPr>
                  </w:pPr>
                  <w:r w:rsidRPr="009E6CC2">
                    <w:rPr>
                      <w:rFonts w:ascii="Times New Roman" w:hAnsi="Times New Roman"/>
                      <w:sz w:val="24"/>
                      <w:szCs w:val="24"/>
                    </w:rPr>
                    <w:t>Удаленные пользователи – 72 человека</w:t>
                  </w:r>
                </w:p>
              </w:tc>
              <w:tc>
                <w:tcPr>
                  <w:tcW w:w="2127" w:type="dxa"/>
                </w:tcPr>
                <w:p w:rsidR="00D91FA7" w:rsidRDefault="00D91FA7" w:rsidP="00D91FA7">
                  <w:pPr>
                    <w:jc w:val="center"/>
                    <w:rPr>
                      <w:rFonts w:ascii="Times New Roman" w:hAnsi="Times New Roman"/>
                      <w:b/>
                      <w:sz w:val="28"/>
                      <w:szCs w:val="28"/>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6C797F" w:rsidRDefault="00D91FA7" w:rsidP="00D91FA7">
                  <w:pPr>
                    <w:rPr>
                      <w:rFonts w:ascii="Times New Roman" w:hAnsi="Times New Roman"/>
                      <w:sz w:val="24"/>
                      <w:szCs w:val="24"/>
                    </w:rPr>
                  </w:pPr>
                  <w:r w:rsidRPr="006C797F">
                    <w:rPr>
                      <w:rFonts w:ascii="Times New Roman" w:hAnsi="Times New Roman"/>
                      <w:sz w:val="24"/>
                      <w:szCs w:val="28"/>
                    </w:rPr>
                    <w:t xml:space="preserve">«По первому зову!» </w:t>
                  </w:r>
                  <w:r>
                    <w:rPr>
                      <w:rFonts w:ascii="Times New Roman" w:hAnsi="Times New Roman"/>
                      <w:sz w:val="24"/>
                      <w:szCs w:val="28"/>
                    </w:rPr>
                    <w:t xml:space="preserve">- </w:t>
                  </w:r>
                  <w:r w:rsidRPr="006C797F">
                    <w:rPr>
                      <w:rFonts w:ascii="Times New Roman" w:hAnsi="Times New Roman"/>
                      <w:sz w:val="24"/>
                      <w:szCs w:val="28"/>
                    </w:rPr>
                    <w:t xml:space="preserve">к </w:t>
                  </w:r>
                  <w:r>
                    <w:rPr>
                      <w:rFonts w:ascii="Times New Roman" w:hAnsi="Times New Roman"/>
                      <w:sz w:val="24"/>
                      <w:szCs w:val="28"/>
                    </w:rPr>
                    <w:t>Г</w:t>
                  </w:r>
                  <w:r w:rsidRPr="006C797F">
                    <w:rPr>
                      <w:rFonts w:ascii="Times New Roman" w:hAnsi="Times New Roman"/>
                      <w:sz w:val="24"/>
                      <w:szCs w:val="28"/>
                    </w:rPr>
                    <w:t>оду</w:t>
                  </w:r>
                  <w:r w:rsidR="004C778E">
                    <w:rPr>
                      <w:rFonts w:ascii="Times New Roman" w:hAnsi="Times New Roman"/>
                      <w:sz w:val="24"/>
                      <w:szCs w:val="28"/>
                    </w:rPr>
                    <w:t xml:space="preserve"> </w:t>
                  </w:r>
                  <w:r w:rsidRPr="0023172F">
                    <w:rPr>
                      <w:rStyle w:val="aff3"/>
                      <w:rFonts w:ascii="Times New Roman" w:hAnsi="Times New Roman"/>
                      <w:i w:val="0"/>
                      <w:color w:val="auto"/>
                      <w:sz w:val="24"/>
                      <w:szCs w:val="28"/>
                    </w:rPr>
                    <w:t>медицинского работника в Свердловской области</w:t>
                  </w:r>
                  <w:r w:rsidRPr="0023172F">
                    <w:rPr>
                      <w:rFonts w:ascii="Times New Roman" w:hAnsi="Times New Roman"/>
                      <w:i/>
                      <w:sz w:val="24"/>
                      <w:szCs w:val="24"/>
                    </w:rPr>
                    <w:t xml:space="preserve"> -</w:t>
                  </w:r>
                  <w:r>
                    <w:rPr>
                      <w:rFonts w:ascii="Times New Roman" w:hAnsi="Times New Roman"/>
                      <w:sz w:val="24"/>
                      <w:szCs w:val="24"/>
                    </w:rPr>
                    <w:t xml:space="preserve"> онлайн обзор</w:t>
                  </w:r>
                </w:p>
              </w:tc>
              <w:tc>
                <w:tcPr>
                  <w:tcW w:w="1843" w:type="dxa"/>
                </w:tcPr>
                <w:p w:rsidR="00D91FA7" w:rsidRDefault="00D91FA7" w:rsidP="00D91FA7">
                  <w:pPr>
                    <w:rPr>
                      <w:rFonts w:ascii="Times New Roman" w:hAnsi="Times New Roman"/>
                      <w:sz w:val="24"/>
                      <w:szCs w:val="24"/>
                    </w:rPr>
                  </w:pPr>
                  <w:r w:rsidRPr="009E6CC2">
                    <w:rPr>
                      <w:rFonts w:ascii="Times New Roman" w:hAnsi="Times New Roman"/>
                      <w:sz w:val="24"/>
                      <w:szCs w:val="24"/>
                    </w:rPr>
                    <w:t>ЦБ им. А.</w:t>
                  </w:r>
                  <w:r w:rsidR="00386CC7">
                    <w:rPr>
                      <w:rFonts w:ascii="Times New Roman" w:hAnsi="Times New Roman"/>
                      <w:sz w:val="24"/>
                      <w:szCs w:val="24"/>
                    </w:rPr>
                    <w:t xml:space="preserve"> </w:t>
                  </w:r>
                  <w:r w:rsidRPr="009E6CC2">
                    <w:rPr>
                      <w:rFonts w:ascii="Times New Roman" w:hAnsi="Times New Roman"/>
                      <w:sz w:val="24"/>
                      <w:szCs w:val="24"/>
                    </w:rPr>
                    <w:t>С. Попова</w:t>
                  </w:r>
                </w:p>
                <w:p w:rsidR="00D91FA7" w:rsidRDefault="00D91FA7" w:rsidP="00D91FA7">
                  <w:pPr>
                    <w:rPr>
                      <w:rFonts w:ascii="Times New Roman" w:hAnsi="Times New Roman"/>
                      <w:sz w:val="24"/>
                      <w:szCs w:val="24"/>
                    </w:rPr>
                  </w:pPr>
                  <w:r>
                    <w:rPr>
                      <w:rFonts w:ascii="Times New Roman" w:hAnsi="Times New Roman"/>
                      <w:sz w:val="24"/>
                      <w:szCs w:val="24"/>
                    </w:rPr>
                    <w:t>Май</w:t>
                  </w:r>
                </w:p>
              </w:tc>
              <w:tc>
                <w:tcPr>
                  <w:tcW w:w="1559" w:type="dxa"/>
                </w:tcPr>
                <w:p w:rsidR="00D91FA7" w:rsidRPr="009E6CC2" w:rsidRDefault="00D91FA7" w:rsidP="00D91FA7">
                  <w:pPr>
                    <w:jc w:val="center"/>
                    <w:rPr>
                      <w:rFonts w:ascii="Times New Roman" w:hAnsi="Times New Roman"/>
                      <w:sz w:val="24"/>
                      <w:szCs w:val="24"/>
                    </w:rPr>
                  </w:pPr>
                  <w:r>
                    <w:rPr>
                      <w:rFonts w:ascii="Times New Roman" w:hAnsi="Times New Roman"/>
                      <w:sz w:val="24"/>
                      <w:szCs w:val="24"/>
                    </w:rPr>
                    <w:t>Удаленные пользователи – 63 человека</w:t>
                  </w:r>
                </w:p>
              </w:tc>
              <w:tc>
                <w:tcPr>
                  <w:tcW w:w="2127" w:type="dxa"/>
                </w:tcPr>
                <w:p w:rsidR="00D91FA7" w:rsidRDefault="00D91FA7" w:rsidP="00D91FA7">
                  <w:pPr>
                    <w:jc w:val="center"/>
                    <w:rPr>
                      <w:rFonts w:ascii="Times New Roman" w:hAnsi="Times New Roman"/>
                      <w:b/>
                      <w:sz w:val="28"/>
                      <w:szCs w:val="28"/>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Default="00D91FA7" w:rsidP="00D91FA7">
                  <w:pPr>
                    <w:rPr>
                      <w:rFonts w:ascii="Times New Roman" w:hAnsi="Times New Roman"/>
                      <w:sz w:val="24"/>
                      <w:szCs w:val="24"/>
                    </w:rPr>
                  </w:pPr>
                  <w:r>
                    <w:rPr>
                      <w:rFonts w:ascii="Times New Roman" w:hAnsi="Times New Roman"/>
                      <w:sz w:val="24"/>
                      <w:szCs w:val="24"/>
                    </w:rPr>
                    <w:t>«</w:t>
                  </w:r>
                  <w:r w:rsidRPr="00786FBB">
                    <w:rPr>
                      <w:rFonts w:ascii="Times New Roman" w:hAnsi="Times New Roman"/>
                      <w:sz w:val="24"/>
                      <w:szCs w:val="24"/>
                    </w:rPr>
                    <w:t>История Первомая»</w:t>
                  </w:r>
                  <w:r>
                    <w:rPr>
                      <w:rFonts w:ascii="Times New Roman" w:hAnsi="Times New Roman"/>
                      <w:sz w:val="24"/>
                      <w:szCs w:val="24"/>
                    </w:rPr>
                    <w:t xml:space="preserve"> - онлайн</w:t>
                  </w:r>
                </w:p>
                <w:p w:rsidR="00D91FA7" w:rsidRDefault="00D91FA7" w:rsidP="00D91FA7">
                  <w:pPr>
                    <w:rPr>
                      <w:rFonts w:ascii="Times New Roman" w:hAnsi="Times New Roman"/>
                      <w:sz w:val="24"/>
                      <w:szCs w:val="24"/>
                    </w:rPr>
                  </w:pPr>
                  <w:r>
                    <w:rPr>
                      <w:rFonts w:ascii="Times New Roman" w:hAnsi="Times New Roman"/>
                      <w:sz w:val="24"/>
                      <w:szCs w:val="24"/>
                    </w:rPr>
                    <w:t>видеоролик</w:t>
                  </w:r>
                </w:p>
                <w:p w:rsidR="00D91FA7" w:rsidRPr="00F2664F" w:rsidRDefault="00D91FA7" w:rsidP="00D91FA7">
                  <w:pPr>
                    <w:rPr>
                      <w:rFonts w:ascii="Times New Roman" w:hAnsi="Times New Roman"/>
                      <w:sz w:val="24"/>
                      <w:szCs w:val="24"/>
                    </w:rPr>
                  </w:pPr>
                </w:p>
              </w:tc>
              <w:tc>
                <w:tcPr>
                  <w:tcW w:w="1843" w:type="dxa"/>
                </w:tcPr>
                <w:p w:rsidR="00D91FA7" w:rsidRDefault="00D91FA7" w:rsidP="00D91FA7">
                  <w:pPr>
                    <w:rPr>
                      <w:rFonts w:ascii="Times New Roman" w:hAnsi="Times New Roman"/>
                      <w:sz w:val="24"/>
                      <w:szCs w:val="24"/>
                    </w:rPr>
                  </w:pPr>
                  <w:r w:rsidRPr="009E6CC2">
                    <w:rPr>
                      <w:rFonts w:ascii="Times New Roman" w:hAnsi="Times New Roman"/>
                      <w:sz w:val="24"/>
                      <w:szCs w:val="24"/>
                    </w:rPr>
                    <w:t>ЦБ им. А.</w:t>
                  </w:r>
                  <w:r w:rsidR="00386CC7">
                    <w:rPr>
                      <w:rFonts w:ascii="Times New Roman" w:hAnsi="Times New Roman"/>
                      <w:sz w:val="24"/>
                      <w:szCs w:val="24"/>
                    </w:rPr>
                    <w:t xml:space="preserve"> </w:t>
                  </w:r>
                  <w:r w:rsidRPr="009E6CC2">
                    <w:rPr>
                      <w:rFonts w:ascii="Times New Roman" w:hAnsi="Times New Roman"/>
                      <w:sz w:val="24"/>
                      <w:szCs w:val="24"/>
                    </w:rPr>
                    <w:t>С. Попова</w:t>
                  </w:r>
                </w:p>
                <w:p w:rsidR="00D91FA7" w:rsidRDefault="00D91FA7" w:rsidP="00D91FA7">
                  <w:pPr>
                    <w:rPr>
                      <w:rFonts w:ascii="Times New Roman" w:hAnsi="Times New Roman"/>
                      <w:sz w:val="24"/>
                      <w:szCs w:val="24"/>
                    </w:rPr>
                  </w:pPr>
                  <w:r>
                    <w:rPr>
                      <w:rFonts w:ascii="Times New Roman" w:hAnsi="Times New Roman"/>
                      <w:sz w:val="24"/>
                      <w:szCs w:val="24"/>
                    </w:rPr>
                    <w:t>Май</w:t>
                  </w:r>
                </w:p>
              </w:tc>
              <w:tc>
                <w:tcPr>
                  <w:tcW w:w="1559" w:type="dxa"/>
                </w:tcPr>
                <w:p w:rsidR="00D91FA7" w:rsidRPr="009E6CC2" w:rsidRDefault="00D91FA7" w:rsidP="00D91FA7">
                  <w:pPr>
                    <w:jc w:val="center"/>
                    <w:rPr>
                      <w:rFonts w:ascii="Times New Roman" w:hAnsi="Times New Roman"/>
                      <w:sz w:val="24"/>
                      <w:szCs w:val="24"/>
                    </w:rPr>
                  </w:pPr>
                  <w:r>
                    <w:rPr>
                      <w:rFonts w:ascii="Times New Roman" w:hAnsi="Times New Roman"/>
                      <w:sz w:val="24"/>
                      <w:szCs w:val="24"/>
                    </w:rPr>
                    <w:t>Удаленные пользователи – 54 человека</w:t>
                  </w:r>
                </w:p>
              </w:tc>
              <w:tc>
                <w:tcPr>
                  <w:tcW w:w="2127" w:type="dxa"/>
                </w:tcPr>
                <w:p w:rsidR="00D91FA7" w:rsidRPr="001B2F8C" w:rsidRDefault="00D91FA7" w:rsidP="00D91FA7">
                  <w:pP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Default="00D91FA7" w:rsidP="00D91FA7">
                  <w:pPr>
                    <w:rPr>
                      <w:rFonts w:ascii="Times New Roman" w:hAnsi="Times New Roman"/>
                      <w:sz w:val="24"/>
                      <w:szCs w:val="24"/>
                    </w:rPr>
                  </w:pPr>
                  <w:r>
                    <w:rPr>
                      <w:rFonts w:ascii="Times New Roman" w:hAnsi="Times New Roman"/>
                      <w:sz w:val="24"/>
                      <w:szCs w:val="24"/>
                    </w:rPr>
                    <w:t>«Награды России»</w:t>
                  </w:r>
                  <w:r w:rsidR="004C778E">
                    <w:rPr>
                      <w:rFonts w:ascii="Times New Roman" w:hAnsi="Times New Roman"/>
                      <w:sz w:val="24"/>
                      <w:szCs w:val="24"/>
                    </w:rPr>
                    <w:t xml:space="preserve"> </w:t>
                  </w:r>
                  <w:r>
                    <w:rPr>
                      <w:rFonts w:ascii="Times New Roman" w:hAnsi="Times New Roman"/>
                      <w:sz w:val="24"/>
                      <w:szCs w:val="24"/>
                    </w:rPr>
                    <w:t>- онлайн викторина</w:t>
                  </w:r>
                </w:p>
              </w:tc>
              <w:tc>
                <w:tcPr>
                  <w:tcW w:w="1843" w:type="dxa"/>
                </w:tcPr>
                <w:p w:rsidR="00D91FA7" w:rsidRDefault="00D91FA7" w:rsidP="00D91FA7">
                  <w:pPr>
                    <w:rPr>
                      <w:rFonts w:ascii="Times New Roman" w:hAnsi="Times New Roman"/>
                      <w:sz w:val="24"/>
                      <w:szCs w:val="24"/>
                    </w:rPr>
                  </w:pPr>
                  <w:r w:rsidRPr="009E6CC2">
                    <w:rPr>
                      <w:rFonts w:ascii="Times New Roman" w:hAnsi="Times New Roman"/>
                      <w:sz w:val="24"/>
                      <w:szCs w:val="24"/>
                    </w:rPr>
                    <w:t>ЦБ им. А.</w:t>
                  </w:r>
                  <w:r w:rsidR="00386CC7">
                    <w:rPr>
                      <w:rFonts w:ascii="Times New Roman" w:hAnsi="Times New Roman"/>
                      <w:sz w:val="24"/>
                      <w:szCs w:val="24"/>
                    </w:rPr>
                    <w:t xml:space="preserve"> </w:t>
                  </w:r>
                  <w:r w:rsidRPr="009E6CC2">
                    <w:rPr>
                      <w:rFonts w:ascii="Times New Roman" w:hAnsi="Times New Roman"/>
                      <w:sz w:val="24"/>
                      <w:szCs w:val="24"/>
                    </w:rPr>
                    <w:t>С. Попова</w:t>
                  </w:r>
                </w:p>
                <w:p w:rsidR="00D91FA7" w:rsidRDefault="00D91FA7" w:rsidP="00D91FA7">
                  <w:pPr>
                    <w:rPr>
                      <w:rFonts w:ascii="Times New Roman" w:hAnsi="Times New Roman"/>
                      <w:sz w:val="24"/>
                      <w:szCs w:val="24"/>
                    </w:rPr>
                  </w:pPr>
                  <w:r>
                    <w:rPr>
                      <w:rFonts w:ascii="Times New Roman" w:hAnsi="Times New Roman"/>
                      <w:sz w:val="24"/>
                      <w:szCs w:val="24"/>
                    </w:rPr>
                    <w:t>Май</w:t>
                  </w:r>
                </w:p>
              </w:tc>
              <w:tc>
                <w:tcPr>
                  <w:tcW w:w="1559" w:type="dxa"/>
                </w:tcPr>
                <w:p w:rsidR="00D91FA7" w:rsidRPr="009E6CC2" w:rsidRDefault="00D91FA7" w:rsidP="00D91FA7">
                  <w:pPr>
                    <w:jc w:val="center"/>
                    <w:rPr>
                      <w:rFonts w:ascii="Times New Roman" w:hAnsi="Times New Roman"/>
                      <w:sz w:val="24"/>
                      <w:szCs w:val="24"/>
                    </w:rPr>
                  </w:pPr>
                  <w:r>
                    <w:rPr>
                      <w:rFonts w:ascii="Times New Roman" w:hAnsi="Times New Roman"/>
                      <w:sz w:val="24"/>
                      <w:szCs w:val="24"/>
                    </w:rPr>
                    <w:t>Удаленные пользователи – 178 человека</w:t>
                  </w:r>
                </w:p>
              </w:tc>
              <w:tc>
                <w:tcPr>
                  <w:tcW w:w="2127" w:type="dxa"/>
                </w:tcPr>
                <w:p w:rsidR="00D91FA7" w:rsidRPr="00AC2939" w:rsidRDefault="00D91FA7" w:rsidP="00D91FA7">
                  <w:pP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7E45D0" w:rsidRDefault="00D91FA7" w:rsidP="00D91FA7">
                  <w:pPr>
                    <w:rPr>
                      <w:rFonts w:ascii="Times New Roman" w:hAnsi="Times New Roman"/>
                      <w:sz w:val="24"/>
                      <w:szCs w:val="24"/>
                    </w:rPr>
                  </w:pPr>
                  <w:r w:rsidRPr="007E45D0">
                    <w:rPr>
                      <w:rFonts w:ascii="Times New Roman" w:hAnsi="Times New Roman"/>
                      <w:sz w:val="24"/>
                      <w:szCs w:val="24"/>
                    </w:rPr>
                    <w:t xml:space="preserve">«Здравствуй, праздник Первомай!» </w:t>
                  </w:r>
                  <w:r>
                    <w:rPr>
                      <w:rFonts w:ascii="Times New Roman" w:hAnsi="Times New Roman"/>
                      <w:sz w:val="24"/>
                      <w:szCs w:val="24"/>
                    </w:rPr>
                    <w:t>- о</w:t>
                  </w:r>
                  <w:r w:rsidRPr="007E45D0">
                    <w:rPr>
                      <w:rFonts w:ascii="Times New Roman" w:hAnsi="Times New Roman"/>
                      <w:sz w:val="24"/>
                      <w:szCs w:val="24"/>
                    </w:rPr>
                    <w:t>нлайн-квест</w:t>
                  </w:r>
                </w:p>
              </w:tc>
              <w:tc>
                <w:tcPr>
                  <w:tcW w:w="1843"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7E45D0" w:rsidRDefault="00D91FA7" w:rsidP="00D91FA7">
                  <w:pPr>
                    <w:rPr>
                      <w:rFonts w:ascii="Times New Roman" w:hAnsi="Times New Roman"/>
                      <w:sz w:val="24"/>
                      <w:szCs w:val="24"/>
                    </w:rPr>
                  </w:pPr>
                  <w:r>
                    <w:rPr>
                      <w:rFonts w:ascii="Times New Roman" w:hAnsi="Times New Roman"/>
                      <w:sz w:val="24"/>
                      <w:szCs w:val="24"/>
                    </w:rPr>
                    <w:t>Май</w:t>
                  </w:r>
                </w:p>
              </w:tc>
              <w:tc>
                <w:tcPr>
                  <w:tcW w:w="1559" w:type="dxa"/>
                </w:tcPr>
                <w:p w:rsidR="00D91FA7" w:rsidRPr="007E45D0" w:rsidRDefault="00D91FA7" w:rsidP="00D91FA7">
                  <w:pPr>
                    <w:jc w:val="center"/>
                    <w:rPr>
                      <w:rFonts w:ascii="Times New Roman" w:eastAsia="Times New Roman" w:hAnsi="Times New Roman"/>
                      <w:sz w:val="24"/>
                      <w:szCs w:val="24"/>
                    </w:rPr>
                  </w:pPr>
                  <w:r w:rsidRPr="007E45D0">
                    <w:rPr>
                      <w:rFonts w:ascii="Times New Roman" w:eastAsia="Times New Roman" w:hAnsi="Times New Roman"/>
                      <w:sz w:val="24"/>
                      <w:szCs w:val="24"/>
                    </w:rPr>
                    <w:t>Удаленные пользователи</w:t>
                  </w:r>
                </w:p>
                <w:p w:rsidR="00D91FA7" w:rsidRPr="007E45D0" w:rsidRDefault="00D91FA7" w:rsidP="00D91FA7">
                  <w:pPr>
                    <w:jc w:val="center"/>
                    <w:rPr>
                      <w:rFonts w:ascii="Times New Roman" w:hAnsi="Times New Roman"/>
                      <w:sz w:val="24"/>
                      <w:szCs w:val="24"/>
                    </w:rPr>
                  </w:pPr>
                  <w:r w:rsidRPr="007E45D0">
                    <w:rPr>
                      <w:rFonts w:ascii="Times New Roman" w:eastAsia="Times New Roman" w:hAnsi="Times New Roman"/>
                      <w:sz w:val="24"/>
                      <w:szCs w:val="24"/>
                    </w:rPr>
                    <w:t xml:space="preserve"> - 250 человек</w:t>
                  </w:r>
                </w:p>
                <w:p w:rsidR="00D91FA7" w:rsidRPr="007E45D0" w:rsidRDefault="00D91FA7" w:rsidP="00D91FA7">
                  <w:pPr>
                    <w:jc w:val="center"/>
                    <w:rPr>
                      <w:rFonts w:ascii="Times New Roman" w:hAnsi="Times New Roman"/>
                      <w:sz w:val="24"/>
                      <w:szCs w:val="24"/>
                    </w:rPr>
                  </w:pPr>
                </w:p>
              </w:tc>
              <w:tc>
                <w:tcPr>
                  <w:tcW w:w="2127" w:type="dxa"/>
                </w:tcPr>
                <w:p w:rsidR="00D91FA7" w:rsidRPr="007E45D0" w:rsidRDefault="00D91FA7" w:rsidP="00D91FA7">
                  <w:pPr>
                    <w:jc w:val="cente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C63C7E" w:rsidRDefault="006E7F7C" w:rsidP="00D91FA7">
                  <w:pPr>
                    <w:rPr>
                      <w:rFonts w:ascii="Times New Roman" w:hAnsi="Times New Roman"/>
                      <w:sz w:val="24"/>
                      <w:szCs w:val="24"/>
                    </w:rPr>
                  </w:pPr>
                  <w:r w:rsidRPr="00C63C7E">
                    <w:rPr>
                      <w:rFonts w:ascii="Times New Roman" w:hAnsi="Times New Roman"/>
                      <w:sz w:val="24"/>
                      <w:szCs w:val="24"/>
                    </w:rPr>
                    <w:t>«Книжный остров доброты»</w:t>
                  </w:r>
                  <w:r>
                    <w:rPr>
                      <w:rFonts w:ascii="Times New Roman" w:hAnsi="Times New Roman"/>
                      <w:sz w:val="24"/>
                      <w:szCs w:val="24"/>
                    </w:rPr>
                    <w:t xml:space="preserve"> - в</w:t>
                  </w:r>
                  <w:r w:rsidRPr="00C63C7E">
                    <w:rPr>
                      <w:rFonts w:ascii="Times New Roman" w:hAnsi="Times New Roman"/>
                      <w:sz w:val="24"/>
                      <w:szCs w:val="24"/>
                    </w:rPr>
                    <w:t>иртуальная выставка</w:t>
                  </w:r>
                </w:p>
                <w:p w:rsidR="00D91FA7" w:rsidRPr="00C63C7E" w:rsidRDefault="00D91FA7" w:rsidP="00D91FA7">
                  <w:pPr>
                    <w:rPr>
                      <w:rFonts w:ascii="Times New Roman" w:hAnsi="Times New Roman"/>
                      <w:sz w:val="24"/>
                      <w:szCs w:val="24"/>
                    </w:rPr>
                  </w:pPr>
                  <w:r w:rsidRPr="00C63C7E">
                    <w:rPr>
                      <w:rFonts w:ascii="Times New Roman" w:hAnsi="Times New Roman"/>
                      <w:sz w:val="24"/>
                      <w:szCs w:val="24"/>
                    </w:rPr>
                    <w:t>(онлайн)</w:t>
                  </w:r>
                </w:p>
              </w:tc>
              <w:tc>
                <w:tcPr>
                  <w:tcW w:w="1843"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7E45D0" w:rsidRDefault="00D91FA7" w:rsidP="00D91FA7">
                  <w:pPr>
                    <w:rPr>
                      <w:rFonts w:ascii="Times New Roman" w:hAnsi="Times New Roman"/>
                      <w:sz w:val="24"/>
                      <w:szCs w:val="24"/>
                    </w:rPr>
                  </w:pPr>
                  <w:r>
                    <w:rPr>
                      <w:rFonts w:ascii="Times New Roman" w:hAnsi="Times New Roman"/>
                      <w:sz w:val="24"/>
                      <w:szCs w:val="24"/>
                    </w:rPr>
                    <w:t>Май</w:t>
                  </w:r>
                </w:p>
              </w:tc>
              <w:tc>
                <w:tcPr>
                  <w:tcW w:w="1559" w:type="dxa"/>
                </w:tcPr>
                <w:p w:rsidR="00D91FA7" w:rsidRPr="007E45D0" w:rsidRDefault="00D91FA7" w:rsidP="00D91FA7">
                  <w:pPr>
                    <w:jc w:val="center"/>
                    <w:rPr>
                      <w:rFonts w:ascii="Times New Roman" w:eastAsia="Times New Roman" w:hAnsi="Times New Roman"/>
                      <w:sz w:val="24"/>
                      <w:szCs w:val="24"/>
                    </w:rPr>
                  </w:pPr>
                  <w:r w:rsidRPr="007E45D0">
                    <w:rPr>
                      <w:rFonts w:ascii="Times New Roman" w:eastAsia="Times New Roman" w:hAnsi="Times New Roman"/>
                      <w:sz w:val="24"/>
                      <w:szCs w:val="24"/>
                    </w:rPr>
                    <w:t>Удаленные пользователи</w:t>
                  </w:r>
                </w:p>
                <w:p w:rsidR="00D91FA7" w:rsidRPr="007E45D0" w:rsidRDefault="00D91FA7" w:rsidP="00D91FA7">
                  <w:pPr>
                    <w:jc w:val="center"/>
                    <w:rPr>
                      <w:rFonts w:ascii="Times New Roman" w:hAnsi="Times New Roman"/>
                      <w:sz w:val="24"/>
                      <w:szCs w:val="24"/>
                    </w:rPr>
                  </w:pPr>
                  <w:r w:rsidRPr="007E45D0">
                    <w:rPr>
                      <w:rFonts w:ascii="Times New Roman" w:eastAsia="Times New Roman" w:hAnsi="Times New Roman"/>
                      <w:sz w:val="24"/>
                      <w:szCs w:val="24"/>
                    </w:rPr>
                    <w:t xml:space="preserve"> - </w:t>
                  </w:r>
                  <w:r>
                    <w:rPr>
                      <w:rFonts w:ascii="Times New Roman" w:eastAsia="Times New Roman" w:hAnsi="Times New Roman"/>
                      <w:sz w:val="24"/>
                      <w:szCs w:val="24"/>
                    </w:rPr>
                    <w:t>30</w:t>
                  </w:r>
                  <w:r w:rsidRPr="007E45D0">
                    <w:rPr>
                      <w:rFonts w:ascii="Times New Roman" w:eastAsia="Times New Roman" w:hAnsi="Times New Roman"/>
                      <w:sz w:val="24"/>
                      <w:szCs w:val="24"/>
                    </w:rPr>
                    <w:t>0 человек</w:t>
                  </w:r>
                </w:p>
                <w:p w:rsidR="00D91FA7" w:rsidRPr="007E45D0" w:rsidRDefault="00D91FA7" w:rsidP="00D91FA7">
                  <w:pPr>
                    <w:jc w:val="center"/>
                    <w:rPr>
                      <w:rFonts w:ascii="Times New Roman" w:hAnsi="Times New Roman"/>
                      <w:sz w:val="24"/>
                      <w:szCs w:val="24"/>
                    </w:rPr>
                  </w:pPr>
                </w:p>
              </w:tc>
              <w:tc>
                <w:tcPr>
                  <w:tcW w:w="2127" w:type="dxa"/>
                </w:tcPr>
                <w:p w:rsidR="00D91FA7" w:rsidRPr="007E45D0" w:rsidRDefault="00D91FA7" w:rsidP="00D91FA7">
                  <w:pPr>
                    <w:jc w:val="cente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Default="00D91FA7" w:rsidP="00D91FA7">
                  <w:pPr>
                    <w:tabs>
                      <w:tab w:val="center" w:pos="1009"/>
                    </w:tabs>
                    <w:rPr>
                      <w:rFonts w:ascii="Times New Roman" w:hAnsi="Times New Roman"/>
                      <w:sz w:val="24"/>
                      <w:szCs w:val="24"/>
                    </w:rPr>
                  </w:pPr>
                  <w:r w:rsidRPr="00C63C7E">
                    <w:rPr>
                      <w:rFonts w:ascii="Times New Roman" w:hAnsi="Times New Roman"/>
                      <w:sz w:val="24"/>
                      <w:szCs w:val="24"/>
                    </w:rPr>
                    <w:t xml:space="preserve">«Вехи истории Карпинской ЦГБ» </w:t>
                  </w:r>
                </w:p>
                <w:p w:rsidR="00D91FA7" w:rsidRPr="00C63C7E" w:rsidRDefault="00D91FA7" w:rsidP="00D91FA7">
                  <w:pPr>
                    <w:tabs>
                      <w:tab w:val="center" w:pos="1009"/>
                    </w:tabs>
                    <w:rPr>
                      <w:rFonts w:ascii="Times New Roman" w:hAnsi="Times New Roman"/>
                      <w:sz w:val="24"/>
                      <w:szCs w:val="24"/>
                    </w:rPr>
                  </w:pPr>
                  <w:r w:rsidRPr="00C63C7E">
                    <w:rPr>
                      <w:rFonts w:ascii="Times New Roman" w:hAnsi="Times New Roman"/>
                      <w:sz w:val="24"/>
                      <w:szCs w:val="24"/>
                    </w:rPr>
                    <w:t>(13 июля – 65 лет (1956) со дня открытия Карпинской городской больницы)</w:t>
                  </w:r>
                </w:p>
              </w:tc>
              <w:tc>
                <w:tcPr>
                  <w:tcW w:w="1843"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C63C7E" w:rsidRDefault="00D91FA7" w:rsidP="00D91FA7">
                  <w:pPr>
                    <w:rPr>
                      <w:rFonts w:ascii="Times New Roman" w:hAnsi="Times New Roman"/>
                      <w:color w:val="000000"/>
                      <w:sz w:val="24"/>
                      <w:szCs w:val="24"/>
                    </w:rPr>
                  </w:pPr>
                  <w:r>
                    <w:rPr>
                      <w:rFonts w:ascii="Times New Roman" w:hAnsi="Times New Roman"/>
                      <w:sz w:val="24"/>
                      <w:szCs w:val="24"/>
                    </w:rPr>
                    <w:t>Май</w:t>
                  </w:r>
                </w:p>
              </w:tc>
              <w:tc>
                <w:tcPr>
                  <w:tcW w:w="1559" w:type="dxa"/>
                </w:tcPr>
                <w:p w:rsidR="00D91FA7" w:rsidRPr="007E45D0" w:rsidRDefault="00D91FA7" w:rsidP="00D91FA7">
                  <w:pPr>
                    <w:jc w:val="center"/>
                    <w:rPr>
                      <w:rFonts w:ascii="Times New Roman" w:eastAsia="Times New Roman" w:hAnsi="Times New Roman"/>
                      <w:sz w:val="24"/>
                      <w:szCs w:val="24"/>
                    </w:rPr>
                  </w:pPr>
                  <w:r w:rsidRPr="007E45D0">
                    <w:rPr>
                      <w:rFonts w:ascii="Times New Roman" w:eastAsia="Times New Roman" w:hAnsi="Times New Roman"/>
                      <w:sz w:val="24"/>
                      <w:szCs w:val="24"/>
                    </w:rPr>
                    <w:t>Удаленные пользователи</w:t>
                  </w:r>
                </w:p>
                <w:p w:rsidR="00D91FA7" w:rsidRPr="007E45D0" w:rsidRDefault="00D91FA7" w:rsidP="00D91FA7">
                  <w:pPr>
                    <w:jc w:val="center"/>
                    <w:rPr>
                      <w:rFonts w:ascii="Times New Roman" w:hAnsi="Times New Roman"/>
                      <w:sz w:val="24"/>
                      <w:szCs w:val="24"/>
                    </w:rPr>
                  </w:pPr>
                  <w:r w:rsidRPr="007E45D0">
                    <w:rPr>
                      <w:rFonts w:ascii="Times New Roman" w:eastAsia="Times New Roman" w:hAnsi="Times New Roman"/>
                      <w:sz w:val="24"/>
                      <w:szCs w:val="24"/>
                    </w:rPr>
                    <w:t xml:space="preserve"> - </w:t>
                  </w:r>
                  <w:r>
                    <w:rPr>
                      <w:rFonts w:ascii="Times New Roman" w:eastAsia="Times New Roman" w:hAnsi="Times New Roman"/>
                      <w:sz w:val="24"/>
                      <w:szCs w:val="24"/>
                    </w:rPr>
                    <w:t>40</w:t>
                  </w:r>
                  <w:r w:rsidRPr="007E45D0">
                    <w:rPr>
                      <w:rFonts w:ascii="Times New Roman" w:eastAsia="Times New Roman" w:hAnsi="Times New Roman"/>
                      <w:sz w:val="24"/>
                      <w:szCs w:val="24"/>
                    </w:rPr>
                    <w:t>0 человек</w:t>
                  </w:r>
                </w:p>
                <w:p w:rsidR="00D91FA7" w:rsidRPr="007E45D0" w:rsidRDefault="00D91FA7" w:rsidP="00D91FA7">
                  <w:pPr>
                    <w:jc w:val="center"/>
                    <w:rPr>
                      <w:rFonts w:ascii="Times New Roman" w:hAnsi="Times New Roman"/>
                      <w:sz w:val="24"/>
                      <w:szCs w:val="24"/>
                    </w:rPr>
                  </w:pPr>
                </w:p>
              </w:tc>
              <w:tc>
                <w:tcPr>
                  <w:tcW w:w="2127"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C63C7E" w:rsidRDefault="00D91FA7" w:rsidP="00D91FA7">
                  <w:pPr>
                    <w:suppressAutoHyphens/>
                    <w:snapToGrid w:val="0"/>
                    <w:rPr>
                      <w:rFonts w:ascii="Times New Roman" w:hAnsi="Times New Roman"/>
                      <w:sz w:val="24"/>
                      <w:szCs w:val="24"/>
                    </w:rPr>
                  </w:pPr>
                  <w:r>
                    <w:rPr>
                      <w:rFonts w:ascii="Times New Roman" w:hAnsi="Times New Roman"/>
                      <w:sz w:val="24"/>
                      <w:szCs w:val="24"/>
                    </w:rPr>
                    <w:t>Л</w:t>
                  </w:r>
                  <w:r w:rsidRPr="00C63C7E">
                    <w:rPr>
                      <w:rFonts w:ascii="Times New Roman" w:hAnsi="Times New Roman"/>
                      <w:sz w:val="24"/>
                      <w:szCs w:val="24"/>
                    </w:rPr>
                    <w:t>ента времени</w:t>
                  </w:r>
                </w:p>
                <w:p w:rsidR="00D91FA7" w:rsidRPr="00C63C7E" w:rsidRDefault="00D91FA7" w:rsidP="00D91FA7">
                  <w:pPr>
                    <w:suppressAutoHyphens/>
                    <w:snapToGrid w:val="0"/>
                    <w:rPr>
                      <w:rFonts w:ascii="Times New Roman" w:hAnsi="Times New Roman"/>
                      <w:color w:val="000000"/>
                      <w:sz w:val="24"/>
                      <w:szCs w:val="24"/>
                      <w:shd w:val="clear" w:color="auto" w:fill="FFFFFF"/>
                    </w:rPr>
                  </w:pPr>
                  <w:r w:rsidRPr="00C63C7E">
                    <w:rPr>
                      <w:rFonts w:ascii="Times New Roman" w:hAnsi="Times New Roman"/>
                      <w:b/>
                      <w:color w:val="000000"/>
                      <w:sz w:val="24"/>
                      <w:szCs w:val="24"/>
                      <w:shd w:val="clear" w:color="auto" w:fill="FFFFFF"/>
                    </w:rPr>
                    <w:t>(</w:t>
                  </w:r>
                  <w:r w:rsidRPr="00C63C7E">
                    <w:rPr>
                      <w:rFonts w:ascii="Times New Roman" w:hAnsi="Times New Roman"/>
                      <w:color w:val="000000"/>
                      <w:sz w:val="24"/>
                      <w:szCs w:val="24"/>
                      <w:shd w:val="clear" w:color="auto" w:fill="FFFFFF"/>
                    </w:rPr>
                    <w:t>к Году медицинского работника в Свердловской области и</w:t>
                  </w:r>
                </w:p>
                <w:p w:rsidR="00D91FA7" w:rsidRPr="007E45D0" w:rsidRDefault="00D91FA7" w:rsidP="00D91FA7">
                  <w:pPr>
                    <w:rPr>
                      <w:rFonts w:ascii="Times New Roman" w:hAnsi="Times New Roman"/>
                      <w:sz w:val="24"/>
                      <w:szCs w:val="24"/>
                    </w:rPr>
                  </w:pPr>
                  <w:r w:rsidRPr="00C63C7E">
                    <w:rPr>
                      <w:rFonts w:ascii="Times New Roman" w:hAnsi="Times New Roman"/>
                      <w:color w:val="000000"/>
                      <w:sz w:val="24"/>
                      <w:szCs w:val="24"/>
                      <w:shd w:val="clear" w:color="auto" w:fill="FFFFFF"/>
                    </w:rPr>
                    <w:t xml:space="preserve">65-летию со дня открытия Карпинской городской </w:t>
                  </w:r>
                  <w:r w:rsidRPr="00C63C7E">
                    <w:rPr>
                      <w:rFonts w:ascii="Times New Roman" w:hAnsi="Times New Roman"/>
                      <w:color w:val="000000"/>
                      <w:sz w:val="24"/>
                      <w:szCs w:val="24"/>
                      <w:shd w:val="clear" w:color="auto" w:fill="FFFFFF"/>
                    </w:rPr>
                    <w:lastRenderedPageBreak/>
                    <w:t>больницы</w:t>
                  </w:r>
                  <w:r w:rsidRPr="00C63C7E">
                    <w:rPr>
                      <w:rFonts w:ascii="Times New Roman" w:hAnsi="Times New Roman"/>
                      <w:sz w:val="24"/>
                      <w:szCs w:val="24"/>
                    </w:rPr>
                    <w:t>) (онлайн)</w:t>
                  </w:r>
                </w:p>
              </w:tc>
            </w:tr>
            <w:tr w:rsidR="00D91FA7" w:rsidRPr="0051159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511597" w:rsidRDefault="006E7F7C" w:rsidP="00D91FA7">
                  <w:pPr>
                    <w:rPr>
                      <w:rStyle w:val="aff2"/>
                      <w:rFonts w:ascii="Times New Roman" w:hAnsi="Times New Roman"/>
                      <w:b w:val="0"/>
                      <w:sz w:val="24"/>
                      <w:szCs w:val="24"/>
                    </w:rPr>
                  </w:pPr>
                  <w:r w:rsidRPr="00511597">
                    <w:rPr>
                      <w:rStyle w:val="aff2"/>
                      <w:rFonts w:ascii="Times New Roman" w:hAnsi="Times New Roman"/>
                      <w:b w:val="0"/>
                      <w:sz w:val="24"/>
                      <w:szCs w:val="24"/>
                    </w:rPr>
                    <w:t>«Книга +кино» (Хоббит)</w:t>
                  </w:r>
                  <w:r>
                    <w:rPr>
                      <w:rStyle w:val="aff2"/>
                      <w:rFonts w:ascii="Times New Roman" w:hAnsi="Times New Roman"/>
                      <w:b w:val="0"/>
                      <w:sz w:val="24"/>
                      <w:szCs w:val="24"/>
                    </w:rPr>
                    <w:t xml:space="preserve"> </w:t>
                  </w:r>
                  <w:r>
                    <w:rPr>
                      <w:rFonts w:ascii="Times New Roman" w:hAnsi="Times New Roman"/>
                      <w:sz w:val="24"/>
                      <w:szCs w:val="24"/>
                    </w:rPr>
                    <w:t>- о</w:t>
                  </w:r>
                  <w:r w:rsidRPr="00511597">
                    <w:rPr>
                      <w:rFonts w:ascii="Times New Roman" w:hAnsi="Times New Roman"/>
                      <w:sz w:val="24"/>
                      <w:szCs w:val="24"/>
                    </w:rPr>
                    <w:t>нлайн - обзор</w:t>
                  </w:r>
                </w:p>
              </w:tc>
              <w:tc>
                <w:tcPr>
                  <w:tcW w:w="1843" w:type="dxa"/>
                </w:tcPr>
                <w:p w:rsidR="00D91FA7" w:rsidRDefault="00D91FA7" w:rsidP="00D91FA7">
                  <w:pPr>
                    <w:rPr>
                      <w:rFonts w:ascii="Times New Roman" w:hAnsi="Times New Roman"/>
                      <w:sz w:val="24"/>
                      <w:szCs w:val="24"/>
                    </w:rPr>
                  </w:pPr>
                  <w:r w:rsidRPr="00511597">
                    <w:rPr>
                      <w:rFonts w:ascii="Times New Roman" w:hAnsi="Times New Roman"/>
                      <w:sz w:val="24"/>
                      <w:szCs w:val="24"/>
                    </w:rPr>
                    <w:t>ЦБ им. А.</w:t>
                  </w:r>
                  <w:r w:rsidR="00386CC7">
                    <w:rPr>
                      <w:rFonts w:ascii="Times New Roman" w:hAnsi="Times New Roman"/>
                      <w:sz w:val="24"/>
                      <w:szCs w:val="24"/>
                    </w:rPr>
                    <w:t xml:space="preserve"> </w:t>
                  </w:r>
                  <w:r w:rsidRPr="00511597">
                    <w:rPr>
                      <w:rFonts w:ascii="Times New Roman" w:hAnsi="Times New Roman"/>
                      <w:sz w:val="24"/>
                      <w:szCs w:val="24"/>
                    </w:rPr>
                    <w:t>С. Попова</w:t>
                  </w:r>
                </w:p>
                <w:p w:rsidR="00D91FA7" w:rsidRPr="00511597" w:rsidRDefault="00D91FA7" w:rsidP="00D91FA7">
                  <w:pPr>
                    <w:rPr>
                      <w:rFonts w:ascii="Times New Roman" w:hAnsi="Times New Roman"/>
                      <w:sz w:val="24"/>
                      <w:szCs w:val="24"/>
                    </w:rPr>
                  </w:pPr>
                  <w:r w:rsidRPr="00511597">
                    <w:rPr>
                      <w:rFonts w:ascii="Times New Roman" w:hAnsi="Times New Roman"/>
                      <w:sz w:val="24"/>
                      <w:szCs w:val="24"/>
                    </w:rPr>
                    <w:t>Ию</w:t>
                  </w:r>
                  <w:r>
                    <w:rPr>
                      <w:rFonts w:ascii="Times New Roman" w:hAnsi="Times New Roman"/>
                      <w:sz w:val="24"/>
                      <w:szCs w:val="24"/>
                    </w:rPr>
                    <w:t>л</w:t>
                  </w:r>
                  <w:r w:rsidRPr="00511597">
                    <w:rPr>
                      <w:rFonts w:ascii="Times New Roman" w:hAnsi="Times New Roman"/>
                      <w:sz w:val="24"/>
                      <w:szCs w:val="24"/>
                    </w:rPr>
                    <w:t>ь</w:t>
                  </w:r>
                </w:p>
              </w:tc>
              <w:tc>
                <w:tcPr>
                  <w:tcW w:w="1559" w:type="dxa"/>
                </w:tcPr>
                <w:p w:rsidR="00D91FA7" w:rsidRPr="00511597" w:rsidRDefault="00D91FA7" w:rsidP="00D91FA7">
                  <w:pPr>
                    <w:jc w:val="center"/>
                    <w:rPr>
                      <w:rFonts w:ascii="Times New Roman" w:eastAsia="Times New Roman" w:hAnsi="Times New Roman"/>
                      <w:sz w:val="24"/>
                      <w:szCs w:val="24"/>
                    </w:rPr>
                  </w:pPr>
                  <w:r w:rsidRPr="00511597">
                    <w:rPr>
                      <w:rFonts w:ascii="Times New Roman" w:eastAsia="Times New Roman" w:hAnsi="Times New Roman"/>
                      <w:sz w:val="24"/>
                      <w:szCs w:val="24"/>
                    </w:rPr>
                    <w:t>Удаленные пользователи</w:t>
                  </w:r>
                </w:p>
                <w:p w:rsidR="00D91FA7" w:rsidRPr="00511597" w:rsidRDefault="00D91FA7" w:rsidP="00D91FA7">
                  <w:pPr>
                    <w:jc w:val="center"/>
                    <w:rPr>
                      <w:rFonts w:ascii="Times New Roman" w:hAnsi="Times New Roman"/>
                      <w:sz w:val="24"/>
                      <w:szCs w:val="24"/>
                    </w:rPr>
                  </w:pPr>
                  <w:r w:rsidRPr="00511597">
                    <w:rPr>
                      <w:rFonts w:ascii="Times New Roman" w:eastAsia="Times New Roman" w:hAnsi="Times New Roman"/>
                      <w:sz w:val="24"/>
                      <w:szCs w:val="24"/>
                    </w:rPr>
                    <w:t xml:space="preserve"> - 105 человек</w:t>
                  </w:r>
                </w:p>
                <w:p w:rsidR="00D91FA7" w:rsidRPr="00511597" w:rsidRDefault="00D91FA7" w:rsidP="00D91FA7">
                  <w:pPr>
                    <w:jc w:val="center"/>
                    <w:rPr>
                      <w:rFonts w:ascii="Times New Roman" w:hAnsi="Times New Roman"/>
                      <w:sz w:val="24"/>
                      <w:szCs w:val="24"/>
                    </w:rPr>
                  </w:pPr>
                </w:p>
              </w:tc>
              <w:tc>
                <w:tcPr>
                  <w:tcW w:w="2127" w:type="dxa"/>
                </w:tcPr>
                <w:p w:rsidR="00D91FA7" w:rsidRPr="00511597" w:rsidRDefault="00D91FA7" w:rsidP="00D91FA7">
                  <w:pPr>
                    <w:jc w:val="cente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2B6A7F" w:rsidRDefault="00D91FA7" w:rsidP="00D91FA7">
                  <w:pPr>
                    <w:rPr>
                      <w:rFonts w:ascii="Times New Roman" w:hAnsi="Times New Roman"/>
                      <w:sz w:val="24"/>
                      <w:szCs w:val="24"/>
                    </w:rPr>
                  </w:pPr>
                  <w:r w:rsidRPr="002B6A7F">
                    <w:rPr>
                      <w:rFonts w:ascii="Times New Roman" w:hAnsi="Times New Roman"/>
                      <w:sz w:val="24"/>
                      <w:szCs w:val="24"/>
                    </w:rPr>
                    <w:t xml:space="preserve">«Делаем своими руками» </w:t>
                  </w:r>
                  <w:r>
                    <w:rPr>
                      <w:rFonts w:ascii="Times New Roman" w:hAnsi="Times New Roman"/>
                      <w:sz w:val="24"/>
                      <w:szCs w:val="24"/>
                    </w:rPr>
                    <w:t xml:space="preserve"> - творческий коворкинг</w:t>
                  </w:r>
                </w:p>
              </w:tc>
              <w:tc>
                <w:tcPr>
                  <w:tcW w:w="1843"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511597" w:rsidRDefault="00D91FA7" w:rsidP="00D91FA7">
                  <w:pPr>
                    <w:rPr>
                      <w:rFonts w:ascii="Times New Roman" w:hAnsi="Times New Roman"/>
                      <w:sz w:val="24"/>
                      <w:szCs w:val="24"/>
                    </w:rPr>
                  </w:pPr>
                  <w:r>
                    <w:rPr>
                      <w:rFonts w:ascii="Times New Roman" w:hAnsi="Times New Roman"/>
                      <w:sz w:val="24"/>
                      <w:szCs w:val="24"/>
                    </w:rPr>
                    <w:t>Июль</w:t>
                  </w:r>
                </w:p>
              </w:tc>
              <w:tc>
                <w:tcPr>
                  <w:tcW w:w="1559" w:type="dxa"/>
                </w:tcPr>
                <w:p w:rsidR="00D91FA7" w:rsidRPr="00511597" w:rsidRDefault="00D91FA7" w:rsidP="00D91FA7">
                  <w:pPr>
                    <w:jc w:val="center"/>
                    <w:rPr>
                      <w:rFonts w:ascii="Times New Roman" w:eastAsia="Times New Roman" w:hAnsi="Times New Roman"/>
                      <w:sz w:val="24"/>
                      <w:szCs w:val="24"/>
                    </w:rPr>
                  </w:pPr>
                  <w:r w:rsidRPr="00511597">
                    <w:rPr>
                      <w:rFonts w:ascii="Times New Roman" w:eastAsia="Times New Roman" w:hAnsi="Times New Roman"/>
                      <w:sz w:val="24"/>
                      <w:szCs w:val="24"/>
                    </w:rPr>
                    <w:t>Удаленные пользователи</w:t>
                  </w:r>
                </w:p>
                <w:p w:rsidR="00D91FA7" w:rsidRPr="00511597" w:rsidRDefault="00D91FA7" w:rsidP="00D91FA7">
                  <w:pPr>
                    <w:jc w:val="center"/>
                    <w:rPr>
                      <w:rFonts w:ascii="Times New Roman" w:hAnsi="Times New Roman"/>
                      <w:sz w:val="24"/>
                      <w:szCs w:val="24"/>
                    </w:rPr>
                  </w:pPr>
                  <w:r w:rsidRPr="00511597">
                    <w:rPr>
                      <w:rFonts w:ascii="Times New Roman" w:eastAsia="Times New Roman" w:hAnsi="Times New Roman"/>
                      <w:sz w:val="24"/>
                      <w:szCs w:val="24"/>
                    </w:rPr>
                    <w:t xml:space="preserve"> - </w:t>
                  </w:r>
                  <w:r>
                    <w:rPr>
                      <w:rFonts w:ascii="Times New Roman" w:eastAsia="Times New Roman" w:hAnsi="Times New Roman"/>
                      <w:sz w:val="24"/>
                      <w:szCs w:val="24"/>
                    </w:rPr>
                    <w:t>250</w:t>
                  </w:r>
                  <w:r w:rsidRPr="00511597">
                    <w:rPr>
                      <w:rFonts w:ascii="Times New Roman" w:eastAsia="Times New Roman" w:hAnsi="Times New Roman"/>
                      <w:sz w:val="24"/>
                      <w:szCs w:val="24"/>
                    </w:rPr>
                    <w:t xml:space="preserve"> человек</w:t>
                  </w:r>
                </w:p>
                <w:p w:rsidR="00D91FA7" w:rsidRPr="00511597" w:rsidRDefault="00D91FA7" w:rsidP="00D91FA7">
                  <w:pPr>
                    <w:jc w:val="center"/>
                    <w:rPr>
                      <w:rFonts w:ascii="Times New Roman" w:hAnsi="Times New Roman"/>
                      <w:sz w:val="24"/>
                      <w:szCs w:val="24"/>
                    </w:rPr>
                  </w:pPr>
                </w:p>
              </w:tc>
              <w:tc>
                <w:tcPr>
                  <w:tcW w:w="2127" w:type="dxa"/>
                </w:tcPr>
                <w:p w:rsidR="00D91FA7" w:rsidRPr="007E45D0" w:rsidRDefault="00D91FA7" w:rsidP="00D91FA7">
                  <w:pPr>
                    <w:jc w:val="cente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511597" w:rsidRDefault="00D91FA7" w:rsidP="00D91FA7">
                  <w:pPr>
                    <w:rPr>
                      <w:rStyle w:val="aff2"/>
                      <w:rFonts w:ascii="Times New Roman" w:hAnsi="Times New Roman"/>
                      <w:b w:val="0"/>
                      <w:sz w:val="24"/>
                      <w:szCs w:val="24"/>
                    </w:rPr>
                  </w:pPr>
                  <w:r w:rsidRPr="00511597">
                    <w:rPr>
                      <w:rStyle w:val="aff2"/>
                      <w:rFonts w:ascii="Times New Roman" w:hAnsi="Times New Roman"/>
                      <w:b w:val="0"/>
                      <w:sz w:val="24"/>
                      <w:szCs w:val="24"/>
                    </w:rPr>
                    <w:t>«Читаем  Н.</w:t>
                  </w:r>
                  <w:r w:rsidR="00386CC7">
                    <w:rPr>
                      <w:rStyle w:val="aff2"/>
                      <w:rFonts w:ascii="Times New Roman" w:hAnsi="Times New Roman"/>
                      <w:b w:val="0"/>
                      <w:sz w:val="24"/>
                      <w:szCs w:val="24"/>
                    </w:rPr>
                    <w:t xml:space="preserve"> </w:t>
                  </w:r>
                  <w:r w:rsidRPr="00511597">
                    <w:rPr>
                      <w:rStyle w:val="aff2"/>
                      <w:rFonts w:ascii="Times New Roman" w:hAnsi="Times New Roman"/>
                      <w:b w:val="0"/>
                      <w:sz w:val="24"/>
                      <w:szCs w:val="24"/>
                    </w:rPr>
                    <w:t>П. Вагнера»</w:t>
                  </w:r>
                  <w:r>
                    <w:rPr>
                      <w:rStyle w:val="aff2"/>
                      <w:rFonts w:ascii="Times New Roman" w:hAnsi="Times New Roman"/>
                      <w:b w:val="0"/>
                      <w:sz w:val="24"/>
                      <w:szCs w:val="24"/>
                    </w:rPr>
                    <w:t xml:space="preserve"> - краеведческая онлайн - акция</w:t>
                  </w:r>
                </w:p>
              </w:tc>
              <w:tc>
                <w:tcPr>
                  <w:tcW w:w="1843" w:type="dxa"/>
                </w:tcPr>
                <w:p w:rsidR="00D91FA7" w:rsidRDefault="00D91FA7" w:rsidP="00D91FA7">
                  <w:pPr>
                    <w:rPr>
                      <w:rFonts w:ascii="Times New Roman" w:hAnsi="Times New Roman"/>
                      <w:sz w:val="24"/>
                      <w:szCs w:val="24"/>
                    </w:rPr>
                  </w:pPr>
                  <w:r w:rsidRPr="00511597">
                    <w:rPr>
                      <w:rFonts w:ascii="Times New Roman" w:hAnsi="Times New Roman"/>
                      <w:sz w:val="24"/>
                      <w:szCs w:val="24"/>
                    </w:rPr>
                    <w:t>ЦБ им. А.</w:t>
                  </w:r>
                  <w:r w:rsidR="00386CC7">
                    <w:rPr>
                      <w:rFonts w:ascii="Times New Roman" w:hAnsi="Times New Roman"/>
                      <w:sz w:val="24"/>
                      <w:szCs w:val="24"/>
                    </w:rPr>
                    <w:t xml:space="preserve"> </w:t>
                  </w:r>
                  <w:r w:rsidRPr="00511597">
                    <w:rPr>
                      <w:rFonts w:ascii="Times New Roman" w:hAnsi="Times New Roman"/>
                      <w:sz w:val="24"/>
                      <w:szCs w:val="24"/>
                    </w:rPr>
                    <w:t>С. Попова</w:t>
                  </w:r>
                </w:p>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7B2B9F" w:rsidRDefault="00D91FA7" w:rsidP="00D91FA7">
                  <w:pPr>
                    <w:rPr>
                      <w:rFonts w:ascii="Times New Roman" w:hAnsi="Times New Roman"/>
                      <w:sz w:val="24"/>
                      <w:szCs w:val="24"/>
                    </w:rPr>
                  </w:pPr>
                  <w:r>
                    <w:rPr>
                      <w:rFonts w:ascii="Times New Roman" w:hAnsi="Times New Roman"/>
                      <w:sz w:val="24"/>
                      <w:szCs w:val="24"/>
                    </w:rPr>
                    <w:t>Август</w:t>
                  </w:r>
                </w:p>
              </w:tc>
              <w:tc>
                <w:tcPr>
                  <w:tcW w:w="1559" w:type="dxa"/>
                </w:tcPr>
                <w:p w:rsidR="00D91FA7" w:rsidRPr="007E45D0" w:rsidRDefault="00D91FA7" w:rsidP="00D91FA7">
                  <w:pPr>
                    <w:jc w:val="center"/>
                    <w:rPr>
                      <w:rFonts w:ascii="Times New Roman" w:eastAsia="Times New Roman" w:hAnsi="Times New Roman"/>
                      <w:sz w:val="24"/>
                      <w:szCs w:val="24"/>
                    </w:rPr>
                  </w:pPr>
                  <w:r w:rsidRPr="007E45D0">
                    <w:rPr>
                      <w:rFonts w:ascii="Times New Roman" w:eastAsia="Times New Roman" w:hAnsi="Times New Roman"/>
                      <w:sz w:val="24"/>
                      <w:szCs w:val="24"/>
                    </w:rPr>
                    <w:t>Удаленные пользователи</w:t>
                  </w:r>
                </w:p>
                <w:p w:rsidR="00D91FA7" w:rsidRPr="007E45D0" w:rsidRDefault="00D91FA7" w:rsidP="00D91FA7">
                  <w:pPr>
                    <w:jc w:val="center"/>
                    <w:rPr>
                      <w:rFonts w:ascii="Times New Roman" w:hAnsi="Times New Roman"/>
                      <w:sz w:val="24"/>
                      <w:szCs w:val="24"/>
                    </w:rPr>
                  </w:pPr>
                  <w:r w:rsidRPr="007E45D0">
                    <w:rPr>
                      <w:rFonts w:ascii="Times New Roman" w:eastAsia="Times New Roman" w:hAnsi="Times New Roman"/>
                      <w:sz w:val="24"/>
                      <w:szCs w:val="24"/>
                    </w:rPr>
                    <w:t xml:space="preserve"> - </w:t>
                  </w:r>
                  <w:r>
                    <w:rPr>
                      <w:rFonts w:ascii="Times New Roman" w:eastAsia="Times New Roman" w:hAnsi="Times New Roman"/>
                      <w:sz w:val="24"/>
                      <w:szCs w:val="24"/>
                    </w:rPr>
                    <w:t>248</w:t>
                  </w:r>
                  <w:r w:rsidRPr="007E45D0">
                    <w:rPr>
                      <w:rFonts w:ascii="Times New Roman" w:eastAsia="Times New Roman" w:hAnsi="Times New Roman"/>
                      <w:sz w:val="24"/>
                      <w:szCs w:val="24"/>
                    </w:rPr>
                    <w:t xml:space="preserve"> человек</w:t>
                  </w:r>
                </w:p>
                <w:p w:rsidR="00D91FA7" w:rsidRPr="00511597" w:rsidRDefault="00D91FA7" w:rsidP="00D91FA7">
                  <w:pPr>
                    <w:jc w:val="center"/>
                    <w:rPr>
                      <w:rFonts w:ascii="Times New Roman" w:hAnsi="Times New Roman"/>
                      <w:sz w:val="24"/>
                      <w:szCs w:val="24"/>
                    </w:rPr>
                  </w:pPr>
                </w:p>
              </w:tc>
              <w:tc>
                <w:tcPr>
                  <w:tcW w:w="2127" w:type="dxa"/>
                </w:tcPr>
                <w:p w:rsidR="00D91FA7" w:rsidRPr="007E45D0" w:rsidRDefault="00D91FA7" w:rsidP="00D91FA7">
                  <w:pPr>
                    <w:jc w:val="center"/>
                    <w:rPr>
                      <w:rFonts w:ascii="Times New Roman" w:hAnsi="Times New Roman"/>
                      <w:sz w:val="24"/>
                      <w:szCs w:val="24"/>
                    </w:rPr>
                  </w:pPr>
                  <w:r>
                    <w:rPr>
                      <w:rFonts w:ascii="Times New Roman" w:hAnsi="Times New Roman"/>
                      <w:sz w:val="24"/>
                      <w:szCs w:val="24"/>
                    </w:rPr>
                    <w:t>К 192 –летию со дня рождения Н.</w:t>
                  </w:r>
                  <w:r w:rsidR="00386CC7">
                    <w:rPr>
                      <w:rFonts w:ascii="Times New Roman" w:hAnsi="Times New Roman"/>
                      <w:sz w:val="24"/>
                      <w:szCs w:val="24"/>
                    </w:rPr>
                    <w:t xml:space="preserve"> </w:t>
                  </w:r>
                  <w:r>
                    <w:rPr>
                      <w:rFonts w:ascii="Times New Roman" w:hAnsi="Times New Roman"/>
                      <w:sz w:val="24"/>
                      <w:szCs w:val="24"/>
                    </w:rPr>
                    <w:t xml:space="preserve">П. Вагнера </w:t>
                  </w: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360A2B" w:rsidRDefault="006E7F7C" w:rsidP="00D91FA7">
                  <w:pPr>
                    <w:rPr>
                      <w:rFonts w:ascii="Times New Roman" w:hAnsi="Times New Roman"/>
                      <w:sz w:val="24"/>
                      <w:szCs w:val="24"/>
                    </w:rPr>
                  </w:pPr>
                  <w:r w:rsidRPr="00360A2B">
                    <w:rPr>
                      <w:rFonts w:ascii="Times New Roman" w:hAnsi="Times New Roman"/>
                      <w:sz w:val="24"/>
                      <w:szCs w:val="24"/>
                    </w:rPr>
                    <w:t xml:space="preserve">«Лето в загадках и стихах» </w:t>
                  </w:r>
                  <w:r>
                    <w:rPr>
                      <w:rFonts w:ascii="Times New Roman" w:hAnsi="Times New Roman"/>
                      <w:sz w:val="24"/>
                      <w:szCs w:val="24"/>
                    </w:rPr>
                    <w:t>- л</w:t>
                  </w:r>
                  <w:r w:rsidRPr="00360A2B">
                    <w:rPr>
                      <w:rFonts w:ascii="Times New Roman" w:hAnsi="Times New Roman"/>
                      <w:sz w:val="24"/>
                      <w:szCs w:val="24"/>
                    </w:rPr>
                    <w:t>итературная онлайн-игра</w:t>
                  </w:r>
                </w:p>
              </w:tc>
              <w:tc>
                <w:tcPr>
                  <w:tcW w:w="1843"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360A2B" w:rsidRDefault="00D91FA7" w:rsidP="00D91FA7">
                  <w:pPr>
                    <w:rPr>
                      <w:rFonts w:ascii="Times New Roman" w:hAnsi="Times New Roman"/>
                      <w:sz w:val="24"/>
                      <w:szCs w:val="24"/>
                    </w:rPr>
                  </w:pPr>
                  <w:r>
                    <w:rPr>
                      <w:rFonts w:ascii="Times New Roman" w:hAnsi="Times New Roman"/>
                      <w:sz w:val="24"/>
                      <w:szCs w:val="24"/>
                    </w:rPr>
                    <w:t>Август</w:t>
                  </w:r>
                </w:p>
              </w:tc>
              <w:tc>
                <w:tcPr>
                  <w:tcW w:w="1559" w:type="dxa"/>
                </w:tcPr>
                <w:p w:rsidR="00D91FA7" w:rsidRPr="00851782" w:rsidRDefault="00D91FA7" w:rsidP="00D91FA7">
                  <w:pPr>
                    <w:jc w:val="center"/>
                    <w:rPr>
                      <w:rFonts w:ascii="Times New Roman" w:hAnsi="Times New Roman"/>
                      <w:sz w:val="24"/>
                      <w:szCs w:val="24"/>
                    </w:rPr>
                  </w:pPr>
                  <w:r w:rsidRPr="00851782">
                    <w:rPr>
                      <w:rFonts w:ascii="Times New Roman" w:hAnsi="Times New Roman"/>
                      <w:sz w:val="24"/>
                      <w:szCs w:val="24"/>
                    </w:rPr>
                    <w:t>Удаленные пользователи</w:t>
                  </w:r>
                </w:p>
                <w:p w:rsidR="00D91FA7" w:rsidRPr="00511597" w:rsidRDefault="00D91FA7" w:rsidP="00D91FA7">
                  <w:pPr>
                    <w:jc w:val="center"/>
                    <w:rPr>
                      <w:rFonts w:ascii="Times New Roman" w:hAnsi="Times New Roman"/>
                      <w:sz w:val="24"/>
                      <w:szCs w:val="24"/>
                    </w:rPr>
                  </w:pPr>
                  <w:r w:rsidRPr="00851782">
                    <w:rPr>
                      <w:rFonts w:ascii="Times New Roman" w:hAnsi="Times New Roman"/>
                      <w:sz w:val="24"/>
                      <w:szCs w:val="24"/>
                    </w:rPr>
                    <w:t>- 1050 человек</w:t>
                  </w:r>
                </w:p>
              </w:tc>
              <w:tc>
                <w:tcPr>
                  <w:tcW w:w="2127" w:type="dxa"/>
                </w:tcPr>
                <w:p w:rsidR="00D91FA7" w:rsidRPr="007E45D0" w:rsidRDefault="00D91FA7" w:rsidP="00D91FA7">
                  <w:pPr>
                    <w:jc w:val="cente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360A2B" w:rsidRDefault="00D91FA7" w:rsidP="00D91FA7">
                  <w:pPr>
                    <w:rPr>
                      <w:rFonts w:ascii="Times New Roman" w:hAnsi="Times New Roman"/>
                      <w:sz w:val="24"/>
                      <w:szCs w:val="24"/>
                    </w:rPr>
                  </w:pPr>
                  <w:r w:rsidRPr="00360A2B">
                    <w:rPr>
                      <w:rFonts w:ascii="Times New Roman" w:hAnsi="Times New Roman"/>
                      <w:sz w:val="24"/>
                      <w:szCs w:val="24"/>
                    </w:rPr>
                    <w:t xml:space="preserve">«Дорогою добра»  </w:t>
                  </w:r>
                  <w:r>
                    <w:rPr>
                      <w:rFonts w:ascii="Times New Roman" w:hAnsi="Times New Roman"/>
                      <w:sz w:val="24"/>
                      <w:szCs w:val="24"/>
                    </w:rPr>
                    <w:t>-</w:t>
                  </w:r>
                  <w:r w:rsidR="004C778E">
                    <w:rPr>
                      <w:rFonts w:ascii="Times New Roman" w:hAnsi="Times New Roman"/>
                      <w:sz w:val="24"/>
                      <w:szCs w:val="24"/>
                    </w:rPr>
                    <w:t xml:space="preserve"> </w:t>
                  </w:r>
                  <w:r>
                    <w:rPr>
                      <w:rFonts w:ascii="Times New Roman" w:hAnsi="Times New Roman"/>
                      <w:sz w:val="24"/>
                      <w:szCs w:val="24"/>
                    </w:rPr>
                    <w:t>к</w:t>
                  </w:r>
                  <w:r w:rsidRPr="00360A2B">
                    <w:rPr>
                      <w:rFonts w:ascii="Times New Roman" w:hAnsi="Times New Roman"/>
                      <w:sz w:val="24"/>
                      <w:szCs w:val="24"/>
                    </w:rPr>
                    <w:t>вест-игра</w:t>
                  </w:r>
                </w:p>
                <w:p w:rsidR="00D91FA7" w:rsidRPr="00360A2B" w:rsidRDefault="00D91FA7" w:rsidP="00D91FA7">
                  <w:pPr>
                    <w:rPr>
                      <w:rFonts w:ascii="Times New Roman" w:hAnsi="Times New Roman"/>
                      <w:sz w:val="24"/>
                      <w:szCs w:val="24"/>
                    </w:rPr>
                  </w:pPr>
                  <w:r w:rsidRPr="00360A2B">
                    <w:rPr>
                      <w:rFonts w:ascii="Times New Roman" w:hAnsi="Times New Roman"/>
                      <w:sz w:val="24"/>
                      <w:szCs w:val="24"/>
                    </w:rPr>
                    <w:t>(онлайн)</w:t>
                  </w:r>
                </w:p>
              </w:tc>
              <w:tc>
                <w:tcPr>
                  <w:tcW w:w="1843"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360A2B" w:rsidRDefault="00D91FA7" w:rsidP="00D91FA7">
                  <w:pPr>
                    <w:rPr>
                      <w:rFonts w:ascii="Times New Roman" w:hAnsi="Times New Roman"/>
                      <w:sz w:val="24"/>
                      <w:szCs w:val="24"/>
                    </w:rPr>
                  </w:pPr>
                  <w:r>
                    <w:rPr>
                      <w:rFonts w:ascii="Times New Roman" w:hAnsi="Times New Roman"/>
                      <w:sz w:val="24"/>
                      <w:szCs w:val="24"/>
                    </w:rPr>
                    <w:t>Август</w:t>
                  </w:r>
                </w:p>
              </w:tc>
              <w:tc>
                <w:tcPr>
                  <w:tcW w:w="1559" w:type="dxa"/>
                </w:tcPr>
                <w:p w:rsidR="00D91FA7" w:rsidRPr="00851782" w:rsidRDefault="00D91FA7" w:rsidP="00D91FA7">
                  <w:pPr>
                    <w:jc w:val="center"/>
                    <w:rPr>
                      <w:rFonts w:ascii="Times New Roman" w:hAnsi="Times New Roman"/>
                      <w:sz w:val="24"/>
                      <w:szCs w:val="24"/>
                    </w:rPr>
                  </w:pPr>
                  <w:r w:rsidRPr="00851782">
                    <w:rPr>
                      <w:rFonts w:ascii="Times New Roman" w:hAnsi="Times New Roman"/>
                      <w:sz w:val="24"/>
                      <w:szCs w:val="24"/>
                    </w:rPr>
                    <w:t>Удаленные пользователи</w:t>
                  </w:r>
                </w:p>
                <w:p w:rsidR="00D91FA7" w:rsidRPr="00511597" w:rsidRDefault="00D91FA7" w:rsidP="00D91FA7">
                  <w:pPr>
                    <w:jc w:val="center"/>
                    <w:rPr>
                      <w:rFonts w:ascii="Times New Roman" w:hAnsi="Times New Roman"/>
                      <w:sz w:val="24"/>
                      <w:szCs w:val="24"/>
                    </w:rPr>
                  </w:pPr>
                  <w:r w:rsidRPr="00851782">
                    <w:rPr>
                      <w:rFonts w:ascii="Times New Roman" w:hAnsi="Times New Roman"/>
                      <w:sz w:val="24"/>
                      <w:szCs w:val="24"/>
                    </w:rPr>
                    <w:t>- 500 человек</w:t>
                  </w:r>
                </w:p>
              </w:tc>
              <w:tc>
                <w:tcPr>
                  <w:tcW w:w="2127" w:type="dxa"/>
                </w:tcPr>
                <w:p w:rsidR="00D91FA7" w:rsidRPr="007E45D0" w:rsidRDefault="00D91FA7" w:rsidP="00D91FA7">
                  <w:pPr>
                    <w:jc w:val="cente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F20CB2" w:rsidRDefault="00D91FA7" w:rsidP="00D91FA7">
                  <w:pPr>
                    <w:rPr>
                      <w:rFonts w:ascii="Times New Roman" w:hAnsi="Times New Roman"/>
                      <w:sz w:val="24"/>
                      <w:szCs w:val="24"/>
                    </w:rPr>
                  </w:pPr>
                  <w:r w:rsidRPr="00F20CB2">
                    <w:rPr>
                      <w:rFonts w:ascii="Times New Roman" w:hAnsi="Times New Roman"/>
                      <w:sz w:val="24"/>
                      <w:szCs w:val="24"/>
                    </w:rPr>
                    <w:t>«Сергей Довлатов: жизнь, время, судьба…»</w:t>
                  </w:r>
                  <w:r>
                    <w:rPr>
                      <w:rFonts w:ascii="Times New Roman" w:hAnsi="Times New Roman"/>
                      <w:sz w:val="24"/>
                      <w:szCs w:val="24"/>
                    </w:rPr>
                    <w:t xml:space="preserve">  - в</w:t>
                  </w:r>
                  <w:r w:rsidRPr="00F20CB2">
                    <w:rPr>
                      <w:rFonts w:ascii="Times New Roman" w:hAnsi="Times New Roman"/>
                      <w:sz w:val="24"/>
                      <w:szCs w:val="24"/>
                    </w:rPr>
                    <w:t>иртуальная выставка</w:t>
                  </w:r>
                </w:p>
              </w:tc>
              <w:tc>
                <w:tcPr>
                  <w:tcW w:w="1843" w:type="dxa"/>
                </w:tcPr>
                <w:p w:rsidR="00D91FA7" w:rsidRDefault="00D91FA7" w:rsidP="00D91FA7">
                  <w:pPr>
                    <w:rPr>
                      <w:rFonts w:ascii="Times New Roman" w:hAnsi="Times New Roman"/>
                      <w:sz w:val="24"/>
                      <w:szCs w:val="24"/>
                    </w:rPr>
                  </w:pPr>
                  <w:r w:rsidRPr="00511597">
                    <w:rPr>
                      <w:rFonts w:ascii="Times New Roman" w:hAnsi="Times New Roman"/>
                      <w:sz w:val="24"/>
                      <w:szCs w:val="24"/>
                    </w:rPr>
                    <w:t>ЦБ им. А.</w:t>
                  </w:r>
                  <w:r w:rsidR="00386CC7">
                    <w:rPr>
                      <w:rFonts w:ascii="Times New Roman" w:hAnsi="Times New Roman"/>
                      <w:sz w:val="24"/>
                      <w:szCs w:val="24"/>
                    </w:rPr>
                    <w:t xml:space="preserve"> </w:t>
                  </w:r>
                  <w:r w:rsidRPr="00511597">
                    <w:rPr>
                      <w:rFonts w:ascii="Times New Roman" w:hAnsi="Times New Roman"/>
                      <w:sz w:val="24"/>
                      <w:szCs w:val="24"/>
                    </w:rPr>
                    <w:t>С. Попова</w:t>
                  </w:r>
                </w:p>
                <w:p w:rsidR="00D91FA7" w:rsidRPr="00F20CB2" w:rsidRDefault="00D91FA7" w:rsidP="00D91FA7">
                  <w:pPr>
                    <w:rPr>
                      <w:rFonts w:ascii="Times New Roman" w:hAnsi="Times New Roman"/>
                      <w:sz w:val="24"/>
                      <w:szCs w:val="24"/>
                    </w:rPr>
                  </w:pPr>
                  <w:r>
                    <w:rPr>
                      <w:rFonts w:ascii="Times New Roman" w:hAnsi="Times New Roman"/>
                      <w:sz w:val="24"/>
                      <w:szCs w:val="24"/>
                    </w:rPr>
                    <w:t>Сентябрь</w:t>
                  </w:r>
                </w:p>
              </w:tc>
              <w:tc>
                <w:tcPr>
                  <w:tcW w:w="1559" w:type="dxa"/>
                </w:tcPr>
                <w:p w:rsidR="00D91FA7" w:rsidRDefault="00D91FA7" w:rsidP="00D91FA7">
                  <w:pPr>
                    <w:jc w:val="center"/>
                    <w:rPr>
                      <w:rFonts w:ascii="Times New Roman" w:hAnsi="Times New Roman"/>
                      <w:sz w:val="24"/>
                      <w:szCs w:val="24"/>
                    </w:rPr>
                  </w:pPr>
                  <w:r>
                    <w:rPr>
                      <w:rFonts w:ascii="Times New Roman" w:hAnsi="Times New Roman"/>
                      <w:sz w:val="24"/>
                      <w:szCs w:val="24"/>
                    </w:rPr>
                    <w:t xml:space="preserve">Удаленные пользователи –  550 </w:t>
                  </w:r>
                  <w:r w:rsidRPr="004A4785">
                    <w:rPr>
                      <w:rFonts w:ascii="Times New Roman" w:hAnsi="Times New Roman"/>
                      <w:sz w:val="24"/>
                      <w:szCs w:val="24"/>
                    </w:rPr>
                    <w:t>человек</w:t>
                  </w:r>
                </w:p>
              </w:tc>
              <w:tc>
                <w:tcPr>
                  <w:tcW w:w="2127" w:type="dxa"/>
                </w:tcPr>
                <w:p w:rsidR="00D91FA7" w:rsidRPr="007E45D0" w:rsidRDefault="00D91FA7" w:rsidP="00D91FA7">
                  <w:pPr>
                    <w:jc w:val="center"/>
                    <w:rPr>
                      <w:rFonts w:ascii="Times New Roman" w:hAnsi="Times New Roman"/>
                      <w:sz w:val="24"/>
                      <w:szCs w:val="24"/>
                    </w:rPr>
                  </w:pP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5D7B45" w:rsidRDefault="00D91FA7" w:rsidP="00D91FA7">
                  <w:pPr>
                    <w:rPr>
                      <w:rStyle w:val="aff2"/>
                      <w:rFonts w:ascii="Times New Roman" w:hAnsi="Times New Roman"/>
                      <w:b w:val="0"/>
                      <w:sz w:val="24"/>
                      <w:szCs w:val="24"/>
                    </w:rPr>
                  </w:pPr>
                  <w:r w:rsidRPr="005D7B45">
                    <w:rPr>
                      <w:rStyle w:val="aff2"/>
                      <w:rFonts w:ascii="Times New Roman" w:hAnsi="Times New Roman"/>
                      <w:b w:val="0"/>
                      <w:sz w:val="24"/>
                      <w:szCs w:val="24"/>
                    </w:rPr>
                    <w:t xml:space="preserve">«Живем мы все воспоминаниями» </w:t>
                  </w:r>
                  <w:r>
                    <w:rPr>
                      <w:rStyle w:val="aff2"/>
                      <w:rFonts w:ascii="Times New Roman" w:hAnsi="Times New Roman"/>
                      <w:b w:val="0"/>
                      <w:sz w:val="24"/>
                      <w:szCs w:val="24"/>
                    </w:rPr>
                    <w:t xml:space="preserve"> - видеоролик</w:t>
                  </w:r>
                </w:p>
                <w:p w:rsidR="00D91FA7" w:rsidRPr="00894A52" w:rsidRDefault="00D91FA7" w:rsidP="00D91FA7">
                  <w:pPr>
                    <w:rPr>
                      <w:rStyle w:val="aff2"/>
                      <w:rFonts w:ascii="Times New Roman" w:hAnsi="Times New Roman"/>
                      <w:b w:val="0"/>
                      <w:sz w:val="24"/>
                      <w:szCs w:val="24"/>
                    </w:rPr>
                  </w:pPr>
                </w:p>
              </w:tc>
              <w:tc>
                <w:tcPr>
                  <w:tcW w:w="1843" w:type="dxa"/>
                </w:tcPr>
                <w:p w:rsidR="00D91FA7" w:rsidRDefault="00D91FA7" w:rsidP="00D91FA7">
                  <w:pPr>
                    <w:rPr>
                      <w:rFonts w:ascii="Times New Roman" w:hAnsi="Times New Roman"/>
                      <w:sz w:val="24"/>
                      <w:szCs w:val="24"/>
                    </w:rPr>
                  </w:pPr>
                  <w:r w:rsidRPr="00511597">
                    <w:rPr>
                      <w:rFonts w:ascii="Times New Roman" w:hAnsi="Times New Roman"/>
                      <w:sz w:val="24"/>
                      <w:szCs w:val="24"/>
                    </w:rPr>
                    <w:t>ЦБ им. А.</w:t>
                  </w:r>
                  <w:r w:rsidR="00386CC7">
                    <w:rPr>
                      <w:rFonts w:ascii="Times New Roman" w:hAnsi="Times New Roman"/>
                      <w:sz w:val="24"/>
                      <w:szCs w:val="24"/>
                    </w:rPr>
                    <w:t xml:space="preserve"> </w:t>
                  </w:r>
                  <w:r w:rsidRPr="00511597">
                    <w:rPr>
                      <w:rFonts w:ascii="Times New Roman" w:hAnsi="Times New Roman"/>
                      <w:sz w:val="24"/>
                      <w:szCs w:val="24"/>
                    </w:rPr>
                    <w:t>С. Попова</w:t>
                  </w:r>
                </w:p>
                <w:p w:rsidR="00D91FA7" w:rsidRDefault="00D91FA7" w:rsidP="00D91FA7">
                  <w:pPr>
                    <w:rPr>
                      <w:rFonts w:ascii="Times New Roman" w:hAnsi="Times New Roman"/>
                      <w:sz w:val="24"/>
                      <w:szCs w:val="24"/>
                    </w:rPr>
                  </w:pPr>
                  <w:r>
                    <w:rPr>
                      <w:rFonts w:ascii="Times New Roman" w:hAnsi="Times New Roman"/>
                      <w:sz w:val="24"/>
                      <w:szCs w:val="24"/>
                    </w:rPr>
                    <w:t>Сентябрь</w:t>
                  </w:r>
                </w:p>
              </w:tc>
              <w:tc>
                <w:tcPr>
                  <w:tcW w:w="1559" w:type="dxa"/>
                </w:tcPr>
                <w:p w:rsidR="00D91FA7" w:rsidRDefault="00D91FA7" w:rsidP="00D91FA7">
                  <w:pPr>
                    <w:jc w:val="center"/>
                    <w:rPr>
                      <w:rFonts w:ascii="Times New Roman" w:hAnsi="Times New Roman"/>
                      <w:sz w:val="24"/>
                      <w:szCs w:val="24"/>
                    </w:rPr>
                  </w:pPr>
                  <w:r>
                    <w:rPr>
                      <w:rFonts w:ascii="Times New Roman" w:hAnsi="Times New Roman"/>
                      <w:sz w:val="24"/>
                      <w:szCs w:val="24"/>
                    </w:rPr>
                    <w:t xml:space="preserve">Удаленные пользователи –  98 </w:t>
                  </w:r>
                  <w:r w:rsidRPr="004A4785">
                    <w:rPr>
                      <w:rFonts w:ascii="Times New Roman" w:hAnsi="Times New Roman"/>
                      <w:sz w:val="24"/>
                      <w:szCs w:val="24"/>
                    </w:rPr>
                    <w:t>человек</w:t>
                  </w:r>
                </w:p>
              </w:tc>
              <w:tc>
                <w:tcPr>
                  <w:tcW w:w="2127" w:type="dxa"/>
                </w:tcPr>
                <w:p w:rsidR="00D91FA7" w:rsidRPr="007E45D0" w:rsidRDefault="00D91FA7" w:rsidP="00D91FA7">
                  <w:pPr>
                    <w:jc w:val="center"/>
                    <w:rPr>
                      <w:rFonts w:ascii="Times New Roman" w:hAnsi="Times New Roman"/>
                      <w:sz w:val="24"/>
                      <w:szCs w:val="24"/>
                    </w:rPr>
                  </w:pPr>
                  <w:r>
                    <w:rPr>
                      <w:rStyle w:val="aff2"/>
                      <w:rFonts w:ascii="Times New Roman" w:hAnsi="Times New Roman"/>
                      <w:b w:val="0"/>
                      <w:sz w:val="24"/>
                      <w:szCs w:val="24"/>
                    </w:rPr>
                    <w:t>К</w:t>
                  </w:r>
                  <w:r w:rsidR="00386CC7">
                    <w:rPr>
                      <w:rStyle w:val="aff2"/>
                      <w:rFonts w:ascii="Times New Roman" w:hAnsi="Times New Roman"/>
                      <w:b w:val="0"/>
                      <w:sz w:val="24"/>
                      <w:szCs w:val="24"/>
                    </w:rPr>
                    <w:t>о</w:t>
                  </w:r>
                  <w:r w:rsidR="004C778E">
                    <w:rPr>
                      <w:rStyle w:val="aff2"/>
                      <w:rFonts w:ascii="Times New Roman" w:hAnsi="Times New Roman"/>
                      <w:b w:val="0"/>
                      <w:sz w:val="24"/>
                      <w:szCs w:val="24"/>
                    </w:rPr>
                    <w:t xml:space="preserve"> </w:t>
                  </w:r>
                  <w:r>
                    <w:rPr>
                      <w:rStyle w:val="aff2"/>
                      <w:rFonts w:ascii="Times New Roman" w:hAnsi="Times New Roman"/>
                      <w:b w:val="0"/>
                      <w:sz w:val="24"/>
                      <w:szCs w:val="24"/>
                    </w:rPr>
                    <w:t>«</w:t>
                  </w:r>
                  <w:r w:rsidRPr="005D7B45">
                    <w:rPr>
                      <w:rStyle w:val="aff2"/>
                      <w:rFonts w:ascii="Times New Roman" w:hAnsi="Times New Roman"/>
                      <w:b w:val="0"/>
                      <w:sz w:val="24"/>
                      <w:szCs w:val="24"/>
                    </w:rPr>
                    <w:t>Дню пенсионеров Свердловской области</w:t>
                  </w:r>
                  <w:r>
                    <w:rPr>
                      <w:rStyle w:val="aff2"/>
                      <w:rFonts w:ascii="Times New Roman" w:hAnsi="Times New Roman"/>
                      <w:b w:val="0"/>
                      <w:sz w:val="24"/>
                      <w:szCs w:val="24"/>
                    </w:rPr>
                    <w:t>»</w:t>
                  </w: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9C06E4" w:rsidRDefault="00D91FA7" w:rsidP="00D91FA7">
                  <w:pPr>
                    <w:tabs>
                      <w:tab w:val="right" w:pos="3094"/>
                    </w:tabs>
                    <w:rPr>
                      <w:rFonts w:ascii="Times New Roman" w:hAnsi="Times New Roman"/>
                      <w:sz w:val="24"/>
                      <w:szCs w:val="24"/>
                    </w:rPr>
                  </w:pPr>
                  <w:r w:rsidRPr="009C06E4">
                    <w:rPr>
                      <w:rFonts w:ascii="Times New Roman" w:hAnsi="Times New Roman"/>
                      <w:sz w:val="24"/>
                      <w:szCs w:val="24"/>
                    </w:rPr>
                    <w:t>«В гостях у бабушки и дедушки»</w:t>
                  </w:r>
                  <w:r>
                    <w:rPr>
                      <w:rFonts w:ascii="Times New Roman" w:hAnsi="Times New Roman"/>
                      <w:sz w:val="24"/>
                      <w:szCs w:val="24"/>
                    </w:rPr>
                    <w:t xml:space="preserve"> - онлайн - игра</w:t>
                  </w:r>
                </w:p>
              </w:tc>
              <w:tc>
                <w:tcPr>
                  <w:tcW w:w="1843"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9C06E4" w:rsidRDefault="00D91FA7" w:rsidP="00D91FA7">
                  <w:pPr>
                    <w:rPr>
                      <w:rFonts w:ascii="Times New Roman" w:hAnsi="Times New Roman"/>
                      <w:sz w:val="24"/>
                      <w:szCs w:val="24"/>
                    </w:rPr>
                  </w:pPr>
                  <w:r>
                    <w:rPr>
                      <w:rFonts w:ascii="Times New Roman" w:hAnsi="Times New Roman"/>
                      <w:sz w:val="24"/>
                      <w:szCs w:val="24"/>
                    </w:rPr>
                    <w:t>Сентябрь</w:t>
                  </w:r>
                </w:p>
              </w:tc>
              <w:tc>
                <w:tcPr>
                  <w:tcW w:w="1559" w:type="dxa"/>
                </w:tcPr>
                <w:p w:rsidR="00D91FA7" w:rsidRDefault="00D91FA7" w:rsidP="00D91FA7">
                  <w:pPr>
                    <w:jc w:val="center"/>
                    <w:rPr>
                      <w:rFonts w:ascii="Times New Roman" w:hAnsi="Times New Roman"/>
                      <w:sz w:val="24"/>
                      <w:szCs w:val="24"/>
                    </w:rPr>
                  </w:pPr>
                  <w:r>
                    <w:rPr>
                      <w:rFonts w:ascii="Times New Roman" w:hAnsi="Times New Roman"/>
                      <w:sz w:val="24"/>
                      <w:szCs w:val="24"/>
                    </w:rPr>
                    <w:t xml:space="preserve">Удаленные пользователи –  300 </w:t>
                  </w:r>
                  <w:r w:rsidRPr="004A4785">
                    <w:rPr>
                      <w:rFonts w:ascii="Times New Roman" w:hAnsi="Times New Roman"/>
                      <w:sz w:val="24"/>
                      <w:szCs w:val="24"/>
                    </w:rPr>
                    <w:t>человек</w:t>
                  </w:r>
                </w:p>
              </w:tc>
              <w:tc>
                <w:tcPr>
                  <w:tcW w:w="2127" w:type="dxa"/>
                </w:tcPr>
                <w:p w:rsidR="00D91FA7" w:rsidRPr="007E45D0" w:rsidRDefault="00D91FA7" w:rsidP="00D91FA7">
                  <w:pPr>
                    <w:jc w:val="center"/>
                    <w:rPr>
                      <w:rFonts w:ascii="Times New Roman" w:hAnsi="Times New Roman"/>
                      <w:sz w:val="24"/>
                      <w:szCs w:val="24"/>
                    </w:rPr>
                  </w:pPr>
                  <w:r>
                    <w:rPr>
                      <w:rStyle w:val="aff2"/>
                      <w:rFonts w:ascii="Times New Roman" w:hAnsi="Times New Roman"/>
                      <w:b w:val="0"/>
                      <w:sz w:val="24"/>
                      <w:szCs w:val="24"/>
                    </w:rPr>
                    <w:t>К</w:t>
                  </w:r>
                  <w:r w:rsidR="00386CC7">
                    <w:rPr>
                      <w:rStyle w:val="aff2"/>
                      <w:rFonts w:ascii="Times New Roman" w:hAnsi="Times New Roman"/>
                      <w:b w:val="0"/>
                      <w:sz w:val="24"/>
                      <w:szCs w:val="24"/>
                    </w:rPr>
                    <w:t xml:space="preserve">о </w:t>
                  </w:r>
                  <w:r>
                    <w:rPr>
                      <w:rStyle w:val="aff2"/>
                      <w:rFonts w:ascii="Times New Roman" w:hAnsi="Times New Roman"/>
                      <w:b w:val="0"/>
                      <w:sz w:val="24"/>
                      <w:szCs w:val="24"/>
                    </w:rPr>
                    <w:t>«</w:t>
                  </w:r>
                  <w:r w:rsidRPr="005D7B45">
                    <w:rPr>
                      <w:rStyle w:val="aff2"/>
                      <w:rFonts w:ascii="Times New Roman" w:hAnsi="Times New Roman"/>
                      <w:b w:val="0"/>
                      <w:sz w:val="24"/>
                      <w:szCs w:val="24"/>
                    </w:rPr>
                    <w:t>Дню пенсионеров Свердловской области</w:t>
                  </w:r>
                  <w:r>
                    <w:rPr>
                      <w:rStyle w:val="aff2"/>
                      <w:rFonts w:ascii="Times New Roman" w:hAnsi="Times New Roman"/>
                      <w:b w:val="0"/>
                      <w:sz w:val="24"/>
                      <w:szCs w:val="24"/>
                    </w:rPr>
                    <w:t>»</w:t>
                  </w: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Default="00D91FA7" w:rsidP="00D91FA7">
                  <w:pPr>
                    <w:rPr>
                      <w:rStyle w:val="aff2"/>
                      <w:rFonts w:ascii="Times New Roman" w:hAnsi="Times New Roman"/>
                      <w:sz w:val="24"/>
                      <w:szCs w:val="24"/>
                    </w:rPr>
                  </w:pPr>
                  <w:r w:rsidRPr="00566449">
                    <w:rPr>
                      <w:rFonts w:ascii="Times New Roman" w:hAnsi="Times New Roman"/>
                      <w:sz w:val="24"/>
                      <w:szCs w:val="24"/>
                    </w:rPr>
                    <w:t>«Папы – герои книг»</w:t>
                  </w:r>
                  <w:r>
                    <w:rPr>
                      <w:rFonts w:ascii="Times New Roman" w:hAnsi="Times New Roman"/>
                      <w:sz w:val="24"/>
                      <w:szCs w:val="24"/>
                    </w:rPr>
                    <w:t xml:space="preserve"> - </w:t>
                  </w:r>
                  <w:r>
                    <w:rPr>
                      <w:rStyle w:val="aff2"/>
                      <w:rFonts w:ascii="Times New Roman" w:hAnsi="Times New Roman"/>
                      <w:sz w:val="24"/>
                      <w:szCs w:val="24"/>
                    </w:rPr>
                    <w:t>онлайн - обзор</w:t>
                  </w:r>
                </w:p>
                <w:p w:rsidR="00D91FA7" w:rsidRPr="005D7B45" w:rsidRDefault="00D91FA7" w:rsidP="00D91FA7">
                  <w:pPr>
                    <w:rPr>
                      <w:rStyle w:val="aff2"/>
                      <w:rFonts w:ascii="Times New Roman" w:hAnsi="Times New Roman"/>
                      <w:b w:val="0"/>
                      <w:sz w:val="24"/>
                      <w:szCs w:val="24"/>
                    </w:rPr>
                  </w:pPr>
                </w:p>
              </w:tc>
              <w:tc>
                <w:tcPr>
                  <w:tcW w:w="1843" w:type="dxa"/>
                </w:tcPr>
                <w:p w:rsidR="00D91FA7" w:rsidRDefault="00D91FA7" w:rsidP="00D91FA7">
                  <w:pPr>
                    <w:jc w:val="center"/>
                    <w:rPr>
                      <w:rFonts w:ascii="Times New Roman" w:hAnsi="Times New Roman"/>
                      <w:sz w:val="24"/>
                      <w:szCs w:val="24"/>
                    </w:rPr>
                  </w:pPr>
                  <w:r w:rsidRPr="00511597">
                    <w:rPr>
                      <w:rFonts w:ascii="Times New Roman" w:hAnsi="Times New Roman"/>
                      <w:sz w:val="24"/>
                      <w:szCs w:val="24"/>
                    </w:rPr>
                    <w:t>ЦБ им. А.</w:t>
                  </w:r>
                  <w:r w:rsidR="00386CC7">
                    <w:rPr>
                      <w:rFonts w:ascii="Times New Roman" w:hAnsi="Times New Roman"/>
                      <w:sz w:val="24"/>
                      <w:szCs w:val="24"/>
                    </w:rPr>
                    <w:t xml:space="preserve"> </w:t>
                  </w:r>
                  <w:r w:rsidRPr="00511597">
                    <w:rPr>
                      <w:rFonts w:ascii="Times New Roman" w:hAnsi="Times New Roman"/>
                      <w:sz w:val="24"/>
                      <w:szCs w:val="24"/>
                    </w:rPr>
                    <w:t>С. Попова</w:t>
                  </w:r>
                </w:p>
                <w:p w:rsidR="00D91FA7" w:rsidRDefault="00D91FA7" w:rsidP="00D91FA7">
                  <w:pPr>
                    <w:jc w:val="center"/>
                    <w:rPr>
                      <w:rFonts w:ascii="Times New Roman" w:hAnsi="Times New Roman"/>
                      <w:sz w:val="24"/>
                      <w:szCs w:val="24"/>
                    </w:rPr>
                  </w:pPr>
                  <w:r>
                    <w:rPr>
                      <w:rFonts w:ascii="Times New Roman" w:hAnsi="Times New Roman"/>
                      <w:sz w:val="24"/>
                      <w:szCs w:val="24"/>
                    </w:rPr>
                    <w:t>Октябрь</w:t>
                  </w:r>
                </w:p>
                <w:p w:rsidR="00D91FA7" w:rsidRDefault="00D91FA7" w:rsidP="00D91FA7">
                  <w:pPr>
                    <w:rPr>
                      <w:rFonts w:ascii="Times New Roman" w:hAnsi="Times New Roman"/>
                      <w:sz w:val="24"/>
                      <w:szCs w:val="24"/>
                    </w:rPr>
                  </w:pPr>
                </w:p>
              </w:tc>
              <w:tc>
                <w:tcPr>
                  <w:tcW w:w="1559" w:type="dxa"/>
                </w:tcPr>
                <w:p w:rsidR="00D91FA7" w:rsidRPr="00511597" w:rsidRDefault="00D91FA7" w:rsidP="00D91FA7">
                  <w:pPr>
                    <w:jc w:val="center"/>
                    <w:rPr>
                      <w:rFonts w:ascii="Times New Roman" w:hAnsi="Times New Roman"/>
                      <w:sz w:val="24"/>
                      <w:szCs w:val="24"/>
                    </w:rPr>
                  </w:pPr>
                  <w:r>
                    <w:rPr>
                      <w:rFonts w:ascii="Times New Roman" w:hAnsi="Times New Roman"/>
                      <w:sz w:val="24"/>
                      <w:szCs w:val="24"/>
                    </w:rPr>
                    <w:t xml:space="preserve">Удаленные пользователи –  375 </w:t>
                  </w:r>
                  <w:r w:rsidRPr="004A4785">
                    <w:rPr>
                      <w:rFonts w:ascii="Times New Roman" w:hAnsi="Times New Roman"/>
                      <w:sz w:val="24"/>
                      <w:szCs w:val="24"/>
                    </w:rPr>
                    <w:t>человек</w:t>
                  </w:r>
                </w:p>
              </w:tc>
              <w:tc>
                <w:tcPr>
                  <w:tcW w:w="2127" w:type="dxa"/>
                </w:tcPr>
                <w:p w:rsidR="00D91FA7" w:rsidRPr="007E45D0" w:rsidRDefault="00D91FA7" w:rsidP="00D91FA7">
                  <w:pPr>
                    <w:jc w:val="center"/>
                    <w:rPr>
                      <w:rFonts w:ascii="Times New Roman" w:hAnsi="Times New Roman"/>
                      <w:sz w:val="24"/>
                      <w:szCs w:val="24"/>
                    </w:rPr>
                  </w:pPr>
                  <w:r>
                    <w:rPr>
                      <w:rStyle w:val="aff2"/>
                      <w:rFonts w:ascii="Times New Roman" w:hAnsi="Times New Roman"/>
                      <w:b w:val="0"/>
                      <w:sz w:val="24"/>
                      <w:szCs w:val="24"/>
                    </w:rPr>
                    <w:t>К</w:t>
                  </w:r>
                  <w:r w:rsidR="00386CC7">
                    <w:rPr>
                      <w:rStyle w:val="aff2"/>
                      <w:rFonts w:ascii="Times New Roman" w:hAnsi="Times New Roman"/>
                      <w:b w:val="0"/>
                      <w:sz w:val="24"/>
                      <w:szCs w:val="24"/>
                    </w:rPr>
                    <w:t xml:space="preserve">о </w:t>
                  </w:r>
                  <w:r>
                    <w:rPr>
                      <w:rStyle w:val="aff2"/>
                      <w:rFonts w:ascii="Times New Roman" w:hAnsi="Times New Roman"/>
                      <w:b w:val="0"/>
                      <w:sz w:val="24"/>
                      <w:szCs w:val="24"/>
                    </w:rPr>
                    <w:t>«</w:t>
                  </w:r>
                  <w:r w:rsidRPr="005D7B45">
                    <w:rPr>
                      <w:rStyle w:val="aff2"/>
                      <w:rFonts w:ascii="Times New Roman" w:hAnsi="Times New Roman"/>
                      <w:b w:val="0"/>
                      <w:sz w:val="24"/>
                      <w:szCs w:val="24"/>
                    </w:rPr>
                    <w:t>Дню отца</w:t>
                  </w:r>
                  <w:r>
                    <w:rPr>
                      <w:rStyle w:val="aff2"/>
                      <w:rFonts w:ascii="Times New Roman" w:hAnsi="Times New Roman"/>
                      <w:b w:val="0"/>
                      <w:sz w:val="24"/>
                      <w:szCs w:val="24"/>
                    </w:rPr>
                    <w:t>»</w:t>
                  </w: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566449" w:rsidRDefault="00D91FA7" w:rsidP="00D91FA7">
                  <w:pPr>
                    <w:rPr>
                      <w:rFonts w:ascii="Times New Roman" w:hAnsi="Times New Roman"/>
                      <w:color w:val="0C0A0A"/>
                      <w:sz w:val="24"/>
                      <w:szCs w:val="24"/>
                      <w:shd w:val="clear" w:color="auto" w:fill="FFFFFF"/>
                    </w:rPr>
                  </w:pPr>
                  <w:r w:rsidRPr="00566449">
                    <w:rPr>
                      <w:rFonts w:ascii="Times New Roman" w:hAnsi="Times New Roman"/>
                      <w:color w:val="0C0A0A"/>
                      <w:sz w:val="24"/>
                      <w:szCs w:val="24"/>
                      <w:shd w:val="clear" w:color="auto" w:fill="FFFFFF"/>
                    </w:rPr>
                    <w:t>«Мир науки на книжных страницах»</w:t>
                  </w:r>
                  <w:r>
                    <w:rPr>
                      <w:rFonts w:ascii="Times New Roman" w:hAnsi="Times New Roman"/>
                      <w:color w:val="0C0A0A"/>
                      <w:sz w:val="24"/>
                      <w:szCs w:val="24"/>
                      <w:shd w:val="clear" w:color="auto" w:fill="FFFFFF"/>
                    </w:rPr>
                    <w:t xml:space="preserve"> - онлайн - обзор</w:t>
                  </w:r>
                </w:p>
              </w:tc>
              <w:tc>
                <w:tcPr>
                  <w:tcW w:w="1843" w:type="dxa"/>
                </w:tcPr>
                <w:p w:rsidR="00D91FA7" w:rsidRDefault="00D91FA7" w:rsidP="00D91FA7">
                  <w:pPr>
                    <w:jc w:val="center"/>
                    <w:rPr>
                      <w:rFonts w:ascii="Times New Roman" w:hAnsi="Times New Roman"/>
                      <w:sz w:val="24"/>
                      <w:szCs w:val="24"/>
                    </w:rPr>
                  </w:pPr>
                  <w:r w:rsidRPr="00511597">
                    <w:rPr>
                      <w:rFonts w:ascii="Times New Roman" w:hAnsi="Times New Roman"/>
                      <w:sz w:val="24"/>
                      <w:szCs w:val="24"/>
                    </w:rPr>
                    <w:t>ЦБ им. А.С. Попова</w:t>
                  </w:r>
                </w:p>
                <w:p w:rsidR="00D91FA7" w:rsidRDefault="00D91FA7" w:rsidP="00D91FA7">
                  <w:pPr>
                    <w:jc w:val="center"/>
                    <w:rPr>
                      <w:rFonts w:ascii="Times New Roman" w:hAnsi="Times New Roman"/>
                      <w:sz w:val="24"/>
                      <w:szCs w:val="24"/>
                    </w:rPr>
                  </w:pPr>
                  <w:r>
                    <w:rPr>
                      <w:rFonts w:ascii="Times New Roman" w:hAnsi="Times New Roman"/>
                      <w:sz w:val="24"/>
                      <w:szCs w:val="24"/>
                    </w:rPr>
                    <w:t>Октябрь</w:t>
                  </w:r>
                </w:p>
                <w:p w:rsidR="00D91FA7" w:rsidRDefault="00D91FA7" w:rsidP="00D91FA7">
                  <w:pPr>
                    <w:rPr>
                      <w:rFonts w:ascii="Times New Roman" w:hAnsi="Times New Roman"/>
                      <w:sz w:val="24"/>
                      <w:szCs w:val="24"/>
                    </w:rPr>
                  </w:pPr>
                </w:p>
              </w:tc>
              <w:tc>
                <w:tcPr>
                  <w:tcW w:w="1559" w:type="dxa"/>
                </w:tcPr>
                <w:p w:rsidR="00D91FA7" w:rsidRPr="00511597" w:rsidRDefault="00D91FA7" w:rsidP="00D91FA7">
                  <w:pPr>
                    <w:jc w:val="center"/>
                    <w:rPr>
                      <w:rFonts w:ascii="Times New Roman" w:hAnsi="Times New Roman"/>
                      <w:sz w:val="24"/>
                      <w:szCs w:val="24"/>
                    </w:rPr>
                  </w:pPr>
                  <w:r>
                    <w:rPr>
                      <w:rFonts w:ascii="Times New Roman" w:hAnsi="Times New Roman"/>
                      <w:sz w:val="24"/>
                      <w:szCs w:val="24"/>
                    </w:rPr>
                    <w:t xml:space="preserve">Удаленные пользователи –  218 </w:t>
                  </w:r>
                  <w:r w:rsidRPr="004A4785">
                    <w:rPr>
                      <w:rFonts w:ascii="Times New Roman" w:hAnsi="Times New Roman"/>
                      <w:sz w:val="24"/>
                      <w:szCs w:val="24"/>
                    </w:rPr>
                    <w:t>человек</w:t>
                  </w:r>
                </w:p>
              </w:tc>
              <w:tc>
                <w:tcPr>
                  <w:tcW w:w="2127" w:type="dxa"/>
                </w:tcPr>
                <w:p w:rsidR="00D91FA7" w:rsidRPr="007E45D0" w:rsidRDefault="00D91FA7" w:rsidP="00D91FA7">
                  <w:pPr>
                    <w:jc w:val="center"/>
                    <w:rPr>
                      <w:rFonts w:ascii="Times New Roman" w:hAnsi="Times New Roman"/>
                      <w:sz w:val="24"/>
                      <w:szCs w:val="24"/>
                    </w:rPr>
                  </w:pPr>
                  <w:r>
                    <w:rPr>
                      <w:rFonts w:ascii="Times New Roman" w:hAnsi="Times New Roman"/>
                      <w:sz w:val="24"/>
                      <w:szCs w:val="24"/>
                    </w:rPr>
                    <w:t>К Году науки и технологий</w:t>
                  </w: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p>
              </w:tc>
              <w:tc>
                <w:tcPr>
                  <w:tcW w:w="3460" w:type="dxa"/>
                </w:tcPr>
                <w:p w:rsidR="00D91FA7" w:rsidRPr="00EB6372" w:rsidRDefault="00D91FA7" w:rsidP="00D91FA7">
                  <w:pPr>
                    <w:rPr>
                      <w:rFonts w:ascii="Times New Roman" w:hAnsi="Times New Roman"/>
                      <w:sz w:val="24"/>
                      <w:szCs w:val="24"/>
                    </w:rPr>
                  </w:pPr>
                  <w:r w:rsidRPr="00EB6372">
                    <w:rPr>
                      <w:rFonts w:ascii="Times New Roman" w:hAnsi="Times New Roman"/>
                      <w:sz w:val="24"/>
                      <w:szCs w:val="24"/>
                    </w:rPr>
                    <w:t xml:space="preserve">«О, сколько нам открытий чудных…» </w:t>
                  </w:r>
                  <w:r>
                    <w:rPr>
                      <w:rFonts w:ascii="Times New Roman" w:hAnsi="Times New Roman"/>
                      <w:sz w:val="24"/>
                      <w:szCs w:val="24"/>
                    </w:rPr>
                    <w:t>- и</w:t>
                  </w:r>
                  <w:r w:rsidRPr="00EB6372">
                    <w:rPr>
                      <w:rFonts w:ascii="Times New Roman" w:hAnsi="Times New Roman"/>
                      <w:sz w:val="24"/>
                      <w:szCs w:val="24"/>
                    </w:rPr>
                    <w:t>нтеллектуальная игр</w:t>
                  </w:r>
                  <w:r w:rsidR="006E7F7C" w:rsidRPr="00EB6372">
                    <w:rPr>
                      <w:rFonts w:ascii="Times New Roman" w:hAnsi="Times New Roman"/>
                      <w:sz w:val="24"/>
                      <w:szCs w:val="24"/>
                    </w:rPr>
                    <w:t>а (</w:t>
                  </w:r>
                  <w:r w:rsidRPr="00EB6372">
                    <w:rPr>
                      <w:rFonts w:ascii="Times New Roman" w:hAnsi="Times New Roman"/>
                      <w:sz w:val="24"/>
                      <w:szCs w:val="24"/>
                    </w:rPr>
                    <w:t>онлайн)</w:t>
                  </w:r>
                </w:p>
              </w:tc>
              <w:tc>
                <w:tcPr>
                  <w:tcW w:w="1843"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EB6372" w:rsidRDefault="00D91FA7" w:rsidP="00D91FA7">
                  <w:pPr>
                    <w:rPr>
                      <w:rFonts w:ascii="Times New Roman" w:hAnsi="Times New Roman"/>
                      <w:sz w:val="24"/>
                      <w:szCs w:val="24"/>
                    </w:rPr>
                  </w:pPr>
                  <w:r>
                    <w:rPr>
                      <w:rFonts w:ascii="Times New Roman" w:hAnsi="Times New Roman"/>
                      <w:sz w:val="24"/>
                      <w:szCs w:val="24"/>
                    </w:rPr>
                    <w:t>Октябрь</w:t>
                  </w:r>
                </w:p>
              </w:tc>
              <w:tc>
                <w:tcPr>
                  <w:tcW w:w="1559" w:type="dxa"/>
                </w:tcPr>
                <w:p w:rsidR="00D91FA7" w:rsidRPr="00851782" w:rsidRDefault="00D91FA7" w:rsidP="00D91FA7">
                  <w:pPr>
                    <w:jc w:val="center"/>
                    <w:rPr>
                      <w:rFonts w:ascii="Times New Roman" w:hAnsi="Times New Roman"/>
                      <w:sz w:val="24"/>
                      <w:szCs w:val="24"/>
                    </w:rPr>
                  </w:pPr>
                  <w:r w:rsidRPr="00851782">
                    <w:rPr>
                      <w:rFonts w:ascii="Times New Roman" w:hAnsi="Times New Roman"/>
                      <w:sz w:val="24"/>
                      <w:szCs w:val="24"/>
                    </w:rPr>
                    <w:t>Удаленные пользователи</w:t>
                  </w:r>
                </w:p>
                <w:p w:rsidR="00D91FA7" w:rsidRPr="00511597" w:rsidRDefault="00D91FA7" w:rsidP="00D91FA7">
                  <w:pPr>
                    <w:jc w:val="center"/>
                    <w:rPr>
                      <w:rFonts w:ascii="Times New Roman" w:hAnsi="Times New Roman"/>
                      <w:sz w:val="24"/>
                      <w:szCs w:val="24"/>
                    </w:rPr>
                  </w:pPr>
                  <w:r w:rsidRPr="00851782">
                    <w:rPr>
                      <w:rFonts w:ascii="Times New Roman" w:hAnsi="Times New Roman"/>
                      <w:sz w:val="24"/>
                      <w:szCs w:val="24"/>
                    </w:rPr>
                    <w:t xml:space="preserve">- </w:t>
                  </w:r>
                  <w:r>
                    <w:rPr>
                      <w:rFonts w:ascii="Times New Roman" w:hAnsi="Times New Roman"/>
                      <w:sz w:val="24"/>
                      <w:szCs w:val="24"/>
                    </w:rPr>
                    <w:t>3955</w:t>
                  </w:r>
                  <w:r w:rsidRPr="00851782">
                    <w:rPr>
                      <w:rFonts w:ascii="Times New Roman" w:hAnsi="Times New Roman"/>
                      <w:sz w:val="24"/>
                      <w:szCs w:val="24"/>
                    </w:rPr>
                    <w:t xml:space="preserve"> человек</w:t>
                  </w:r>
                </w:p>
              </w:tc>
              <w:tc>
                <w:tcPr>
                  <w:tcW w:w="2127" w:type="dxa"/>
                </w:tcPr>
                <w:p w:rsidR="00D91FA7" w:rsidRPr="007E45D0" w:rsidRDefault="00D91FA7" w:rsidP="00D91FA7">
                  <w:pPr>
                    <w:jc w:val="center"/>
                    <w:rPr>
                      <w:rFonts w:ascii="Times New Roman" w:hAnsi="Times New Roman"/>
                      <w:sz w:val="24"/>
                      <w:szCs w:val="24"/>
                    </w:rPr>
                  </w:pPr>
                  <w:r>
                    <w:rPr>
                      <w:rFonts w:ascii="Times New Roman" w:hAnsi="Times New Roman"/>
                      <w:sz w:val="24"/>
                      <w:szCs w:val="24"/>
                    </w:rPr>
                    <w:t>П</w:t>
                  </w:r>
                  <w:r w:rsidRPr="00EB6372">
                    <w:rPr>
                      <w:rFonts w:ascii="Times New Roman" w:hAnsi="Times New Roman"/>
                      <w:sz w:val="24"/>
                      <w:szCs w:val="24"/>
                    </w:rPr>
                    <w:t xml:space="preserve">о книге М. Барфилда  «Элементарно! Вся таблица Менделеева у тебя дома» </w:t>
                  </w:r>
                </w:p>
              </w:tc>
            </w:tr>
            <w:tr w:rsidR="00D91FA7" w:rsidTr="007665CB">
              <w:tc>
                <w:tcPr>
                  <w:tcW w:w="817" w:type="dxa"/>
                </w:tcPr>
                <w:p w:rsidR="00D91FA7" w:rsidRPr="005D7B45" w:rsidRDefault="00D91FA7" w:rsidP="002B1A0C">
                  <w:pPr>
                    <w:pStyle w:val="afe"/>
                    <w:numPr>
                      <w:ilvl w:val="0"/>
                      <w:numId w:val="31"/>
                    </w:numPr>
                    <w:jc w:val="center"/>
                    <w:rPr>
                      <w:rFonts w:ascii="Times New Roman" w:hAnsi="Times New Roman"/>
                      <w:sz w:val="24"/>
                      <w:szCs w:val="24"/>
                    </w:rPr>
                  </w:pPr>
                  <w:r w:rsidRPr="005D7B45">
                    <w:rPr>
                      <w:rFonts w:ascii="Times New Roman" w:hAnsi="Times New Roman"/>
                      <w:sz w:val="24"/>
                      <w:szCs w:val="24"/>
                    </w:rPr>
                    <w:t>31.</w:t>
                  </w:r>
                </w:p>
              </w:tc>
              <w:tc>
                <w:tcPr>
                  <w:tcW w:w="3460" w:type="dxa"/>
                </w:tcPr>
                <w:p w:rsidR="00D91FA7" w:rsidRPr="005D7B45" w:rsidRDefault="00D91FA7" w:rsidP="00D91FA7">
                  <w:pPr>
                    <w:rPr>
                      <w:rFonts w:ascii="Times New Roman" w:hAnsi="Times New Roman"/>
                      <w:sz w:val="24"/>
                      <w:szCs w:val="24"/>
                    </w:rPr>
                  </w:pPr>
                  <w:r w:rsidRPr="005D7B45">
                    <w:rPr>
                      <w:rFonts w:ascii="Times New Roman" w:hAnsi="Times New Roman"/>
                      <w:sz w:val="24"/>
                      <w:szCs w:val="24"/>
                    </w:rPr>
                    <w:t>«Всякому мила улица своя</w:t>
                  </w:r>
                  <w:r w:rsidR="006E7F7C" w:rsidRPr="005D7B45">
                    <w:rPr>
                      <w:rFonts w:ascii="Times New Roman" w:hAnsi="Times New Roman"/>
                      <w:sz w:val="24"/>
                      <w:szCs w:val="24"/>
                    </w:rPr>
                    <w:t>»</w:t>
                  </w:r>
                  <w:r w:rsidR="006E7F7C">
                    <w:rPr>
                      <w:rFonts w:ascii="Times New Roman" w:hAnsi="Times New Roman"/>
                      <w:sz w:val="24"/>
                      <w:szCs w:val="24"/>
                    </w:rPr>
                    <w:t xml:space="preserve"> - и</w:t>
                  </w:r>
                  <w:r w:rsidRPr="00EB6372">
                    <w:rPr>
                      <w:rFonts w:ascii="Times New Roman" w:hAnsi="Times New Roman"/>
                      <w:sz w:val="24"/>
                      <w:szCs w:val="24"/>
                    </w:rPr>
                    <w:t>нтеллектуально – творческий краеведческий конкурс (онлайн)</w:t>
                  </w:r>
                </w:p>
              </w:tc>
              <w:tc>
                <w:tcPr>
                  <w:tcW w:w="1843"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EB6372" w:rsidRDefault="00D91FA7" w:rsidP="00D91FA7">
                  <w:pPr>
                    <w:rPr>
                      <w:rFonts w:ascii="Times New Roman" w:hAnsi="Times New Roman"/>
                      <w:sz w:val="24"/>
                      <w:szCs w:val="24"/>
                    </w:rPr>
                  </w:pPr>
                  <w:r>
                    <w:rPr>
                      <w:rFonts w:ascii="Times New Roman" w:hAnsi="Times New Roman"/>
                      <w:sz w:val="24"/>
                      <w:szCs w:val="24"/>
                    </w:rPr>
                    <w:t>Октябрь</w:t>
                  </w:r>
                </w:p>
              </w:tc>
              <w:tc>
                <w:tcPr>
                  <w:tcW w:w="1559" w:type="dxa"/>
                </w:tcPr>
                <w:p w:rsidR="00D91FA7" w:rsidRPr="00851782" w:rsidRDefault="00D91FA7" w:rsidP="00D91FA7">
                  <w:pPr>
                    <w:jc w:val="center"/>
                    <w:rPr>
                      <w:rFonts w:ascii="Times New Roman" w:hAnsi="Times New Roman"/>
                      <w:sz w:val="24"/>
                      <w:szCs w:val="24"/>
                    </w:rPr>
                  </w:pPr>
                  <w:r w:rsidRPr="00851782">
                    <w:rPr>
                      <w:rFonts w:ascii="Times New Roman" w:hAnsi="Times New Roman"/>
                      <w:sz w:val="24"/>
                      <w:szCs w:val="24"/>
                    </w:rPr>
                    <w:t>Удаленные пользователи</w:t>
                  </w:r>
                </w:p>
                <w:p w:rsidR="00D91FA7" w:rsidRPr="00511597" w:rsidRDefault="00D91FA7" w:rsidP="00D91FA7">
                  <w:pPr>
                    <w:jc w:val="center"/>
                    <w:rPr>
                      <w:rFonts w:ascii="Times New Roman" w:hAnsi="Times New Roman"/>
                      <w:sz w:val="24"/>
                      <w:szCs w:val="24"/>
                    </w:rPr>
                  </w:pPr>
                  <w:r w:rsidRPr="00851782">
                    <w:rPr>
                      <w:rFonts w:ascii="Times New Roman" w:hAnsi="Times New Roman"/>
                      <w:sz w:val="24"/>
                      <w:szCs w:val="24"/>
                    </w:rPr>
                    <w:t xml:space="preserve">- </w:t>
                  </w:r>
                  <w:r>
                    <w:rPr>
                      <w:rFonts w:ascii="Times New Roman" w:hAnsi="Times New Roman"/>
                      <w:sz w:val="24"/>
                      <w:szCs w:val="24"/>
                    </w:rPr>
                    <w:t>100</w:t>
                  </w:r>
                  <w:r w:rsidRPr="00851782">
                    <w:rPr>
                      <w:rFonts w:ascii="Times New Roman" w:hAnsi="Times New Roman"/>
                      <w:sz w:val="24"/>
                      <w:szCs w:val="24"/>
                    </w:rPr>
                    <w:t xml:space="preserve"> человек</w:t>
                  </w:r>
                </w:p>
              </w:tc>
              <w:tc>
                <w:tcPr>
                  <w:tcW w:w="2127" w:type="dxa"/>
                </w:tcPr>
                <w:p w:rsidR="00D91FA7" w:rsidRPr="007E45D0" w:rsidRDefault="00D91FA7" w:rsidP="00D91FA7">
                  <w:pPr>
                    <w:jc w:val="center"/>
                    <w:rPr>
                      <w:rFonts w:ascii="Times New Roman" w:hAnsi="Times New Roman"/>
                      <w:sz w:val="24"/>
                      <w:szCs w:val="24"/>
                    </w:rPr>
                  </w:pPr>
                  <w:r>
                    <w:rPr>
                      <w:rFonts w:ascii="Times New Roman" w:hAnsi="Times New Roman"/>
                      <w:sz w:val="24"/>
                      <w:szCs w:val="24"/>
                    </w:rPr>
                    <w:t>В рамках кра</w:t>
                  </w:r>
                  <w:r w:rsidR="00386CC7">
                    <w:rPr>
                      <w:rFonts w:ascii="Times New Roman" w:hAnsi="Times New Roman"/>
                      <w:sz w:val="24"/>
                      <w:szCs w:val="24"/>
                    </w:rPr>
                    <w:t>еведческого проекта «Я – Карпин</w:t>
                  </w:r>
                  <w:r>
                    <w:rPr>
                      <w:rFonts w:ascii="Times New Roman" w:hAnsi="Times New Roman"/>
                      <w:sz w:val="24"/>
                      <w:szCs w:val="24"/>
                    </w:rPr>
                    <w:t>ец»</w:t>
                  </w:r>
                </w:p>
              </w:tc>
            </w:tr>
            <w:tr w:rsidR="00D91FA7" w:rsidRPr="00146191" w:rsidTr="007665CB">
              <w:tc>
                <w:tcPr>
                  <w:tcW w:w="817" w:type="dxa"/>
                </w:tcPr>
                <w:p w:rsidR="00D91FA7" w:rsidRPr="00146191" w:rsidRDefault="00D91FA7" w:rsidP="00D91FA7">
                  <w:pPr>
                    <w:jc w:val="center"/>
                    <w:rPr>
                      <w:rFonts w:ascii="Times New Roman" w:hAnsi="Times New Roman"/>
                      <w:sz w:val="24"/>
                      <w:szCs w:val="24"/>
                    </w:rPr>
                  </w:pPr>
                  <w:r w:rsidRPr="00146191">
                    <w:rPr>
                      <w:rFonts w:ascii="Times New Roman" w:hAnsi="Times New Roman"/>
                      <w:sz w:val="24"/>
                      <w:szCs w:val="24"/>
                    </w:rPr>
                    <w:t>31.</w:t>
                  </w:r>
                </w:p>
              </w:tc>
              <w:tc>
                <w:tcPr>
                  <w:tcW w:w="3460" w:type="dxa"/>
                </w:tcPr>
                <w:p w:rsidR="00D91FA7" w:rsidRPr="00146191" w:rsidRDefault="00D91FA7" w:rsidP="00D91FA7">
                  <w:pPr>
                    <w:rPr>
                      <w:rStyle w:val="aff2"/>
                      <w:rFonts w:ascii="Times New Roman" w:hAnsi="Times New Roman"/>
                      <w:b w:val="0"/>
                      <w:sz w:val="24"/>
                      <w:szCs w:val="24"/>
                    </w:rPr>
                  </w:pPr>
                  <w:r w:rsidRPr="00146191">
                    <w:rPr>
                      <w:rStyle w:val="aff2"/>
                      <w:rFonts w:ascii="Times New Roman" w:hAnsi="Times New Roman"/>
                      <w:b w:val="0"/>
                      <w:sz w:val="24"/>
                      <w:szCs w:val="24"/>
                    </w:rPr>
                    <w:t>«Сквозь даль столетий: Минин и Пожарский»</w:t>
                  </w:r>
                  <w:r>
                    <w:rPr>
                      <w:rFonts w:ascii="Times New Roman" w:hAnsi="Times New Roman"/>
                      <w:sz w:val="24"/>
                      <w:szCs w:val="24"/>
                    </w:rPr>
                    <w:t>- в</w:t>
                  </w:r>
                  <w:r w:rsidRPr="00146191">
                    <w:rPr>
                      <w:rFonts w:ascii="Times New Roman" w:hAnsi="Times New Roman"/>
                      <w:sz w:val="24"/>
                      <w:szCs w:val="24"/>
                    </w:rPr>
                    <w:t>идеоролик (онлайн)</w:t>
                  </w:r>
                </w:p>
              </w:tc>
              <w:tc>
                <w:tcPr>
                  <w:tcW w:w="1843" w:type="dxa"/>
                </w:tcPr>
                <w:p w:rsidR="00D91FA7" w:rsidRDefault="00D91FA7" w:rsidP="00D91FA7">
                  <w:pPr>
                    <w:rPr>
                      <w:rFonts w:ascii="Times New Roman" w:hAnsi="Times New Roman"/>
                      <w:sz w:val="24"/>
                      <w:szCs w:val="24"/>
                    </w:rPr>
                  </w:pPr>
                  <w:r w:rsidRPr="00AC2939">
                    <w:rPr>
                      <w:rFonts w:ascii="Times New Roman" w:hAnsi="Times New Roman"/>
                      <w:sz w:val="24"/>
                      <w:szCs w:val="24"/>
                    </w:rPr>
                    <w:t>ЦБ им. А.</w:t>
                  </w:r>
                  <w:r w:rsidR="00386CC7">
                    <w:rPr>
                      <w:rFonts w:ascii="Times New Roman" w:hAnsi="Times New Roman"/>
                      <w:sz w:val="24"/>
                      <w:szCs w:val="24"/>
                    </w:rPr>
                    <w:t xml:space="preserve"> </w:t>
                  </w:r>
                  <w:r w:rsidRPr="00AC2939">
                    <w:rPr>
                      <w:rFonts w:ascii="Times New Roman" w:hAnsi="Times New Roman"/>
                      <w:sz w:val="24"/>
                      <w:szCs w:val="24"/>
                    </w:rPr>
                    <w:t>С. Попова</w:t>
                  </w:r>
                </w:p>
                <w:p w:rsidR="00D91FA7" w:rsidRPr="00146191" w:rsidRDefault="00D91FA7" w:rsidP="00D91FA7">
                  <w:pPr>
                    <w:rPr>
                      <w:rFonts w:ascii="Times New Roman" w:hAnsi="Times New Roman"/>
                      <w:sz w:val="24"/>
                      <w:szCs w:val="24"/>
                    </w:rPr>
                  </w:pPr>
                  <w:r>
                    <w:rPr>
                      <w:rFonts w:ascii="Times New Roman" w:hAnsi="Times New Roman"/>
                      <w:sz w:val="24"/>
                      <w:szCs w:val="24"/>
                    </w:rPr>
                    <w:t>Ноябрь</w:t>
                  </w:r>
                </w:p>
              </w:tc>
              <w:tc>
                <w:tcPr>
                  <w:tcW w:w="1559" w:type="dxa"/>
                </w:tcPr>
                <w:p w:rsidR="00D91FA7" w:rsidRPr="00146191" w:rsidRDefault="00D91FA7" w:rsidP="00D91FA7">
                  <w:pPr>
                    <w:jc w:val="center"/>
                    <w:rPr>
                      <w:rFonts w:ascii="Times New Roman" w:hAnsi="Times New Roman"/>
                      <w:sz w:val="24"/>
                      <w:szCs w:val="24"/>
                    </w:rPr>
                  </w:pPr>
                  <w:r w:rsidRPr="00146191">
                    <w:rPr>
                      <w:rFonts w:ascii="Times New Roman" w:hAnsi="Times New Roman"/>
                      <w:sz w:val="24"/>
                      <w:szCs w:val="24"/>
                    </w:rPr>
                    <w:t>Удаленные пользователи –   3</w:t>
                  </w:r>
                  <w:r>
                    <w:rPr>
                      <w:rFonts w:ascii="Times New Roman" w:hAnsi="Times New Roman"/>
                      <w:sz w:val="24"/>
                      <w:szCs w:val="24"/>
                    </w:rPr>
                    <w:t>91</w:t>
                  </w:r>
                  <w:r w:rsidRPr="00146191">
                    <w:rPr>
                      <w:rFonts w:ascii="Times New Roman" w:hAnsi="Times New Roman"/>
                      <w:sz w:val="24"/>
                      <w:szCs w:val="24"/>
                    </w:rPr>
                    <w:t xml:space="preserve"> человек</w:t>
                  </w:r>
                </w:p>
              </w:tc>
              <w:tc>
                <w:tcPr>
                  <w:tcW w:w="2127" w:type="dxa"/>
                </w:tcPr>
                <w:p w:rsidR="00D91FA7" w:rsidRPr="00146191" w:rsidRDefault="00D91FA7" w:rsidP="00D91FA7">
                  <w:pPr>
                    <w:jc w:val="center"/>
                    <w:rPr>
                      <w:rFonts w:ascii="Times New Roman" w:hAnsi="Times New Roman"/>
                      <w:sz w:val="24"/>
                      <w:szCs w:val="24"/>
                    </w:rPr>
                  </w:pPr>
                </w:p>
              </w:tc>
            </w:tr>
            <w:tr w:rsidR="00D91FA7" w:rsidRPr="00146191" w:rsidTr="007665CB">
              <w:tc>
                <w:tcPr>
                  <w:tcW w:w="817" w:type="dxa"/>
                </w:tcPr>
                <w:p w:rsidR="00D91FA7" w:rsidRPr="00146191" w:rsidRDefault="00D91FA7" w:rsidP="00D91FA7">
                  <w:pPr>
                    <w:jc w:val="center"/>
                    <w:rPr>
                      <w:rFonts w:ascii="Times New Roman" w:hAnsi="Times New Roman"/>
                      <w:sz w:val="24"/>
                      <w:szCs w:val="24"/>
                    </w:rPr>
                  </w:pPr>
                  <w:r w:rsidRPr="00146191">
                    <w:rPr>
                      <w:rFonts w:ascii="Times New Roman" w:hAnsi="Times New Roman"/>
                      <w:sz w:val="24"/>
                      <w:szCs w:val="24"/>
                    </w:rPr>
                    <w:t>32.</w:t>
                  </w:r>
                </w:p>
              </w:tc>
              <w:tc>
                <w:tcPr>
                  <w:tcW w:w="3460" w:type="dxa"/>
                </w:tcPr>
                <w:p w:rsidR="00D91FA7" w:rsidRPr="00146191" w:rsidRDefault="00D91FA7" w:rsidP="00D91FA7">
                  <w:pPr>
                    <w:rPr>
                      <w:rFonts w:ascii="Times New Roman" w:hAnsi="Times New Roman"/>
                      <w:sz w:val="24"/>
                      <w:szCs w:val="24"/>
                    </w:rPr>
                  </w:pPr>
                  <w:r w:rsidRPr="00146191">
                    <w:rPr>
                      <w:rFonts w:ascii="Times New Roman" w:hAnsi="Times New Roman"/>
                      <w:sz w:val="24"/>
                      <w:szCs w:val="24"/>
                    </w:rPr>
                    <w:t>«ПРОЕдинство»</w:t>
                  </w:r>
                </w:p>
                <w:p w:rsidR="00D91FA7" w:rsidRPr="00146191" w:rsidRDefault="00D91FA7" w:rsidP="00D91FA7">
                  <w:pPr>
                    <w:rPr>
                      <w:rFonts w:ascii="Times New Roman" w:hAnsi="Times New Roman"/>
                      <w:sz w:val="24"/>
                      <w:szCs w:val="24"/>
                    </w:rPr>
                  </w:pPr>
                  <w:r>
                    <w:rPr>
                      <w:rFonts w:ascii="Times New Roman" w:hAnsi="Times New Roman"/>
                      <w:sz w:val="24"/>
                      <w:szCs w:val="24"/>
                    </w:rPr>
                    <w:t>- о</w:t>
                  </w:r>
                  <w:r w:rsidRPr="00146191">
                    <w:rPr>
                      <w:rFonts w:ascii="Times New Roman" w:hAnsi="Times New Roman"/>
                      <w:sz w:val="24"/>
                      <w:szCs w:val="24"/>
                    </w:rPr>
                    <w:t>нлайн</w:t>
                  </w:r>
                  <w:r w:rsidR="00386CC7">
                    <w:rPr>
                      <w:rFonts w:ascii="Times New Roman" w:hAnsi="Times New Roman"/>
                      <w:sz w:val="24"/>
                      <w:szCs w:val="24"/>
                    </w:rPr>
                    <w:t xml:space="preserve"> </w:t>
                  </w:r>
                  <w:r w:rsidRPr="00146191">
                    <w:rPr>
                      <w:rFonts w:ascii="Times New Roman" w:hAnsi="Times New Roman"/>
                      <w:sz w:val="24"/>
                      <w:szCs w:val="24"/>
                    </w:rPr>
                    <w:t>-</w:t>
                  </w:r>
                  <w:r w:rsidR="00386CC7">
                    <w:rPr>
                      <w:rFonts w:ascii="Times New Roman" w:hAnsi="Times New Roman"/>
                      <w:sz w:val="24"/>
                      <w:szCs w:val="24"/>
                    </w:rPr>
                    <w:t xml:space="preserve"> </w:t>
                  </w:r>
                  <w:r w:rsidRPr="00146191">
                    <w:rPr>
                      <w:rFonts w:ascii="Times New Roman" w:hAnsi="Times New Roman"/>
                      <w:sz w:val="24"/>
                      <w:szCs w:val="24"/>
                    </w:rPr>
                    <w:t>квиз</w:t>
                  </w:r>
                </w:p>
              </w:tc>
              <w:tc>
                <w:tcPr>
                  <w:tcW w:w="1843"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146191" w:rsidRDefault="00D91FA7" w:rsidP="00D91FA7">
                  <w:pPr>
                    <w:rPr>
                      <w:rFonts w:ascii="Times New Roman" w:hAnsi="Times New Roman"/>
                      <w:sz w:val="24"/>
                      <w:szCs w:val="24"/>
                    </w:rPr>
                  </w:pPr>
                  <w:r>
                    <w:rPr>
                      <w:rFonts w:ascii="Times New Roman" w:hAnsi="Times New Roman"/>
                      <w:sz w:val="24"/>
                      <w:szCs w:val="24"/>
                    </w:rPr>
                    <w:t>Ноябрь</w:t>
                  </w:r>
                </w:p>
              </w:tc>
              <w:tc>
                <w:tcPr>
                  <w:tcW w:w="1559" w:type="dxa"/>
                </w:tcPr>
                <w:p w:rsidR="00D91FA7" w:rsidRPr="00146191" w:rsidRDefault="00D91FA7" w:rsidP="00D91FA7">
                  <w:pPr>
                    <w:jc w:val="center"/>
                    <w:rPr>
                      <w:rFonts w:ascii="Times New Roman" w:hAnsi="Times New Roman"/>
                      <w:sz w:val="24"/>
                      <w:szCs w:val="24"/>
                    </w:rPr>
                  </w:pPr>
                  <w:r w:rsidRPr="00146191">
                    <w:rPr>
                      <w:rFonts w:ascii="Times New Roman" w:hAnsi="Times New Roman"/>
                      <w:sz w:val="24"/>
                      <w:szCs w:val="24"/>
                    </w:rPr>
                    <w:t xml:space="preserve">Удаленные пользователи –   </w:t>
                  </w:r>
                  <w:r>
                    <w:rPr>
                      <w:rFonts w:ascii="Times New Roman" w:hAnsi="Times New Roman"/>
                      <w:sz w:val="24"/>
                      <w:szCs w:val="24"/>
                    </w:rPr>
                    <w:t>949</w:t>
                  </w:r>
                  <w:r w:rsidRPr="00146191">
                    <w:rPr>
                      <w:rFonts w:ascii="Times New Roman" w:hAnsi="Times New Roman"/>
                      <w:sz w:val="24"/>
                      <w:szCs w:val="24"/>
                    </w:rPr>
                    <w:t xml:space="preserve"> человек </w:t>
                  </w:r>
                </w:p>
              </w:tc>
              <w:tc>
                <w:tcPr>
                  <w:tcW w:w="2127" w:type="dxa"/>
                </w:tcPr>
                <w:p w:rsidR="00D91FA7" w:rsidRPr="00146191" w:rsidRDefault="006E7F7C" w:rsidP="00D91FA7">
                  <w:pPr>
                    <w:jc w:val="center"/>
                    <w:rPr>
                      <w:rFonts w:ascii="Times New Roman" w:hAnsi="Times New Roman"/>
                      <w:sz w:val="24"/>
                      <w:szCs w:val="24"/>
                    </w:rPr>
                  </w:pPr>
                  <w:r>
                    <w:rPr>
                      <w:rFonts w:ascii="Times New Roman" w:hAnsi="Times New Roman"/>
                      <w:sz w:val="24"/>
                      <w:szCs w:val="24"/>
                    </w:rPr>
                    <w:t>Ко</w:t>
                  </w:r>
                  <w:r w:rsidR="00D91FA7" w:rsidRPr="00146191">
                    <w:rPr>
                      <w:rFonts w:ascii="Times New Roman" w:hAnsi="Times New Roman"/>
                      <w:sz w:val="24"/>
                      <w:szCs w:val="24"/>
                    </w:rPr>
                    <w:t xml:space="preserve"> </w:t>
                  </w:r>
                  <w:r w:rsidR="00B95B24">
                    <w:rPr>
                      <w:rFonts w:ascii="Times New Roman" w:hAnsi="Times New Roman"/>
                      <w:sz w:val="24"/>
                      <w:szCs w:val="24"/>
                    </w:rPr>
                    <w:t xml:space="preserve"> </w:t>
                  </w:r>
                  <w:r w:rsidR="00D91FA7" w:rsidRPr="00146191">
                    <w:rPr>
                      <w:rFonts w:ascii="Times New Roman" w:hAnsi="Times New Roman"/>
                      <w:sz w:val="24"/>
                      <w:szCs w:val="24"/>
                    </w:rPr>
                    <w:t>Дню народного единства</w:t>
                  </w:r>
                </w:p>
              </w:tc>
            </w:tr>
            <w:tr w:rsidR="00D91FA7" w:rsidRPr="00146191" w:rsidTr="007665CB">
              <w:tc>
                <w:tcPr>
                  <w:tcW w:w="817" w:type="dxa"/>
                </w:tcPr>
                <w:p w:rsidR="00D91FA7" w:rsidRPr="00146191" w:rsidRDefault="00D91FA7" w:rsidP="00D91FA7">
                  <w:pPr>
                    <w:jc w:val="center"/>
                    <w:rPr>
                      <w:rFonts w:ascii="Times New Roman" w:hAnsi="Times New Roman"/>
                      <w:sz w:val="24"/>
                      <w:szCs w:val="24"/>
                    </w:rPr>
                  </w:pPr>
                  <w:r w:rsidRPr="00146191">
                    <w:rPr>
                      <w:rFonts w:ascii="Times New Roman" w:hAnsi="Times New Roman"/>
                      <w:sz w:val="24"/>
                      <w:szCs w:val="24"/>
                    </w:rPr>
                    <w:t>33.</w:t>
                  </w:r>
                </w:p>
              </w:tc>
              <w:tc>
                <w:tcPr>
                  <w:tcW w:w="3460" w:type="dxa"/>
                </w:tcPr>
                <w:p w:rsidR="00D91FA7" w:rsidRPr="00146191" w:rsidRDefault="00D91FA7" w:rsidP="00D91FA7">
                  <w:pPr>
                    <w:rPr>
                      <w:rFonts w:ascii="Times New Roman" w:hAnsi="Times New Roman"/>
                      <w:sz w:val="24"/>
                      <w:szCs w:val="24"/>
                    </w:rPr>
                  </w:pPr>
                  <w:r w:rsidRPr="00146191">
                    <w:rPr>
                      <w:rFonts w:ascii="Times New Roman" w:hAnsi="Times New Roman"/>
                      <w:sz w:val="24"/>
                      <w:szCs w:val="24"/>
                    </w:rPr>
                    <w:t xml:space="preserve">«Единство разных» </w:t>
                  </w:r>
                  <w:r>
                    <w:rPr>
                      <w:rFonts w:ascii="Times New Roman" w:hAnsi="Times New Roman"/>
                      <w:sz w:val="24"/>
                      <w:szCs w:val="24"/>
                    </w:rPr>
                    <w:t xml:space="preserve">- </w:t>
                  </w:r>
                </w:p>
                <w:p w:rsidR="00D91FA7" w:rsidRPr="00146191" w:rsidRDefault="00D91FA7" w:rsidP="00D91FA7">
                  <w:pPr>
                    <w:rPr>
                      <w:rFonts w:ascii="Times New Roman" w:hAnsi="Times New Roman"/>
                      <w:sz w:val="24"/>
                      <w:szCs w:val="24"/>
                    </w:rPr>
                  </w:pPr>
                  <w:r w:rsidRPr="00146191">
                    <w:rPr>
                      <w:rFonts w:ascii="Times New Roman" w:hAnsi="Times New Roman"/>
                      <w:sz w:val="24"/>
                      <w:szCs w:val="24"/>
                    </w:rPr>
                    <w:t>Онлайн</w:t>
                  </w:r>
                  <w:r>
                    <w:rPr>
                      <w:rFonts w:ascii="Times New Roman" w:hAnsi="Times New Roman"/>
                      <w:sz w:val="24"/>
                      <w:szCs w:val="24"/>
                    </w:rPr>
                    <w:t>-филворд</w:t>
                  </w:r>
                </w:p>
              </w:tc>
              <w:tc>
                <w:tcPr>
                  <w:tcW w:w="1843" w:type="dxa"/>
                </w:tcPr>
                <w:p w:rsidR="00D91FA7" w:rsidRDefault="00D91FA7" w:rsidP="00D91FA7">
                  <w:pPr>
                    <w:rPr>
                      <w:rFonts w:ascii="Times New Roman" w:hAnsi="Times New Roman"/>
                      <w:sz w:val="24"/>
                      <w:szCs w:val="24"/>
                    </w:rPr>
                  </w:pPr>
                  <w:r w:rsidRPr="007E45D0">
                    <w:rPr>
                      <w:rFonts w:ascii="Times New Roman" w:hAnsi="Times New Roman"/>
                      <w:sz w:val="24"/>
                      <w:szCs w:val="24"/>
                    </w:rPr>
                    <w:t>Библиотека семейного чтения им. П.П. Бажова</w:t>
                  </w:r>
                </w:p>
                <w:p w:rsidR="00D91FA7" w:rsidRPr="00146191" w:rsidRDefault="00D91FA7" w:rsidP="00D91FA7">
                  <w:pPr>
                    <w:rPr>
                      <w:rFonts w:ascii="Times New Roman" w:hAnsi="Times New Roman"/>
                      <w:sz w:val="24"/>
                      <w:szCs w:val="24"/>
                    </w:rPr>
                  </w:pPr>
                  <w:r>
                    <w:rPr>
                      <w:rFonts w:ascii="Times New Roman" w:hAnsi="Times New Roman"/>
                      <w:sz w:val="24"/>
                      <w:szCs w:val="24"/>
                    </w:rPr>
                    <w:t>Ноябрь</w:t>
                  </w:r>
                </w:p>
              </w:tc>
              <w:tc>
                <w:tcPr>
                  <w:tcW w:w="1559" w:type="dxa"/>
                </w:tcPr>
                <w:p w:rsidR="00D91FA7" w:rsidRPr="00146191" w:rsidRDefault="00D91FA7" w:rsidP="00D91FA7">
                  <w:pPr>
                    <w:jc w:val="center"/>
                    <w:rPr>
                      <w:rFonts w:ascii="Times New Roman" w:hAnsi="Times New Roman"/>
                      <w:sz w:val="24"/>
                      <w:szCs w:val="24"/>
                    </w:rPr>
                  </w:pPr>
                  <w:r w:rsidRPr="00146191">
                    <w:rPr>
                      <w:rFonts w:ascii="Times New Roman" w:hAnsi="Times New Roman"/>
                      <w:sz w:val="24"/>
                      <w:szCs w:val="24"/>
                    </w:rPr>
                    <w:t xml:space="preserve">Удаленные пользователи –   </w:t>
                  </w:r>
                  <w:r>
                    <w:rPr>
                      <w:rFonts w:ascii="Times New Roman" w:hAnsi="Times New Roman"/>
                      <w:sz w:val="24"/>
                      <w:szCs w:val="24"/>
                    </w:rPr>
                    <w:t>1161</w:t>
                  </w:r>
                  <w:r w:rsidRPr="00146191">
                    <w:rPr>
                      <w:rFonts w:ascii="Times New Roman" w:hAnsi="Times New Roman"/>
                      <w:sz w:val="24"/>
                      <w:szCs w:val="24"/>
                    </w:rPr>
                    <w:t xml:space="preserve"> человек </w:t>
                  </w:r>
                </w:p>
              </w:tc>
              <w:tc>
                <w:tcPr>
                  <w:tcW w:w="2127" w:type="dxa"/>
                </w:tcPr>
                <w:p w:rsidR="00D91FA7" w:rsidRDefault="00D91FA7" w:rsidP="00D91FA7">
                  <w:pPr>
                    <w:jc w:val="center"/>
                    <w:rPr>
                      <w:rFonts w:ascii="Times New Roman" w:hAnsi="Times New Roman"/>
                      <w:sz w:val="24"/>
                      <w:szCs w:val="24"/>
                    </w:rPr>
                  </w:pPr>
                  <w:r w:rsidRPr="00146191">
                    <w:rPr>
                      <w:rFonts w:ascii="Times New Roman" w:hAnsi="Times New Roman"/>
                      <w:sz w:val="24"/>
                      <w:szCs w:val="24"/>
                    </w:rPr>
                    <w:t>Библиотека семейного чтения им. П.П. Бажова</w:t>
                  </w:r>
                </w:p>
                <w:p w:rsidR="00D91FA7" w:rsidRPr="00146191" w:rsidRDefault="00D91FA7" w:rsidP="00D91FA7">
                  <w:pPr>
                    <w:jc w:val="center"/>
                    <w:rPr>
                      <w:rFonts w:ascii="Times New Roman" w:hAnsi="Times New Roman"/>
                      <w:sz w:val="24"/>
                      <w:szCs w:val="24"/>
                    </w:rPr>
                  </w:pPr>
                  <w:r w:rsidRPr="00146191">
                    <w:rPr>
                      <w:rFonts w:ascii="Times New Roman" w:hAnsi="Times New Roman"/>
                      <w:sz w:val="24"/>
                      <w:szCs w:val="24"/>
                    </w:rPr>
                    <w:t>посвященный  Международному  дню толерантности</w:t>
                  </w:r>
                </w:p>
              </w:tc>
            </w:tr>
            <w:tr w:rsidR="00D91FA7" w:rsidRPr="00146191" w:rsidTr="007665CB">
              <w:tc>
                <w:tcPr>
                  <w:tcW w:w="817" w:type="dxa"/>
                </w:tcPr>
                <w:p w:rsidR="00D91FA7" w:rsidRPr="00146191" w:rsidRDefault="00D91FA7" w:rsidP="00D91FA7">
                  <w:pPr>
                    <w:jc w:val="center"/>
                    <w:rPr>
                      <w:rFonts w:ascii="Times New Roman" w:hAnsi="Times New Roman"/>
                      <w:sz w:val="24"/>
                      <w:szCs w:val="24"/>
                    </w:rPr>
                  </w:pPr>
                  <w:r>
                    <w:rPr>
                      <w:rFonts w:ascii="Times New Roman" w:hAnsi="Times New Roman"/>
                      <w:sz w:val="24"/>
                      <w:szCs w:val="24"/>
                    </w:rPr>
                    <w:t>34.</w:t>
                  </w:r>
                </w:p>
              </w:tc>
              <w:tc>
                <w:tcPr>
                  <w:tcW w:w="3460" w:type="dxa"/>
                </w:tcPr>
                <w:p w:rsidR="00D91FA7" w:rsidRPr="0004138A" w:rsidRDefault="00D91FA7" w:rsidP="00D91FA7">
                  <w:pPr>
                    <w:rPr>
                      <w:rFonts w:ascii="Times New Roman" w:hAnsi="Times New Roman"/>
                      <w:sz w:val="24"/>
                      <w:szCs w:val="24"/>
                    </w:rPr>
                  </w:pPr>
                  <w:r w:rsidRPr="0004138A">
                    <w:rPr>
                      <w:rFonts w:ascii="Times New Roman" w:hAnsi="Times New Roman"/>
                      <w:sz w:val="24"/>
                      <w:szCs w:val="24"/>
                    </w:rPr>
                    <w:t xml:space="preserve">«Мамино сердце рядом всегда» </w:t>
                  </w:r>
                  <w:r>
                    <w:rPr>
                      <w:rFonts w:ascii="Times New Roman" w:hAnsi="Times New Roman"/>
                      <w:sz w:val="24"/>
                      <w:szCs w:val="24"/>
                    </w:rPr>
                    <w:t>- о</w:t>
                  </w:r>
                  <w:r w:rsidRPr="00807A1E">
                    <w:rPr>
                      <w:rFonts w:ascii="Times New Roman" w:hAnsi="Times New Roman"/>
                      <w:sz w:val="24"/>
                      <w:szCs w:val="24"/>
                    </w:rPr>
                    <w:t>нлайн-игра</w:t>
                  </w:r>
                </w:p>
              </w:tc>
              <w:tc>
                <w:tcPr>
                  <w:tcW w:w="1843" w:type="dxa"/>
                </w:tcPr>
                <w:p w:rsidR="00D91FA7" w:rsidRDefault="00D91FA7" w:rsidP="00D91FA7">
                  <w:pPr>
                    <w:jc w:val="center"/>
                    <w:rPr>
                      <w:rFonts w:ascii="Times New Roman" w:hAnsi="Times New Roman"/>
                      <w:sz w:val="24"/>
                      <w:szCs w:val="24"/>
                    </w:rPr>
                  </w:pPr>
                  <w:r w:rsidRPr="00F20CB2">
                    <w:rPr>
                      <w:rFonts w:ascii="Times New Roman" w:hAnsi="Times New Roman"/>
                      <w:sz w:val="24"/>
                      <w:szCs w:val="24"/>
                    </w:rPr>
                    <w:t>Библиотека семейного чтения им. П.П. Бажова</w:t>
                  </w:r>
                </w:p>
                <w:p w:rsidR="00D91FA7" w:rsidRPr="00807A1E" w:rsidRDefault="00D91FA7" w:rsidP="00D91FA7">
                  <w:pPr>
                    <w:jc w:val="center"/>
                    <w:rPr>
                      <w:rFonts w:ascii="Times New Roman" w:hAnsi="Times New Roman"/>
                      <w:sz w:val="24"/>
                      <w:szCs w:val="24"/>
                    </w:rPr>
                  </w:pPr>
                  <w:r>
                    <w:rPr>
                      <w:rFonts w:ascii="Times New Roman" w:hAnsi="Times New Roman"/>
                      <w:sz w:val="24"/>
                      <w:szCs w:val="24"/>
                    </w:rPr>
                    <w:t>Ноябрь</w:t>
                  </w:r>
                </w:p>
              </w:tc>
              <w:tc>
                <w:tcPr>
                  <w:tcW w:w="1559" w:type="dxa"/>
                </w:tcPr>
                <w:p w:rsidR="00D91FA7" w:rsidRPr="00807A1E" w:rsidRDefault="00D91FA7" w:rsidP="00D91FA7">
                  <w:pPr>
                    <w:jc w:val="center"/>
                    <w:rPr>
                      <w:rFonts w:ascii="Times New Roman" w:hAnsi="Times New Roman"/>
                      <w:sz w:val="24"/>
                      <w:szCs w:val="24"/>
                    </w:rPr>
                  </w:pPr>
                  <w:r w:rsidRPr="00807A1E">
                    <w:rPr>
                      <w:rFonts w:ascii="Times New Roman" w:hAnsi="Times New Roman"/>
                      <w:sz w:val="24"/>
                      <w:szCs w:val="24"/>
                    </w:rPr>
                    <w:t>Удаленные</w:t>
                  </w:r>
                </w:p>
                <w:p w:rsidR="00D91FA7" w:rsidRPr="00F20CB2" w:rsidRDefault="00D91FA7" w:rsidP="00D91FA7">
                  <w:pPr>
                    <w:jc w:val="center"/>
                    <w:rPr>
                      <w:rFonts w:ascii="Times New Roman" w:hAnsi="Times New Roman"/>
                      <w:sz w:val="24"/>
                      <w:szCs w:val="24"/>
                    </w:rPr>
                  </w:pPr>
                  <w:r w:rsidRPr="00807A1E">
                    <w:rPr>
                      <w:rFonts w:ascii="Times New Roman" w:hAnsi="Times New Roman"/>
                      <w:sz w:val="24"/>
                      <w:szCs w:val="24"/>
                    </w:rPr>
                    <w:t>пользователи - 224</w:t>
                  </w:r>
                </w:p>
              </w:tc>
              <w:tc>
                <w:tcPr>
                  <w:tcW w:w="2127" w:type="dxa"/>
                </w:tcPr>
                <w:p w:rsidR="00D91FA7" w:rsidRPr="00F20CB2" w:rsidRDefault="00D91FA7" w:rsidP="00D91FA7">
                  <w:pPr>
                    <w:jc w:val="center"/>
                    <w:rPr>
                      <w:rFonts w:ascii="Times New Roman" w:hAnsi="Times New Roman"/>
                      <w:sz w:val="24"/>
                      <w:szCs w:val="24"/>
                    </w:rPr>
                  </w:pPr>
                  <w:r>
                    <w:rPr>
                      <w:rFonts w:ascii="Times New Roman" w:hAnsi="Times New Roman"/>
                      <w:sz w:val="24"/>
                      <w:szCs w:val="24"/>
                    </w:rPr>
                    <w:t>Посвящается Дню Матери</w:t>
                  </w:r>
                </w:p>
              </w:tc>
            </w:tr>
            <w:tr w:rsidR="00D91FA7" w:rsidRPr="00146191" w:rsidTr="007665CB">
              <w:tc>
                <w:tcPr>
                  <w:tcW w:w="817" w:type="dxa"/>
                </w:tcPr>
                <w:p w:rsidR="00D91FA7" w:rsidRPr="00146191" w:rsidRDefault="00D91FA7" w:rsidP="00D91FA7">
                  <w:pPr>
                    <w:jc w:val="center"/>
                    <w:rPr>
                      <w:rFonts w:ascii="Times New Roman" w:hAnsi="Times New Roman"/>
                      <w:sz w:val="24"/>
                      <w:szCs w:val="24"/>
                    </w:rPr>
                  </w:pPr>
                  <w:r>
                    <w:rPr>
                      <w:rFonts w:ascii="Times New Roman" w:hAnsi="Times New Roman"/>
                      <w:sz w:val="24"/>
                      <w:szCs w:val="24"/>
                    </w:rPr>
                    <w:t>35.</w:t>
                  </w:r>
                </w:p>
              </w:tc>
              <w:tc>
                <w:tcPr>
                  <w:tcW w:w="3460" w:type="dxa"/>
                </w:tcPr>
                <w:p w:rsidR="00D91FA7" w:rsidRPr="0004138A" w:rsidRDefault="00D91FA7" w:rsidP="00D91FA7">
                  <w:pPr>
                    <w:rPr>
                      <w:rFonts w:ascii="Times New Roman" w:hAnsi="Times New Roman"/>
                      <w:sz w:val="24"/>
                      <w:szCs w:val="24"/>
                    </w:rPr>
                  </w:pPr>
                  <w:r w:rsidRPr="0004138A">
                    <w:rPr>
                      <w:rFonts w:ascii="Times New Roman" w:hAnsi="Times New Roman"/>
                      <w:sz w:val="24"/>
                      <w:szCs w:val="24"/>
                    </w:rPr>
                    <w:t xml:space="preserve">«Конституция – гарант свободы  человека и гражданина» </w:t>
                  </w:r>
                  <w:r>
                    <w:rPr>
                      <w:rFonts w:ascii="Times New Roman" w:hAnsi="Times New Roman"/>
                      <w:sz w:val="24"/>
                      <w:szCs w:val="24"/>
                    </w:rPr>
                    <w:t>- м</w:t>
                  </w:r>
                  <w:r w:rsidRPr="00807A1E">
                    <w:rPr>
                      <w:rFonts w:ascii="Times New Roman" w:hAnsi="Times New Roman"/>
                      <w:sz w:val="24"/>
                      <w:szCs w:val="24"/>
                    </w:rPr>
                    <w:t>ультимедийный лонгрид (онлайн</w:t>
                  </w:r>
                  <w:r>
                    <w:rPr>
                      <w:rFonts w:ascii="Times New Roman" w:hAnsi="Times New Roman"/>
                      <w:sz w:val="24"/>
                      <w:szCs w:val="24"/>
                    </w:rPr>
                    <w:t>)</w:t>
                  </w:r>
                </w:p>
              </w:tc>
              <w:tc>
                <w:tcPr>
                  <w:tcW w:w="1843" w:type="dxa"/>
                </w:tcPr>
                <w:p w:rsidR="00D91FA7" w:rsidRDefault="00D91FA7" w:rsidP="00D91FA7">
                  <w:pPr>
                    <w:rPr>
                      <w:rFonts w:ascii="Times New Roman" w:hAnsi="Times New Roman"/>
                      <w:sz w:val="24"/>
                      <w:szCs w:val="24"/>
                    </w:rPr>
                  </w:pPr>
                  <w:r w:rsidRPr="00C63C7E">
                    <w:rPr>
                      <w:rFonts w:ascii="Times New Roman" w:hAnsi="Times New Roman"/>
                      <w:sz w:val="24"/>
                      <w:szCs w:val="24"/>
                    </w:rPr>
                    <w:t>Библиотека семейного чтения им. П.П. Бажова</w:t>
                  </w:r>
                </w:p>
                <w:p w:rsidR="00D91FA7" w:rsidRPr="00807A1E" w:rsidRDefault="00D91FA7" w:rsidP="00D91FA7">
                  <w:pPr>
                    <w:rPr>
                      <w:rFonts w:ascii="Times New Roman" w:hAnsi="Times New Roman"/>
                      <w:sz w:val="24"/>
                      <w:szCs w:val="24"/>
                    </w:rPr>
                  </w:pPr>
                  <w:r>
                    <w:rPr>
                      <w:rFonts w:ascii="Times New Roman" w:hAnsi="Times New Roman"/>
                      <w:sz w:val="24"/>
                      <w:szCs w:val="24"/>
                    </w:rPr>
                    <w:t>Декабрь</w:t>
                  </w:r>
                </w:p>
              </w:tc>
              <w:tc>
                <w:tcPr>
                  <w:tcW w:w="1559" w:type="dxa"/>
                </w:tcPr>
                <w:p w:rsidR="00D91FA7" w:rsidRPr="00807A1E" w:rsidRDefault="00D91FA7" w:rsidP="00D91FA7">
                  <w:pPr>
                    <w:jc w:val="center"/>
                    <w:rPr>
                      <w:rFonts w:ascii="Times New Roman" w:hAnsi="Times New Roman"/>
                      <w:sz w:val="24"/>
                      <w:szCs w:val="24"/>
                    </w:rPr>
                  </w:pPr>
                  <w:r w:rsidRPr="00807A1E">
                    <w:rPr>
                      <w:rFonts w:ascii="Times New Roman" w:hAnsi="Times New Roman"/>
                      <w:sz w:val="24"/>
                      <w:szCs w:val="24"/>
                    </w:rPr>
                    <w:t>Удаленные</w:t>
                  </w:r>
                </w:p>
                <w:p w:rsidR="00D91FA7" w:rsidRPr="00C63C7E" w:rsidRDefault="00D91FA7" w:rsidP="00D91FA7">
                  <w:pPr>
                    <w:jc w:val="center"/>
                    <w:rPr>
                      <w:rFonts w:ascii="Times New Roman" w:hAnsi="Times New Roman"/>
                      <w:sz w:val="24"/>
                      <w:szCs w:val="24"/>
                    </w:rPr>
                  </w:pPr>
                  <w:r w:rsidRPr="00807A1E">
                    <w:rPr>
                      <w:rFonts w:ascii="Times New Roman" w:hAnsi="Times New Roman"/>
                      <w:sz w:val="24"/>
                      <w:szCs w:val="24"/>
                    </w:rPr>
                    <w:t xml:space="preserve">пользователи - </w:t>
                  </w:r>
                  <w:r>
                    <w:rPr>
                      <w:rFonts w:ascii="Times New Roman" w:hAnsi="Times New Roman"/>
                      <w:sz w:val="24"/>
                      <w:szCs w:val="24"/>
                    </w:rPr>
                    <w:t>1088</w:t>
                  </w:r>
                </w:p>
              </w:tc>
              <w:tc>
                <w:tcPr>
                  <w:tcW w:w="2127" w:type="dxa"/>
                </w:tcPr>
                <w:p w:rsidR="00D91FA7" w:rsidRPr="00C63C7E" w:rsidRDefault="00D91FA7" w:rsidP="00D91FA7">
                  <w:pPr>
                    <w:jc w:val="center"/>
                    <w:rPr>
                      <w:rFonts w:ascii="Times New Roman" w:hAnsi="Times New Roman"/>
                      <w:sz w:val="24"/>
                      <w:szCs w:val="24"/>
                    </w:rPr>
                  </w:pPr>
                  <w:r>
                    <w:rPr>
                      <w:rFonts w:ascii="Times New Roman" w:hAnsi="Times New Roman"/>
                      <w:sz w:val="24"/>
                      <w:szCs w:val="24"/>
                    </w:rPr>
                    <w:t>Посвящается Дню Конституции</w:t>
                  </w:r>
                </w:p>
              </w:tc>
            </w:tr>
            <w:tr w:rsidR="00D91FA7" w:rsidRPr="00146191" w:rsidTr="007665CB">
              <w:tc>
                <w:tcPr>
                  <w:tcW w:w="817" w:type="dxa"/>
                </w:tcPr>
                <w:p w:rsidR="00D91FA7" w:rsidRPr="00146191" w:rsidRDefault="00D91FA7" w:rsidP="00D91FA7">
                  <w:pPr>
                    <w:jc w:val="center"/>
                    <w:rPr>
                      <w:rFonts w:ascii="Times New Roman" w:hAnsi="Times New Roman"/>
                      <w:sz w:val="24"/>
                      <w:szCs w:val="24"/>
                    </w:rPr>
                  </w:pPr>
                  <w:r>
                    <w:rPr>
                      <w:rFonts w:ascii="Times New Roman" w:hAnsi="Times New Roman"/>
                      <w:sz w:val="24"/>
                      <w:szCs w:val="24"/>
                    </w:rPr>
                    <w:t>36.</w:t>
                  </w:r>
                </w:p>
              </w:tc>
              <w:tc>
                <w:tcPr>
                  <w:tcW w:w="3460" w:type="dxa"/>
                </w:tcPr>
                <w:p w:rsidR="00D91FA7" w:rsidRPr="00807A1E" w:rsidRDefault="00D91FA7" w:rsidP="00D91FA7">
                  <w:pPr>
                    <w:rPr>
                      <w:rFonts w:ascii="Times New Roman" w:hAnsi="Times New Roman"/>
                      <w:sz w:val="24"/>
                      <w:szCs w:val="24"/>
                    </w:rPr>
                  </w:pPr>
                  <w:r w:rsidRPr="00807A1E">
                    <w:rPr>
                      <w:rFonts w:ascii="Times New Roman" w:hAnsi="Times New Roman"/>
                      <w:sz w:val="24"/>
                      <w:szCs w:val="24"/>
                    </w:rPr>
                    <w:t xml:space="preserve">«Знатоки Конституции» </w:t>
                  </w:r>
                  <w:r>
                    <w:rPr>
                      <w:rFonts w:ascii="Times New Roman" w:hAnsi="Times New Roman"/>
                      <w:sz w:val="24"/>
                      <w:szCs w:val="24"/>
                    </w:rPr>
                    <w:t>- о</w:t>
                  </w:r>
                  <w:r w:rsidRPr="00807A1E">
                    <w:rPr>
                      <w:rFonts w:ascii="Times New Roman" w:hAnsi="Times New Roman"/>
                      <w:sz w:val="24"/>
                      <w:szCs w:val="24"/>
                    </w:rPr>
                    <w:t>нлайн-викторина</w:t>
                  </w:r>
                </w:p>
              </w:tc>
              <w:tc>
                <w:tcPr>
                  <w:tcW w:w="1843" w:type="dxa"/>
                </w:tcPr>
                <w:p w:rsidR="00D91FA7" w:rsidRDefault="00D91FA7" w:rsidP="00D91FA7">
                  <w:pPr>
                    <w:rPr>
                      <w:rFonts w:ascii="Times New Roman" w:hAnsi="Times New Roman"/>
                      <w:sz w:val="24"/>
                      <w:szCs w:val="24"/>
                    </w:rPr>
                  </w:pPr>
                  <w:r w:rsidRPr="00C63C7E">
                    <w:rPr>
                      <w:rFonts w:ascii="Times New Roman" w:hAnsi="Times New Roman"/>
                      <w:sz w:val="24"/>
                      <w:szCs w:val="24"/>
                    </w:rPr>
                    <w:t>Библиотека семейного чтения им. П.П. Бажова</w:t>
                  </w:r>
                </w:p>
                <w:p w:rsidR="00D91FA7" w:rsidRPr="00807A1E" w:rsidRDefault="00D91FA7" w:rsidP="00D91FA7">
                  <w:pPr>
                    <w:rPr>
                      <w:rFonts w:ascii="Times New Roman" w:hAnsi="Times New Roman"/>
                      <w:sz w:val="24"/>
                      <w:szCs w:val="24"/>
                    </w:rPr>
                  </w:pPr>
                  <w:r>
                    <w:rPr>
                      <w:rFonts w:ascii="Times New Roman" w:hAnsi="Times New Roman"/>
                      <w:sz w:val="24"/>
                      <w:szCs w:val="24"/>
                    </w:rPr>
                    <w:t>Декабрь</w:t>
                  </w:r>
                </w:p>
              </w:tc>
              <w:tc>
                <w:tcPr>
                  <w:tcW w:w="1559" w:type="dxa"/>
                </w:tcPr>
                <w:p w:rsidR="00D91FA7" w:rsidRPr="00807A1E" w:rsidRDefault="00D91FA7" w:rsidP="00D91FA7">
                  <w:pPr>
                    <w:jc w:val="center"/>
                    <w:rPr>
                      <w:rFonts w:ascii="Times New Roman" w:hAnsi="Times New Roman"/>
                      <w:sz w:val="24"/>
                      <w:szCs w:val="24"/>
                    </w:rPr>
                  </w:pPr>
                  <w:r w:rsidRPr="00807A1E">
                    <w:rPr>
                      <w:rFonts w:ascii="Times New Roman" w:hAnsi="Times New Roman"/>
                      <w:sz w:val="24"/>
                      <w:szCs w:val="24"/>
                    </w:rPr>
                    <w:t>Удаленные</w:t>
                  </w:r>
                </w:p>
                <w:p w:rsidR="00D91FA7" w:rsidRPr="00C63C7E" w:rsidRDefault="00D91FA7" w:rsidP="00D91FA7">
                  <w:pPr>
                    <w:jc w:val="center"/>
                    <w:rPr>
                      <w:rFonts w:ascii="Times New Roman" w:hAnsi="Times New Roman"/>
                      <w:sz w:val="24"/>
                      <w:szCs w:val="24"/>
                    </w:rPr>
                  </w:pPr>
                  <w:r w:rsidRPr="00807A1E">
                    <w:rPr>
                      <w:rFonts w:ascii="Times New Roman" w:hAnsi="Times New Roman"/>
                      <w:sz w:val="24"/>
                      <w:szCs w:val="24"/>
                    </w:rPr>
                    <w:t xml:space="preserve">пользователи - </w:t>
                  </w:r>
                  <w:r>
                    <w:rPr>
                      <w:rFonts w:ascii="Times New Roman" w:hAnsi="Times New Roman"/>
                      <w:sz w:val="24"/>
                      <w:szCs w:val="24"/>
                    </w:rPr>
                    <w:t>294</w:t>
                  </w:r>
                </w:p>
              </w:tc>
              <w:tc>
                <w:tcPr>
                  <w:tcW w:w="2127" w:type="dxa"/>
                </w:tcPr>
                <w:p w:rsidR="00D91FA7" w:rsidRPr="00C63C7E" w:rsidRDefault="00D91FA7" w:rsidP="00D91FA7">
                  <w:pPr>
                    <w:jc w:val="center"/>
                    <w:rPr>
                      <w:rFonts w:ascii="Times New Roman" w:hAnsi="Times New Roman"/>
                      <w:sz w:val="24"/>
                      <w:szCs w:val="24"/>
                    </w:rPr>
                  </w:pPr>
                  <w:r>
                    <w:rPr>
                      <w:rFonts w:ascii="Times New Roman" w:hAnsi="Times New Roman"/>
                      <w:sz w:val="24"/>
                      <w:szCs w:val="24"/>
                    </w:rPr>
                    <w:t>Посвящается Дню Конституции</w:t>
                  </w:r>
                </w:p>
              </w:tc>
            </w:tr>
            <w:tr w:rsidR="00D91FA7" w:rsidRPr="00146191" w:rsidTr="007665CB">
              <w:tc>
                <w:tcPr>
                  <w:tcW w:w="817" w:type="dxa"/>
                </w:tcPr>
                <w:p w:rsidR="00D91FA7" w:rsidRPr="00146191" w:rsidRDefault="00D91FA7" w:rsidP="00D91FA7">
                  <w:pPr>
                    <w:jc w:val="center"/>
                    <w:rPr>
                      <w:rFonts w:ascii="Times New Roman" w:hAnsi="Times New Roman"/>
                      <w:sz w:val="24"/>
                      <w:szCs w:val="24"/>
                    </w:rPr>
                  </w:pPr>
                  <w:r>
                    <w:rPr>
                      <w:rFonts w:ascii="Times New Roman" w:hAnsi="Times New Roman"/>
                      <w:sz w:val="24"/>
                      <w:szCs w:val="24"/>
                    </w:rPr>
                    <w:t>37.</w:t>
                  </w:r>
                </w:p>
              </w:tc>
              <w:tc>
                <w:tcPr>
                  <w:tcW w:w="3460" w:type="dxa"/>
                </w:tcPr>
                <w:p w:rsidR="00D91FA7" w:rsidRPr="00807A1E" w:rsidRDefault="00D91FA7" w:rsidP="00D91FA7">
                  <w:pPr>
                    <w:tabs>
                      <w:tab w:val="right" w:pos="3094"/>
                    </w:tabs>
                    <w:rPr>
                      <w:rFonts w:ascii="Times New Roman" w:hAnsi="Times New Roman"/>
                      <w:sz w:val="24"/>
                      <w:szCs w:val="24"/>
                    </w:rPr>
                  </w:pPr>
                  <w:r w:rsidRPr="00807A1E">
                    <w:rPr>
                      <w:rFonts w:ascii="Times New Roman" w:hAnsi="Times New Roman"/>
                      <w:sz w:val="24"/>
                      <w:szCs w:val="24"/>
                    </w:rPr>
                    <w:t xml:space="preserve">«Театр детской книги: «Колобок»  </w:t>
                  </w:r>
                  <w:r>
                    <w:rPr>
                      <w:rFonts w:ascii="Times New Roman" w:hAnsi="Times New Roman"/>
                      <w:sz w:val="24"/>
                      <w:szCs w:val="24"/>
                    </w:rPr>
                    <w:t>- в</w:t>
                  </w:r>
                  <w:r w:rsidRPr="00807A1E">
                    <w:rPr>
                      <w:rFonts w:ascii="Times New Roman" w:hAnsi="Times New Roman"/>
                      <w:sz w:val="24"/>
                      <w:szCs w:val="24"/>
                    </w:rPr>
                    <w:t>идеотрансляция (онлайн)</w:t>
                  </w:r>
                </w:p>
              </w:tc>
              <w:tc>
                <w:tcPr>
                  <w:tcW w:w="1843" w:type="dxa"/>
                </w:tcPr>
                <w:p w:rsidR="00D91FA7" w:rsidRDefault="00D91FA7" w:rsidP="00D91FA7">
                  <w:pPr>
                    <w:rPr>
                      <w:rFonts w:ascii="Times New Roman" w:hAnsi="Times New Roman"/>
                      <w:sz w:val="24"/>
                      <w:szCs w:val="24"/>
                    </w:rPr>
                  </w:pPr>
                  <w:r w:rsidRPr="00C63C7E">
                    <w:rPr>
                      <w:rFonts w:ascii="Times New Roman" w:hAnsi="Times New Roman"/>
                      <w:sz w:val="24"/>
                      <w:szCs w:val="24"/>
                    </w:rPr>
                    <w:t>Библиотека семейного чтения им. П.П. Бажова</w:t>
                  </w:r>
                </w:p>
                <w:p w:rsidR="00D91FA7" w:rsidRPr="00807A1E" w:rsidRDefault="00D91FA7" w:rsidP="00D91FA7">
                  <w:pPr>
                    <w:rPr>
                      <w:rFonts w:ascii="Times New Roman" w:hAnsi="Times New Roman"/>
                      <w:sz w:val="24"/>
                      <w:szCs w:val="24"/>
                    </w:rPr>
                  </w:pPr>
                  <w:r>
                    <w:rPr>
                      <w:rFonts w:ascii="Times New Roman" w:hAnsi="Times New Roman"/>
                      <w:sz w:val="24"/>
                      <w:szCs w:val="24"/>
                    </w:rPr>
                    <w:t>Декабрь</w:t>
                  </w:r>
                </w:p>
              </w:tc>
              <w:tc>
                <w:tcPr>
                  <w:tcW w:w="1559" w:type="dxa"/>
                </w:tcPr>
                <w:p w:rsidR="00D91FA7" w:rsidRPr="00807A1E" w:rsidRDefault="00D91FA7" w:rsidP="00D91FA7">
                  <w:pPr>
                    <w:jc w:val="center"/>
                    <w:rPr>
                      <w:rFonts w:ascii="Times New Roman" w:hAnsi="Times New Roman"/>
                      <w:sz w:val="24"/>
                      <w:szCs w:val="24"/>
                    </w:rPr>
                  </w:pPr>
                  <w:r w:rsidRPr="00807A1E">
                    <w:rPr>
                      <w:rFonts w:ascii="Times New Roman" w:hAnsi="Times New Roman"/>
                      <w:sz w:val="24"/>
                      <w:szCs w:val="24"/>
                    </w:rPr>
                    <w:t>Удаленные</w:t>
                  </w:r>
                </w:p>
                <w:p w:rsidR="00D91FA7" w:rsidRPr="00C63C7E" w:rsidRDefault="00D91FA7" w:rsidP="00D91FA7">
                  <w:pPr>
                    <w:jc w:val="center"/>
                    <w:rPr>
                      <w:rFonts w:ascii="Times New Roman" w:hAnsi="Times New Roman"/>
                      <w:sz w:val="24"/>
                      <w:szCs w:val="24"/>
                    </w:rPr>
                  </w:pPr>
                  <w:r w:rsidRPr="00807A1E">
                    <w:rPr>
                      <w:rFonts w:ascii="Times New Roman" w:hAnsi="Times New Roman"/>
                      <w:sz w:val="24"/>
                      <w:szCs w:val="24"/>
                    </w:rPr>
                    <w:t xml:space="preserve">пользователи - </w:t>
                  </w:r>
                  <w:r>
                    <w:rPr>
                      <w:rFonts w:ascii="Times New Roman" w:hAnsi="Times New Roman"/>
                      <w:sz w:val="24"/>
                      <w:szCs w:val="24"/>
                    </w:rPr>
                    <w:t>650</w:t>
                  </w:r>
                </w:p>
              </w:tc>
              <w:tc>
                <w:tcPr>
                  <w:tcW w:w="2127" w:type="dxa"/>
                </w:tcPr>
                <w:p w:rsidR="00D91FA7" w:rsidRPr="00C85DDA" w:rsidRDefault="00D91FA7" w:rsidP="00D91FA7">
                  <w:pPr>
                    <w:jc w:val="center"/>
                    <w:rPr>
                      <w:rFonts w:ascii="Times New Roman" w:hAnsi="Times New Roman"/>
                      <w:sz w:val="24"/>
                      <w:szCs w:val="24"/>
                    </w:rPr>
                  </w:pPr>
                </w:p>
              </w:tc>
            </w:tr>
            <w:tr w:rsidR="00D91FA7" w:rsidRPr="00146191" w:rsidTr="007665CB">
              <w:tc>
                <w:tcPr>
                  <w:tcW w:w="817" w:type="dxa"/>
                </w:tcPr>
                <w:p w:rsidR="00D91FA7" w:rsidRPr="00146191" w:rsidRDefault="00D91FA7" w:rsidP="00D91FA7">
                  <w:pPr>
                    <w:jc w:val="center"/>
                    <w:rPr>
                      <w:rFonts w:ascii="Times New Roman" w:hAnsi="Times New Roman"/>
                      <w:sz w:val="24"/>
                      <w:szCs w:val="24"/>
                    </w:rPr>
                  </w:pPr>
                  <w:r>
                    <w:rPr>
                      <w:rFonts w:ascii="Times New Roman" w:hAnsi="Times New Roman"/>
                      <w:sz w:val="24"/>
                      <w:szCs w:val="24"/>
                    </w:rPr>
                    <w:t>38.</w:t>
                  </w:r>
                </w:p>
              </w:tc>
              <w:tc>
                <w:tcPr>
                  <w:tcW w:w="3460" w:type="dxa"/>
                </w:tcPr>
                <w:p w:rsidR="00D91FA7" w:rsidRPr="00807A1E" w:rsidRDefault="00D91FA7" w:rsidP="00D91FA7">
                  <w:pPr>
                    <w:rPr>
                      <w:rFonts w:ascii="Times New Roman" w:hAnsi="Times New Roman"/>
                      <w:sz w:val="24"/>
                      <w:szCs w:val="24"/>
                    </w:rPr>
                  </w:pPr>
                  <w:r w:rsidRPr="00807A1E">
                    <w:rPr>
                      <w:rFonts w:ascii="Times New Roman" w:hAnsi="Times New Roman"/>
                      <w:sz w:val="24"/>
                      <w:szCs w:val="24"/>
                    </w:rPr>
                    <w:t xml:space="preserve">«Всякому мила улица своя» </w:t>
                  </w:r>
                  <w:r>
                    <w:rPr>
                      <w:rFonts w:ascii="Times New Roman" w:hAnsi="Times New Roman"/>
                      <w:sz w:val="24"/>
                      <w:szCs w:val="24"/>
                    </w:rPr>
                    <w:t>- в</w:t>
                  </w:r>
                  <w:r w:rsidRPr="00D31F8D">
                    <w:rPr>
                      <w:rFonts w:ascii="Times New Roman" w:hAnsi="Times New Roman"/>
                      <w:sz w:val="24"/>
                      <w:szCs w:val="24"/>
                    </w:rPr>
                    <w:t>иртуальная выставка</w:t>
                  </w:r>
                </w:p>
              </w:tc>
              <w:tc>
                <w:tcPr>
                  <w:tcW w:w="1843" w:type="dxa"/>
                </w:tcPr>
                <w:p w:rsidR="00D91FA7" w:rsidRDefault="00D91FA7" w:rsidP="00D91FA7">
                  <w:pPr>
                    <w:rPr>
                      <w:rFonts w:ascii="Times New Roman" w:hAnsi="Times New Roman"/>
                      <w:sz w:val="24"/>
                      <w:szCs w:val="24"/>
                    </w:rPr>
                  </w:pPr>
                  <w:r w:rsidRPr="00C63C7E">
                    <w:rPr>
                      <w:rFonts w:ascii="Times New Roman" w:hAnsi="Times New Roman"/>
                      <w:sz w:val="24"/>
                      <w:szCs w:val="24"/>
                    </w:rPr>
                    <w:t>Библиотека семейного чтения им. П.П. Бажова</w:t>
                  </w:r>
                </w:p>
                <w:p w:rsidR="00D91FA7" w:rsidRPr="00807A1E" w:rsidRDefault="00D91FA7" w:rsidP="00D91FA7">
                  <w:pPr>
                    <w:rPr>
                      <w:rFonts w:ascii="Times New Roman" w:hAnsi="Times New Roman"/>
                      <w:sz w:val="24"/>
                      <w:szCs w:val="24"/>
                    </w:rPr>
                  </w:pPr>
                  <w:r>
                    <w:rPr>
                      <w:rFonts w:ascii="Times New Roman" w:hAnsi="Times New Roman"/>
                      <w:sz w:val="24"/>
                      <w:szCs w:val="24"/>
                    </w:rPr>
                    <w:t>Декабрь</w:t>
                  </w:r>
                </w:p>
              </w:tc>
              <w:tc>
                <w:tcPr>
                  <w:tcW w:w="1559" w:type="dxa"/>
                </w:tcPr>
                <w:p w:rsidR="00D91FA7" w:rsidRPr="00807A1E" w:rsidRDefault="00D91FA7" w:rsidP="00D91FA7">
                  <w:pPr>
                    <w:jc w:val="center"/>
                    <w:rPr>
                      <w:rFonts w:ascii="Times New Roman" w:hAnsi="Times New Roman"/>
                      <w:sz w:val="24"/>
                      <w:szCs w:val="24"/>
                    </w:rPr>
                  </w:pPr>
                  <w:r w:rsidRPr="00807A1E">
                    <w:rPr>
                      <w:rFonts w:ascii="Times New Roman" w:hAnsi="Times New Roman"/>
                      <w:sz w:val="24"/>
                      <w:szCs w:val="24"/>
                    </w:rPr>
                    <w:t>Удаленные</w:t>
                  </w:r>
                </w:p>
                <w:p w:rsidR="00D91FA7" w:rsidRPr="00C63C7E" w:rsidRDefault="00D91FA7" w:rsidP="00D91FA7">
                  <w:pPr>
                    <w:jc w:val="center"/>
                    <w:rPr>
                      <w:rFonts w:ascii="Times New Roman" w:hAnsi="Times New Roman"/>
                      <w:sz w:val="24"/>
                      <w:szCs w:val="24"/>
                    </w:rPr>
                  </w:pPr>
                  <w:r w:rsidRPr="00807A1E">
                    <w:rPr>
                      <w:rFonts w:ascii="Times New Roman" w:hAnsi="Times New Roman"/>
                      <w:sz w:val="24"/>
                      <w:szCs w:val="24"/>
                    </w:rPr>
                    <w:t xml:space="preserve">пользователи - </w:t>
                  </w:r>
                  <w:r>
                    <w:rPr>
                      <w:rFonts w:ascii="Times New Roman" w:hAnsi="Times New Roman"/>
                      <w:sz w:val="24"/>
                      <w:szCs w:val="24"/>
                    </w:rPr>
                    <w:t>550</w:t>
                  </w:r>
                </w:p>
              </w:tc>
              <w:tc>
                <w:tcPr>
                  <w:tcW w:w="2127" w:type="dxa"/>
                </w:tcPr>
                <w:p w:rsidR="00D91FA7" w:rsidRPr="009C06E4" w:rsidRDefault="00D91FA7" w:rsidP="00D91FA7">
                  <w:pPr>
                    <w:jc w:val="center"/>
                    <w:rPr>
                      <w:rFonts w:ascii="Times New Roman" w:hAnsi="Times New Roman"/>
                      <w:sz w:val="24"/>
                      <w:szCs w:val="24"/>
                    </w:rPr>
                  </w:pPr>
                  <w:r>
                    <w:rPr>
                      <w:rFonts w:ascii="Times New Roman" w:hAnsi="Times New Roman"/>
                      <w:sz w:val="24"/>
                      <w:szCs w:val="24"/>
                    </w:rPr>
                    <w:t xml:space="preserve">Презентация </w:t>
                  </w:r>
                  <w:r w:rsidRPr="00D31F8D">
                    <w:rPr>
                      <w:rFonts w:ascii="Times New Roman" w:hAnsi="Times New Roman"/>
                      <w:sz w:val="24"/>
                      <w:szCs w:val="24"/>
                    </w:rPr>
                    <w:t xml:space="preserve">конкурсных работ участников интеллектуально-творческого </w:t>
                  </w:r>
                  <w:r w:rsidRPr="00D31F8D">
                    <w:rPr>
                      <w:rFonts w:ascii="Times New Roman" w:hAnsi="Times New Roman"/>
                      <w:sz w:val="24"/>
                      <w:szCs w:val="24"/>
                    </w:rPr>
                    <w:lastRenderedPageBreak/>
                    <w:t xml:space="preserve">краеведческого конкурса </w:t>
                  </w:r>
                </w:p>
              </w:tc>
            </w:tr>
          </w:tbl>
          <w:p w:rsidR="00D91FA7" w:rsidRPr="00DD4C79" w:rsidRDefault="00D91FA7" w:rsidP="00D91FA7">
            <w:pPr>
              <w:spacing w:after="0" w:line="240" w:lineRule="auto"/>
              <w:contextualSpacing/>
              <w:jc w:val="both"/>
              <w:rPr>
                <w:rFonts w:ascii="Times New Roman" w:hAnsi="Times New Roman" w:cs="Times New Roman"/>
                <w:b/>
                <w:sz w:val="28"/>
                <w:szCs w:val="28"/>
              </w:rPr>
            </w:pPr>
            <w:r w:rsidRPr="00DD4C79">
              <w:rPr>
                <w:rFonts w:ascii="Times New Roman" w:hAnsi="Times New Roman" w:cs="Times New Roman"/>
                <w:b/>
                <w:sz w:val="28"/>
                <w:szCs w:val="28"/>
              </w:rPr>
              <w:lastRenderedPageBreak/>
              <w:t>Разработано 38 мероприятий, в том числе обзоры, конкурсы, викторины, квесты, акции, интерактивные игры и т.д., в том числе:</w:t>
            </w:r>
          </w:p>
          <w:p w:rsidR="00D91FA7" w:rsidRPr="00DD4C79" w:rsidRDefault="00D91FA7" w:rsidP="00D91FA7">
            <w:pPr>
              <w:spacing w:after="0" w:line="240" w:lineRule="auto"/>
              <w:contextualSpacing/>
              <w:jc w:val="both"/>
              <w:rPr>
                <w:rFonts w:ascii="Times New Roman" w:hAnsi="Times New Roman" w:cs="Times New Roman"/>
                <w:b/>
                <w:sz w:val="28"/>
                <w:szCs w:val="28"/>
              </w:rPr>
            </w:pPr>
            <w:r w:rsidRPr="00DD4C79">
              <w:rPr>
                <w:rFonts w:ascii="Times New Roman" w:hAnsi="Times New Roman" w:cs="Times New Roman"/>
                <w:b/>
                <w:sz w:val="28"/>
                <w:szCs w:val="28"/>
              </w:rPr>
              <w:t>ЦБ им. А.С. Попова – 16</w:t>
            </w:r>
          </w:p>
          <w:p w:rsidR="00D91FA7" w:rsidRPr="00DD4C79" w:rsidRDefault="00D91FA7" w:rsidP="00D91FA7">
            <w:pPr>
              <w:spacing w:after="0" w:line="240" w:lineRule="auto"/>
              <w:contextualSpacing/>
              <w:jc w:val="both"/>
              <w:rPr>
                <w:rFonts w:ascii="Times New Roman" w:hAnsi="Times New Roman" w:cs="Times New Roman"/>
                <w:b/>
                <w:sz w:val="28"/>
                <w:szCs w:val="28"/>
              </w:rPr>
            </w:pPr>
            <w:r w:rsidRPr="00DD4C79">
              <w:rPr>
                <w:rFonts w:ascii="Times New Roman" w:hAnsi="Times New Roman" w:cs="Times New Roman"/>
                <w:b/>
                <w:sz w:val="28"/>
                <w:szCs w:val="28"/>
              </w:rPr>
              <w:t>Библиотека семейного чтения им. П.П. Бажова - 22</w:t>
            </w:r>
          </w:p>
          <w:p w:rsidR="00D91FA7" w:rsidRPr="00DD4C79" w:rsidRDefault="00D91FA7" w:rsidP="00D91FA7">
            <w:pPr>
              <w:spacing w:after="0" w:line="240" w:lineRule="auto"/>
              <w:contextualSpacing/>
              <w:jc w:val="both"/>
              <w:rPr>
                <w:rFonts w:ascii="Times New Roman" w:hAnsi="Times New Roman" w:cs="Times New Roman"/>
                <w:b/>
                <w:sz w:val="28"/>
                <w:szCs w:val="28"/>
              </w:rPr>
            </w:pPr>
            <w:r w:rsidRPr="00DD4C79">
              <w:rPr>
                <w:rFonts w:ascii="Times New Roman" w:hAnsi="Times New Roman" w:cs="Times New Roman"/>
                <w:b/>
                <w:sz w:val="28"/>
                <w:szCs w:val="28"/>
              </w:rPr>
              <w:t>Количество посещений удаленных пользователей: 15080 человека</w:t>
            </w:r>
          </w:p>
          <w:p w:rsidR="00D91FA7" w:rsidRDefault="00D91FA7" w:rsidP="00D91FA7">
            <w:pPr>
              <w:contextualSpacing/>
              <w:jc w:val="center"/>
              <w:rPr>
                <w:rFonts w:ascii="Times New Roman" w:hAnsi="Times New Roman" w:cs="Times New Roman"/>
                <w:b/>
                <w:sz w:val="24"/>
                <w:szCs w:val="24"/>
              </w:rPr>
            </w:pPr>
          </w:p>
          <w:p w:rsidR="00D91FA7" w:rsidRPr="00230EBF" w:rsidRDefault="00D91FA7" w:rsidP="00D91FA7">
            <w:pPr>
              <w:contextualSpacing/>
              <w:jc w:val="center"/>
              <w:rPr>
                <w:rFonts w:ascii="Times New Roman" w:hAnsi="Times New Roman" w:cs="Times New Roman"/>
                <w:b/>
                <w:sz w:val="24"/>
                <w:szCs w:val="24"/>
              </w:rPr>
            </w:pPr>
            <w:r w:rsidRPr="00230EBF">
              <w:rPr>
                <w:rFonts w:ascii="Times New Roman" w:hAnsi="Times New Roman" w:cs="Times New Roman"/>
                <w:b/>
                <w:sz w:val="24"/>
                <w:szCs w:val="24"/>
              </w:rPr>
              <w:t>«Библиокинотеатр»</w:t>
            </w:r>
          </w:p>
          <w:p w:rsidR="00D91FA7" w:rsidRPr="00B95B24" w:rsidRDefault="00D91FA7" w:rsidP="00D91FA7">
            <w:pPr>
              <w:ind w:firstLine="709"/>
              <w:contextualSpacing/>
              <w:jc w:val="both"/>
              <w:rPr>
                <w:rFonts w:ascii="Times New Roman" w:hAnsi="Times New Roman" w:cs="Times New Roman"/>
                <w:sz w:val="32"/>
                <w:szCs w:val="32"/>
              </w:rPr>
            </w:pPr>
            <w:r w:rsidRPr="00B95B24">
              <w:rPr>
                <w:rFonts w:ascii="Times New Roman" w:eastAsia="Times New Roman" w:hAnsi="Times New Roman" w:cs="Times New Roman"/>
                <w:sz w:val="32"/>
                <w:szCs w:val="32"/>
              </w:rPr>
              <w:t>В 20</w:t>
            </w:r>
            <w:r w:rsidRPr="00B95B24">
              <w:rPr>
                <w:rFonts w:ascii="Times New Roman" w:hAnsi="Times New Roman" w:cs="Times New Roman"/>
                <w:sz w:val="32"/>
                <w:szCs w:val="32"/>
              </w:rPr>
              <w:t>21</w:t>
            </w:r>
            <w:r w:rsidRPr="00B95B24">
              <w:rPr>
                <w:rFonts w:ascii="Times New Roman" w:eastAsia="Times New Roman" w:hAnsi="Times New Roman" w:cs="Times New Roman"/>
                <w:sz w:val="32"/>
                <w:szCs w:val="32"/>
              </w:rPr>
              <w:t xml:space="preserve"> году продолжилась</w:t>
            </w:r>
            <w:r w:rsidRPr="00B95B24">
              <w:rPr>
                <w:rFonts w:ascii="Times New Roman" w:hAnsi="Times New Roman" w:cs="Times New Roman"/>
                <w:sz w:val="32"/>
                <w:szCs w:val="32"/>
              </w:rPr>
              <w:t xml:space="preserve"> реализация</w:t>
            </w:r>
            <w:r w:rsidR="00386CC7">
              <w:rPr>
                <w:rFonts w:ascii="Times New Roman" w:hAnsi="Times New Roman" w:cs="Times New Roman"/>
                <w:sz w:val="32"/>
                <w:szCs w:val="32"/>
              </w:rPr>
              <w:t xml:space="preserve"> </w:t>
            </w:r>
            <w:r w:rsidRPr="00B95B24">
              <w:rPr>
                <w:rFonts w:ascii="Times New Roman" w:hAnsi="Times New Roman" w:cs="Times New Roman"/>
                <w:sz w:val="32"/>
                <w:szCs w:val="32"/>
              </w:rPr>
              <w:t>библиотечного кинотеатра при сохранении ограничительных мер.</w:t>
            </w:r>
            <w:r w:rsidR="00386CC7">
              <w:rPr>
                <w:rFonts w:ascii="Times New Roman" w:hAnsi="Times New Roman" w:cs="Times New Roman"/>
                <w:sz w:val="32"/>
                <w:szCs w:val="32"/>
              </w:rPr>
              <w:t xml:space="preserve"> </w:t>
            </w:r>
            <w:r w:rsidRPr="00B95B24">
              <w:rPr>
                <w:rFonts w:ascii="Times New Roman" w:eastAsia="Times New Roman" w:hAnsi="Times New Roman" w:cs="Times New Roman"/>
                <w:sz w:val="32"/>
                <w:szCs w:val="32"/>
              </w:rPr>
              <w:t>П</w:t>
            </w:r>
            <w:r w:rsidRPr="00B95B24">
              <w:rPr>
                <w:rFonts w:ascii="Times New Roman" w:hAnsi="Times New Roman" w:cs="Times New Roman"/>
                <w:sz w:val="32"/>
                <w:szCs w:val="32"/>
              </w:rPr>
              <w:t xml:space="preserve">рошли показы фильмов, представленных Свердловским фильмофондом, состоялось участие в Фестивале анимационного кино, в днях башкирской культуры, проводились сеансы с </w:t>
            </w:r>
            <w:r w:rsidR="006E7F7C" w:rsidRPr="00B95B24">
              <w:rPr>
                <w:rFonts w:ascii="Times New Roman" w:hAnsi="Times New Roman" w:cs="Times New Roman"/>
                <w:sz w:val="32"/>
                <w:szCs w:val="32"/>
              </w:rPr>
              <w:t>телекомментариями</w:t>
            </w:r>
            <w:r w:rsidRPr="00B95B24">
              <w:rPr>
                <w:rFonts w:ascii="Times New Roman" w:hAnsi="Times New Roman" w:cs="Times New Roman"/>
                <w:sz w:val="32"/>
                <w:szCs w:val="32"/>
              </w:rPr>
              <w:t xml:space="preserve"> для слабовидящих пользователей. </w:t>
            </w:r>
          </w:p>
          <w:p w:rsidR="00D91FA7" w:rsidRPr="00B95B24" w:rsidRDefault="00D91FA7" w:rsidP="00D91FA7">
            <w:pPr>
              <w:ind w:firstLine="709"/>
              <w:contextualSpacing/>
              <w:jc w:val="both"/>
              <w:rPr>
                <w:rFonts w:ascii="Times New Roman" w:eastAsia="Times New Roman" w:hAnsi="Times New Roman" w:cs="Times New Roman"/>
                <w:sz w:val="32"/>
                <w:szCs w:val="32"/>
              </w:rPr>
            </w:pPr>
            <w:r w:rsidRPr="00B95B24">
              <w:rPr>
                <w:rFonts w:ascii="Times New Roman" w:eastAsia="Times New Roman" w:hAnsi="Times New Roman" w:cs="Times New Roman"/>
                <w:sz w:val="32"/>
                <w:szCs w:val="32"/>
              </w:rPr>
              <w:t>В июне для семейного и детского просмотра два раза в неделю в библиотеках работали</w:t>
            </w:r>
            <w:r w:rsidR="00386CC7">
              <w:rPr>
                <w:rFonts w:ascii="Times New Roman" w:eastAsia="Times New Roman" w:hAnsi="Times New Roman" w:cs="Times New Roman"/>
                <w:sz w:val="32"/>
                <w:szCs w:val="32"/>
              </w:rPr>
              <w:t xml:space="preserve"> </w:t>
            </w:r>
            <w:r w:rsidRPr="00B95B24">
              <w:rPr>
                <w:rFonts w:ascii="Times New Roman" w:eastAsia="Times New Roman" w:hAnsi="Times New Roman" w:cs="Times New Roman"/>
                <w:sz w:val="32"/>
                <w:szCs w:val="32"/>
              </w:rPr>
              <w:t>Мультсалоны.</w:t>
            </w:r>
          </w:p>
          <w:p w:rsidR="00D91FA7" w:rsidRPr="00B95B24" w:rsidRDefault="00D91FA7" w:rsidP="00D91FA7">
            <w:pPr>
              <w:ind w:firstLine="709"/>
              <w:contextualSpacing/>
              <w:jc w:val="both"/>
              <w:rPr>
                <w:rFonts w:ascii="Times New Roman" w:eastAsia="Times New Roman" w:hAnsi="Times New Roman" w:cs="Times New Roman"/>
                <w:sz w:val="32"/>
                <w:szCs w:val="32"/>
              </w:rPr>
            </w:pPr>
            <w:r w:rsidRPr="00B95B24">
              <w:rPr>
                <w:rFonts w:ascii="Times New Roman" w:eastAsia="Times New Roman" w:hAnsi="Times New Roman" w:cs="Times New Roman"/>
                <w:sz w:val="32"/>
                <w:szCs w:val="32"/>
              </w:rPr>
              <w:t xml:space="preserve">Среди постоянных зрителей библиокинотеатра – члены ВОИ, ВОС, ветераны педагогического труда, члены молодежный клуба «ФОК», учащиеся Карпинской школы - интерната, воспитанники городских летних лагерей и детских дошкольных учреждений. </w:t>
            </w:r>
          </w:p>
          <w:p w:rsidR="00D91FA7" w:rsidRPr="00230EBF" w:rsidRDefault="00D91FA7" w:rsidP="00D91FA7">
            <w:pPr>
              <w:ind w:firstLine="709"/>
              <w:contextualSpacing/>
              <w:jc w:val="both"/>
              <w:rPr>
                <w:rFonts w:ascii="Times New Roman" w:hAnsi="Times New Roman" w:cs="Times New Roman"/>
                <w:b/>
                <w:sz w:val="24"/>
                <w:szCs w:val="24"/>
              </w:rPr>
            </w:pPr>
          </w:p>
        </w:tc>
      </w:tr>
      <w:tr w:rsidR="00D91FA7" w:rsidRPr="00BD3B08"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24"/>
        </w:trPr>
        <w:tc>
          <w:tcPr>
            <w:tcW w:w="675"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spacing w:after="0" w:line="240" w:lineRule="auto"/>
              <w:contextualSpacing/>
              <w:rPr>
                <w:rFonts w:ascii="Times New Roman" w:hAnsi="Times New Roman" w:cs="Times New Roman"/>
                <w:sz w:val="24"/>
                <w:szCs w:val="24"/>
              </w:rPr>
            </w:pPr>
            <w:r w:rsidRPr="00BD3B08">
              <w:rPr>
                <w:rFonts w:ascii="Times New Roman" w:hAnsi="Times New Roman" w:cs="Times New Roman"/>
                <w:sz w:val="24"/>
                <w:szCs w:val="24"/>
              </w:rPr>
              <w:lastRenderedPageBreak/>
              <w:t>1.</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spacing w:after="0" w:line="240" w:lineRule="auto"/>
              <w:contextualSpacing/>
              <w:rPr>
                <w:rFonts w:ascii="Times New Roman" w:hAnsi="Times New Roman" w:cs="Times New Roman"/>
                <w:sz w:val="24"/>
                <w:szCs w:val="24"/>
              </w:rPr>
            </w:pPr>
            <w:r w:rsidRPr="00BD3B08">
              <w:rPr>
                <w:rFonts w:ascii="Times New Roman" w:hAnsi="Times New Roman" w:cs="Times New Roman"/>
                <w:sz w:val="24"/>
                <w:szCs w:val="24"/>
              </w:rPr>
              <w:t>Просмотр фильмов представленных Свердловским областным фильмофондом</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spacing w:after="0" w:line="240" w:lineRule="auto"/>
              <w:contextualSpacing/>
              <w:rPr>
                <w:rFonts w:ascii="Times New Roman" w:eastAsia="Times New Roman" w:hAnsi="Times New Roman" w:cs="Times New Roman"/>
                <w:sz w:val="24"/>
                <w:szCs w:val="24"/>
              </w:rPr>
            </w:pPr>
            <w:r w:rsidRPr="00BD3B08">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BD3B08">
              <w:rPr>
                <w:rFonts w:ascii="Times New Roman" w:eastAsia="Times New Roman" w:hAnsi="Times New Roman" w:cs="Times New Roman"/>
                <w:sz w:val="24"/>
                <w:szCs w:val="24"/>
              </w:rPr>
              <w:t>.С.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Default="00D91FA7" w:rsidP="00D91FA7">
            <w:pPr>
              <w:spacing w:after="0" w:line="240" w:lineRule="auto"/>
              <w:contextualSpacing/>
              <w:rPr>
                <w:rFonts w:ascii="Times New Roman" w:hAnsi="Times New Roman" w:cs="Times New Roman"/>
                <w:sz w:val="24"/>
                <w:szCs w:val="24"/>
              </w:rPr>
            </w:pPr>
            <w:r w:rsidRPr="00BD3B08">
              <w:rPr>
                <w:rFonts w:ascii="Times New Roman" w:hAnsi="Times New Roman" w:cs="Times New Roman"/>
                <w:sz w:val="24"/>
                <w:szCs w:val="24"/>
              </w:rPr>
              <w:t>Проведено</w:t>
            </w:r>
            <w:r w:rsidRPr="00BD3B08">
              <w:rPr>
                <w:rFonts w:ascii="Times New Roman" w:hAnsi="Times New Roman" w:cs="Times New Roman"/>
                <w:b/>
                <w:sz w:val="24"/>
                <w:szCs w:val="24"/>
              </w:rPr>
              <w:t xml:space="preserve"> 9</w:t>
            </w:r>
            <w:r w:rsidRPr="00BD3B08">
              <w:rPr>
                <w:rFonts w:ascii="Times New Roman" w:hAnsi="Times New Roman" w:cs="Times New Roman"/>
                <w:sz w:val="24"/>
                <w:szCs w:val="24"/>
              </w:rPr>
              <w:t xml:space="preserve"> сеансов</w:t>
            </w:r>
            <w:r>
              <w:rPr>
                <w:rFonts w:ascii="Times New Roman" w:hAnsi="Times New Roman" w:cs="Times New Roman"/>
                <w:sz w:val="24"/>
                <w:szCs w:val="24"/>
              </w:rPr>
              <w:t>.</w:t>
            </w:r>
          </w:p>
          <w:p w:rsidR="00D91FA7" w:rsidRPr="00BD3B08" w:rsidRDefault="00D91FA7" w:rsidP="00D91FA7">
            <w:pPr>
              <w:spacing w:after="0" w:line="240" w:lineRule="auto"/>
              <w:contextualSpacing/>
              <w:rPr>
                <w:rFonts w:ascii="Times New Roman" w:hAnsi="Times New Roman" w:cs="Times New Roman"/>
                <w:sz w:val="24"/>
                <w:szCs w:val="24"/>
              </w:rPr>
            </w:pPr>
            <w:r w:rsidRPr="00BD3B08">
              <w:rPr>
                <w:rFonts w:ascii="Times New Roman" w:hAnsi="Times New Roman" w:cs="Times New Roman"/>
                <w:sz w:val="24"/>
                <w:szCs w:val="24"/>
              </w:rPr>
              <w:t>для студентов КМТ -  1 , ч</w:t>
            </w:r>
            <w:r w:rsidRPr="00BD3B08">
              <w:rPr>
                <w:rFonts w:ascii="Times New Roman" w:hAnsi="Times New Roman"/>
                <w:sz w:val="24"/>
                <w:szCs w:val="24"/>
              </w:rPr>
              <w:t>итателей и жителей города -  3, членов ФОК «Радуга» - 1,  ДОУ№ 22 - 1, учащихся «Школы - интернат» - 1</w:t>
            </w:r>
            <w:r w:rsidRPr="00BD3B08">
              <w:rPr>
                <w:rFonts w:ascii="Times New Roman" w:hAnsi="Times New Roman" w:cs="Times New Roman"/>
                <w:sz w:val="24"/>
                <w:szCs w:val="24"/>
              </w:rPr>
              <w:t xml:space="preserve">, </w:t>
            </w:r>
            <w:r>
              <w:rPr>
                <w:rFonts w:ascii="Times New Roman" w:hAnsi="Times New Roman" w:cs="Times New Roman"/>
                <w:sz w:val="24"/>
                <w:szCs w:val="24"/>
              </w:rPr>
              <w:t>воспитанников</w:t>
            </w:r>
            <w:r w:rsidRPr="00BD3B08">
              <w:rPr>
                <w:rFonts w:ascii="Times New Roman" w:hAnsi="Times New Roman" w:cs="Times New Roman"/>
                <w:sz w:val="24"/>
                <w:szCs w:val="24"/>
              </w:rPr>
              <w:t xml:space="preserve"> городских лагер</w:t>
            </w:r>
            <w:r>
              <w:rPr>
                <w:rFonts w:ascii="Times New Roman" w:hAnsi="Times New Roman" w:cs="Times New Roman"/>
                <w:sz w:val="24"/>
                <w:szCs w:val="24"/>
              </w:rPr>
              <w:t>ей</w:t>
            </w:r>
            <w:r w:rsidRPr="00BD3B08">
              <w:rPr>
                <w:rFonts w:ascii="Times New Roman" w:hAnsi="Times New Roman" w:cs="Times New Roman"/>
                <w:sz w:val="24"/>
                <w:szCs w:val="24"/>
              </w:rPr>
              <w:t xml:space="preserve"> - 2, ветеранов педагогического труда - 1. Присутствовало </w:t>
            </w:r>
            <w:r w:rsidRPr="00BD3B08">
              <w:rPr>
                <w:rFonts w:ascii="Times New Roman" w:hAnsi="Times New Roman" w:cs="Times New Roman"/>
                <w:b/>
                <w:sz w:val="24"/>
                <w:szCs w:val="24"/>
              </w:rPr>
              <w:t>184</w:t>
            </w:r>
            <w:r w:rsidRPr="00BD3B08">
              <w:rPr>
                <w:rFonts w:ascii="Times New Roman" w:hAnsi="Times New Roman" w:cs="Times New Roman"/>
                <w:sz w:val="24"/>
                <w:szCs w:val="24"/>
              </w:rPr>
              <w:t xml:space="preserve">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spacing w:after="0" w:line="240" w:lineRule="auto"/>
              <w:contextualSpacing/>
              <w:rPr>
                <w:rFonts w:ascii="Times New Roman" w:hAnsi="Times New Roman" w:cs="Times New Roman"/>
                <w:sz w:val="24"/>
                <w:szCs w:val="24"/>
              </w:rPr>
            </w:pPr>
          </w:p>
        </w:tc>
      </w:tr>
      <w:tr w:rsidR="00D91FA7" w:rsidRPr="00BD3B08"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spacing w:after="0" w:line="240" w:lineRule="auto"/>
              <w:contextualSpacing/>
              <w:rPr>
                <w:rFonts w:ascii="Times New Roman" w:hAnsi="Times New Roman" w:cs="Times New Roman"/>
                <w:sz w:val="24"/>
                <w:szCs w:val="24"/>
              </w:rPr>
            </w:pPr>
            <w:r w:rsidRPr="00BD3B08">
              <w:rPr>
                <w:rFonts w:ascii="Times New Roman" w:hAnsi="Times New Roman" w:cs="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spacing w:after="0" w:line="240" w:lineRule="auto"/>
              <w:contextualSpacing/>
              <w:rPr>
                <w:rFonts w:ascii="Times New Roman" w:hAnsi="Times New Roman" w:cs="Times New Roman"/>
                <w:sz w:val="24"/>
                <w:szCs w:val="24"/>
              </w:rPr>
            </w:pPr>
            <w:r w:rsidRPr="00BD3B08">
              <w:rPr>
                <w:rFonts w:ascii="Times New Roman" w:eastAsia="Times New Roman" w:hAnsi="Times New Roman" w:cs="Times New Roman"/>
                <w:sz w:val="24"/>
                <w:szCs w:val="24"/>
              </w:rPr>
              <w:t>Участие</w:t>
            </w:r>
            <w:r w:rsidR="009D06F2">
              <w:rPr>
                <w:rFonts w:ascii="Times New Roman" w:eastAsia="Times New Roman" w:hAnsi="Times New Roman" w:cs="Times New Roman"/>
                <w:sz w:val="24"/>
                <w:szCs w:val="24"/>
              </w:rPr>
              <w:t xml:space="preserve"> </w:t>
            </w:r>
            <w:r w:rsidRPr="00BD3B08">
              <w:rPr>
                <w:rFonts w:ascii="Times New Roman" w:hAnsi="Times New Roman" w:cs="Times New Roman"/>
                <w:sz w:val="24"/>
                <w:szCs w:val="24"/>
              </w:rPr>
              <w:t>в показе</w:t>
            </w:r>
            <w:r w:rsidRPr="00BD3B08">
              <w:rPr>
                <w:rFonts w:ascii="Times New Roman" w:hAnsi="Times New Roman" w:cs="Times New Roman"/>
                <w:b/>
                <w:sz w:val="24"/>
                <w:szCs w:val="24"/>
              </w:rPr>
              <w:t xml:space="preserve"> анимационного кино </w:t>
            </w:r>
            <w:r w:rsidRPr="00BD3B08">
              <w:rPr>
                <w:rFonts w:ascii="Times New Roman" w:hAnsi="Times New Roman" w:cs="Times New Roman"/>
                <w:sz w:val="24"/>
                <w:szCs w:val="24"/>
              </w:rPr>
              <w:t>в</w:t>
            </w:r>
            <w:r w:rsidRPr="00BD3B08">
              <w:rPr>
                <w:rFonts w:ascii="Times New Roman" w:hAnsi="Times New Roman"/>
                <w:sz w:val="24"/>
                <w:szCs w:val="24"/>
              </w:rPr>
              <w:t xml:space="preserve"> рамках «Фестиваля российской анимации им. Бориса </w:t>
            </w:r>
            <w:r w:rsidRPr="00BD3B08">
              <w:rPr>
                <w:rFonts w:ascii="Times New Roman" w:hAnsi="Times New Roman"/>
                <w:sz w:val="24"/>
                <w:szCs w:val="24"/>
              </w:rPr>
              <w:lastRenderedPageBreak/>
              <w:t>Дежкина».</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spacing w:after="0" w:line="240" w:lineRule="auto"/>
              <w:contextualSpacing/>
              <w:rPr>
                <w:rFonts w:ascii="Times New Roman" w:eastAsia="Times New Roman" w:hAnsi="Times New Roman" w:cs="Times New Roman"/>
                <w:sz w:val="24"/>
                <w:szCs w:val="24"/>
              </w:rPr>
            </w:pPr>
            <w:r w:rsidRPr="00BD3B08">
              <w:rPr>
                <w:rFonts w:ascii="Times New Roman" w:eastAsia="Times New Roman" w:hAnsi="Times New Roman" w:cs="Times New Roman"/>
                <w:sz w:val="24"/>
                <w:szCs w:val="24"/>
              </w:rPr>
              <w:lastRenderedPageBreak/>
              <w:t>ЦБ им. А.</w:t>
            </w:r>
            <w:r w:rsidR="00386CC7">
              <w:rPr>
                <w:rFonts w:ascii="Times New Roman" w:eastAsia="Times New Roman" w:hAnsi="Times New Roman" w:cs="Times New Roman"/>
                <w:sz w:val="24"/>
                <w:szCs w:val="24"/>
              </w:rPr>
              <w:t xml:space="preserve"> </w:t>
            </w:r>
            <w:r w:rsidRPr="00BD3B08">
              <w:rPr>
                <w:rFonts w:ascii="Times New Roman" w:eastAsia="Times New Roman" w:hAnsi="Times New Roman" w:cs="Times New Roman"/>
                <w:sz w:val="24"/>
                <w:szCs w:val="24"/>
              </w:rPr>
              <w:t>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spacing w:after="0" w:line="240" w:lineRule="auto"/>
              <w:contextualSpacing/>
              <w:rPr>
                <w:rFonts w:ascii="Times New Roman" w:hAnsi="Times New Roman" w:cs="Times New Roman"/>
                <w:sz w:val="24"/>
                <w:szCs w:val="24"/>
              </w:rPr>
            </w:pPr>
            <w:r w:rsidRPr="00BD3B08">
              <w:rPr>
                <w:rFonts w:ascii="Times New Roman" w:hAnsi="Times New Roman" w:cs="Times New Roman"/>
                <w:sz w:val="24"/>
                <w:szCs w:val="24"/>
              </w:rPr>
              <w:t xml:space="preserve">Проведено </w:t>
            </w:r>
            <w:r w:rsidRPr="00BD3B08">
              <w:rPr>
                <w:rFonts w:ascii="Times New Roman" w:hAnsi="Times New Roman" w:cs="Times New Roman"/>
                <w:b/>
                <w:sz w:val="24"/>
                <w:szCs w:val="24"/>
              </w:rPr>
              <w:t>4</w:t>
            </w:r>
            <w:r w:rsidRPr="00BD3B08">
              <w:rPr>
                <w:rFonts w:ascii="Times New Roman" w:hAnsi="Times New Roman" w:cs="Times New Roman"/>
                <w:sz w:val="24"/>
                <w:szCs w:val="24"/>
              </w:rPr>
              <w:t xml:space="preserve"> сеанса. Присутствовал</w:t>
            </w:r>
            <w:r w:rsidRPr="00BD3B08">
              <w:rPr>
                <w:rFonts w:ascii="Times New Roman" w:hAnsi="Times New Roman" w:cs="Times New Roman"/>
                <w:sz w:val="24"/>
                <w:szCs w:val="24"/>
              </w:rPr>
              <w:lastRenderedPageBreak/>
              <w:t xml:space="preserve">о -  </w:t>
            </w:r>
            <w:r w:rsidRPr="00BD3B08">
              <w:rPr>
                <w:rFonts w:ascii="Times New Roman" w:hAnsi="Times New Roman" w:cs="Times New Roman"/>
                <w:b/>
                <w:sz w:val="24"/>
                <w:szCs w:val="24"/>
              </w:rPr>
              <w:t>62</w:t>
            </w:r>
            <w:r w:rsidRPr="00BD3B08">
              <w:rPr>
                <w:rFonts w:ascii="Times New Roman" w:hAnsi="Times New Roman" w:cs="Times New Roman"/>
                <w:sz w:val="24"/>
                <w:szCs w:val="24"/>
              </w:rPr>
              <w:t xml:space="preserve">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spacing w:after="0" w:line="240" w:lineRule="auto"/>
              <w:contextualSpacing/>
              <w:rPr>
                <w:rFonts w:ascii="Times New Roman" w:hAnsi="Times New Roman" w:cs="Times New Roman"/>
                <w:sz w:val="24"/>
                <w:szCs w:val="24"/>
              </w:rPr>
            </w:pPr>
          </w:p>
        </w:tc>
      </w:tr>
      <w:tr w:rsidR="00D91FA7" w:rsidRPr="00BD3B08"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contextualSpacing/>
              <w:rPr>
                <w:rFonts w:ascii="Times New Roman" w:hAnsi="Times New Roman" w:cs="Times New Roman"/>
                <w:sz w:val="24"/>
                <w:szCs w:val="24"/>
                <w:lang w:eastAsia="en-US"/>
              </w:rPr>
            </w:pPr>
            <w:r w:rsidRPr="00BD3B08">
              <w:rPr>
                <w:rFonts w:ascii="Times New Roman" w:hAnsi="Times New Roman" w:cs="Times New Roman"/>
                <w:sz w:val="24"/>
                <w:szCs w:val="24"/>
                <w:lang w:eastAsia="en-US"/>
              </w:rPr>
              <w:lastRenderedPageBreak/>
              <w:t>3.</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9D06F2">
            <w:pPr>
              <w:contextualSpacing/>
              <w:rPr>
                <w:rFonts w:ascii="Times New Roman" w:hAnsi="Times New Roman" w:cs="Times New Roman"/>
                <w:sz w:val="24"/>
                <w:szCs w:val="24"/>
                <w:lang w:eastAsia="en-US"/>
              </w:rPr>
            </w:pPr>
            <w:r w:rsidRPr="00BD3B08">
              <w:rPr>
                <w:rFonts w:ascii="Times New Roman" w:hAnsi="Times New Roman" w:cs="Times New Roman"/>
                <w:sz w:val="24"/>
                <w:szCs w:val="24"/>
              </w:rPr>
              <w:t>Показ</w:t>
            </w:r>
            <w:r w:rsidR="009D06F2">
              <w:rPr>
                <w:rFonts w:ascii="Times New Roman" w:hAnsi="Times New Roman" w:cs="Times New Roman"/>
                <w:sz w:val="24"/>
                <w:szCs w:val="24"/>
              </w:rPr>
              <w:t xml:space="preserve"> </w:t>
            </w:r>
            <w:r w:rsidRPr="00BD3B08">
              <w:rPr>
                <w:rFonts w:ascii="Times New Roman" w:hAnsi="Times New Roman"/>
                <w:sz w:val="24"/>
                <w:szCs w:val="24"/>
              </w:rPr>
              <w:t>ху</w:t>
            </w:r>
            <w:r w:rsidRPr="00BD3B08">
              <w:rPr>
                <w:rFonts w:ascii="Times New Roman" w:hAnsi="Times New Roman"/>
                <w:color w:val="000000" w:themeColor="text1"/>
                <w:sz w:val="24"/>
                <w:szCs w:val="24"/>
              </w:rPr>
              <w:t xml:space="preserve">дожественного фильма </w:t>
            </w:r>
            <w:r w:rsidRPr="00BD3B08">
              <w:rPr>
                <w:rFonts w:ascii="Times New Roman" w:hAnsi="Times New Roman"/>
                <w:sz w:val="24"/>
                <w:szCs w:val="24"/>
              </w:rPr>
              <w:t xml:space="preserve">«Сестренка» </w:t>
            </w:r>
            <w:r>
              <w:rPr>
                <w:rFonts w:ascii="Times New Roman" w:hAnsi="Times New Roman"/>
                <w:sz w:val="24"/>
                <w:szCs w:val="24"/>
              </w:rPr>
              <w:t xml:space="preserve">- </w:t>
            </w:r>
            <w:r w:rsidRPr="00BD3B08">
              <w:rPr>
                <w:rFonts w:ascii="Times New Roman" w:hAnsi="Times New Roman"/>
                <w:sz w:val="24"/>
                <w:szCs w:val="24"/>
              </w:rPr>
              <w:t>в</w:t>
            </w:r>
            <w:r w:rsidRPr="00BD3B08">
              <w:rPr>
                <w:rFonts w:ascii="Times New Roman" w:hAnsi="Times New Roman" w:cs="Times New Roman"/>
                <w:b/>
                <w:sz w:val="24"/>
                <w:szCs w:val="24"/>
              </w:rPr>
              <w:t xml:space="preserve">первые </w:t>
            </w:r>
            <w:r w:rsidRPr="00BD3B08">
              <w:rPr>
                <w:rFonts w:ascii="Times New Roman" w:hAnsi="Times New Roman"/>
                <w:b/>
                <w:sz w:val="24"/>
                <w:szCs w:val="24"/>
              </w:rPr>
              <w:t xml:space="preserve">в рамках </w:t>
            </w:r>
            <w:r>
              <w:rPr>
                <w:rFonts w:ascii="Times New Roman" w:hAnsi="Times New Roman"/>
                <w:b/>
                <w:sz w:val="24"/>
                <w:szCs w:val="24"/>
              </w:rPr>
              <w:t>«</w:t>
            </w:r>
            <w:r w:rsidRPr="00BD3B08">
              <w:rPr>
                <w:rFonts w:ascii="Times New Roman" w:hAnsi="Times New Roman"/>
                <w:b/>
                <w:sz w:val="24"/>
                <w:szCs w:val="24"/>
                <w:shd w:val="clear" w:color="auto" w:fill="FFFFFF"/>
              </w:rPr>
              <w:t xml:space="preserve">Дней </w:t>
            </w:r>
            <w:r w:rsidR="009D06F2">
              <w:rPr>
                <w:rFonts w:ascii="Times New Roman" w:hAnsi="Times New Roman"/>
                <w:b/>
                <w:sz w:val="24"/>
                <w:szCs w:val="24"/>
                <w:shd w:val="clear" w:color="auto" w:fill="FFFFFF"/>
              </w:rPr>
              <w:t>Б</w:t>
            </w:r>
            <w:r w:rsidRPr="00BD3B08">
              <w:rPr>
                <w:rFonts w:ascii="Times New Roman" w:hAnsi="Times New Roman"/>
                <w:b/>
                <w:sz w:val="24"/>
                <w:szCs w:val="24"/>
                <w:shd w:val="clear" w:color="auto" w:fill="FFFFFF"/>
              </w:rPr>
              <w:t>ашкирской культуры</w:t>
            </w:r>
            <w:r>
              <w:rPr>
                <w:rFonts w:ascii="Times New Roman" w:hAnsi="Times New Roman"/>
                <w:b/>
                <w:sz w:val="24"/>
                <w:szCs w:val="24"/>
                <w:shd w:val="clear" w:color="auto" w:fill="FFFFFF"/>
              </w:rPr>
              <w:t>»</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Default="00D91FA7" w:rsidP="00D91FA7">
            <w:pPr>
              <w:contextualSpacing/>
              <w:rPr>
                <w:rFonts w:ascii="Times New Roman" w:eastAsia="Times New Roman" w:hAnsi="Times New Roman" w:cs="Times New Roman"/>
                <w:sz w:val="24"/>
                <w:szCs w:val="24"/>
              </w:rPr>
            </w:pPr>
            <w:r w:rsidRPr="00BD3B08">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BD3B08">
              <w:rPr>
                <w:rFonts w:ascii="Times New Roman" w:eastAsia="Times New Roman" w:hAnsi="Times New Roman" w:cs="Times New Roman"/>
                <w:sz w:val="24"/>
                <w:szCs w:val="24"/>
              </w:rPr>
              <w:t>С. Попова</w:t>
            </w:r>
          </w:p>
          <w:p w:rsidR="00D91FA7" w:rsidRPr="00BD3B08" w:rsidRDefault="00D91FA7" w:rsidP="00D91FA7">
            <w:pPr>
              <w:contextualSpacing/>
              <w:rPr>
                <w:rFonts w:ascii="Times New Roman" w:hAnsi="Times New Roman" w:cs="Times New Roman"/>
                <w:sz w:val="24"/>
                <w:szCs w:val="24"/>
                <w:lang w:eastAsia="en-US"/>
              </w:rPr>
            </w:pPr>
            <w:r>
              <w:rPr>
                <w:rFonts w:ascii="Times New Roman" w:eastAsia="Times New Roman" w:hAnsi="Times New Roman" w:cs="Times New Roman"/>
                <w:sz w:val="24"/>
                <w:szCs w:val="24"/>
              </w:rPr>
              <w:t>Октябрь</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contextualSpacing/>
              <w:rPr>
                <w:rFonts w:ascii="Times New Roman" w:hAnsi="Times New Roman" w:cs="Times New Roman"/>
                <w:sz w:val="24"/>
                <w:szCs w:val="24"/>
                <w:lang w:eastAsia="en-US"/>
              </w:rPr>
            </w:pPr>
            <w:r w:rsidRPr="00BD3B08">
              <w:rPr>
                <w:rFonts w:ascii="Times New Roman" w:hAnsi="Times New Roman"/>
                <w:sz w:val="24"/>
                <w:szCs w:val="24"/>
              </w:rPr>
              <w:t xml:space="preserve">Ветераны педагогического труда  </w:t>
            </w:r>
            <w:r>
              <w:rPr>
                <w:rFonts w:ascii="Times New Roman" w:hAnsi="Times New Roman"/>
                <w:sz w:val="24"/>
                <w:szCs w:val="24"/>
              </w:rPr>
              <w:t xml:space="preserve"> - 10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BD3B08" w:rsidRDefault="00D91FA7" w:rsidP="00D91FA7">
            <w:pPr>
              <w:contextualSpacing/>
              <w:rPr>
                <w:rFonts w:ascii="Times New Roman" w:hAnsi="Times New Roman" w:cs="Times New Roman"/>
                <w:sz w:val="24"/>
                <w:szCs w:val="24"/>
                <w:lang w:eastAsia="en-US"/>
              </w:rPr>
            </w:pPr>
          </w:p>
        </w:tc>
      </w:tr>
      <w:tr w:rsidR="00D91FA7" w:rsidRPr="003C5806"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D91FA7" w:rsidRPr="003C5806" w:rsidRDefault="00D91FA7" w:rsidP="00D91FA7">
            <w:pPr>
              <w:spacing w:after="0" w:line="240" w:lineRule="auto"/>
              <w:contextualSpacing/>
              <w:rPr>
                <w:rFonts w:ascii="Times New Roman" w:hAnsi="Times New Roman" w:cs="Times New Roman"/>
                <w:sz w:val="24"/>
                <w:szCs w:val="24"/>
                <w:lang w:eastAsia="en-US"/>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3B61EA" w:rsidRDefault="00D91FA7" w:rsidP="009D06F2">
            <w:pPr>
              <w:spacing w:after="0" w:line="360" w:lineRule="auto"/>
              <w:rPr>
                <w:rFonts w:ascii="Times New Roman" w:hAnsi="Times New Roman" w:cs="Times New Roman"/>
                <w:sz w:val="28"/>
                <w:szCs w:val="28"/>
              </w:rPr>
            </w:pPr>
            <w:r w:rsidRPr="00DC2BA2">
              <w:rPr>
                <w:rFonts w:ascii="Times New Roman" w:hAnsi="Times New Roman" w:cs="Times New Roman"/>
                <w:sz w:val="24"/>
                <w:szCs w:val="24"/>
              </w:rPr>
              <w:t xml:space="preserve">Мультсалон </w:t>
            </w:r>
            <w:r w:rsidR="009D06F2">
              <w:rPr>
                <w:rFonts w:ascii="Times New Roman" w:hAnsi="Times New Roman" w:cs="Times New Roman"/>
                <w:sz w:val="24"/>
                <w:szCs w:val="24"/>
              </w:rPr>
              <w:t xml:space="preserve"> </w:t>
            </w:r>
            <w:r w:rsidRPr="00DC2BA2">
              <w:rPr>
                <w:rFonts w:ascii="Times New Roman" w:hAnsi="Times New Roman" w:cs="Times New Roman"/>
                <w:sz w:val="24"/>
                <w:szCs w:val="24"/>
              </w:rPr>
              <w:t>«Любимые герой  в книгах и  на экране»</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Pr="003C5806" w:rsidRDefault="00D91FA7" w:rsidP="00D91FA7">
            <w:pPr>
              <w:spacing w:after="0" w:line="240" w:lineRule="auto"/>
              <w:contextualSpacing/>
              <w:rPr>
                <w:rFonts w:ascii="Times New Roman" w:eastAsia="Times New Roman" w:hAnsi="Times New Roman" w:cs="Times New Roman"/>
                <w:sz w:val="24"/>
                <w:szCs w:val="24"/>
              </w:rPr>
            </w:pPr>
            <w:r w:rsidRPr="003C5806">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3C5806">
              <w:rPr>
                <w:rFonts w:ascii="Times New Roman" w:eastAsia="Times New Roman" w:hAnsi="Times New Roman" w:cs="Times New Roman"/>
                <w:sz w:val="24"/>
                <w:szCs w:val="24"/>
              </w:rPr>
              <w:t>С. Попова</w:t>
            </w:r>
          </w:p>
          <w:p w:rsidR="00D91FA7" w:rsidRPr="003C5806" w:rsidRDefault="00D91FA7" w:rsidP="00D91FA7">
            <w:pPr>
              <w:spacing w:after="0" w:line="240" w:lineRule="auto"/>
              <w:contextualSpacing/>
              <w:rPr>
                <w:rFonts w:ascii="Times New Roman" w:hAnsi="Times New Roman" w:cs="Times New Roman"/>
                <w:sz w:val="24"/>
                <w:szCs w:val="24"/>
                <w:lang w:eastAsia="en-US"/>
              </w:rPr>
            </w:pPr>
            <w:r w:rsidRPr="003C5806">
              <w:rPr>
                <w:rFonts w:ascii="Times New Roman" w:eastAsia="Times New Roman" w:hAnsi="Times New Roman" w:cs="Times New Roman"/>
                <w:sz w:val="24"/>
                <w:szCs w:val="24"/>
              </w:rPr>
              <w:t>Июнь</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Pr="003C5806" w:rsidRDefault="00D91FA7" w:rsidP="00D91FA7">
            <w:pPr>
              <w:spacing w:after="0" w:line="240" w:lineRule="auto"/>
              <w:contextualSpacing/>
              <w:rPr>
                <w:rFonts w:ascii="Times New Roman" w:hAnsi="Times New Roman" w:cs="Times New Roman"/>
                <w:sz w:val="24"/>
                <w:szCs w:val="24"/>
                <w:lang w:eastAsia="en-US"/>
              </w:rPr>
            </w:pPr>
            <w:r w:rsidRPr="003C5806">
              <w:rPr>
                <w:rFonts w:ascii="Times New Roman" w:hAnsi="Times New Roman" w:cs="Times New Roman"/>
                <w:sz w:val="24"/>
                <w:szCs w:val="24"/>
                <w:lang w:eastAsia="en-US"/>
              </w:rPr>
              <w:t>Проведено 11 сеансов</w:t>
            </w:r>
          </w:p>
          <w:p w:rsidR="00D91FA7" w:rsidRPr="003C5806" w:rsidRDefault="00D91FA7" w:rsidP="00D91FA7">
            <w:pPr>
              <w:spacing w:after="0" w:line="240" w:lineRule="auto"/>
              <w:contextualSpacing/>
              <w:rPr>
                <w:rFonts w:ascii="Times New Roman" w:hAnsi="Times New Roman" w:cs="Times New Roman"/>
                <w:sz w:val="24"/>
                <w:szCs w:val="24"/>
                <w:lang w:eastAsia="en-US"/>
              </w:rPr>
            </w:pPr>
            <w:r w:rsidRPr="003C5806">
              <w:rPr>
                <w:rStyle w:val="aff2"/>
                <w:rFonts w:ascii="Times New Roman" w:eastAsiaTheme="majorEastAsia" w:hAnsi="Times New Roman" w:cs="Times New Roman"/>
                <w:b w:val="0"/>
                <w:sz w:val="24"/>
                <w:szCs w:val="24"/>
              </w:rPr>
              <w:t>Городские лагеря при ОУ</w:t>
            </w:r>
            <w:r w:rsidR="00386CC7">
              <w:rPr>
                <w:rStyle w:val="aff2"/>
                <w:rFonts w:ascii="Times New Roman" w:eastAsiaTheme="majorEastAsia" w:hAnsi="Times New Roman" w:cs="Times New Roman"/>
                <w:b w:val="0"/>
                <w:sz w:val="24"/>
                <w:szCs w:val="24"/>
              </w:rPr>
              <w:t xml:space="preserve"> </w:t>
            </w:r>
            <w:r w:rsidRPr="003C5806">
              <w:rPr>
                <w:rStyle w:val="aff2"/>
                <w:rFonts w:ascii="Times New Roman" w:eastAsiaTheme="majorEastAsia" w:hAnsi="Times New Roman" w:cs="Times New Roman"/>
                <w:b w:val="0"/>
                <w:sz w:val="24"/>
                <w:szCs w:val="24"/>
              </w:rPr>
              <w:t>№5,6,16 – 198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3C5806" w:rsidRDefault="00D91FA7" w:rsidP="00D91FA7">
            <w:pPr>
              <w:spacing w:after="0" w:line="240" w:lineRule="auto"/>
              <w:contextualSpacing/>
              <w:rPr>
                <w:rFonts w:ascii="Times New Roman" w:hAnsi="Times New Roman" w:cs="Times New Roman"/>
                <w:sz w:val="24"/>
                <w:szCs w:val="24"/>
                <w:lang w:eastAsia="en-US"/>
              </w:rPr>
            </w:pPr>
            <w:r w:rsidRPr="003C5806">
              <w:rPr>
                <w:rFonts w:ascii="Times New Roman" w:hAnsi="Times New Roman" w:cs="Times New Roman"/>
                <w:sz w:val="24"/>
                <w:szCs w:val="24"/>
                <w:lang w:eastAsia="en-US"/>
              </w:rPr>
              <w:t>В рамках реализации программы летнего чтения</w:t>
            </w:r>
          </w:p>
        </w:tc>
      </w:tr>
      <w:tr w:rsidR="00D91FA7" w:rsidRPr="003C5806"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D91FA7" w:rsidRPr="003C5806" w:rsidRDefault="00D91FA7" w:rsidP="00D91FA7">
            <w:pPr>
              <w:spacing w:after="0" w:line="240" w:lineRule="auto"/>
              <w:contextualSpacing/>
              <w:rPr>
                <w:rFonts w:ascii="Times New Roman" w:hAnsi="Times New Roman" w:cs="Times New Roman"/>
                <w:sz w:val="24"/>
                <w:szCs w:val="24"/>
                <w:lang w:eastAsia="en-US"/>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3C5806" w:rsidRDefault="00D91FA7" w:rsidP="00D91FA7">
            <w:pPr>
              <w:spacing w:after="0" w:line="240" w:lineRule="auto"/>
              <w:contextualSpacing/>
              <w:rPr>
                <w:rFonts w:ascii="Times New Roman" w:hAnsi="Times New Roman"/>
                <w:sz w:val="24"/>
                <w:szCs w:val="24"/>
              </w:rPr>
            </w:pPr>
            <w:r w:rsidRPr="003C5806">
              <w:rPr>
                <w:rFonts w:ascii="Times New Roman" w:hAnsi="Times New Roman"/>
                <w:sz w:val="24"/>
                <w:szCs w:val="24"/>
              </w:rPr>
              <w:t>«Путешествие в Мультландию» - мультвикторина</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Pr="003C5806" w:rsidRDefault="00D91FA7" w:rsidP="00D91FA7">
            <w:pPr>
              <w:spacing w:after="0" w:line="240" w:lineRule="auto"/>
              <w:contextualSpacing/>
              <w:rPr>
                <w:rFonts w:ascii="Times New Roman" w:eastAsia="Times New Roman" w:hAnsi="Times New Roman" w:cs="Times New Roman"/>
                <w:sz w:val="24"/>
                <w:szCs w:val="24"/>
              </w:rPr>
            </w:pPr>
            <w:r w:rsidRPr="003C5806">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3C5806">
              <w:rPr>
                <w:rFonts w:ascii="Times New Roman" w:eastAsia="Times New Roman" w:hAnsi="Times New Roman" w:cs="Times New Roman"/>
                <w:sz w:val="24"/>
                <w:szCs w:val="24"/>
              </w:rPr>
              <w:t>С. Попова</w:t>
            </w:r>
          </w:p>
          <w:p w:rsidR="00D91FA7" w:rsidRPr="003C5806" w:rsidRDefault="00D91FA7" w:rsidP="00D91FA7">
            <w:pPr>
              <w:spacing w:after="0" w:line="240" w:lineRule="auto"/>
              <w:contextualSpacing/>
              <w:rPr>
                <w:rFonts w:ascii="Times New Roman" w:eastAsia="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Pr="003C5806" w:rsidRDefault="00D91FA7" w:rsidP="00D91FA7">
            <w:pPr>
              <w:spacing w:after="0" w:line="240" w:lineRule="auto"/>
              <w:contextualSpacing/>
              <w:rPr>
                <w:rFonts w:ascii="Times New Roman" w:hAnsi="Times New Roman" w:cs="Times New Roman"/>
                <w:sz w:val="24"/>
                <w:szCs w:val="24"/>
              </w:rPr>
            </w:pPr>
            <w:r w:rsidRPr="003C5806">
              <w:rPr>
                <w:rFonts w:ascii="Times New Roman" w:hAnsi="Times New Roman"/>
                <w:sz w:val="24"/>
                <w:szCs w:val="24"/>
              </w:rPr>
              <w:t>Станция туризма «Конжак» - 18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3C5806" w:rsidRDefault="00D91FA7" w:rsidP="00D91FA7">
            <w:pPr>
              <w:spacing w:after="0" w:line="240" w:lineRule="auto"/>
              <w:contextualSpacing/>
              <w:rPr>
                <w:rFonts w:ascii="Times New Roman" w:hAnsi="Times New Roman" w:cs="Times New Roman"/>
                <w:color w:val="0C0A0A"/>
                <w:sz w:val="24"/>
                <w:szCs w:val="24"/>
                <w:shd w:val="clear" w:color="auto" w:fill="FFFFFF"/>
              </w:rPr>
            </w:pPr>
            <w:r w:rsidRPr="003C5806">
              <w:rPr>
                <w:rFonts w:ascii="Times New Roman" w:hAnsi="Times New Roman" w:cs="Times New Roman"/>
                <w:sz w:val="24"/>
                <w:szCs w:val="24"/>
                <w:shd w:val="clear" w:color="auto" w:fill="FFFFFF"/>
              </w:rPr>
              <w:t>Викторина по любимым мультфильмам, и произведениям, по которым они сняты</w:t>
            </w:r>
            <w:r>
              <w:rPr>
                <w:rFonts w:ascii="Times New Roman" w:hAnsi="Times New Roman" w:cs="Times New Roman"/>
                <w:sz w:val="24"/>
                <w:szCs w:val="24"/>
                <w:shd w:val="clear" w:color="auto" w:fill="FFFFFF"/>
              </w:rPr>
              <w:t>.</w:t>
            </w:r>
            <w:r w:rsidRPr="003C5806">
              <w:rPr>
                <w:rFonts w:ascii="Times New Roman" w:hAnsi="Times New Roman" w:cs="Times New Roman"/>
                <w:sz w:val="24"/>
                <w:szCs w:val="24"/>
              </w:rPr>
              <w:br/>
            </w:r>
            <w:r w:rsidRPr="003C5806">
              <w:rPr>
                <w:rFonts w:ascii="Times New Roman" w:hAnsi="Times New Roman" w:cs="Times New Roman"/>
                <w:sz w:val="24"/>
                <w:szCs w:val="24"/>
                <w:shd w:val="clear" w:color="auto" w:fill="FFFFFF"/>
              </w:rPr>
              <w:t>В завершение викторины -  обзор книжной выставки «Мульткараван»</w:t>
            </w:r>
          </w:p>
        </w:tc>
      </w:tr>
      <w:tr w:rsidR="00D91FA7" w:rsidRPr="00DC2BA2"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D91FA7">
            <w:pPr>
              <w:contextualSpacing/>
              <w:rPr>
                <w:rFonts w:ascii="Times New Roman" w:hAnsi="Times New Roman" w:cs="Times New Roman"/>
                <w:sz w:val="24"/>
                <w:szCs w:val="24"/>
                <w:lang w:eastAsia="en-US"/>
              </w:rPr>
            </w:pP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D91FA7">
            <w:pPr>
              <w:spacing w:after="0" w:line="240" w:lineRule="auto"/>
              <w:contextualSpacing/>
              <w:rPr>
                <w:rFonts w:ascii="Times New Roman" w:hAnsi="Times New Roman"/>
                <w:sz w:val="24"/>
                <w:szCs w:val="24"/>
              </w:rPr>
            </w:pPr>
            <w:r w:rsidRPr="00DC2BA2">
              <w:rPr>
                <w:rFonts w:ascii="Times New Roman" w:hAnsi="Times New Roman" w:cs="Times New Roman"/>
                <w:color w:val="0C0A0A"/>
                <w:sz w:val="24"/>
                <w:szCs w:val="24"/>
                <w:shd w:val="clear" w:color="auto" w:fill="FFFFFF"/>
              </w:rPr>
              <w:t>В рамках  проекта  </w:t>
            </w:r>
            <w:r w:rsidRPr="00DC2BA2">
              <w:rPr>
                <w:rFonts w:ascii="Times New Roman" w:hAnsi="Times New Roman" w:cs="Times New Roman"/>
                <w:b/>
                <w:color w:val="0C0A0A"/>
                <w:sz w:val="24"/>
                <w:szCs w:val="24"/>
                <w:shd w:val="clear" w:color="auto" w:fill="FFFFFF"/>
              </w:rPr>
              <w:t>«Без границ в формате mix»</w:t>
            </w:r>
            <w:r>
              <w:rPr>
                <w:rFonts w:ascii="Times New Roman" w:hAnsi="Times New Roman" w:cs="Times New Roman"/>
                <w:b/>
                <w:color w:val="0C0A0A"/>
                <w:sz w:val="24"/>
                <w:szCs w:val="24"/>
                <w:shd w:val="clear" w:color="auto" w:fill="FFFFFF"/>
              </w:rPr>
              <w:t>:</w:t>
            </w:r>
            <w:r w:rsidR="009D06F2">
              <w:rPr>
                <w:rFonts w:ascii="Times New Roman" w:hAnsi="Times New Roman" w:cs="Times New Roman"/>
                <w:b/>
                <w:color w:val="0C0A0A"/>
                <w:sz w:val="24"/>
                <w:szCs w:val="24"/>
                <w:shd w:val="clear" w:color="auto" w:fill="FFFFFF"/>
              </w:rPr>
              <w:t xml:space="preserve"> </w:t>
            </w:r>
            <w:r w:rsidRPr="00DC2BA2">
              <w:rPr>
                <w:rFonts w:ascii="Times New Roman" w:hAnsi="Times New Roman" w:cs="Times New Roman"/>
                <w:sz w:val="24"/>
                <w:szCs w:val="24"/>
              </w:rPr>
              <w:t xml:space="preserve">интернет - экскурсия </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Pr="003C5806" w:rsidRDefault="00D91FA7" w:rsidP="00D91FA7">
            <w:pPr>
              <w:spacing w:after="0" w:line="240" w:lineRule="auto"/>
              <w:contextualSpacing/>
              <w:rPr>
                <w:rFonts w:ascii="Times New Roman" w:eastAsia="Times New Roman" w:hAnsi="Times New Roman" w:cs="Times New Roman"/>
                <w:sz w:val="24"/>
                <w:szCs w:val="24"/>
              </w:rPr>
            </w:pPr>
            <w:r w:rsidRPr="003C5806">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3C5806">
              <w:rPr>
                <w:rFonts w:ascii="Times New Roman" w:eastAsia="Times New Roman" w:hAnsi="Times New Roman" w:cs="Times New Roman"/>
                <w:sz w:val="24"/>
                <w:szCs w:val="24"/>
              </w:rPr>
              <w:t>С. Попова</w:t>
            </w:r>
          </w:p>
          <w:p w:rsidR="00D91FA7" w:rsidRPr="00DC2BA2" w:rsidRDefault="00D91FA7" w:rsidP="00D91FA7">
            <w:pPr>
              <w:contextualSpacing/>
              <w:rPr>
                <w:rFonts w:ascii="Times New Roman" w:eastAsia="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9D06F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Члены ВОС </w:t>
            </w:r>
            <w:r w:rsidR="009D06F2">
              <w:rPr>
                <w:rFonts w:ascii="Times New Roman" w:hAnsi="Times New Roman" w:cs="Times New Roman"/>
                <w:sz w:val="24"/>
                <w:szCs w:val="24"/>
              </w:rPr>
              <w:t>–</w:t>
            </w:r>
            <w:r>
              <w:rPr>
                <w:rFonts w:ascii="Times New Roman" w:hAnsi="Times New Roman" w:cs="Times New Roman"/>
                <w:sz w:val="24"/>
                <w:szCs w:val="24"/>
              </w:rPr>
              <w:t xml:space="preserve"> </w:t>
            </w:r>
            <w:r w:rsidR="009D06F2">
              <w:rPr>
                <w:rFonts w:ascii="Times New Roman" w:hAnsi="Times New Roman" w:cs="Times New Roman"/>
                <w:sz w:val="24"/>
                <w:szCs w:val="24"/>
              </w:rPr>
              <w:t>10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D91FA7">
            <w:pPr>
              <w:spacing w:after="0" w:line="240" w:lineRule="auto"/>
              <w:contextualSpacing/>
              <w:rPr>
                <w:rFonts w:ascii="Times New Roman" w:hAnsi="Times New Roman" w:cs="Times New Roman"/>
                <w:color w:val="0C0A0A"/>
                <w:sz w:val="24"/>
                <w:szCs w:val="24"/>
                <w:shd w:val="clear" w:color="auto" w:fill="FFFFFF"/>
              </w:rPr>
            </w:pPr>
            <w:r>
              <w:rPr>
                <w:rFonts w:ascii="Times New Roman" w:hAnsi="Times New Roman" w:cs="Times New Roman"/>
                <w:color w:val="0C0A0A"/>
                <w:sz w:val="24"/>
                <w:szCs w:val="24"/>
              </w:rPr>
              <w:t>В</w:t>
            </w:r>
            <w:r w:rsidRPr="00DC2BA2">
              <w:rPr>
                <w:rFonts w:ascii="Times New Roman" w:hAnsi="Times New Roman" w:cs="Times New Roman"/>
                <w:color w:val="0C0A0A"/>
                <w:sz w:val="24"/>
                <w:szCs w:val="24"/>
              </w:rPr>
              <w:t>первые состоялась  инклюзивная  экскурсия  по Медицинскому научно - техническому комплексу (МНТК) «Микрохирургия глаза» г. Екатеринбурга, которая транслировалась по видеосвязи.</w:t>
            </w:r>
          </w:p>
        </w:tc>
      </w:tr>
      <w:tr w:rsidR="00D91FA7" w:rsidRPr="00DC2BA2"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D91FA7">
            <w:pPr>
              <w:spacing w:after="0" w:line="240" w:lineRule="auto"/>
              <w:contextualSpacing/>
              <w:rPr>
                <w:rFonts w:ascii="Times New Roman" w:hAnsi="Times New Roman" w:cs="Times New Roman"/>
                <w:sz w:val="24"/>
                <w:szCs w:val="24"/>
                <w:lang w:eastAsia="en-US"/>
              </w:rPr>
            </w:pPr>
            <w:r w:rsidRPr="00DC2BA2">
              <w:rPr>
                <w:rFonts w:ascii="Times New Roman" w:hAnsi="Times New Roman" w:cs="Times New Roman"/>
                <w:sz w:val="24"/>
                <w:szCs w:val="24"/>
                <w:lang w:eastAsia="en-US"/>
              </w:rPr>
              <w:t>4.</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D91FA7">
            <w:pPr>
              <w:shd w:val="clear" w:color="auto" w:fill="FFFFFF"/>
              <w:tabs>
                <w:tab w:val="left" w:pos="-119"/>
              </w:tabs>
              <w:spacing w:after="0" w:line="240" w:lineRule="auto"/>
              <w:contextualSpacing/>
              <w:rPr>
                <w:rStyle w:val="aff3"/>
                <w:rFonts w:ascii="Times New Roman" w:hAnsi="Times New Roman" w:cs="Times New Roman"/>
                <w:i w:val="0"/>
                <w:sz w:val="24"/>
                <w:szCs w:val="24"/>
              </w:rPr>
            </w:pPr>
            <w:r w:rsidRPr="00DC2BA2">
              <w:rPr>
                <w:rFonts w:ascii="Times New Roman" w:hAnsi="Times New Roman" w:cs="Times New Roman"/>
                <w:color w:val="333333"/>
                <w:sz w:val="24"/>
                <w:szCs w:val="24"/>
              </w:rPr>
              <w:t>"</w:t>
            </w:r>
            <w:r w:rsidRPr="00DC2BA2">
              <w:rPr>
                <w:rFonts w:ascii="Times New Roman" w:hAnsi="Times New Roman" w:cs="Times New Roman"/>
                <w:sz w:val="24"/>
                <w:szCs w:val="24"/>
              </w:rPr>
              <w:t xml:space="preserve">Без границ в формате mix: Города </w:t>
            </w:r>
            <w:r w:rsidR="009D06F2">
              <w:rPr>
                <w:rFonts w:ascii="Times New Roman" w:hAnsi="Times New Roman" w:cs="Times New Roman"/>
                <w:sz w:val="24"/>
                <w:szCs w:val="24"/>
              </w:rPr>
              <w:t xml:space="preserve">- </w:t>
            </w:r>
            <w:r w:rsidRPr="00DC2BA2">
              <w:rPr>
                <w:rFonts w:ascii="Times New Roman" w:hAnsi="Times New Roman" w:cs="Times New Roman"/>
                <w:sz w:val="24"/>
                <w:szCs w:val="24"/>
              </w:rPr>
              <w:t>герои" – интернет - экскурсия</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Pr="003C5806" w:rsidRDefault="00D91FA7" w:rsidP="00D91FA7">
            <w:pPr>
              <w:spacing w:after="0" w:line="240" w:lineRule="auto"/>
              <w:contextualSpacing/>
              <w:rPr>
                <w:rFonts w:ascii="Times New Roman" w:eastAsia="Times New Roman" w:hAnsi="Times New Roman" w:cs="Times New Roman"/>
                <w:sz w:val="24"/>
                <w:szCs w:val="24"/>
              </w:rPr>
            </w:pPr>
            <w:r w:rsidRPr="003C5806">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3C5806">
              <w:rPr>
                <w:rFonts w:ascii="Times New Roman" w:eastAsia="Times New Roman" w:hAnsi="Times New Roman" w:cs="Times New Roman"/>
                <w:sz w:val="24"/>
                <w:szCs w:val="24"/>
              </w:rPr>
              <w:t>С. Попова</w:t>
            </w:r>
          </w:p>
          <w:p w:rsidR="00D91FA7" w:rsidRPr="00DC2BA2" w:rsidRDefault="00D91FA7" w:rsidP="00D91FA7">
            <w:pPr>
              <w:spacing w:after="0" w:line="240" w:lineRule="auto"/>
              <w:contextualSpacing/>
              <w:rPr>
                <w:rFonts w:ascii="Times New Roman" w:eastAsia="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9D06F2">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Члены ВОС </w:t>
            </w:r>
            <w:r w:rsidR="009D06F2">
              <w:rPr>
                <w:rFonts w:ascii="Times New Roman" w:hAnsi="Times New Roman" w:cs="Times New Roman"/>
                <w:sz w:val="24"/>
                <w:szCs w:val="24"/>
              </w:rPr>
              <w:t>–</w:t>
            </w:r>
            <w:r>
              <w:rPr>
                <w:rFonts w:ascii="Times New Roman" w:hAnsi="Times New Roman" w:cs="Times New Roman"/>
                <w:sz w:val="24"/>
                <w:szCs w:val="24"/>
              </w:rPr>
              <w:t xml:space="preserve"> </w:t>
            </w:r>
            <w:r w:rsidR="009D06F2">
              <w:rPr>
                <w:rFonts w:ascii="Times New Roman" w:hAnsi="Times New Roman" w:cs="Times New Roman"/>
                <w:sz w:val="24"/>
                <w:szCs w:val="24"/>
              </w:rPr>
              <w:t>10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D91FA7">
            <w:pPr>
              <w:spacing w:after="0" w:line="240" w:lineRule="auto"/>
              <w:contextualSpacing/>
              <w:rPr>
                <w:rFonts w:ascii="Times New Roman" w:hAnsi="Times New Roman" w:cs="Times New Roman"/>
                <w:sz w:val="24"/>
                <w:szCs w:val="24"/>
              </w:rPr>
            </w:pPr>
          </w:p>
        </w:tc>
      </w:tr>
      <w:tr w:rsidR="00D91FA7" w:rsidRPr="00DC2BA2"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D91FA7">
            <w:pPr>
              <w:spacing w:after="0" w:line="240" w:lineRule="auto"/>
              <w:contextualSpacing/>
              <w:rPr>
                <w:rFonts w:ascii="Times New Roman" w:hAnsi="Times New Roman" w:cs="Times New Roman"/>
                <w:sz w:val="24"/>
                <w:szCs w:val="24"/>
                <w:lang w:eastAsia="en-US"/>
              </w:rPr>
            </w:pPr>
            <w:r w:rsidRPr="00DC2BA2">
              <w:rPr>
                <w:rFonts w:ascii="Times New Roman" w:hAnsi="Times New Roman" w:cs="Times New Roman"/>
                <w:sz w:val="24"/>
                <w:szCs w:val="24"/>
                <w:lang w:eastAsia="en-US"/>
              </w:rPr>
              <w:t>5.</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D91FA7">
            <w:pPr>
              <w:spacing w:after="0" w:line="240" w:lineRule="auto"/>
              <w:contextualSpacing/>
              <w:rPr>
                <w:rFonts w:ascii="Times New Roman" w:hAnsi="Times New Roman" w:cs="Times New Roman"/>
                <w:sz w:val="24"/>
                <w:szCs w:val="24"/>
              </w:rPr>
            </w:pPr>
            <w:r w:rsidRPr="00DC2BA2">
              <w:rPr>
                <w:rFonts w:ascii="Times New Roman" w:hAnsi="Times New Roman" w:cs="Times New Roman"/>
                <w:sz w:val="24"/>
                <w:szCs w:val="24"/>
              </w:rPr>
              <w:t>«По волнам памяти» - ретро -  кино -  вечер</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D91FA7">
            <w:pPr>
              <w:spacing w:after="0" w:line="240" w:lineRule="auto"/>
              <w:contextualSpacing/>
              <w:rPr>
                <w:rFonts w:ascii="Times New Roman" w:eastAsia="Times New Roman" w:hAnsi="Times New Roman" w:cs="Times New Roman"/>
                <w:sz w:val="24"/>
                <w:szCs w:val="24"/>
              </w:rPr>
            </w:pPr>
            <w:r w:rsidRPr="00DC2BA2">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DC2BA2">
              <w:rPr>
                <w:rFonts w:ascii="Times New Roman" w:eastAsia="Times New Roman" w:hAnsi="Times New Roman" w:cs="Times New Roman"/>
                <w:sz w:val="24"/>
                <w:szCs w:val="24"/>
              </w:rPr>
              <w:t>С. Попова</w:t>
            </w:r>
          </w:p>
          <w:p w:rsidR="00D91FA7" w:rsidRPr="00DC2BA2" w:rsidRDefault="00D91FA7" w:rsidP="00D91FA7">
            <w:pPr>
              <w:spacing w:after="0" w:line="240" w:lineRule="auto"/>
              <w:contextualSpacing/>
              <w:rPr>
                <w:rFonts w:ascii="Times New Roman" w:hAnsi="Times New Roman" w:cs="Times New Roman"/>
                <w:sz w:val="24"/>
                <w:szCs w:val="24"/>
                <w:lang w:eastAsia="en-US"/>
              </w:rPr>
            </w:pP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D91FA7">
            <w:pPr>
              <w:suppressAutoHyphens/>
              <w:snapToGrid w:val="0"/>
              <w:spacing w:after="0" w:line="240" w:lineRule="auto"/>
              <w:contextualSpacing/>
              <w:rPr>
                <w:rFonts w:ascii="Times New Roman" w:hAnsi="Times New Roman" w:cs="Times New Roman"/>
                <w:sz w:val="24"/>
                <w:szCs w:val="24"/>
              </w:rPr>
            </w:pPr>
            <w:r w:rsidRPr="00DC2BA2">
              <w:rPr>
                <w:rFonts w:ascii="Times New Roman" w:hAnsi="Times New Roman" w:cs="Times New Roman"/>
                <w:sz w:val="24"/>
                <w:szCs w:val="24"/>
              </w:rPr>
              <w:t xml:space="preserve">Ветераны </w:t>
            </w:r>
            <w:r w:rsidRPr="00DC2BA2">
              <w:rPr>
                <w:rFonts w:ascii="Times New Roman" w:hAnsi="Times New Roman"/>
                <w:sz w:val="24"/>
                <w:szCs w:val="24"/>
              </w:rPr>
              <w:t>КХПФ - 22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DC2BA2" w:rsidRDefault="00D91FA7" w:rsidP="00D91FA7">
            <w:pPr>
              <w:spacing w:after="0" w:line="240" w:lineRule="auto"/>
              <w:contextualSpacing/>
              <w:rPr>
                <w:rFonts w:ascii="Times New Roman" w:hAnsi="Times New Roman" w:cs="Times New Roman"/>
                <w:sz w:val="24"/>
                <w:szCs w:val="24"/>
              </w:rPr>
            </w:pPr>
          </w:p>
        </w:tc>
      </w:tr>
      <w:tr w:rsidR="00D91FA7" w:rsidRPr="00230EBF"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D91FA7" w:rsidRPr="009D06F2" w:rsidRDefault="00D91FA7" w:rsidP="00D91FA7">
            <w:pPr>
              <w:ind w:firstLine="709"/>
              <w:contextualSpacing/>
              <w:jc w:val="both"/>
              <w:rPr>
                <w:rFonts w:ascii="Times New Roman" w:hAnsi="Times New Roman" w:cs="Times New Roman"/>
                <w:sz w:val="28"/>
                <w:szCs w:val="28"/>
                <w:lang w:eastAsia="en-US"/>
              </w:rPr>
            </w:pPr>
            <w:r w:rsidRPr="009D06F2">
              <w:rPr>
                <w:rFonts w:ascii="Times New Roman" w:eastAsia="Times New Roman" w:hAnsi="Times New Roman" w:cs="Times New Roman"/>
                <w:b/>
                <w:sz w:val="28"/>
                <w:szCs w:val="28"/>
              </w:rPr>
              <w:t>Всего в «Библиокинотеатре»  прошло 29 сеансов, которые посетило 256 человек.</w:t>
            </w:r>
          </w:p>
        </w:tc>
      </w:tr>
      <w:tr w:rsidR="00D91FA7" w:rsidRPr="009D06F2"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9D06F2" w:rsidRDefault="00D91FA7" w:rsidP="00D91FA7">
            <w:pPr>
              <w:contextualSpacing/>
              <w:jc w:val="center"/>
              <w:rPr>
                <w:rFonts w:ascii="Times New Roman" w:hAnsi="Times New Roman" w:cs="Times New Roman"/>
                <w:b/>
                <w:sz w:val="24"/>
                <w:szCs w:val="24"/>
                <w:lang w:eastAsia="en-US"/>
              </w:rPr>
            </w:pPr>
            <w:r w:rsidRPr="009D06F2">
              <w:rPr>
                <w:rFonts w:ascii="Times New Roman" w:hAnsi="Times New Roman" w:cs="Times New Roman"/>
                <w:b/>
                <w:sz w:val="24"/>
                <w:szCs w:val="24"/>
              </w:rPr>
              <w:t>№</w:t>
            </w:r>
          </w:p>
          <w:p w:rsidR="00D91FA7" w:rsidRPr="009D06F2" w:rsidRDefault="00D91FA7" w:rsidP="00D91FA7">
            <w:pPr>
              <w:contextualSpacing/>
              <w:jc w:val="center"/>
              <w:rPr>
                <w:rFonts w:ascii="Times New Roman" w:hAnsi="Times New Roman" w:cs="Times New Roman"/>
                <w:b/>
                <w:sz w:val="24"/>
                <w:szCs w:val="24"/>
                <w:lang w:eastAsia="en-US"/>
              </w:rPr>
            </w:pPr>
            <w:r w:rsidRPr="009D06F2">
              <w:rPr>
                <w:rFonts w:ascii="Times New Roman" w:hAnsi="Times New Roman" w:cs="Times New Roman"/>
                <w:b/>
                <w:sz w:val="24"/>
                <w:szCs w:val="24"/>
              </w:rPr>
              <w:t>п/п</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9D06F2" w:rsidRDefault="00D91FA7" w:rsidP="00D91FA7">
            <w:pPr>
              <w:contextualSpacing/>
              <w:jc w:val="center"/>
              <w:rPr>
                <w:rFonts w:ascii="Times New Roman" w:hAnsi="Times New Roman" w:cs="Times New Roman"/>
                <w:b/>
                <w:sz w:val="24"/>
                <w:szCs w:val="24"/>
                <w:lang w:eastAsia="en-US"/>
              </w:rPr>
            </w:pPr>
            <w:r w:rsidRPr="009D06F2">
              <w:rPr>
                <w:rFonts w:ascii="Times New Roman" w:hAnsi="Times New Roman" w:cs="Times New Roman"/>
                <w:b/>
                <w:sz w:val="24"/>
                <w:szCs w:val="24"/>
              </w:rPr>
              <w:t>Форма и наименование мероприятия</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9D06F2" w:rsidRDefault="00D91FA7" w:rsidP="00D91FA7">
            <w:pPr>
              <w:contextualSpacing/>
              <w:jc w:val="center"/>
              <w:rPr>
                <w:rFonts w:ascii="Times New Roman" w:hAnsi="Times New Roman" w:cs="Times New Roman"/>
                <w:b/>
                <w:sz w:val="24"/>
                <w:szCs w:val="24"/>
                <w:lang w:eastAsia="en-US"/>
              </w:rPr>
            </w:pPr>
            <w:r w:rsidRPr="009D06F2">
              <w:rPr>
                <w:rFonts w:ascii="Times New Roman" w:hAnsi="Times New Roman" w:cs="Times New Roman"/>
                <w:b/>
                <w:sz w:val="24"/>
                <w:szCs w:val="24"/>
              </w:rPr>
              <w:t>Дата и место</w:t>
            </w:r>
          </w:p>
          <w:p w:rsidR="00D91FA7" w:rsidRPr="009D06F2" w:rsidRDefault="00D91FA7" w:rsidP="00D91FA7">
            <w:pPr>
              <w:contextualSpacing/>
              <w:jc w:val="center"/>
              <w:rPr>
                <w:rFonts w:ascii="Times New Roman" w:hAnsi="Times New Roman" w:cs="Times New Roman"/>
                <w:b/>
                <w:sz w:val="24"/>
                <w:szCs w:val="24"/>
                <w:lang w:eastAsia="en-US"/>
              </w:rPr>
            </w:pPr>
            <w:r w:rsidRPr="009D06F2">
              <w:rPr>
                <w:rFonts w:ascii="Times New Roman" w:hAnsi="Times New Roman" w:cs="Times New Roman"/>
                <w:b/>
                <w:sz w:val="24"/>
                <w:szCs w:val="24"/>
              </w:rPr>
              <w:t>проведения</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9D06F2" w:rsidRDefault="00D91FA7" w:rsidP="00D91FA7">
            <w:pPr>
              <w:contextualSpacing/>
              <w:jc w:val="center"/>
              <w:rPr>
                <w:rFonts w:ascii="Times New Roman" w:hAnsi="Times New Roman" w:cs="Times New Roman"/>
                <w:b/>
                <w:sz w:val="24"/>
                <w:szCs w:val="24"/>
                <w:lang w:eastAsia="en-US"/>
              </w:rPr>
            </w:pPr>
            <w:r w:rsidRPr="009D06F2">
              <w:rPr>
                <w:rFonts w:ascii="Times New Roman" w:hAnsi="Times New Roman" w:cs="Times New Roman"/>
                <w:b/>
                <w:sz w:val="24"/>
                <w:szCs w:val="24"/>
              </w:rPr>
              <w:t>Количество</w:t>
            </w:r>
          </w:p>
          <w:p w:rsidR="00D91FA7" w:rsidRPr="009D06F2" w:rsidRDefault="00D91FA7" w:rsidP="00D91FA7">
            <w:pPr>
              <w:contextualSpacing/>
              <w:jc w:val="center"/>
              <w:rPr>
                <w:rFonts w:ascii="Times New Roman" w:hAnsi="Times New Roman" w:cs="Times New Roman"/>
                <w:b/>
                <w:sz w:val="24"/>
                <w:szCs w:val="24"/>
                <w:lang w:eastAsia="en-US"/>
              </w:rPr>
            </w:pPr>
            <w:r w:rsidRPr="009D06F2">
              <w:rPr>
                <w:rFonts w:ascii="Times New Roman" w:hAnsi="Times New Roman" w:cs="Times New Roman"/>
                <w:b/>
                <w:sz w:val="24"/>
                <w:szCs w:val="24"/>
              </w:rPr>
              <w:t>и категория участников</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9D06F2" w:rsidRDefault="00D91FA7" w:rsidP="00D91FA7">
            <w:pPr>
              <w:contextualSpacing/>
              <w:jc w:val="center"/>
              <w:rPr>
                <w:rFonts w:ascii="Times New Roman" w:hAnsi="Times New Roman" w:cs="Times New Roman"/>
                <w:b/>
                <w:sz w:val="24"/>
                <w:szCs w:val="24"/>
                <w:lang w:eastAsia="en-US"/>
              </w:rPr>
            </w:pPr>
            <w:r w:rsidRPr="009D06F2">
              <w:rPr>
                <w:rFonts w:ascii="Times New Roman" w:hAnsi="Times New Roman" w:cs="Times New Roman"/>
                <w:b/>
                <w:sz w:val="24"/>
                <w:szCs w:val="24"/>
              </w:rPr>
              <w:t>Информация о мероприятии</w:t>
            </w:r>
          </w:p>
          <w:p w:rsidR="00D91FA7" w:rsidRPr="009D06F2" w:rsidRDefault="00D91FA7" w:rsidP="00D91FA7">
            <w:pPr>
              <w:contextualSpacing/>
              <w:jc w:val="center"/>
              <w:rPr>
                <w:rFonts w:ascii="Times New Roman" w:hAnsi="Times New Roman" w:cs="Times New Roman"/>
                <w:b/>
                <w:sz w:val="24"/>
                <w:szCs w:val="24"/>
                <w:lang w:eastAsia="en-US"/>
              </w:rPr>
            </w:pPr>
            <w:r w:rsidRPr="009D06F2">
              <w:rPr>
                <w:rFonts w:ascii="Times New Roman" w:hAnsi="Times New Roman" w:cs="Times New Roman"/>
                <w:b/>
                <w:sz w:val="24"/>
                <w:szCs w:val="24"/>
              </w:rPr>
              <w:t>(содержание,  итоги и т.д.)</w:t>
            </w:r>
          </w:p>
        </w:tc>
      </w:tr>
      <w:tr w:rsidR="00D91FA7" w:rsidRPr="009D06F2"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3"/>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D91FA7" w:rsidRPr="009D06F2" w:rsidRDefault="00D91FA7" w:rsidP="00D91FA7">
            <w:pPr>
              <w:contextualSpacing/>
              <w:jc w:val="center"/>
              <w:rPr>
                <w:rFonts w:ascii="Times New Roman" w:hAnsi="Times New Roman" w:cs="Times New Roman"/>
                <w:b/>
                <w:sz w:val="24"/>
                <w:szCs w:val="24"/>
                <w:lang w:eastAsia="en-US"/>
              </w:rPr>
            </w:pPr>
            <w:r w:rsidRPr="009D06F2">
              <w:rPr>
                <w:rFonts w:ascii="Times New Roman" w:hAnsi="Times New Roman" w:cs="Times New Roman"/>
                <w:b/>
                <w:sz w:val="24"/>
                <w:szCs w:val="24"/>
                <w:lang w:eastAsia="en-US"/>
              </w:rPr>
              <w:t>Рекламные акции</w:t>
            </w:r>
          </w:p>
        </w:tc>
      </w:tr>
      <w:tr w:rsidR="00D91FA7" w:rsidRPr="009D06F2" w:rsidTr="009D06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35"/>
        </w:trPr>
        <w:tc>
          <w:tcPr>
            <w:tcW w:w="675" w:type="dxa"/>
            <w:tcBorders>
              <w:top w:val="single" w:sz="4" w:space="0" w:color="auto"/>
              <w:left w:val="single" w:sz="4" w:space="0" w:color="auto"/>
              <w:bottom w:val="single" w:sz="4" w:space="0" w:color="auto"/>
              <w:right w:val="single" w:sz="4" w:space="0" w:color="auto"/>
            </w:tcBorders>
            <w:shd w:val="clear" w:color="auto" w:fill="auto"/>
          </w:tcPr>
          <w:p w:rsidR="00D91FA7" w:rsidRPr="009D06F2" w:rsidRDefault="00D91FA7" w:rsidP="00D91FA7">
            <w:pPr>
              <w:contextualSpacing/>
              <w:rPr>
                <w:rFonts w:ascii="Times New Roman" w:hAnsi="Times New Roman" w:cs="Times New Roman"/>
                <w:sz w:val="24"/>
                <w:szCs w:val="24"/>
                <w:lang w:eastAsia="en-US"/>
              </w:rPr>
            </w:pPr>
            <w:r w:rsidRPr="009D06F2">
              <w:rPr>
                <w:rFonts w:ascii="Times New Roman" w:hAnsi="Times New Roman" w:cs="Times New Roman"/>
                <w:sz w:val="24"/>
                <w:szCs w:val="24"/>
                <w:lang w:eastAsia="en-US"/>
              </w:rPr>
              <w:lastRenderedPageBreak/>
              <w:t>8.</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9D06F2" w:rsidRDefault="00D91FA7" w:rsidP="00D91FA7">
            <w:pPr>
              <w:spacing w:after="0" w:line="240" w:lineRule="auto"/>
              <w:rPr>
                <w:rFonts w:ascii="Times New Roman" w:hAnsi="Times New Roman" w:cs="Times New Roman"/>
                <w:sz w:val="24"/>
                <w:szCs w:val="24"/>
              </w:rPr>
            </w:pPr>
            <w:r w:rsidRPr="009D06F2">
              <w:rPr>
                <w:rFonts w:ascii="Times New Roman" w:hAnsi="Times New Roman" w:cs="Times New Roman"/>
                <w:bCs/>
                <w:sz w:val="24"/>
                <w:szCs w:val="24"/>
              </w:rPr>
              <w:t>«В Новый год - вместе с «Поповкой»!»</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Pr="009D06F2" w:rsidRDefault="00D91FA7" w:rsidP="00D91FA7">
            <w:pPr>
              <w:contextualSpacing/>
              <w:rPr>
                <w:rFonts w:ascii="Times New Roman" w:hAnsi="Times New Roman" w:cs="Times New Roman"/>
                <w:sz w:val="24"/>
                <w:szCs w:val="24"/>
              </w:rPr>
            </w:pPr>
            <w:r w:rsidRPr="009D06F2">
              <w:rPr>
                <w:rFonts w:ascii="Times New Roman" w:hAnsi="Times New Roman" w:cs="Times New Roman"/>
                <w:sz w:val="24"/>
                <w:szCs w:val="24"/>
              </w:rPr>
              <w:t>Январь</w:t>
            </w:r>
          </w:p>
          <w:p w:rsidR="00D91FA7" w:rsidRPr="009D06F2" w:rsidRDefault="00D91FA7" w:rsidP="00D91FA7">
            <w:pPr>
              <w:contextualSpacing/>
              <w:rPr>
                <w:rFonts w:ascii="Times New Roman" w:hAnsi="Times New Roman" w:cs="Times New Roman"/>
                <w:sz w:val="24"/>
                <w:szCs w:val="24"/>
                <w:lang w:eastAsia="en-US"/>
              </w:rPr>
            </w:pPr>
            <w:r w:rsidRPr="009D06F2">
              <w:rPr>
                <w:rFonts w:ascii="Times New Roman" w:hAnsi="Times New Roman" w:cs="Times New Roman"/>
                <w:sz w:val="24"/>
                <w:szCs w:val="24"/>
              </w:rPr>
              <w:t>ЦБ им. А.</w:t>
            </w:r>
            <w:r w:rsidR="00386CC7">
              <w:rPr>
                <w:rFonts w:ascii="Times New Roman" w:hAnsi="Times New Roman" w:cs="Times New Roman"/>
                <w:sz w:val="24"/>
                <w:szCs w:val="24"/>
              </w:rPr>
              <w:t xml:space="preserve"> </w:t>
            </w:r>
            <w:r w:rsidRPr="009D06F2">
              <w:rPr>
                <w:rFonts w:ascii="Times New Roman" w:hAnsi="Times New Roman" w:cs="Times New Roman"/>
                <w:sz w:val="24"/>
                <w:szCs w:val="24"/>
              </w:rPr>
              <w:t>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Pr="009D06F2" w:rsidRDefault="00D91FA7" w:rsidP="009D06F2">
            <w:pPr>
              <w:spacing w:after="0" w:line="240" w:lineRule="auto"/>
              <w:contextualSpacing/>
              <w:jc w:val="center"/>
              <w:rPr>
                <w:rFonts w:ascii="Times New Roman" w:hAnsi="Times New Roman" w:cs="Times New Roman"/>
                <w:sz w:val="24"/>
                <w:szCs w:val="24"/>
              </w:rPr>
            </w:pPr>
            <w:r w:rsidRPr="009D06F2">
              <w:rPr>
                <w:rFonts w:ascii="Times New Roman" w:hAnsi="Times New Roman" w:cs="Times New Roman"/>
                <w:sz w:val="24"/>
                <w:szCs w:val="24"/>
              </w:rPr>
              <w:t xml:space="preserve">Читатели - </w:t>
            </w:r>
            <w:r w:rsidR="009D06F2">
              <w:rPr>
                <w:rFonts w:ascii="Times New Roman" w:hAnsi="Times New Roman" w:cs="Times New Roman"/>
                <w:sz w:val="24"/>
                <w:szCs w:val="24"/>
              </w:rPr>
              <w:t>35</w:t>
            </w:r>
            <w:r w:rsidRPr="009D06F2">
              <w:rPr>
                <w:rFonts w:ascii="Times New Roman" w:hAnsi="Times New Roman" w:cs="Times New Roman"/>
                <w:sz w:val="24"/>
                <w:szCs w:val="24"/>
              </w:rPr>
              <w:t xml:space="preserve">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9D06F2" w:rsidRDefault="00D91FA7" w:rsidP="00D91FA7">
            <w:pPr>
              <w:contextualSpacing/>
              <w:rPr>
                <w:rFonts w:ascii="Times New Roman" w:hAnsi="Times New Roman" w:cs="Times New Roman"/>
                <w:sz w:val="24"/>
                <w:szCs w:val="24"/>
                <w:lang w:eastAsia="en-US"/>
              </w:rPr>
            </w:pPr>
            <w:r w:rsidRPr="009D06F2">
              <w:rPr>
                <w:rFonts w:ascii="Times New Roman" w:hAnsi="Times New Roman" w:cs="Times New Roman"/>
                <w:sz w:val="24"/>
                <w:szCs w:val="24"/>
                <w:lang w:eastAsia="en-US"/>
              </w:rPr>
              <w:t>Ежегодная рекламная акция в стенах библиотеки</w:t>
            </w:r>
          </w:p>
        </w:tc>
      </w:tr>
      <w:tr w:rsidR="00D91FA7" w:rsidRPr="00230EBF"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D91FA7" w:rsidRPr="009D06F2" w:rsidRDefault="00D91FA7" w:rsidP="009D06F2">
            <w:pPr>
              <w:jc w:val="both"/>
              <w:rPr>
                <w:rFonts w:ascii="Times New Roman" w:eastAsia="Times New Roman" w:hAnsi="Times New Roman" w:cs="Times New Roman"/>
                <w:b/>
                <w:sz w:val="28"/>
                <w:szCs w:val="28"/>
              </w:rPr>
            </w:pPr>
            <w:r w:rsidRPr="009D06F2">
              <w:rPr>
                <w:rFonts w:ascii="Times New Roman" w:eastAsia="Times New Roman" w:hAnsi="Times New Roman" w:cs="Times New Roman"/>
                <w:b/>
                <w:sz w:val="28"/>
                <w:szCs w:val="28"/>
              </w:rPr>
              <w:t>Благотворительная деятельность</w:t>
            </w:r>
          </w:p>
          <w:p w:rsidR="00D91FA7" w:rsidRPr="00230EBF" w:rsidRDefault="00D91FA7" w:rsidP="009D06F2">
            <w:pPr>
              <w:ind w:firstLine="708"/>
              <w:jc w:val="both"/>
              <w:rPr>
                <w:rFonts w:ascii="Times New Roman" w:hAnsi="Times New Roman" w:cs="Times New Roman"/>
                <w:sz w:val="24"/>
                <w:szCs w:val="24"/>
                <w:lang w:eastAsia="en-US"/>
              </w:rPr>
            </w:pPr>
            <w:r w:rsidRPr="009D06F2">
              <w:rPr>
                <w:rFonts w:ascii="Times New Roman" w:eastAsia="Times New Roman" w:hAnsi="Times New Roman" w:cs="Times New Roman"/>
                <w:color w:val="0C0A0A"/>
                <w:sz w:val="28"/>
                <w:szCs w:val="28"/>
                <w:shd w:val="clear" w:color="auto" w:fill="FFFFFF"/>
              </w:rPr>
              <w:t xml:space="preserve">Благотворительность является неотъемлемой частью деятельности библиотек. По традиции – это участие в ежегодных акциях:   </w:t>
            </w:r>
            <w:r w:rsidRPr="009D06F2">
              <w:rPr>
                <w:rFonts w:ascii="Times New Roman" w:eastAsia="Times New Roman" w:hAnsi="Times New Roman" w:cs="Times New Roman"/>
                <w:sz w:val="28"/>
                <w:szCs w:val="28"/>
              </w:rPr>
              <w:t xml:space="preserve">«Дарите книги с любовью» в </w:t>
            </w:r>
            <w:r w:rsidRPr="009D06F2">
              <w:rPr>
                <w:rFonts w:ascii="Times New Roman" w:eastAsia="Times New Roman" w:hAnsi="Times New Roman" w:cs="Times New Roman"/>
                <w:color w:val="0C0A0A"/>
                <w:sz w:val="28"/>
                <w:szCs w:val="28"/>
                <w:shd w:val="clear" w:color="auto" w:fill="FFFFFF"/>
              </w:rPr>
              <w:t xml:space="preserve">рамках «Международного Дня книгодарения», всероссийская «Весенняя неделя добра», областная «10000 добрых дел». </w:t>
            </w:r>
            <w:r w:rsidRPr="009D06F2">
              <w:rPr>
                <w:rFonts w:ascii="Times New Roman" w:eastAsia="Times New Roman" w:hAnsi="Times New Roman" w:cs="Times New Roman"/>
                <w:b/>
                <w:sz w:val="28"/>
                <w:szCs w:val="28"/>
              </w:rPr>
              <w:t>Международный день книгодарения - 14 февраля</w:t>
            </w:r>
          </w:p>
        </w:tc>
      </w:tr>
      <w:tr w:rsidR="00D91FA7" w:rsidRPr="00230EBF"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675" w:type="dxa"/>
            <w:tcBorders>
              <w:top w:val="single" w:sz="4" w:space="0" w:color="auto"/>
              <w:left w:val="single" w:sz="4" w:space="0" w:color="auto"/>
              <w:bottom w:val="single" w:sz="4" w:space="0" w:color="auto"/>
              <w:right w:val="single" w:sz="4" w:space="0" w:color="auto"/>
            </w:tcBorders>
            <w:shd w:val="clear" w:color="auto" w:fill="auto"/>
          </w:tcPr>
          <w:p w:rsidR="00D91FA7" w:rsidRPr="00230EBF" w:rsidRDefault="00D91FA7" w:rsidP="00D91FA7">
            <w:pPr>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9.</w:t>
            </w:r>
          </w:p>
        </w:tc>
        <w:tc>
          <w:tcPr>
            <w:tcW w:w="3994" w:type="dxa"/>
            <w:tcBorders>
              <w:top w:val="single" w:sz="4" w:space="0" w:color="auto"/>
              <w:left w:val="single" w:sz="4" w:space="0" w:color="auto"/>
              <w:bottom w:val="single" w:sz="4" w:space="0" w:color="auto"/>
              <w:right w:val="single" w:sz="4" w:space="0" w:color="auto"/>
            </w:tcBorders>
            <w:shd w:val="clear" w:color="auto" w:fill="auto"/>
          </w:tcPr>
          <w:p w:rsidR="00D91FA7" w:rsidRPr="00230EBF" w:rsidRDefault="00D91FA7" w:rsidP="00D91FA7">
            <w:pPr>
              <w:spacing w:after="0" w:line="240" w:lineRule="auto"/>
              <w:rPr>
                <w:rFonts w:ascii="Times New Roman" w:hAnsi="Times New Roman" w:cs="Times New Roman"/>
                <w:sz w:val="24"/>
                <w:szCs w:val="24"/>
              </w:rPr>
            </w:pPr>
            <w:r w:rsidRPr="00230EBF">
              <w:rPr>
                <w:rFonts w:ascii="Times New Roman" w:hAnsi="Times New Roman" w:cs="Times New Roman"/>
                <w:sz w:val="24"/>
                <w:szCs w:val="24"/>
              </w:rPr>
              <w:t>«День книгодарения»</w:t>
            </w:r>
          </w:p>
        </w:tc>
        <w:tc>
          <w:tcPr>
            <w:tcW w:w="1653" w:type="dxa"/>
            <w:tcBorders>
              <w:top w:val="single" w:sz="4" w:space="0" w:color="auto"/>
              <w:left w:val="single" w:sz="4" w:space="0" w:color="auto"/>
              <w:bottom w:val="single" w:sz="4" w:space="0" w:color="auto"/>
              <w:right w:val="single" w:sz="4" w:space="0" w:color="auto"/>
            </w:tcBorders>
            <w:shd w:val="clear" w:color="auto" w:fill="auto"/>
          </w:tcPr>
          <w:p w:rsidR="00D91FA7" w:rsidRPr="00230EBF" w:rsidRDefault="00D91FA7" w:rsidP="00D91FA7">
            <w:pPr>
              <w:spacing w:after="0" w:line="240" w:lineRule="auto"/>
              <w:rPr>
                <w:rFonts w:ascii="Times New Roman" w:hAnsi="Times New Roman" w:cs="Times New Roman"/>
                <w:sz w:val="24"/>
                <w:szCs w:val="24"/>
              </w:rPr>
            </w:pPr>
            <w:r w:rsidRPr="00230EBF">
              <w:rPr>
                <w:rFonts w:ascii="Times New Roman" w:hAnsi="Times New Roman" w:cs="Times New Roman"/>
                <w:sz w:val="24"/>
                <w:szCs w:val="24"/>
              </w:rPr>
              <w:t>Февраль</w:t>
            </w:r>
          </w:p>
          <w:p w:rsidR="00D91FA7" w:rsidRDefault="00D91FA7" w:rsidP="00D91FA7">
            <w:pPr>
              <w:contextualSpacing/>
              <w:rPr>
                <w:rFonts w:ascii="Times New Roman" w:hAnsi="Times New Roman" w:cs="Times New Roman"/>
                <w:sz w:val="24"/>
                <w:szCs w:val="24"/>
              </w:rPr>
            </w:pPr>
            <w:r w:rsidRPr="00230EBF">
              <w:rPr>
                <w:rFonts w:ascii="Times New Roman" w:hAnsi="Times New Roman" w:cs="Times New Roman"/>
                <w:sz w:val="24"/>
                <w:szCs w:val="24"/>
              </w:rPr>
              <w:t>ЦБ им. А.</w:t>
            </w:r>
            <w:r w:rsidR="00386CC7">
              <w:rPr>
                <w:rFonts w:ascii="Times New Roman" w:hAnsi="Times New Roman" w:cs="Times New Roman"/>
                <w:sz w:val="24"/>
                <w:szCs w:val="24"/>
              </w:rPr>
              <w:t xml:space="preserve"> </w:t>
            </w:r>
            <w:r w:rsidRPr="00230EBF">
              <w:rPr>
                <w:rFonts w:ascii="Times New Roman" w:hAnsi="Times New Roman" w:cs="Times New Roman"/>
                <w:sz w:val="24"/>
                <w:szCs w:val="24"/>
              </w:rPr>
              <w:t>С. Попова</w:t>
            </w:r>
            <w:r w:rsidR="009D06F2">
              <w:rPr>
                <w:rFonts w:ascii="Times New Roman" w:hAnsi="Times New Roman" w:cs="Times New Roman"/>
                <w:sz w:val="24"/>
                <w:szCs w:val="24"/>
              </w:rPr>
              <w:t>;</w:t>
            </w:r>
          </w:p>
          <w:p w:rsidR="009D06F2" w:rsidRPr="00230EBF" w:rsidRDefault="009B4402" w:rsidP="00D91FA7">
            <w:pPr>
              <w:contextualSpacing/>
              <w:rPr>
                <w:rFonts w:ascii="Times New Roman" w:hAnsi="Times New Roman" w:cs="Times New Roman"/>
                <w:sz w:val="24"/>
                <w:szCs w:val="24"/>
                <w:lang w:eastAsia="en-US"/>
              </w:rPr>
            </w:pPr>
            <w:r>
              <w:rPr>
                <w:rFonts w:ascii="Times New Roman" w:hAnsi="Times New Roman" w:cs="Times New Roman"/>
                <w:sz w:val="24"/>
                <w:szCs w:val="24"/>
              </w:rPr>
              <w:t>библиотека</w:t>
            </w:r>
            <w:r w:rsidR="009D06F2">
              <w:rPr>
                <w:rFonts w:ascii="Times New Roman" w:hAnsi="Times New Roman" w:cs="Times New Roman"/>
                <w:sz w:val="24"/>
                <w:szCs w:val="24"/>
              </w:rPr>
              <w:t xml:space="preserve"> семейного чтения им. П.П. Бажова</w:t>
            </w:r>
          </w:p>
        </w:tc>
        <w:tc>
          <w:tcPr>
            <w:tcW w:w="1854" w:type="dxa"/>
            <w:tcBorders>
              <w:top w:val="single" w:sz="4" w:space="0" w:color="auto"/>
              <w:left w:val="single" w:sz="4" w:space="0" w:color="auto"/>
              <w:bottom w:val="single" w:sz="4" w:space="0" w:color="auto"/>
              <w:right w:val="single" w:sz="4" w:space="0" w:color="auto"/>
            </w:tcBorders>
            <w:shd w:val="clear" w:color="auto" w:fill="auto"/>
          </w:tcPr>
          <w:p w:rsidR="00D91FA7" w:rsidRPr="00230EBF" w:rsidRDefault="00D91FA7" w:rsidP="00D91FA7">
            <w:pPr>
              <w:spacing w:after="0" w:line="240" w:lineRule="auto"/>
              <w:contextualSpacing/>
              <w:rPr>
                <w:rFonts w:ascii="Times New Roman" w:hAnsi="Times New Roman" w:cs="Times New Roman"/>
                <w:sz w:val="24"/>
                <w:szCs w:val="24"/>
              </w:rPr>
            </w:pPr>
            <w:r w:rsidRPr="00230EBF">
              <w:rPr>
                <w:rFonts w:ascii="Times New Roman" w:hAnsi="Times New Roman" w:cs="Times New Roman"/>
                <w:sz w:val="24"/>
                <w:szCs w:val="24"/>
              </w:rPr>
              <w:t>Смешанные категории  -</w:t>
            </w:r>
            <w:r w:rsidR="00CE6BFC">
              <w:rPr>
                <w:rFonts w:ascii="Times New Roman" w:hAnsi="Times New Roman" w:cs="Times New Roman"/>
                <w:sz w:val="24"/>
                <w:szCs w:val="24"/>
              </w:rPr>
              <w:t xml:space="preserve"> </w:t>
            </w:r>
            <w:r w:rsidR="009D06F2">
              <w:rPr>
                <w:rFonts w:ascii="Times New Roman" w:hAnsi="Times New Roman" w:cs="Times New Roman"/>
                <w:sz w:val="24"/>
                <w:szCs w:val="24"/>
              </w:rPr>
              <w:t>98</w:t>
            </w:r>
            <w:r w:rsidRPr="00230EBF">
              <w:rPr>
                <w:rFonts w:ascii="Times New Roman" w:hAnsi="Times New Roman" w:cs="Times New Roman"/>
                <w:sz w:val="24"/>
                <w:szCs w:val="24"/>
              </w:rPr>
              <w:t xml:space="preserve"> человек.</w:t>
            </w:r>
          </w:p>
          <w:p w:rsidR="00D91FA7" w:rsidRPr="00230EBF" w:rsidRDefault="00D91FA7" w:rsidP="00D91FA7">
            <w:pPr>
              <w:spacing w:after="0" w:line="240" w:lineRule="auto"/>
              <w:contextualSpacing/>
              <w:rPr>
                <w:rFonts w:ascii="Times New Roman" w:hAnsi="Times New Roman" w:cs="Times New Roman"/>
                <w:color w:val="0C0A0A"/>
                <w:sz w:val="24"/>
                <w:szCs w:val="24"/>
              </w:rPr>
            </w:pPr>
            <w:r w:rsidRPr="00230EBF">
              <w:rPr>
                <w:rFonts w:ascii="Times New Roman" w:hAnsi="Times New Roman" w:cs="Times New Roman"/>
                <w:color w:val="0C0A0A"/>
                <w:sz w:val="24"/>
                <w:szCs w:val="24"/>
              </w:rPr>
              <w:t xml:space="preserve">Всего было подарено </w:t>
            </w:r>
            <w:r w:rsidR="00CE6BFC">
              <w:rPr>
                <w:rFonts w:ascii="Times New Roman" w:hAnsi="Times New Roman" w:cs="Times New Roman"/>
                <w:color w:val="0C0A0A"/>
                <w:sz w:val="24"/>
                <w:szCs w:val="24"/>
              </w:rPr>
              <w:t xml:space="preserve">290 </w:t>
            </w:r>
            <w:r w:rsidRPr="00230EBF">
              <w:rPr>
                <w:rFonts w:ascii="Times New Roman" w:hAnsi="Times New Roman" w:cs="Times New Roman"/>
                <w:color w:val="0C0A0A"/>
                <w:sz w:val="24"/>
                <w:szCs w:val="24"/>
              </w:rPr>
              <w:t xml:space="preserve"> книг;</w:t>
            </w:r>
          </w:p>
          <w:p w:rsidR="00D91FA7" w:rsidRPr="00230EBF" w:rsidRDefault="00D91FA7" w:rsidP="009D06F2">
            <w:pPr>
              <w:spacing w:after="0" w:line="240" w:lineRule="auto"/>
              <w:contextualSpacing/>
              <w:rPr>
                <w:rFonts w:ascii="Times New Roman" w:hAnsi="Times New Roman" w:cs="Times New Roman"/>
                <w:sz w:val="24"/>
                <w:szCs w:val="24"/>
              </w:rPr>
            </w:pPr>
            <w:r w:rsidRPr="00230EBF">
              <w:rPr>
                <w:rFonts w:ascii="Times New Roman" w:hAnsi="Times New Roman" w:cs="Times New Roman"/>
                <w:color w:val="0C0A0A"/>
                <w:sz w:val="24"/>
                <w:szCs w:val="24"/>
              </w:rPr>
              <w:t xml:space="preserve"> </w:t>
            </w:r>
          </w:p>
        </w:tc>
        <w:tc>
          <w:tcPr>
            <w:tcW w:w="2244" w:type="dxa"/>
            <w:tcBorders>
              <w:top w:val="single" w:sz="4" w:space="0" w:color="auto"/>
              <w:left w:val="single" w:sz="4" w:space="0" w:color="auto"/>
              <w:bottom w:val="single" w:sz="4" w:space="0" w:color="auto"/>
              <w:right w:val="single" w:sz="4" w:space="0" w:color="auto"/>
            </w:tcBorders>
            <w:shd w:val="clear" w:color="auto" w:fill="auto"/>
          </w:tcPr>
          <w:p w:rsidR="00D91FA7" w:rsidRPr="00230EBF" w:rsidRDefault="00D91FA7" w:rsidP="00D91FA7">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В рамках Международной акции книгодарения:</w:t>
            </w:r>
          </w:p>
          <w:p w:rsidR="00D91FA7" w:rsidRDefault="00D91FA7" w:rsidP="00D91FA7">
            <w:pPr>
              <w:pStyle w:val="a6"/>
              <w:shd w:val="clear" w:color="auto" w:fill="FFFFFF"/>
              <w:spacing w:after="0" w:line="240" w:lineRule="auto"/>
              <w:ind w:left="0"/>
              <w:contextualSpacing/>
              <w:jc w:val="both"/>
              <w:rPr>
                <w:rFonts w:ascii="Times New Roman" w:hAnsi="Times New Roman"/>
                <w:color w:val="0C0A0A"/>
                <w:sz w:val="24"/>
                <w:szCs w:val="24"/>
              </w:rPr>
            </w:pPr>
            <w:r w:rsidRPr="00230EBF">
              <w:rPr>
                <w:rFonts w:ascii="Times New Roman" w:hAnsi="Times New Roman"/>
                <w:color w:val="0C0A0A"/>
                <w:sz w:val="24"/>
                <w:szCs w:val="24"/>
              </w:rPr>
              <w:t xml:space="preserve">в фойе  библиотеки </w:t>
            </w:r>
            <w:r>
              <w:rPr>
                <w:rFonts w:ascii="Times New Roman" w:hAnsi="Times New Roman"/>
                <w:color w:val="0C0A0A"/>
                <w:sz w:val="24"/>
                <w:szCs w:val="24"/>
              </w:rPr>
              <w:t>читатели и жители города могли приобрести книгу из пункта книгообмена.</w:t>
            </w:r>
            <w:r w:rsidR="009D06F2">
              <w:rPr>
                <w:rFonts w:ascii="Times New Roman" w:hAnsi="Times New Roman"/>
                <w:color w:val="0C0A0A"/>
                <w:sz w:val="24"/>
                <w:szCs w:val="24"/>
              </w:rPr>
              <w:t xml:space="preserve"> </w:t>
            </w:r>
            <w:r>
              <w:rPr>
                <w:rFonts w:ascii="Times New Roman" w:hAnsi="Times New Roman"/>
                <w:color w:val="0C0A0A"/>
                <w:sz w:val="24"/>
                <w:szCs w:val="24"/>
              </w:rPr>
              <w:t>К</w:t>
            </w:r>
            <w:r w:rsidRPr="00101B3E">
              <w:rPr>
                <w:rFonts w:ascii="Times New Roman" w:hAnsi="Times New Roman"/>
                <w:color w:val="0C0A0A"/>
                <w:sz w:val="24"/>
                <w:szCs w:val="24"/>
              </w:rPr>
              <w:t xml:space="preserve">нига Е.А. </w:t>
            </w:r>
            <w:r>
              <w:rPr>
                <w:rFonts w:ascii="Times New Roman" w:hAnsi="Times New Roman"/>
                <w:color w:val="0C0A0A"/>
                <w:sz w:val="24"/>
                <w:szCs w:val="24"/>
              </w:rPr>
              <w:t>Т</w:t>
            </w:r>
            <w:r w:rsidRPr="00101B3E">
              <w:rPr>
                <w:rFonts w:ascii="Times New Roman" w:hAnsi="Times New Roman"/>
                <w:color w:val="0C0A0A"/>
                <w:sz w:val="24"/>
                <w:szCs w:val="24"/>
              </w:rPr>
              <w:t>ропман    «Во славу тех, кто из Профтех…»</w:t>
            </w:r>
            <w:r>
              <w:rPr>
                <w:rFonts w:ascii="Times New Roman" w:hAnsi="Times New Roman"/>
                <w:color w:val="0C0A0A"/>
                <w:sz w:val="24"/>
                <w:szCs w:val="24"/>
              </w:rPr>
              <w:t xml:space="preserve"> была подарена самим автором</w:t>
            </w:r>
            <w:r w:rsidRPr="00101B3E">
              <w:rPr>
                <w:rFonts w:ascii="Times New Roman" w:hAnsi="Times New Roman"/>
                <w:color w:val="0C0A0A"/>
                <w:sz w:val="24"/>
                <w:szCs w:val="24"/>
              </w:rPr>
              <w:t xml:space="preserve">. </w:t>
            </w:r>
          </w:p>
          <w:p w:rsidR="00D91FA7" w:rsidRPr="00230EBF" w:rsidRDefault="00D91FA7" w:rsidP="00D91FA7">
            <w:pPr>
              <w:pStyle w:val="a6"/>
              <w:shd w:val="clear" w:color="auto" w:fill="FFFFFF"/>
              <w:spacing w:after="0" w:line="240" w:lineRule="auto"/>
              <w:ind w:left="0"/>
              <w:contextualSpacing/>
              <w:jc w:val="both"/>
              <w:rPr>
                <w:rFonts w:ascii="Times New Roman" w:hAnsi="Times New Roman"/>
                <w:sz w:val="24"/>
                <w:szCs w:val="24"/>
                <w:lang w:eastAsia="en-US"/>
              </w:rPr>
            </w:pPr>
            <w:r w:rsidRPr="00101B3E">
              <w:rPr>
                <w:rFonts w:ascii="Times New Roman" w:hAnsi="Times New Roman"/>
                <w:color w:val="0C0A0A"/>
                <w:sz w:val="24"/>
                <w:szCs w:val="24"/>
              </w:rPr>
              <w:t xml:space="preserve">Из </w:t>
            </w:r>
            <w:r>
              <w:rPr>
                <w:rFonts w:ascii="Times New Roman" w:hAnsi="Times New Roman"/>
                <w:color w:val="0C0A0A"/>
                <w:sz w:val="24"/>
                <w:szCs w:val="24"/>
              </w:rPr>
              <w:t>подарочных</w:t>
            </w:r>
            <w:r w:rsidRPr="00101B3E">
              <w:rPr>
                <w:rFonts w:ascii="Times New Roman" w:hAnsi="Times New Roman"/>
                <w:color w:val="0C0A0A"/>
                <w:sz w:val="24"/>
                <w:szCs w:val="24"/>
              </w:rPr>
              <w:t xml:space="preserve"> книг </w:t>
            </w:r>
            <w:r>
              <w:rPr>
                <w:rFonts w:ascii="Times New Roman" w:hAnsi="Times New Roman"/>
                <w:color w:val="0C0A0A"/>
                <w:sz w:val="24"/>
                <w:szCs w:val="24"/>
              </w:rPr>
              <w:t xml:space="preserve">была </w:t>
            </w:r>
            <w:r w:rsidRPr="00101B3E">
              <w:rPr>
                <w:rFonts w:ascii="Times New Roman" w:hAnsi="Times New Roman"/>
                <w:color w:val="0C0A0A"/>
                <w:sz w:val="24"/>
                <w:szCs w:val="24"/>
              </w:rPr>
              <w:t>оформ</w:t>
            </w:r>
            <w:r>
              <w:rPr>
                <w:rFonts w:ascii="Times New Roman" w:hAnsi="Times New Roman"/>
                <w:color w:val="0C0A0A"/>
                <w:sz w:val="24"/>
                <w:szCs w:val="24"/>
              </w:rPr>
              <w:t>лена</w:t>
            </w:r>
            <w:r w:rsidRPr="00101B3E">
              <w:rPr>
                <w:rFonts w:ascii="Times New Roman" w:hAnsi="Times New Roman"/>
                <w:color w:val="0C0A0A"/>
                <w:sz w:val="24"/>
                <w:szCs w:val="24"/>
              </w:rPr>
              <w:t xml:space="preserve">  книжн</w:t>
            </w:r>
            <w:r>
              <w:rPr>
                <w:rFonts w:ascii="Times New Roman" w:hAnsi="Times New Roman"/>
                <w:color w:val="0C0A0A"/>
                <w:sz w:val="24"/>
                <w:szCs w:val="24"/>
              </w:rPr>
              <w:t>ая</w:t>
            </w:r>
            <w:r w:rsidRPr="00101B3E">
              <w:rPr>
                <w:rFonts w:ascii="Times New Roman" w:hAnsi="Times New Roman"/>
                <w:color w:val="0C0A0A"/>
                <w:sz w:val="24"/>
                <w:szCs w:val="24"/>
              </w:rPr>
              <w:t xml:space="preserve"> выставк</w:t>
            </w:r>
            <w:r>
              <w:rPr>
                <w:rFonts w:ascii="Times New Roman" w:hAnsi="Times New Roman"/>
                <w:color w:val="0C0A0A"/>
                <w:sz w:val="24"/>
                <w:szCs w:val="24"/>
              </w:rPr>
              <w:t>а</w:t>
            </w:r>
            <w:r w:rsidRPr="00101B3E">
              <w:rPr>
                <w:rFonts w:ascii="Times New Roman" w:hAnsi="Times New Roman"/>
                <w:color w:val="0C0A0A"/>
                <w:sz w:val="24"/>
                <w:szCs w:val="24"/>
              </w:rPr>
              <w:t xml:space="preserve"> «С любовью к книге».</w:t>
            </w:r>
          </w:p>
        </w:tc>
      </w:tr>
      <w:tr w:rsidR="00D91FA7" w:rsidRPr="00230EBF"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82"/>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D91FA7" w:rsidRPr="009D06F2" w:rsidRDefault="00D91FA7" w:rsidP="009D06F2">
            <w:pPr>
              <w:ind w:firstLine="708"/>
              <w:jc w:val="both"/>
              <w:rPr>
                <w:rFonts w:ascii="Times New Roman" w:hAnsi="Times New Roman" w:cs="Times New Roman"/>
                <w:sz w:val="28"/>
                <w:szCs w:val="28"/>
                <w:lang w:eastAsia="en-US"/>
              </w:rPr>
            </w:pPr>
            <w:r w:rsidRPr="009D06F2">
              <w:rPr>
                <w:rFonts w:ascii="Times New Roman" w:eastAsia="Times New Roman" w:hAnsi="Times New Roman" w:cs="Times New Roman"/>
                <w:b/>
                <w:sz w:val="28"/>
                <w:szCs w:val="28"/>
              </w:rPr>
              <w:t xml:space="preserve">В рамках акции проведено </w:t>
            </w:r>
            <w:r w:rsidRPr="009D06F2">
              <w:rPr>
                <w:rFonts w:ascii="Times New Roman" w:hAnsi="Times New Roman" w:cs="Times New Roman"/>
                <w:b/>
                <w:sz w:val="28"/>
                <w:szCs w:val="28"/>
              </w:rPr>
              <w:t>3</w:t>
            </w:r>
            <w:r w:rsidRPr="009D06F2">
              <w:rPr>
                <w:rFonts w:ascii="Times New Roman" w:eastAsia="Times New Roman" w:hAnsi="Times New Roman" w:cs="Times New Roman"/>
                <w:b/>
                <w:sz w:val="28"/>
                <w:szCs w:val="28"/>
              </w:rPr>
              <w:t xml:space="preserve"> мероприяти</w:t>
            </w:r>
            <w:r w:rsidRPr="009D06F2">
              <w:rPr>
                <w:rFonts w:ascii="Times New Roman" w:hAnsi="Times New Roman" w:cs="Times New Roman"/>
                <w:b/>
                <w:sz w:val="28"/>
                <w:szCs w:val="28"/>
              </w:rPr>
              <w:t>я</w:t>
            </w:r>
            <w:r w:rsidRPr="009D06F2">
              <w:rPr>
                <w:rFonts w:ascii="Times New Roman" w:eastAsia="Times New Roman" w:hAnsi="Times New Roman" w:cs="Times New Roman"/>
                <w:b/>
                <w:sz w:val="28"/>
                <w:szCs w:val="28"/>
              </w:rPr>
              <w:t>, в которых приняло участие -</w:t>
            </w:r>
            <w:r w:rsidR="009D06F2" w:rsidRPr="009D06F2">
              <w:rPr>
                <w:rFonts w:ascii="Times New Roman" w:eastAsia="Times New Roman" w:hAnsi="Times New Roman" w:cs="Times New Roman"/>
                <w:b/>
                <w:sz w:val="28"/>
                <w:szCs w:val="28"/>
              </w:rPr>
              <w:t xml:space="preserve"> 98</w:t>
            </w:r>
            <w:r w:rsidRPr="009D06F2">
              <w:rPr>
                <w:rFonts w:ascii="Times New Roman" w:eastAsia="Times New Roman" w:hAnsi="Times New Roman" w:cs="Times New Roman"/>
                <w:b/>
                <w:sz w:val="28"/>
                <w:szCs w:val="28"/>
              </w:rPr>
              <w:t xml:space="preserve"> человек. </w:t>
            </w:r>
            <w:r w:rsidR="009D06F2" w:rsidRPr="009D06F2">
              <w:rPr>
                <w:rFonts w:ascii="Times New Roman" w:eastAsia="Times New Roman" w:hAnsi="Times New Roman" w:cs="Times New Roman"/>
                <w:b/>
                <w:sz w:val="28"/>
                <w:szCs w:val="28"/>
              </w:rPr>
              <w:t>63</w:t>
            </w:r>
            <w:r w:rsidRPr="009D06F2">
              <w:rPr>
                <w:rFonts w:ascii="Times New Roman" w:hAnsi="Times New Roman" w:cs="Times New Roman"/>
                <w:b/>
                <w:sz w:val="28"/>
                <w:szCs w:val="28"/>
              </w:rPr>
              <w:t xml:space="preserve"> человек</w:t>
            </w:r>
            <w:r w:rsidR="009D06F2" w:rsidRPr="009D06F2">
              <w:rPr>
                <w:rFonts w:ascii="Times New Roman" w:hAnsi="Times New Roman" w:cs="Times New Roman"/>
                <w:b/>
                <w:sz w:val="28"/>
                <w:szCs w:val="28"/>
              </w:rPr>
              <w:t>а</w:t>
            </w:r>
            <w:r w:rsidRPr="009D06F2">
              <w:rPr>
                <w:rFonts w:ascii="Times New Roman" w:eastAsia="Times New Roman" w:hAnsi="Times New Roman" w:cs="Times New Roman"/>
                <w:b/>
                <w:sz w:val="28"/>
                <w:szCs w:val="28"/>
              </w:rPr>
              <w:t xml:space="preserve"> </w:t>
            </w:r>
            <w:r w:rsidRPr="009D06F2">
              <w:rPr>
                <w:rFonts w:ascii="Times New Roman" w:hAnsi="Times New Roman" w:cs="Times New Roman"/>
                <w:b/>
                <w:sz w:val="28"/>
                <w:szCs w:val="28"/>
              </w:rPr>
              <w:t>обменялись книгами;</w:t>
            </w:r>
            <w:r w:rsidR="009D06F2" w:rsidRPr="009D06F2">
              <w:rPr>
                <w:rFonts w:ascii="Times New Roman" w:hAnsi="Times New Roman" w:cs="Times New Roman"/>
                <w:b/>
                <w:sz w:val="28"/>
                <w:szCs w:val="28"/>
              </w:rPr>
              <w:t xml:space="preserve"> </w:t>
            </w:r>
            <w:r w:rsidRPr="009D06F2">
              <w:rPr>
                <w:rFonts w:ascii="Times New Roman" w:hAnsi="Times New Roman" w:cs="Times New Roman"/>
                <w:b/>
                <w:sz w:val="28"/>
                <w:szCs w:val="28"/>
              </w:rPr>
              <w:t xml:space="preserve">подарено </w:t>
            </w:r>
            <w:r w:rsidR="009D06F2" w:rsidRPr="009D06F2">
              <w:rPr>
                <w:rFonts w:ascii="Times New Roman" w:hAnsi="Times New Roman" w:cs="Times New Roman"/>
                <w:b/>
                <w:sz w:val="28"/>
                <w:szCs w:val="28"/>
              </w:rPr>
              <w:t xml:space="preserve">290 </w:t>
            </w:r>
            <w:r w:rsidRPr="009D06F2">
              <w:rPr>
                <w:rFonts w:ascii="Times New Roman" w:eastAsia="Times New Roman" w:hAnsi="Times New Roman" w:cs="Times New Roman"/>
                <w:b/>
                <w:sz w:val="28"/>
                <w:szCs w:val="28"/>
              </w:rPr>
              <w:t>книжных изданий (на каждое подарочное издание наклеен специальный ярлычок).</w:t>
            </w:r>
          </w:p>
        </w:tc>
      </w:tr>
      <w:tr w:rsidR="00D91FA7" w:rsidRPr="009B4402" w:rsidTr="00AA57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4"/>
        </w:trPr>
        <w:tc>
          <w:tcPr>
            <w:tcW w:w="10420" w:type="dxa"/>
            <w:gridSpan w:val="5"/>
            <w:tcBorders>
              <w:top w:val="single" w:sz="4" w:space="0" w:color="auto"/>
              <w:left w:val="single" w:sz="4" w:space="0" w:color="auto"/>
              <w:bottom w:val="single" w:sz="4" w:space="0" w:color="auto"/>
              <w:right w:val="single" w:sz="4" w:space="0" w:color="auto"/>
            </w:tcBorders>
            <w:shd w:val="clear" w:color="auto" w:fill="auto"/>
          </w:tcPr>
          <w:p w:rsidR="00D91FA7" w:rsidRPr="009B4402" w:rsidRDefault="00D91FA7" w:rsidP="00D91FA7">
            <w:pPr>
              <w:ind w:firstLine="708"/>
              <w:jc w:val="center"/>
              <w:rPr>
                <w:rFonts w:ascii="Times New Roman" w:hAnsi="Times New Roman" w:cs="Times New Roman"/>
                <w:b/>
                <w:sz w:val="24"/>
                <w:szCs w:val="24"/>
              </w:rPr>
            </w:pPr>
            <w:r w:rsidRPr="009B4402">
              <w:rPr>
                <w:rFonts w:ascii="Times New Roman" w:hAnsi="Times New Roman" w:cs="Times New Roman"/>
                <w:b/>
                <w:sz w:val="24"/>
                <w:szCs w:val="24"/>
              </w:rPr>
              <w:t>«10000 добрых дел в рамках» «Весенняя неделя добра»</w:t>
            </w:r>
          </w:p>
        </w:tc>
      </w:tr>
      <w:tr w:rsidR="00D91FA7" w:rsidRPr="00230EBF" w:rsidTr="009B440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9B4402" w:rsidRDefault="00D91FA7" w:rsidP="00D91FA7">
            <w:pPr>
              <w:contextualSpacing/>
              <w:jc w:val="center"/>
              <w:rPr>
                <w:rFonts w:ascii="Times New Roman" w:hAnsi="Times New Roman" w:cs="Times New Roman"/>
                <w:sz w:val="24"/>
                <w:szCs w:val="24"/>
              </w:rPr>
            </w:pPr>
            <w:r w:rsidRPr="009B4402">
              <w:rPr>
                <w:rFonts w:ascii="Times New Roman" w:hAnsi="Times New Roman" w:cs="Times New Roman"/>
                <w:sz w:val="24"/>
                <w:szCs w:val="24"/>
              </w:rPr>
              <w:t>1.</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9B4402" w:rsidRDefault="00D91FA7" w:rsidP="00D91FA7">
            <w:pPr>
              <w:contextualSpacing/>
              <w:jc w:val="center"/>
              <w:rPr>
                <w:rFonts w:ascii="Times New Roman" w:hAnsi="Times New Roman" w:cs="Times New Roman"/>
                <w:sz w:val="24"/>
                <w:szCs w:val="24"/>
              </w:rPr>
            </w:pPr>
            <w:r w:rsidRPr="009B4402">
              <w:rPr>
                <w:rFonts w:ascii="Times New Roman" w:hAnsi="Times New Roman" w:cs="Times New Roman"/>
                <w:sz w:val="24"/>
                <w:szCs w:val="24"/>
              </w:rPr>
              <w:t>«10000 добрых дел»</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9B4402" w:rsidRDefault="009B4402" w:rsidP="00D91FA7">
            <w:pPr>
              <w:contextualSpacing/>
              <w:jc w:val="center"/>
              <w:rPr>
                <w:rFonts w:ascii="Times New Roman" w:hAnsi="Times New Roman" w:cs="Times New Roman"/>
                <w:sz w:val="24"/>
                <w:szCs w:val="24"/>
              </w:rPr>
            </w:pPr>
            <w:r>
              <w:rPr>
                <w:rFonts w:ascii="Times New Roman" w:hAnsi="Times New Roman" w:cs="Times New Roman"/>
                <w:sz w:val="24"/>
                <w:szCs w:val="24"/>
              </w:rPr>
              <w:t>Библиотека семейного чтения им. П.П. Бажова</w:t>
            </w:r>
            <w:r w:rsidRPr="009B4402">
              <w:rPr>
                <w:rFonts w:ascii="Times New Roman" w:hAnsi="Times New Roman" w:cs="Times New Roman"/>
                <w:sz w:val="24"/>
                <w:szCs w:val="24"/>
              </w:rPr>
              <w:t xml:space="preserve"> Апрель</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1FA7" w:rsidRPr="009B4402" w:rsidRDefault="009B4402" w:rsidP="00D91FA7">
            <w:pPr>
              <w:contextualSpacing/>
              <w:jc w:val="center"/>
              <w:rPr>
                <w:rFonts w:ascii="Times New Roman" w:hAnsi="Times New Roman" w:cs="Times New Roman"/>
                <w:sz w:val="24"/>
                <w:szCs w:val="24"/>
              </w:rPr>
            </w:pPr>
            <w:r w:rsidRPr="009B4402">
              <w:rPr>
                <w:rFonts w:ascii="Times New Roman" w:hAnsi="Times New Roman" w:cs="Times New Roman"/>
                <w:sz w:val="24"/>
                <w:szCs w:val="24"/>
              </w:rPr>
              <w:t>Детские дошкольные учреждения, читатели библиотеки – 129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D91FA7" w:rsidRPr="00230EBF" w:rsidRDefault="009B4402" w:rsidP="009B4402">
            <w:pPr>
              <w:contextualSpacing/>
              <w:rPr>
                <w:rFonts w:ascii="Times New Roman" w:hAnsi="Times New Roman" w:cs="Times New Roman"/>
                <w:sz w:val="24"/>
                <w:szCs w:val="24"/>
              </w:rPr>
            </w:pPr>
            <w:r w:rsidRPr="009B4402">
              <w:rPr>
                <w:rFonts w:ascii="Times New Roman" w:hAnsi="Times New Roman" w:cs="Times New Roman"/>
                <w:sz w:val="24"/>
                <w:szCs w:val="24"/>
              </w:rPr>
              <w:t xml:space="preserve">Уроки доброты, мастерская по ремонту книг, участие в благотворительной акции  «Сдай макулатуру – спаси </w:t>
            </w:r>
            <w:r w:rsidRPr="009B4402">
              <w:rPr>
                <w:rFonts w:ascii="Times New Roman" w:hAnsi="Times New Roman" w:cs="Times New Roman"/>
                <w:sz w:val="24"/>
                <w:szCs w:val="24"/>
              </w:rPr>
              <w:lastRenderedPageBreak/>
              <w:t>дерево».</w:t>
            </w:r>
          </w:p>
        </w:tc>
      </w:tr>
    </w:tbl>
    <w:p w:rsidR="00551A22" w:rsidRPr="00230EBF" w:rsidRDefault="00551A22" w:rsidP="00551A22">
      <w:pPr>
        <w:pStyle w:val="a6"/>
        <w:shd w:val="clear" w:color="auto" w:fill="FFFFFF"/>
        <w:spacing w:after="0"/>
        <w:jc w:val="center"/>
        <w:rPr>
          <w:b/>
          <w:bCs/>
          <w:kern w:val="28"/>
          <w:sz w:val="28"/>
          <w:szCs w:val="28"/>
        </w:rPr>
      </w:pPr>
    </w:p>
    <w:p w:rsidR="00551A22" w:rsidRPr="00230EBF" w:rsidRDefault="00551A22" w:rsidP="00551A22">
      <w:pPr>
        <w:pStyle w:val="a6"/>
        <w:shd w:val="clear" w:color="auto" w:fill="FFFFFF"/>
        <w:spacing w:after="0"/>
        <w:jc w:val="center"/>
        <w:rPr>
          <w:rFonts w:ascii="Times New Roman" w:hAnsi="Times New Roman"/>
          <w:b/>
          <w:bCs/>
          <w:kern w:val="28"/>
          <w:sz w:val="28"/>
          <w:szCs w:val="28"/>
        </w:rPr>
      </w:pPr>
      <w:r w:rsidRPr="00230EBF">
        <w:rPr>
          <w:rFonts w:ascii="Times New Roman" w:hAnsi="Times New Roman"/>
          <w:b/>
          <w:bCs/>
          <w:kern w:val="28"/>
          <w:sz w:val="28"/>
          <w:szCs w:val="28"/>
        </w:rPr>
        <w:t>Виртуальный концертный зал</w:t>
      </w:r>
    </w:p>
    <w:p w:rsidR="00551A22" w:rsidRPr="00230EBF" w:rsidRDefault="00551A22" w:rsidP="00551A22">
      <w:pPr>
        <w:ind w:left="786"/>
        <w:contextualSpacing/>
        <w:jc w:val="center"/>
        <w:rPr>
          <w:rFonts w:ascii="Times New Roman" w:eastAsia="Calibri" w:hAnsi="Times New Roman" w:cs="Times New Roman"/>
          <w:b/>
          <w:bCs/>
          <w:kern w:val="28"/>
          <w:sz w:val="28"/>
          <w:szCs w:val="28"/>
        </w:rPr>
      </w:pPr>
      <w:r w:rsidRPr="00230EBF">
        <w:rPr>
          <w:rFonts w:ascii="Times New Roman" w:eastAsia="Calibri" w:hAnsi="Times New Roman" w:cs="Times New Roman"/>
          <w:b/>
          <w:bCs/>
          <w:kern w:val="28"/>
          <w:sz w:val="28"/>
          <w:szCs w:val="28"/>
        </w:rPr>
        <w:t>(Ответственный – Шилоносова С.</w:t>
      </w:r>
      <w:r w:rsidR="00386CC7">
        <w:rPr>
          <w:rFonts w:ascii="Times New Roman" w:eastAsia="Calibri" w:hAnsi="Times New Roman" w:cs="Times New Roman"/>
          <w:b/>
          <w:bCs/>
          <w:kern w:val="28"/>
          <w:sz w:val="28"/>
          <w:szCs w:val="28"/>
        </w:rPr>
        <w:t xml:space="preserve"> </w:t>
      </w:r>
      <w:r w:rsidRPr="00230EBF">
        <w:rPr>
          <w:rFonts w:ascii="Times New Roman" w:eastAsia="Calibri" w:hAnsi="Times New Roman" w:cs="Times New Roman"/>
          <w:b/>
          <w:bCs/>
          <w:kern w:val="28"/>
          <w:sz w:val="28"/>
          <w:szCs w:val="28"/>
        </w:rPr>
        <w:t>В.)</w:t>
      </w:r>
    </w:p>
    <w:p w:rsidR="00551A22" w:rsidRPr="00230EBF" w:rsidRDefault="00551A22" w:rsidP="00551A22">
      <w:pPr>
        <w:ind w:firstLine="709"/>
        <w:contextualSpacing/>
        <w:jc w:val="both"/>
        <w:rPr>
          <w:rFonts w:ascii="Times New Roman" w:eastAsia="Calibri" w:hAnsi="Times New Roman" w:cs="Times New Roman"/>
          <w:bCs/>
          <w:kern w:val="28"/>
          <w:sz w:val="28"/>
          <w:szCs w:val="28"/>
        </w:rPr>
      </w:pPr>
    </w:p>
    <w:p w:rsidR="00551A22" w:rsidRPr="00CE6BFC" w:rsidRDefault="00551A22" w:rsidP="00551A22">
      <w:pPr>
        <w:ind w:firstLine="709"/>
        <w:contextualSpacing/>
        <w:jc w:val="both"/>
        <w:rPr>
          <w:rFonts w:ascii="Times New Roman" w:hAnsi="Times New Roman" w:cs="Times New Roman"/>
          <w:sz w:val="28"/>
          <w:szCs w:val="28"/>
        </w:rPr>
      </w:pPr>
      <w:r w:rsidRPr="00CE6BFC">
        <w:rPr>
          <w:rFonts w:ascii="Times New Roman" w:eastAsia="Calibri" w:hAnsi="Times New Roman" w:cs="Times New Roman"/>
          <w:bCs/>
          <w:kern w:val="28"/>
          <w:sz w:val="28"/>
          <w:szCs w:val="28"/>
        </w:rPr>
        <w:t>В 202</w:t>
      </w:r>
      <w:r w:rsidR="0094652F" w:rsidRPr="00CE6BFC">
        <w:rPr>
          <w:rFonts w:ascii="Times New Roman" w:eastAsia="Calibri" w:hAnsi="Times New Roman" w:cs="Times New Roman"/>
          <w:bCs/>
          <w:kern w:val="28"/>
          <w:sz w:val="28"/>
          <w:szCs w:val="28"/>
        </w:rPr>
        <w:t>1</w:t>
      </w:r>
      <w:r w:rsidRPr="00CE6BFC">
        <w:rPr>
          <w:rFonts w:ascii="Times New Roman" w:eastAsia="Calibri" w:hAnsi="Times New Roman" w:cs="Times New Roman"/>
          <w:bCs/>
          <w:kern w:val="28"/>
          <w:sz w:val="28"/>
          <w:szCs w:val="28"/>
        </w:rPr>
        <w:t xml:space="preserve"> году в рамках реализации </w:t>
      </w:r>
      <w:r w:rsidRPr="00CE6BFC">
        <w:rPr>
          <w:rFonts w:ascii="Times New Roman" w:hAnsi="Times New Roman" w:cs="Times New Roman"/>
          <w:sz w:val="28"/>
          <w:szCs w:val="28"/>
        </w:rPr>
        <w:t xml:space="preserve">совместного областного </w:t>
      </w:r>
      <w:r w:rsidRPr="00CE6BFC">
        <w:rPr>
          <w:rFonts w:ascii="Times New Roman" w:eastAsia="Calibri" w:hAnsi="Times New Roman" w:cs="Times New Roman"/>
          <w:bCs/>
          <w:kern w:val="28"/>
          <w:sz w:val="28"/>
          <w:szCs w:val="28"/>
        </w:rPr>
        <w:t>проекта «Филармония 2.0» прошло</w:t>
      </w:r>
      <w:r w:rsidR="00CE6BFC">
        <w:rPr>
          <w:rFonts w:ascii="Times New Roman" w:eastAsia="Calibri" w:hAnsi="Times New Roman" w:cs="Times New Roman"/>
          <w:bCs/>
          <w:kern w:val="28"/>
          <w:sz w:val="28"/>
          <w:szCs w:val="28"/>
        </w:rPr>
        <w:t xml:space="preserve"> 8</w:t>
      </w:r>
      <w:r w:rsidRPr="00CE6BFC">
        <w:rPr>
          <w:rFonts w:ascii="Times New Roman" w:hAnsi="Times New Roman" w:cs="Times New Roman"/>
          <w:sz w:val="28"/>
          <w:szCs w:val="28"/>
        </w:rPr>
        <w:t xml:space="preserve"> </w:t>
      </w:r>
      <w:r w:rsidR="00CE6BFC">
        <w:rPr>
          <w:rFonts w:ascii="Times New Roman" w:hAnsi="Times New Roman" w:cs="Times New Roman"/>
          <w:sz w:val="28"/>
          <w:szCs w:val="28"/>
        </w:rPr>
        <w:t>трансляций</w:t>
      </w:r>
      <w:r w:rsidRPr="00CE6BFC">
        <w:rPr>
          <w:rFonts w:ascii="Times New Roman" w:hAnsi="Times New Roman" w:cs="Times New Roman"/>
          <w:sz w:val="28"/>
          <w:szCs w:val="28"/>
        </w:rPr>
        <w:t xml:space="preserve"> </w:t>
      </w:r>
      <w:r w:rsidR="0094652F" w:rsidRPr="00CE6BFC">
        <w:rPr>
          <w:rFonts w:ascii="Times New Roman" w:hAnsi="Times New Roman" w:cs="Times New Roman"/>
          <w:sz w:val="28"/>
          <w:szCs w:val="28"/>
        </w:rPr>
        <w:t>в стенах библиотеки и 3</w:t>
      </w:r>
      <w:r w:rsidR="00E72F56" w:rsidRPr="00CE6BFC">
        <w:rPr>
          <w:rFonts w:ascii="Times New Roman" w:hAnsi="Times New Roman" w:cs="Times New Roman"/>
          <w:sz w:val="28"/>
          <w:szCs w:val="28"/>
        </w:rPr>
        <w:t xml:space="preserve"> выездных </w:t>
      </w:r>
      <w:r w:rsidR="00CE6BFC">
        <w:rPr>
          <w:rFonts w:ascii="Times New Roman" w:hAnsi="Times New Roman" w:cs="Times New Roman"/>
          <w:sz w:val="28"/>
          <w:szCs w:val="28"/>
        </w:rPr>
        <w:t xml:space="preserve"> - Региональный концертный зал -</w:t>
      </w:r>
      <w:r w:rsidR="00E72F56" w:rsidRPr="00CE6BFC">
        <w:rPr>
          <w:rFonts w:ascii="Times New Roman" w:hAnsi="Times New Roman" w:cs="Times New Roman"/>
          <w:sz w:val="28"/>
          <w:szCs w:val="28"/>
        </w:rPr>
        <w:t xml:space="preserve"> г. Краснотурьинск</w:t>
      </w:r>
      <w:r w:rsidR="0094652F" w:rsidRPr="00CE6BFC">
        <w:rPr>
          <w:rFonts w:ascii="Times New Roman" w:hAnsi="Times New Roman" w:cs="Times New Roman"/>
          <w:sz w:val="28"/>
          <w:szCs w:val="28"/>
        </w:rPr>
        <w:t xml:space="preserve">. Количество </w:t>
      </w:r>
      <w:r w:rsidR="00CE6BFC">
        <w:rPr>
          <w:rFonts w:ascii="Times New Roman" w:hAnsi="Times New Roman" w:cs="Times New Roman"/>
          <w:sz w:val="28"/>
          <w:szCs w:val="28"/>
        </w:rPr>
        <w:t xml:space="preserve">посещений </w:t>
      </w:r>
      <w:r w:rsidR="0094652F" w:rsidRPr="00CE6BFC">
        <w:rPr>
          <w:rFonts w:ascii="Times New Roman" w:hAnsi="Times New Roman" w:cs="Times New Roman"/>
          <w:sz w:val="28"/>
          <w:szCs w:val="28"/>
        </w:rPr>
        <w:t xml:space="preserve">- </w:t>
      </w:r>
      <w:r w:rsidR="00CE6BFC">
        <w:rPr>
          <w:rFonts w:ascii="Times New Roman" w:hAnsi="Times New Roman" w:cs="Times New Roman"/>
          <w:sz w:val="28"/>
          <w:szCs w:val="28"/>
        </w:rPr>
        <w:t>207</w:t>
      </w:r>
      <w:r w:rsidRPr="00CE6BFC">
        <w:rPr>
          <w:rFonts w:ascii="Times New Roman" w:hAnsi="Times New Roman" w:cs="Times New Roman"/>
          <w:sz w:val="28"/>
          <w:szCs w:val="28"/>
        </w:rPr>
        <w:t xml:space="preserve"> человек</w:t>
      </w:r>
      <w:r w:rsidR="00E72F56" w:rsidRPr="00CE6BFC">
        <w:rPr>
          <w:rFonts w:ascii="Times New Roman" w:hAnsi="Times New Roman" w:cs="Times New Roman"/>
          <w:sz w:val="28"/>
          <w:szCs w:val="28"/>
        </w:rPr>
        <w:t>, в том числе в</w:t>
      </w:r>
      <w:r w:rsidR="00CE6BFC" w:rsidRPr="00CE6BFC">
        <w:rPr>
          <w:rFonts w:ascii="Times New Roman" w:hAnsi="Times New Roman" w:cs="Times New Roman"/>
          <w:sz w:val="28"/>
          <w:szCs w:val="28"/>
        </w:rPr>
        <w:t xml:space="preserve"> </w:t>
      </w:r>
      <w:r w:rsidR="00CE6BFC">
        <w:rPr>
          <w:rFonts w:ascii="Times New Roman" w:hAnsi="Times New Roman" w:cs="Times New Roman"/>
          <w:sz w:val="28"/>
          <w:szCs w:val="28"/>
        </w:rPr>
        <w:t>посещений</w:t>
      </w:r>
      <w:r w:rsidR="00CE6BFC" w:rsidRPr="00CE6BFC">
        <w:rPr>
          <w:rFonts w:ascii="Times New Roman" w:hAnsi="Times New Roman" w:cs="Times New Roman"/>
          <w:sz w:val="28"/>
          <w:szCs w:val="28"/>
        </w:rPr>
        <w:t xml:space="preserve"> </w:t>
      </w:r>
      <w:r w:rsidR="00386CC7">
        <w:rPr>
          <w:rFonts w:ascii="Times New Roman" w:hAnsi="Times New Roman" w:cs="Times New Roman"/>
          <w:sz w:val="28"/>
          <w:szCs w:val="28"/>
        </w:rPr>
        <w:t>в</w:t>
      </w:r>
      <w:r w:rsidR="00E72F56" w:rsidRPr="00CE6BFC">
        <w:rPr>
          <w:rFonts w:ascii="Times New Roman" w:hAnsi="Times New Roman" w:cs="Times New Roman"/>
          <w:sz w:val="28"/>
          <w:szCs w:val="28"/>
        </w:rPr>
        <w:t>ыездны</w:t>
      </w:r>
      <w:r w:rsidR="00CE6BFC">
        <w:rPr>
          <w:rFonts w:ascii="Times New Roman" w:hAnsi="Times New Roman" w:cs="Times New Roman"/>
          <w:sz w:val="28"/>
          <w:szCs w:val="28"/>
        </w:rPr>
        <w:t xml:space="preserve">х концертов </w:t>
      </w:r>
      <w:r w:rsidR="00E72F56" w:rsidRPr="00CE6BFC">
        <w:rPr>
          <w:rFonts w:ascii="Times New Roman" w:hAnsi="Times New Roman" w:cs="Times New Roman"/>
          <w:sz w:val="28"/>
          <w:szCs w:val="28"/>
        </w:rPr>
        <w:t xml:space="preserve">– </w:t>
      </w:r>
      <w:r w:rsidR="00CE6BFC">
        <w:rPr>
          <w:rFonts w:ascii="Times New Roman" w:hAnsi="Times New Roman" w:cs="Times New Roman"/>
          <w:sz w:val="28"/>
          <w:szCs w:val="28"/>
        </w:rPr>
        <w:t>39</w:t>
      </w:r>
      <w:r w:rsidR="000A311F">
        <w:rPr>
          <w:rFonts w:ascii="Times New Roman" w:hAnsi="Times New Roman" w:cs="Times New Roman"/>
          <w:sz w:val="28"/>
          <w:szCs w:val="28"/>
        </w:rPr>
        <w:t xml:space="preserve"> </w:t>
      </w:r>
      <w:r w:rsidR="000A311F" w:rsidRPr="000A311F">
        <w:rPr>
          <w:rFonts w:ascii="Times New Roman" w:hAnsi="Times New Roman" w:cs="Times New Roman"/>
          <w:sz w:val="28"/>
          <w:szCs w:val="28"/>
        </w:rPr>
        <w:t>(2020 – 585; 2019 – 629).</w:t>
      </w:r>
      <w:r w:rsidRPr="00CE6BFC">
        <w:rPr>
          <w:rFonts w:ascii="Times New Roman" w:hAnsi="Times New Roman" w:cs="Times New Roman"/>
          <w:sz w:val="28"/>
          <w:szCs w:val="28"/>
        </w:rPr>
        <w:t xml:space="preserve"> Количество  он-лайн  (прямых) трансляций </w:t>
      </w:r>
      <w:r w:rsidR="000A311F">
        <w:rPr>
          <w:rFonts w:ascii="Times New Roman" w:hAnsi="Times New Roman" w:cs="Times New Roman"/>
          <w:sz w:val="28"/>
          <w:szCs w:val="28"/>
        </w:rPr>
        <w:t>–</w:t>
      </w:r>
      <w:r w:rsidRPr="00CE6BFC">
        <w:rPr>
          <w:rFonts w:ascii="Times New Roman" w:hAnsi="Times New Roman" w:cs="Times New Roman"/>
          <w:sz w:val="28"/>
          <w:szCs w:val="28"/>
        </w:rPr>
        <w:t xml:space="preserve"> </w:t>
      </w:r>
      <w:r w:rsidR="00CE6BFC">
        <w:rPr>
          <w:rFonts w:ascii="Times New Roman" w:hAnsi="Times New Roman" w:cs="Times New Roman"/>
          <w:sz w:val="28"/>
          <w:szCs w:val="28"/>
        </w:rPr>
        <w:t>8</w:t>
      </w:r>
      <w:r w:rsidR="000A311F">
        <w:rPr>
          <w:rFonts w:ascii="Times New Roman" w:hAnsi="Times New Roman" w:cs="Times New Roman"/>
          <w:sz w:val="28"/>
          <w:szCs w:val="28"/>
        </w:rPr>
        <w:t>.</w:t>
      </w:r>
      <w:r w:rsidRPr="00CE6BFC">
        <w:rPr>
          <w:rFonts w:ascii="Times New Roman" w:hAnsi="Times New Roman" w:cs="Times New Roman"/>
          <w:sz w:val="28"/>
          <w:szCs w:val="28"/>
        </w:rPr>
        <w:t xml:space="preserve"> В отчетном году «Воскресны</w:t>
      </w:r>
      <w:r w:rsidR="00E72F56" w:rsidRPr="00CE6BFC">
        <w:rPr>
          <w:rFonts w:ascii="Times New Roman" w:hAnsi="Times New Roman" w:cs="Times New Roman"/>
          <w:sz w:val="28"/>
          <w:szCs w:val="28"/>
        </w:rPr>
        <w:t>х</w:t>
      </w:r>
      <w:r w:rsidRPr="00CE6BFC">
        <w:rPr>
          <w:rFonts w:ascii="Times New Roman" w:hAnsi="Times New Roman" w:cs="Times New Roman"/>
          <w:sz w:val="28"/>
          <w:szCs w:val="28"/>
        </w:rPr>
        <w:t xml:space="preserve"> концерт</w:t>
      </w:r>
      <w:r w:rsidR="00E72F56" w:rsidRPr="00CE6BFC">
        <w:rPr>
          <w:rFonts w:ascii="Times New Roman" w:hAnsi="Times New Roman" w:cs="Times New Roman"/>
          <w:sz w:val="28"/>
          <w:szCs w:val="28"/>
        </w:rPr>
        <w:t xml:space="preserve">ов </w:t>
      </w:r>
      <w:r w:rsidRPr="00CE6BFC">
        <w:rPr>
          <w:rFonts w:ascii="Times New Roman" w:hAnsi="Times New Roman" w:cs="Times New Roman"/>
          <w:sz w:val="28"/>
          <w:szCs w:val="28"/>
        </w:rPr>
        <w:t>для всей семьи»</w:t>
      </w:r>
      <w:r w:rsidR="000A311F">
        <w:rPr>
          <w:rFonts w:ascii="Times New Roman" w:hAnsi="Times New Roman" w:cs="Times New Roman"/>
          <w:sz w:val="28"/>
          <w:szCs w:val="28"/>
        </w:rPr>
        <w:t xml:space="preserve"> не  проводилось</w:t>
      </w:r>
      <w:r w:rsidRPr="00CE6BFC">
        <w:rPr>
          <w:rFonts w:ascii="Times New Roman" w:hAnsi="Times New Roman" w:cs="Times New Roman"/>
          <w:sz w:val="28"/>
          <w:szCs w:val="28"/>
        </w:rPr>
        <w:t>.</w:t>
      </w:r>
    </w:p>
    <w:p w:rsidR="00551A22" w:rsidRDefault="00551A22" w:rsidP="00551A22">
      <w:pPr>
        <w:ind w:firstLine="709"/>
        <w:contextualSpacing/>
        <w:jc w:val="both"/>
        <w:rPr>
          <w:rFonts w:ascii="Times New Roman" w:hAnsi="Times New Roman" w:cs="Times New Roman"/>
          <w:sz w:val="28"/>
          <w:szCs w:val="28"/>
        </w:rPr>
      </w:pPr>
      <w:r w:rsidRPr="00CE6BFC">
        <w:rPr>
          <w:rFonts w:ascii="Times New Roman" w:hAnsi="Times New Roman" w:cs="Times New Roman"/>
          <w:sz w:val="28"/>
          <w:szCs w:val="28"/>
        </w:rPr>
        <w:t xml:space="preserve">Число членов </w:t>
      </w:r>
      <w:r w:rsidR="000A311F">
        <w:rPr>
          <w:rFonts w:ascii="Times New Roman" w:hAnsi="Times New Roman" w:cs="Times New Roman"/>
          <w:sz w:val="28"/>
          <w:szCs w:val="28"/>
        </w:rPr>
        <w:t xml:space="preserve">постоянных </w:t>
      </w:r>
      <w:r w:rsidRPr="00CE6BFC">
        <w:rPr>
          <w:rFonts w:ascii="Times New Roman" w:hAnsi="Times New Roman" w:cs="Times New Roman"/>
          <w:sz w:val="28"/>
          <w:szCs w:val="28"/>
        </w:rPr>
        <w:t xml:space="preserve">Филармонического собрания </w:t>
      </w:r>
      <w:r w:rsidR="000A311F">
        <w:rPr>
          <w:rFonts w:ascii="Times New Roman" w:hAnsi="Times New Roman" w:cs="Times New Roman"/>
          <w:sz w:val="28"/>
          <w:szCs w:val="28"/>
        </w:rPr>
        <w:t xml:space="preserve">составляет 40 человек, общее количество  - </w:t>
      </w:r>
      <w:r w:rsidRPr="00CE6BFC">
        <w:rPr>
          <w:rFonts w:ascii="Times New Roman" w:hAnsi="Times New Roman" w:cs="Times New Roman"/>
          <w:sz w:val="28"/>
          <w:szCs w:val="28"/>
        </w:rPr>
        <w:t xml:space="preserve"> 9</w:t>
      </w:r>
      <w:r w:rsidR="00CE6BFC">
        <w:rPr>
          <w:rFonts w:ascii="Times New Roman" w:hAnsi="Times New Roman" w:cs="Times New Roman"/>
          <w:sz w:val="28"/>
          <w:szCs w:val="28"/>
        </w:rPr>
        <w:t>6</w:t>
      </w:r>
      <w:r w:rsidRPr="00CE6BFC">
        <w:rPr>
          <w:rFonts w:ascii="Times New Roman" w:hAnsi="Times New Roman" w:cs="Times New Roman"/>
          <w:sz w:val="28"/>
          <w:szCs w:val="28"/>
        </w:rPr>
        <w:t xml:space="preserve"> человек</w:t>
      </w:r>
      <w:r w:rsidR="00E72F56" w:rsidRPr="00CE6BFC">
        <w:rPr>
          <w:rFonts w:ascii="Times New Roman" w:hAnsi="Times New Roman" w:cs="Times New Roman"/>
          <w:sz w:val="28"/>
          <w:szCs w:val="28"/>
        </w:rPr>
        <w:t>.</w:t>
      </w:r>
    </w:p>
    <w:p w:rsidR="000A311F" w:rsidRPr="00230EBF" w:rsidRDefault="000A311F" w:rsidP="00551A22">
      <w:pPr>
        <w:ind w:firstLine="709"/>
        <w:contextualSpacing/>
        <w:jc w:val="both"/>
        <w:rPr>
          <w:b/>
          <w:sz w:val="28"/>
          <w:szCs w:val="28"/>
        </w:rPr>
      </w:pPr>
      <w:r>
        <w:rPr>
          <w:rFonts w:ascii="Times New Roman" w:hAnsi="Times New Roman" w:cs="Times New Roman"/>
          <w:sz w:val="28"/>
          <w:szCs w:val="28"/>
        </w:rPr>
        <w:t>В рамках экспресс – конкурса «Лидеров филармонического собрания – 2021»  Центральная библиотека им. А.</w:t>
      </w:r>
      <w:r w:rsidR="00386CC7">
        <w:rPr>
          <w:rFonts w:ascii="Times New Roman" w:hAnsi="Times New Roman" w:cs="Times New Roman"/>
          <w:sz w:val="28"/>
          <w:szCs w:val="28"/>
        </w:rPr>
        <w:t xml:space="preserve"> </w:t>
      </w:r>
      <w:r>
        <w:rPr>
          <w:rFonts w:ascii="Times New Roman" w:hAnsi="Times New Roman" w:cs="Times New Roman"/>
          <w:sz w:val="28"/>
          <w:szCs w:val="28"/>
        </w:rPr>
        <w:t>С. Попова представила концертную программу «Чарующие звуки аккордеона» в исполнении Карпинского музыканта, волонтера культуры, оказывающей бескорыстную помощь при проведении библиотечных мероприятий – Татьяны Михайловны Лукьяновой. Все участники конкурса награждены значками «Свердловская филармония».</w:t>
      </w:r>
    </w:p>
    <w:p w:rsidR="00E72F56" w:rsidRPr="00230EBF" w:rsidRDefault="00E72F56" w:rsidP="00E72F56">
      <w:pPr>
        <w:jc w:val="center"/>
        <w:rPr>
          <w:rFonts w:ascii="Times New Roman" w:hAnsi="Times New Roman"/>
          <w:b/>
          <w:spacing w:val="-2"/>
          <w:sz w:val="28"/>
          <w:szCs w:val="28"/>
        </w:rPr>
      </w:pPr>
    </w:p>
    <w:p w:rsidR="008A4D1D" w:rsidRPr="00230EBF" w:rsidRDefault="00551A22" w:rsidP="00E72F56">
      <w:pPr>
        <w:jc w:val="center"/>
        <w:rPr>
          <w:rFonts w:ascii="Times New Roman" w:hAnsi="Times New Roman"/>
          <w:b/>
          <w:spacing w:val="-2"/>
          <w:sz w:val="28"/>
          <w:szCs w:val="28"/>
        </w:rPr>
      </w:pPr>
      <w:r w:rsidRPr="00230EBF">
        <w:rPr>
          <w:rFonts w:ascii="Times New Roman" w:hAnsi="Times New Roman"/>
          <w:b/>
          <w:spacing w:val="-2"/>
          <w:sz w:val="28"/>
          <w:szCs w:val="28"/>
        </w:rPr>
        <w:t>Гражданско – патриотическое воспитание</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94"/>
        <w:gridCol w:w="1653"/>
        <w:gridCol w:w="1854"/>
        <w:gridCol w:w="2244"/>
      </w:tblGrid>
      <w:tr w:rsidR="002C3980" w:rsidRPr="00230EBF" w:rsidTr="00781B1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230EBF" w:rsidRDefault="002C3980"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w:t>
            </w:r>
          </w:p>
          <w:p w:rsidR="002C3980" w:rsidRPr="00230EBF" w:rsidRDefault="002C3980"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п/п</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230EBF" w:rsidRDefault="002C3980"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Форма и наименование мероприятия</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230EBF" w:rsidRDefault="002C3980"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Дата и место</w:t>
            </w:r>
          </w:p>
          <w:p w:rsidR="002C3980" w:rsidRPr="00230EBF" w:rsidRDefault="002C3980"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проведения</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230EBF" w:rsidRDefault="002C3980"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Количество</w:t>
            </w:r>
          </w:p>
          <w:p w:rsidR="002C3980" w:rsidRPr="00230EBF" w:rsidRDefault="002C3980"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и категория участников</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C3980" w:rsidRPr="00230EBF" w:rsidRDefault="002C3980"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Информация о мероприятии</w:t>
            </w:r>
          </w:p>
          <w:p w:rsidR="002C3980" w:rsidRPr="00230EBF" w:rsidRDefault="002C3980"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(содержание,  итоги и т.д.)</w:t>
            </w:r>
          </w:p>
        </w:tc>
      </w:tr>
      <w:tr w:rsidR="00D046E8" w:rsidRPr="00230EBF" w:rsidTr="00D046E8">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D046E8" w:rsidRPr="00230EBF" w:rsidRDefault="00D046E8" w:rsidP="00781B17">
            <w:pPr>
              <w:contextualSpacing/>
              <w:jc w:val="center"/>
              <w:rPr>
                <w:rFonts w:ascii="Times New Roman" w:hAnsi="Times New Roman" w:cs="Times New Roman"/>
                <w:b/>
                <w:sz w:val="24"/>
                <w:szCs w:val="24"/>
              </w:rPr>
            </w:pPr>
            <w:r>
              <w:rPr>
                <w:rFonts w:ascii="Times New Roman" w:hAnsi="Times New Roman" w:cs="Times New Roman"/>
                <w:b/>
                <w:sz w:val="24"/>
                <w:szCs w:val="24"/>
              </w:rPr>
              <w:t>День защитника Отечества</w:t>
            </w:r>
          </w:p>
          <w:p w:rsidR="00D046E8" w:rsidRPr="00230EBF" w:rsidRDefault="00D046E8" w:rsidP="00781B17">
            <w:pPr>
              <w:contextualSpacing/>
              <w:jc w:val="center"/>
              <w:rPr>
                <w:rFonts w:ascii="Times New Roman" w:hAnsi="Times New Roman" w:cs="Times New Roman"/>
                <w:b/>
                <w:sz w:val="24"/>
                <w:szCs w:val="24"/>
              </w:rPr>
            </w:pPr>
          </w:p>
        </w:tc>
      </w:tr>
      <w:tr w:rsidR="00D046E8" w:rsidRPr="00230EBF" w:rsidTr="00781B1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6E8" w:rsidRPr="00230EBF" w:rsidRDefault="009B4402" w:rsidP="00781B17">
            <w:pPr>
              <w:contextualSpacing/>
              <w:jc w:val="center"/>
              <w:rPr>
                <w:rFonts w:ascii="Times New Roman" w:hAnsi="Times New Roman" w:cs="Times New Roman"/>
                <w:b/>
                <w:sz w:val="24"/>
                <w:szCs w:val="24"/>
              </w:rPr>
            </w:pPr>
            <w:r>
              <w:rPr>
                <w:rFonts w:ascii="Times New Roman" w:hAnsi="Times New Roman" w:cs="Times New Roman"/>
                <w:b/>
                <w:sz w:val="24"/>
                <w:szCs w:val="24"/>
              </w:rPr>
              <w:t>1.</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6E8" w:rsidRPr="00230EBF" w:rsidRDefault="009B4402" w:rsidP="00781B17">
            <w:pPr>
              <w:contextualSpacing/>
              <w:jc w:val="center"/>
              <w:rPr>
                <w:rFonts w:ascii="Times New Roman" w:hAnsi="Times New Roman" w:cs="Times New Roman"/>
                <w:b/>
                <w:sz w:val="24"/>
                <w:szCs w:val="24"/>
              </w:rPr>
            </w:pPr>
            <w:r w:rsidRPr="00517871">
              <w:rPr>
                <w:rFonts w:ascii="Times New Roman" w:hAnsi="Times New Roman"/>
                <w:sz w:val="24"/>
                <w:szCs w:val="24"/>
              </w:rPr>
              <w:t>«Держава армией сильна»</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6E8" w:rsidRPr="002D2C0B" w:rsidRDefault="002D2C0B" w:rsidP="002D2C0B">
            <w:pPr>
              <w:contextualSpacing/>
              <w:jc w:val="center"/>
              <w:rPr>
                <w:rFonts w:ascii="Times New Roman" w:hAnsi="Times New Roman" w:cs="Times New Roman"/>
                <w:sz w:val="24"/>
                <w:szCs w:val="24"/>
              </w:rPr>
            </w:pPr>
            <w:r w:rsidRPr="002D2C0B">
              <w:rPr>
                <w:rFonts w:ascii="Times New Roman" w:hAnsi="Times New Roman" w:cs="Times New Roman"/>
                <w:sz w:val="24"/>
                <w:szCs w:val="24"/>
              </w:rPr>
              <w:t>Библиотека семейного чтения им. П.П. Бажова</w:t>
            </w:r>
          </w:p>
          <w:p w:rsidR="002D2C0B" w:rsidRPr="002D2C0B" w:rsidRDefault="002D2C0B" w:rsidP="002D2C0B">
            <w:pPr>
              <w:contextualSpacing/>
              <w:jc w:val="center"/>
              <w:rPr>
                <w:rFonts w:ascii="Times New Roman" w:hAnsi="Times New Roman" w:cs="Times New Roman"/>
                <w:sz w:val="24"/>
                <w:szCs w:val="24"/>
              </w:rPr>
            </w:pPr>
            <w:r w:rsidRPr="002D2C0B">
              <w:rPr>
                <w:rFonts w:ascii="Times New Roman" w:hAnsi="Times New Roman" w:cs="Times New Roman"/>
                <w:sz w:val="24"/>
                <w:szCs w:val="24"/>
              </w:rPr>
              <w:t>Февраль</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6E8" w:rsidRPr="00230EBF" w:rsidRDefault="002D2C0B" w:rsidP="00781B17">
            <w:pPr>
              <w:contextualSpacing/>
              <w:jc w:val="center"/>
              <w:rPr>
                <w:rFonts w:ascii="Times New Roman" w:hAnsi="Times New Roman" w:cs="Times New Roman"/>
                <w:b/>
                <w:sz w:val="24"/>
                <w:szCs w:val="24"/>
              </w:rPr>
            </w:pPr>
            <w:r w:rsidRPr="00517871">
              <w:rPr>
                <w:rFonts w:ascii="Times New Roman" w:hAnsi="Times New Roman"/>
                <w:sz w:val="24"/>
                <w:szCs w:val="24"/>
              </w:rPr>
              <w:t>Карпинская школа-интернат</w:t>
            </w:r>
            <w:r>
              <w:rPr>
                <w:rFonts w:ascii="Times New Roman" w:hAnsi="Times New Roman"/>
                <w:sz w:val="24"/>
                <w:szCs w:val="24"/>
              </w:rPr>
              <w:t xml:space="preserve"> </w:t>
            </w:r>
            <w:r w:rsidRPr="00517871">
              <w:rPr>
                <w:rFonts w:ascii="Times New Roman" w:hAnsi="Times New Roman"/>
                <w:sz w:val="24"/>
                <w:szCs w:val="24"/>
              </w:rPr>
              <w:t>- 15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6E8" w:rsidRDefault="009B4402" w:rsidP="009B4402">
            <w:pPr>
              <w:contextualSpacing/>
              <w:jc w:val="center"/>
              <w:rPr>
                <w:rFonts w:ascii="Times New Roman" w:hAnsi="Times New Roman" w:cs="Times New Roman"/>
                <w:b/>
                <w:sz w:val="24"/>
                <w:szCs w:val="24"/>
              </w:rPr>
            </w:pPr>
            <w:r>
              <w:rPr>
                <w:rFonts w:ascii="Times New Roman" w:hAnsi="Times New Roman"/>
                <w:sz w:val="24"/>
                <w:szCs w:val="24"/>
              </w:rPr>
              <w:t>И</w:t>
            </w:r>
            <w:r w:rsidRPr="00C53459">
              <w:rPr>
                <w:rFonts w:ascii="Times New Roman" w:hAnsi="Times New Roman"/>
                <w:sz w:val="24"/>
                <w:szCs w:val="24"/>
              </w:rPr>
              <w:t>гровой турнир, посвященный Дню защитника Отечества</w:t>
            </w:r>
            <w:r>
              <w:rPr>
                <w:rFonts w:ascii="Times New Roman" w:hAnsi="Times New Roman" w:cs="Times New Roman"/>
                <w:b/>
                <w:sz w:val="24"/>
                <w:szCs w:val="24"/>
              </w:rPr>
              <w:t xml:space="preserve"> </w:t>
            </w:r>
          </w:p>
        </w:tc>
      </w:tr>
      <w:tr w:rsidR="00D046E8" w:rsidRPr="00230EBF" w:rsidTr="00781B1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6E8" w:rsidRPr="00230EBF" w:rsidRDefault="009B4402" w:rsidP="00781B17">
            <w:pPr>
              <w:contextualSpacing/>
              <w:jc w:val="center"/>
              <w:rPr>
                <w:rFonts w:ascii="Times New Roman" w:hAnsi="Times New Roman" w:cs="Times New Roman"/>
                <w:b/>
                <w:sz w:val="24"/>
                <w:szCs w:val="24"/>
              </w:rPr>
            </w:pPr>
            <w:r>
              <w:rPr>
                <w:rFonts w:ascii="Times New Roman" w:hAnsi="Times New Roman" w:cs="Times New Roman"/>
                <w:b/>
                <w:sz w:val="24"/>
                <w:szCs w:val="24"/>
              </w:rPr>
              <w:t>2.</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6E8" w:rsidRPr="002D2C0B" w:rsidRDefault="009B4402" w:rsidP="00781B17">
            <w:pPr>
              <w:contextualSpacing/>
              <w:jc w:val="center"/>
              <w:rPr>
                <w:rFonts w:ascii="Times New Roman" w:hAnsi="Times New Roman" w:cs="Times New Roman"/>
                <w:sz w:val="24"/>
                <w:szCs w:val="24"/>
              </w:rPr>
            </w:pPr>
            <w:r w:rsidRPr="002D2C0B">
              <w:rPr>
                <w:rFonts w:ascii="Times New Roman" w:hAnsi="Times New Roman" w:cs="Times New Roman"/>
                <w:sz w:val="24"/>
                <w:szCs w:val="24"/>
              </w:rPr>
              <w:t>«Подрастем, ребята, и  пойдем в солдаты»</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6E8" w:rsidRPr="002D2C0B" w:rsidRDefault="002D2C0B" w:rsidP="00781B17">
            <w:pPr>
              <w:contextualSpacing/>
              <w:jc w:val="center"/>
              <w:rPr>
                <w:rFonts w:ascii="Times New Roman" w:hAnsi="Times New Roman" w:cs="Times New Roman"/>
                <w:sz w:val="24"/>
                <w:szCs w:val="24"/>
              </w:rPr>
            </w:pPr>
            <w:r w:rsidRPr="002D2C0B">
              <w:rPr>
                <w:rFonts w:ascii="Times New Roman" w:hAnsi="Times New Roman" w:cs="Times New Roman"/>
                <w:sz w:val="24"/>
                <w:szCs w:val="24"/>
              </w:rPr>
              <w:t>Библиотека семейного чтения им. П.П. Бажова</w:t>
            </w:r>
          </w:p>
          <w:p w:rsidR="002D2C0B" w:rsidRPr="002D2C0B" w:rsidRDefault="002D2C0B" w:rsidP="00781B17">
            <w:pPr>
              <w:contextualSpacing/>
              <w:jc w:val="center"/>
              <w:rPr>
                <w:rFonts w:ascii="Times New Roman" w:hAnsi="Times New Roman" w:cs="Times New Roman"/>
                <w:sz w:val="24"/>
                <w:szCs w:val="24"/>
              </w:rPr>
            </w:pPr>
            <w:r w:rsidRPr="002D2C0B">
              <w:rPr>
                <w:rFonts w:ascii="Times New Roman" w:hAnsi="Times New Roman" w:cs="Times New Roman"/>
                <w:sz w:val="24"/>
                <w:szCs w:val="24"/>
              </w:rPr>
              <w:t>Февраль</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D2C0B" w:rsidRDefault="002D2C0B" w:rsidP="002D2C0B">
            <w:pPr>
              <w:spacing w:after="0" w:line="240" w:lineRule="auto"/>
              <w:jc w:val="center"/>
              <w:rPr>
                <w:rFonts w:ascii="Times New Roman" w:hAnsi="Times New Roman"/>
                <w:sz w:val="24"/>
                <w:szCs w:val="24"/>
              </w:rPr>
            </w:pPr>
            <w:r w:rsidRPr="00517871">
              <w:rPr>
                <w:rFonts w:ascii="Times New Roman" w:hAnsi="Times New Roman"/>
                <w:sz w:val="24"/>
                <w:szCs w:val="24"/>
              </w:rPr>
              <w:t>ОУ № 2</w:t>
            </w:r>
          </w:p>
          <w:p w:rsidR="002D2C0B" w:rsidRPr="00517871" w:rsidRDefault="002D2C0B" w:rsidP="002D2C0B">
            <w:pPr>
              <w:spacing w:after="0" w:line="240" w:lineRule="auto"/>
              <w:jc w:val="center"/>
              <w:rPr>
                <w:rFonts w:ascii="Times New Roman" w:hAnsi="Times New Roman"/>
                <w:sz w:val="24"/>
                <w:szCs w:val="24"/>
              </w:rPr>
            </w:pPr>
            <w:r w:rsidRPr="00517871">
              <w:rPr>
                <w:rFonts w:ascii="Times New Roman" w:hAnsi="Times New Roman"/>
                <w:sz w:val="24"/>
                <w:szCs w:val="24"/>
              </w:rPr>
              <w:t xml:space="preserve"> 4</w:t>
            </w:r>
            <w:r>
              <w:rPr>
                <w:rFonts w:ascii="Times New Roman" w:hAnsi="Times New Roman"/>
                <w:sz w:val="24"/>
                <w:szCs w:val="24"/>
              </w:rPr>
              <w:t xml:space="preserve"> «</w:t>
            </w:r>
            <w:r w:rsidRPr="00517871">
              <w:rPr>
                <w:rFonts w:ascii="Times New Roman" w:hAnsi="Times New Roman"/>
                <w:sz w:val="24"/>
                <w:szCs w:val="24"/>
              </w:rPr>
              <w:t>Б</w:t>
            </w:r>
            <w:r>
              <w:rPr>
                <w:rFonts w:ascii="Times New Roman" w:hAnsi="Times New Roman"/>
                <w:sz w:val="24"/>
                <w:szCs w:val="24"/>
              </w:rPr>
              <w:t>»</w:t>
            </w:r>
            <w:r w:rsidRPr="00517871">
              <w:rPr>
                <w:rFonts w:ascii="Times New Roman" w:hAnsi="Times New Roman"/>
                <w:sz w:val="24"/>
                <w:szCs w:val="24"/>
              </w:rPr>
              <w:t xml:space="preserve"> класс</w:t>
            </w:r>
          </w:p>
          <w:p w:rsidR="00D046E8" w:rsidRPr="00230EBF" w:rsidRDefault="002D2C0B" w:rsidP="002D2C0B">
            <w:pPr>
              <w:contextualSpacing/>
              <w:jc w:val="center"/>
              <w:rPr>
                <w:rFonts w:ascii="Times New Roman" w:hAnsi="Times New Roman" w:cs="Times New Roman"/>
                <w:b/>
                <w:sz w:val="24"/>
                <w:szCs w:val="24"/>
              </w:rPr>
            </w:pPr>
            <w:r w:rsidRPr="00517871">
              <w:rPr>
                <w:rFonts w:ascii="Times New Roman" w:hAnsi="Times New Roman"/>
                <w:sz w:val="24"/>
                <w:szCs w:val="24"/>
              </w:rPr>
              <w:t>- 28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6E8" w:rsidRDefault="002D2C0B" w:rsidP="00781B17">
            <w:pPr>
              <w:contextualSpacing/>
              <w:jc w:val="center"/>
              <w:rPr>
                <w:rFonts w:ascii="Times New Roman" w:hAnsi="Times New Roman" w:cs="Times New Roman"/>
                <w:b/>
                <w:sz w:val="24"/>
                <w:szCs w:val="24"/>
              </w:rPr>
            </w:pPr>
            <w:r>
              <w:rPr>
                <w:rFonts w:ascii="Times New Roman" w:hAnsi="Times New Roman"/>
                <w:sz w:val="24"/>
                <w:szCs w:val="24"/>
              </w:rPr>
              <w:t>А</w:t>
            </w:r>
            <w:r w:rsidRPr="00C53459">
              <w:rPr>
                <w:rFonts w:ascii="Times New Roman" w:hAnsi="Times New Roman"/>
                <w:sz w:val="24"/>
                <w:szCs w:val="24"/>
              </w:rPr>
              <w:t>укцион знаний, посвященный Дню защитника Отечества</w:t>
            </w:r>
          </w:p>
        </w:tc>
      </w:tr>
      <w:tr w:rsidR="009B4402" w:rsidRPr="00230EBF" w:rsidTr="00781B1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402" w:rsidRDefault="009B4402" w:rsidP="00781B17">
            <w:pPr>
              <w:contextualSpacing/>
              <w:jc w:val="center"/>
              <w:rPr>
                <w:rFonts w:ascii="Times New Roman" w:hAnsi="Times New Roman" w:cs="Times New Roman"/>
                <w:b/>
                <w:sz w:val="24"/>
                <w:szCs w:val="24"/>
              </w:rPr>
            </w:pPr>
            <w:r>
              <w:rPr>
                <w:rFonts w:ascii="Times New Roman" w:hAnsi="Times New Roman" w:cs="Times New Roman"/>
                <w:b/>
                <w:sz w:val="24"/>
                <w:szCs w:val="24"/>
              </w:rPr>
              <w:t>3.</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402" w:rsidRPr="002D2C0B" w:rsidRDefault="009B4402" w:rsidP="00781B17">
            <w:pPr>
              <w:contextualSpacing/>
              <w:jc w:val="center"/>
              <w:rPr>
                <w:rFonts w:ascii="Times New Roman" w:hAnsi="Times New Roman" w:cs="Times New Roman"/>
                <w:sz w:val="24"/>
                <w:szCs w:val="24"/>
              </w:rPr>
            </w:pPr>
            <w:r w:rsidRPr="002D2C0B">
              <w:rPr>
                <w:rFonts w:ascii="Times New Roman" w:hAnsi="Times New Roman" w:cs="Times New Roman"/>
                <w:sz w:val="24"/>
                <w:szCs w:val="24"/>
              </w:rPr>
              <w:t>«Подольские курсанты»</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402" w:rsidRDefault="009B4402" w:rsidP="00781B17">
            <w:pPr>
              <w:contextualSpacing/>
              <w:jc w:val="center"/>
              <w:rPr>
                <w:rFonts w:ascii="Times New Roman" w:eastAsia="Times New Roman" w:hAnsi="Times New Roman" w:cs="Times New Roman"/>
                <w:sz w:val="24"/>
                <w:szCs w:val="24"/>
              </w:rPr>
            </w:pPr>
            <w:r w:rsidRPr="00BC0439">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BC0439">
              <w:rPr>
                <w:rFonts w:ascii="Times New Roman" w:eastAsia="Times New Roman" w:hAnsi="Times New Roman" w:cs="Times New Roman"/>
                <w:sz w:val="24"/>
                <w:szCs w:val="24"/>
              </w:rPr>
              <w:t>С. Попова</w:t>
            </w:r>
          </w:p>
          <w:p w:rsidR="009B4402" w:rsidRPr="00230EBF" w:rsidRDefault="009B4402" w:rsidP="00781B17">
            <w:pPr>
              <w:contextualSpacing/>
              <w:jc w:val="center"/>
              <w:rPr>
                <w:rFonts w:ascii="Times New Roman" w:hAnsi="Times New Roman" w:cs="Times New Roman"/>
                <w:b/>
                <w:sz w:val="24"/>
                <w:szCs w:val="24"/>
              </w:rPr>
            </w:pPr>
            <w:r>
              <w:rPr>
                <w:rFonts w:ascii="Times New Roman" w:eastAsia="Times New Roman" w:hAnsi="Times New Roman" w:cs="Times New Roman"/>
                <w:sz w:val="24"/>
                <w:szCs w:val="24"/>
              </w:rPr>
              <w:t>Февраль</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402" w:rsidRPr="00230EBF" w:rsidRDefault="002D2C0B" w:rsidP="00781B17">
            <w:pPr>
              <w:contextualSpacing/>
              <w:jc w:val="center"/>
              <w:rPr>
                <w:rFonts w:ascii="Times New Roman" w:hAnsi="Times New Roman" w:cs="Times New Roman"/>
                <w:b/>
                <w:sz w:val="24"/>
                <w:szCs w:val="24"/>
              </w:rPr>
            </w:pPr>
            <w:r w:rsidRPr="00B21408">
              <w:rPr>
                <w:rFonts w:ascii="Times New Roman" w:hAnsi="Times New Roman"/>
                <w:sz w:val="24"/>
                <w:szCs w:val="28"/>
              </w:rPr>
              <w:t>КМТ, 1 курс -1</w:t>
            </w:r>
            <w:r>
              <w:rPr>
                <w:rFonts w:ascii="Times New Roman" w:hAnsi="Times New Roman"/>
                <w:sz w:val="24"/>
                <w:szCs w:val="28"/>
              </w:rPr>
              <w:t>1</w:t>
            </w:r>
            <w:r w:rsidRPr="00B21408">
              <w:rPr>
                <w:rFonts w:ascii="Times New Roman" w:hAnsi="Times New Roman"/>
                <w:sz w:val="24"/>
                <w:szCs w:val="28"/>
              </w:rPr>
              <w:t xml:space="preserve">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B4402" w:rsidRPr="002D2C0B" w:rsidRDefault="002D2C0B" w:rsidP="00781B17">
            <w:pPr>
              <w:contextualSpacing/>
              <w:jc w:val="center"/>
              <w:rPr>
                <w:rFonts w:ascii="Times New Roman" w:hAnsi="Times New Roman" w:cs="Times New Roman"/>
                <w:sz w:val="24"/>
                <w:szCs w:val="24"/>
              </w:rPr>
            </w:pPr>
            <w:r w:rsidRPr="002D2C0B">
              <w:rPr>
                <w:rFonts w:ascii="Times New Roman" w:hAnsi="Times New Roman" w:cs="Times New Roman"/>
                <w:sz w:val="24"/>
                <w:szCs w:val="24"/>
              </w:rPr>
              <w:t>Показ фильма в «Библиокинотеатре»</w:t>
            </w:r>
          </w:p>
        </w:tc>
      </w:tr>
      <w:tr w:rsidR="00AA5743" w:rsidRPr="00AA5743" w:rsidTr="00D7461A">
        <w:tc>
          <w:tcPr>
            <w:tcW w:w="10420"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AA5743" w:rsidRDefault="00AA5743" w:rsidP="00781B17">
            <w:pPr>
              <w:contextualSpacing/>
              <w:jc w:val="center"/>
              <w:rPr>
                <w:rFonts w:ascii="Times New Roman" w:hAnsi="Times New Roman"/>
                <w:b/>
                <w:spacing w:val="-2"/>
                <w:sz w:val="24"/>
                <w:szCs w:val="24"/>
              </w:rPr>
            </w:pPr>
            <w:r w:rsidRPr="00AA5743">
              <w:rPr>
                <w:rFonts w:ascii="Times New Roman" w:hAnsi="Times New Roman"/>
                <w:b/>
                <w:spacing w:val="-2"/>
                <w:sz w:val="24"/>
                <w:szCs w:val="24"/>
              </w:rPr>
              <w:t>Сохранение памяти о Великой Отечественной войне</w:t>
            </w:r>
            <w:r>
              <w:rPr>
                <w:rFonts w:ascii="Times New Roman" w:hAnsi="Times New Roman"/>
                <w:b/>
                <w:spacing w:val="-2"/>
                <w:sz w:val="24"/>
                <w:szCs w:val="24"/>
              </w:rPr>
              <w:t>.</w:t>
            </w:r>
          </w:p>
          <w:p w:rsidR="00AA5743" w:rsidRPr="00AA5743" w:rsidRDefault="00AA5743" w:rsidP="00781B17">
            <w:pPr>
              <w:contextualSpacing/>
              <w:jc w:val="center"/>
              <w:rPr>
                <w:rFonts w:ascii="Times New Roman" w:hAnsi="Times New Roman" w:cs="Times New Roman"/>
                <w:b/>
                <w:sz w:val="24"/>
                <w:szCs w:val="24"/>
              </w:rPr>
            </w:pPr>
            <w:r>
              <w:rPr>
                <w:rFonts w:ascii="Times New Roman" w:hAnsi="Times New Roman"/>
                <w:b/>
                <w:spacing w:val="-2"/>
                <w:sz w:val="24"/>
                <w:szCs w:val="24"/>
              </w:rPr>
              <w:lastRenderedPageBreak/>
              <w:t>«День Победы»</w:t>
            </w:r>
          </w:p>
          <w:p w:rsidR="00AA5743" w:rsidRPr="00AA5743" w:rsidRDefault="00AA5743" w:rsidP="00781B17">
            <w:pPr>
              <w:contextualSpacing/>
              <w:jc w:val="center"/>
              <w:rPr>
                <w:rFonts w:ascii="Times New Roman" w:hAnsi="Times New Roman" w:cs="Times New Roman"/>
                <w:b/>
                <w:sz w:val="24"/>
                <w:szCs w:val="24"/>
              </w:rPr>
            </w:pPr>
          </w:p>
        </w:tc>
      </w:tr>
      <w:tr w:rsidR="00BC0439" w:rsidRPr="00BC0439" w:rsidTr="00BC0439">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C0439" w:rsidRPr="00BC0439" w:rsidRDefault="00BC0439" w:rsidP="00BC0439">
            <w:pPr>
              <w:spacing w:after="0" w:line="240" w:lineRule="auto"/>
              <w:contextualSpacing/>
              <w:jc w:val="center"/>
              <w:rPr>
                <w:rFonts w:ascii="Times New Roman" w:hAnsi="Times New Roman" w:cs="Times New Roman"/>
                <w:sz w:val="24"/>
                <w:szCs w:val="24"/>
              </w:rPr>
            </w:pPr>
            <w:r w:rsidRPr="00BC0439">
              <w:rPr>
                <w:rFonts w:ascii="Times New Roman" w:hAnsi="Times New Roman" w:cs="Times New Roman"/>
                <w:sz w:val="24"/>
                <w:szCs w:val="24"/>
              </w:rPr>
              <w:lastRenderedPageBreak/>
              <w:t>1.</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0833E7">
            <w:pPr>
              <w:spacing w:after="0" w:line="240" w:lineRule="auto"/>
              <w:contextualSpacing/>
              <w:jc w:val="both"/>
              <w:rPr>
                <w:rFonts w:ascii="Times New Roman" w:hAnsi="Times New Roman" w:cs="Times New Roman"/>
                <w:sz w:val="24"/>
                <w:szCs w:val="24"/>
              </w:rPr>
            </w:pPr>
            <w:r w:rsidRPr="00BC0439">
              <w:rPr>
                <w:rFonts w:ascii="Times New Roman" w:hAnsi="Times New Roman" w:cs="Times New Roman"/>
                <w:sz w:val="24"/>
                <w:szCs w:val="24"/>
              </w:rPr>
              <w:t xml:space="preserve">Всероссийская акция «Сильные духом: читаем книги о разведчиках и партизанах»: </w:t>
            </w:r>
            <w:r w:rsidRPr="00BC0439">
              <w:rPr>
                <w:rFonts w:ascii="Times New Roman" w:hAnsi="Times New Roman" w:cs="Times New Roman"/>
                <w:color w:val="0C0A0A"/>
                <w:sz w:val="24"/>
                <w:szCs w:val="24"/>
                <w:shd w:val="clear" w:color="auto" w:fill="FFFFFF"/>
              </w:rPr>
              <w:t xml:space="preserve">«В партизанских лесах» </w:t>
            </w:r>
            <w:r w:rsidRPr="00BC0439">
              <w:rPr>
                <w:rStyle w:val="aff3"/>
                <w:rFonts w:ascii="Times New Roman" w:hAnsi="Times New Roman" w:cs="Times New Roman"/>
                <w:i w:val="0"/>
                <w:color w:val="auto"/>
                <w:sz w:val="24"/>
                <w:szCs w:val="24"/>
              </w:rPr>
              <w:t>- час ист</w:t>
            </w:r>
            <w:r w:rsidR="00386CC7">
              <w:rPr>
                <w:rStyle w:val="aff3"/>
                <w:rFonts w:ascii="Times New Roman" w:hAnsi="Times New Roman" w:cs="Times New Roman"/>
                <w:i w:val="0"/>
                <w:color w:val="auto"/>
                <w:sz w:val="24"/>
                <w:szCs w:val="24"/>
              </w:rPr>
              <w:t>о</w:t>
            </w:r>
            <w:r w:rsidRPr="00BC0439">
              <w:rPr>
                <w:rStyle w:val="aff3"/>
                <w:rFonts w:ascii="Times New Roman" w:hAnsi="Times New Roman" w:cs="Times New Roman"/>
                <w:i w:val="0"/>
                <w:color w:val="auto"/>
                <w:sz w:val="24"/>
                <w:szCs w:val="24"/>
              </w:rPr>
              <w:t>рии (в стенах библиотеки)</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BC0439">
            <w:pPr>
              <w:spacing w:after="0" w:line="240" w:lineRule="auto"/>
              <w:contextualSpacing/>
              <w:jc w:val="center"/>
              <w:rPr>
                <w:rFonts w:ascii="Times New Roman" w:eastAsia="Times New Roman" w:hAnsi="Times New Roman" w:cs="Times New Roman"/>
                <w:sz w:val="24"/>
                <w:szCs w:val="24"/>
              </w:rPr>
            </w:pPr>
            <w:r w:rsidRPr="00BC0439">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BC0439">
              <w:rPr>
                <w:rFonts w:ascii="Times New Roman" w:eastAsia="Times New Roman" w:hAnsi="Times New Roman" w:cs="Times New Roman"/>
                <w:sz w:val="24"/>
                <w:szCs w:val="24"/>
              </w:rPr>
              <w:t>С. Попова.</w:t>
            </w:r>
          </w:p>
          <w:p w:rsidR="00BC0439" w:rsidRPr="00BC0439" w:rsidRDefault="00BC0439" w:rsidP="00BC0439">
            <w:pPr>
              <w:spacing w:after="0" w:line="240" w:lineRule="auto"/>
              <w:contextualSpacing/>
              <w:jc w:val="center"/>
              <w:rPr>
                <w:rFonts w:ascii="Times New Roman" w:hAnsi="Times New Roman" w:cs="Times New Roman"/>
                <w:sz w:val="24"/>
                <w:szCs w:val="24"/>
              </w:rPr>
            </w:pPr>
            <w:r w:rsidRPr="00BC0439">
              <w:rPr>
                <w:rFonts w:ascii="Times New Roman" w:eastAsia="Times New Roman" w:hAnsi="Times New Roman" w:cs="Times New Roman"/>
                <w:sz w:val="24"/>
                <w:szCs w:val="24"/>
              </w:rPr>
              <w:t>Январь</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BC0439">
            <w:pPr>
              <w:spacing w:after="0" w:line="240" w:lineRule="auto"/>
              <w:contextualSpacing/>
              <w:jc w:val="center"/>
              <w:rPr>
                <w:rFonts w:ascii="Times New Roman" w:hAnsi="Times New Roman" w:cs="Times New Roman"/>
                <w:sz w:val="24"/>
                <w:szCs w:val="24"/>
              </w:rPr>
            </w:pPr>
            <w:r w:rsidRPr="00BC0439">
              <w:rPr>
                <w:rFonts w:ascii="Times New Roman" w:hAnsi="Times New Roman" w:cs="Times New Roman"/>
                <w:sz w:val="24"/>
                <w:szCs w:val="24"/>
              </w:rPr>
              <w:t>Члены ВОС  - 12</w:t>
            </w:r>
            <w:r w:rsidR="00386CC7">
              <w:rPr>
                <w:rFonts w:ascii="Times New Roman" w:hAnsi="Times New Roman" w:cs="Times New Roman"/>
                <w:sz w:val="24"/>
                <w:szCs w:val="24"/>
              </w:rPr>
              <w:t xml:space="preserve"> </w:t>
            </w:r>
            <w:r w:rsidRPr="00BC0439">
              <w:rPr>
                <w:rFonts w:ascii="Times New Roman" w:hAnsi="Times New Roman" w:cs="Times New Roman"/>
                <w:sz w:val="24"/>
                <w:szCs w:val="24"/>
              </w:rPr>
              <w:t>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BC0439">
            <w:pPr>
              <w:pStyle w:val="a6"/>
              <w:shd w:val="clear" w:color="auto" w:fill="FFFFFF"/>
              <w:spacing w:after="0" w:line="240" w:lineRule="auto"/>
              <w:ind w:left="45"/>
              <w:contextualSpacing/>
              <w:jc w:val="center"/>
              <w:rPr>
                <w:sz w:val="28"/>
                <w:szCs w:val="28"/>
                <w:lang w:eastAsia="en-US"/>
              </w:rPr>
            </w:pPr>
            <w:r w:rsidRPr="00BC0439">
              <w:rPr>
                <w:rFonts w:ascii="Times New Roman" w:hAnsi="Times New Roman"/>
                <w:color w:val="0C0A0A"/>
                <w:sz w:val="24"/>
                <w:szCs w:val="24"/>
                <w:shd w:val="clear" w:color="auto" w:fill="FFFFFF"/>
              </w:rPr>
              <w:t>Рассказали о вкладе партизан и подпольщиков в Победу в Великой Отечественной войне.  Рассказ</w:t>
            </w:r>
            <w:r w:rsidR="00386CC7">
              <w:rPr>
                <w:rFonts w:ascii="Times New Roman" w:hAnsi="Times New Roman"/>
                <w:color w:val="0C0A0A"/>
                <w:sz w:val="24"/>
                <w:szCs w:val="24"/>
                <w:shd w:val="clear" w:color="auto" w:fill="FFFFFF"/>
              </w:rPr>
              <w:t xml:space="preserve"> </w:t>
            </w:r>
            <w:r w:rsidRPr="00BC0439">
              <w:rPr>
                <w:rFonts w:ascii="Times New Roman" w:hAnsi="Times New Roman"/>
                <w:color w:val="0C0A0A"/>
                <w:sz w:val="24"/>
                <w:szCs w:val="24"/>
                <w:shd w:val="clear" w:color="auto" w:fill="FFFFFF"/>
              </w:rPr>
              <w:t>дополнил обзор выставки «Бойцы невидимого фронта».  Акция продолжилась громкими чтениями отрывков из произведений В.</w:t>
            </w:r>
            <w:r w:rsidR="00386CC7">
              <w:rPr>
                <w:rFonts w:ascii="Times New Roman" w:hAnsi="Times New Roman"/>
                <w:color w:val="0C0A0A"/>
                <w:sz w:val="24"/>
                <w:szCs w:val="24"/>
                <w:shd w:val="clear" w:color="auto" w:fill="FFFFFF"/>
              </w:rPr>
              <w:t xml:space="preserve"> </w:t>
            </w:r>
            <w:r w:rsidRPr="00BC0439">
              <w:rPr>
                <w:rFonts w:ascii="Times New Roman" w:hAnsi="Times New Roman"/>
                <w:color w:val="0C0A0A"/>
                <w:sz w:val="24"/>
                <w:szCs w:val="24"/>
                <w:shd w:val="clear" w:color="auto" w:fill="FFFFFF"/>
              </w:rPr>
              <w:t>И. Винокурова и Д. Медведева.</w:t>
            </w:r>
          </w:p>
        </w:tc>
      </w:tr>
      <w:tr w:rsidR="00BC0439" w:rsidRPr="00BC0439" w:rsidTr="002C398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BC0439">
            <w:pPr>
              <w:spacing w:after="0" w:line="240" w:lineRule="auto"/>
              <w:contextualSpacing/>
              <w:jc w:val="center"/>
              <w:rPr>
                <w:rFonts w:ascii="Times New Roman" w:hAnsi="Times New Roman" w:cs="Times New Roman"/>
                <w:sz w:val="24"/>
                <w:szCs w:val="24"/>
              </w:rPr>
            </w:pPr>
            <w:r w:rsidRPr="00BC0439">
              <w:rPr>
                <w:rFonts w:ascii="Times New Roman" w:hAnsi="Times New Roman" w:cs="Times New Roman"/>
                <w:sz w:val="24"/>
                <w:szCs w:val="24"/>
              </w:rPr>
              <w:t>2.</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0833E7">
            <w:pPr>
              <w:spacing w:after="0" w:line="240" w:lineRule="auto"/>
              <w:contextualSpacing/>
              <w:jc w:val="both"/>
              <w:rPr>
                <w:rFonts w:ascii="Times New Roman" w:hAnsi="Times New Roman" w:cs="Times New Roman"/>
                <w:sz w:val="24"/>
                <w:szCs w:val="24"/>
              </w:rPr>
            </w:pPr>
            <w:r>
              <w:rPr>
                <w:rFonts w:ascii="Times New Roman" w:hAnsi="Times New Roman" w:cs="Times New Roman"/>
                <w:color w:val="0C0A0A"/>
                <w:sz w:val="24"/>
                <w:szCs w:val="24"/>
                <w:shd w:val="clear" w:color="auto" w:fill="FFFFFF"/>
              </w:rPr>
              <w:t xml:space="preserve">Всероссийская акция: </w:t>
            </w:r>
            <w:r w:rsidRPr="00BC0439">
              <w:rPr>
                <w:rFonts w:ascii="Times New Roman" w:hAnsi="Times New Roman" w:cs="Times New Roman"/>
                <w:color w:val="0C0A0A"/>
                <w:sz w:val="24"/>
                <w:szCs w:val="24"/>
                <w:shd w:val="clear" w:color="auto" w:fill="FFFFFF"/>
              </w:rPr>
              <w:t>«200 минут чтения: Сталинграду посвящается»</w:t>
            </w:r>
            <w:r>
              <w:rPr>
                <w:rFonts w:ascii="Times New Roman" w:hAnsi="Times New Roman" w:cs="Times New Roman"/>
                <w:color w:val="0C0A0A"/>
                <w:sz w:val="24"/>
                <w:szCs w:val="24"/>
                <w:shd w:val="clear" w:color="auto" w:fill="FFFFFF"/>
              </w:rPr>
              <w:t xml:space="preserve"> (выездная)</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AA5743">
            <w:pPr>
              <w:spacing w:after="0" w:line="240" w:lineRule="auto"/>
              <w:contextualSpacing/>
              <w:rPr>
                <w:rFonts w:ascii="Times New Roman" w:eastAsia="Times New Roman" w:hAnsi="Times New Roman" w:cs="Times New Roman"/>
                <w:sz w:val="24"/>
                <w:szCs w:val="24"/>
              </w:rPr>
            </w:pPr>
            <w:r w:rsidRPr="00BC0439">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BC0439">
              <w:rPr>
                <w:rFonts w:ascii="Times New Roman" w:eastAsia="Times New Roman" w:hAnsi="Times New Roman" w:cs="Times New Roman"/>
                <w:sz w:val="24"/>
                <w:szCs w:val="24"/>
              </w:rPr>
              <w:t>С. Попова.</w:t>
            </w:r>
          </w:p>
          <w:p w:rsidR="00BC0439" w:rsidRPr="00BC0439" w:rsidRDefault="00BC0439" w:rsidP="00AA574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Февраль</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AA5743">
            <w:pPr>
              <w:spacing w:after="0" w:line="240" w:lineRule="auto"/>
              <w:contextualSpacing/>
              <w:rPr>
                <w:rFonts w:ascii="Times New Roman" w:hAnsi="Times New Roman" w:cs="Times New Roman"/>
                <w:sz w:val="24"/>
                <w:szCs w:val="24"/>
              </w:rPr>
            </w:pPr>
            <w:r w:rsidRPr="00BC0439">
              <w:rPr>
                <w:rFonts w:ascii="Times New Roman" w:hAnsi="Times New Roman" w:cs="Times New Roman"/>
                <w:color w:val="0C0A0A"/>
                <w:sz w:val="24"/>
                <w:szCs w:val="24"/>
                <w:shd w:val="clear" w:color="auto" w:fill="FFFFFF"/>
              </w:rPr>
              <w:t>ОУ</w:t>
            </w:r>
            <w:r w:rsidR="00386CC7">
              <w:rPr>
                <w:rFonts w:ascii="Times New Roman" w:hAnsi="Times New Roman" w:cs="Times New Roman"/>
                <w:color w:val="0C0A0A"/>
                <w:sz w:val="24"/>
                <w:szCs w:val="24"/>
                <w:shd w:val="clear" w:color="auto" w:fill="FFFFFF"/>
              </w:rPr>
              <w:t xml:space="preserve"> </w:t>
            </w:r>
            <w:r w:rsidRPr="00BC0439">
              <w:rPr>
                <w:rFonts w:ascii="Times New Roman" w:hAnsi="Times New Roman" w:cs="Times New Roman"/>
                <w:color w:val="0C0A0A"/>
                <w:sz w:val="24"/>
                <w:szCs w:val="24"/>
                <w:shd w:val="clear" w:color="auto" w:fill="FFFFFF"/>
              </w:rPr>
              <w:t>№2 - 39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AA5743">
            <w:pPr>
              <w:pStyle w:val="a6"/>
              <w:shd w:val="clear" w:color="auto" w:fill="FFFFFF"/>
              <w:spacing w:after="0" w:line="240" w:lineRule="auto"/>
              <w:ind w:left="-96"/>
              <w:contextualSpacing/>
              <w:rPr>
                <w:rFonts w:ascii="Times New Roman" w:hAnsi="Times New Roman"/>
                <w:sz w:val="24"/>
                <w:szCs w:val="24"/>
                <w:lang w:eastAsia="en-US"/>
              </w:rPr>
            </w:pPr>
            <w:r>
              <w:rPr>
                <w:rFonts w:ascii="Times New Roman" w:hAnsi="Times New Roman"/>
                <w:color w:val="0C0A0A"/>
                <w:sz w:val="24"/>
                <w:szCs w:val="24"/>
                <w:shd w:val="clear" w:color="auto" w:fill="FFFFFF"/>
              </w:rPr>
              <w:t>Э</w:t>
            </w:r>
            <w:r w:rsidRPr="00BC0439">
              <w:rPr>
                <w:rFonts w:ascii="Times New Roman" w:hAnsi="Times New Roman"/>
                <w:color w:val="0C0A0A"/>
                <w:sz w:val="24"/>
                <w:szCs w:val="24"/>
                <w:shd w:val="clear" w:color="auto" w:fill="FFFFFF"/>
              </w:rPr>
              <w:t>лектронная презентация о героическом подвиге защитников Сталинграда</w:t>
            </w:r>
          </w:p>
        </w:tc>
      </w:tr>
      <w:tr w:rsidR="00BC0439" w:rsidRPr="00230EBF" w:rsidTr="002C398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BC0439" w:rsidRPr="00230EBF" w:rsidRDefault="00BC0439" w:rsidP="001C14F6">
            <w:pPr>
              <w:spacing w:after="0"/>
              <w:contextualSpacing/>
              <w:rPr>
                <w:rFonts w:ascii="Times New Roman" w:hAnsi="Times New Roman" w:cs="Times New Roman"/>
                <w:sz w:val="24"/>
                <w:szCs w:val="24"/>
              </w:rPr>
            </w:pPr>
            <w:r>
              <w:rPr>
                <w:rFonts w:ascii="Times New Roman" w:hAnsi="Times New Roman" w:cs="Times New Roman"/>
                <w:sz w:val="24"/>
                <w:szCs w:val="24"/>
              </w:rPr>
              <w:t>3.</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0833E7">
            <w:pPr>
              <w:spacing w:after="0" w:line="240" w:lineRule="auto"/>
              <w:contextualSpacing/>
              <w:jc w:val="both"/>
              <w:rPr>
                <w:rFonts w:ascii="Times New Roman" w:hAnsi="Times New Roman" w:cs="Times New Roman"/>
                <w:sz w:val="24"/>
                <w:szCs w:val="24"/>
              </w:rPr>
            </w:pPr>
            <w:r w:rsidRPr="00BC0439">
              <w:rPr>
                <w:rFonts w:ascii="Times New Roman" w:hAnsi="Times New Roman" w:cs="Times New Roman"/>
                <w:sz w:val="24"/>
                <w:szCs w:val="24"/>
              </w:rPr>
              <w:t>«Всероссийская акция: «Читаем детям о войне»</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AA5743">
            <w:pPr>
              <w:spacing w:after="0" w:line="240" w:lineRule="auto"/>
              <w:contextualSpacing/>
              <w:rPr>
                <w:rFonts w:ascii="Times New Roman" w:eastAsia="Times New Roman" w:hAnsi="Times New Roman" w:cs="Times New Roman"/>
                <w:sz w:val="24"/>
                <w:szCs w:val="24"/>
              </w:rPr>
            </w:pPr>
            <w:r w:rsidRPr="00BC0439">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BC0439">
              <w:rPr>
                <w:rFonts w:ascii="Times New Roman" w:eastAsia="Times New Roman" w:hAnsi="Times New Roman" w:cs="Times New Roman"/>
                <w:sz w:val="24"/>
                <w:szCs w:val="24"/>
              </w:rPr>
              <w:t>С. Попова.</w:t>
            </w:r>
          </w:p>
          <w:p w:rsidR="00BC0439" w:rsidRPr="00BC0439" w:rsidRDefault="00BC0439" w:rsidP="00AA5743">
            <w:pPr>
              <w:spacing w:after="0" w:line="240" w:lineRule="auto"/>
              <w:contextualSpacing/>
              <w:rPr>
                <w:rFonts w:ascii="Times New Roman" w:hAnsi="Times New Roman" w:cs="Times New Roman"/>
                <w:sz w:val="24"/>
                <w:szCs w:val="24"/>
              </w:rPr>
            </w:pPr>
            <w:r w:rsidRPr="00BC0439">
              <w:rPr>
                <w:rFonts w:ascii="Times New Roman" w:hAnsi="Times New Roman" w:cs="Times New Roman"/>
                <w:sz w:val="24"/>
                <w:szCs w:val="24"/>
              </w:rPr>
              <w:t>Апрель</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AA5743">
            <w:pPr>
              <w:spacing w:after="0" w:line="240" w:lineRule="auto"/>
              <w:contextualSpacing/>
              <w:rPr>
                <w:rFonts w:ascii="Times New Roman" w:hAnsi="Times New Roman" w:cs="Times New Roman"/>
                <w:sz w:val="24"/>
                <w:szCs w:val="24"/>
              </w:rPr>
            </w:pPr>
            <w:r w:rsidRPr="00BC0439">
              <w:rPr>
                <w:rFonts w:ascii="Times New Roman" w:hAnsi="Times New Roman" w:cs="Times New Roman"/>
                <w:sz w:val="24"/>
                <w:szCs w:val="24"/>
              </w:rPr>
              <w:t>Карпинская «Школа - интернат» - 19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BC0439" w:rsidRPr="00BC0439" w:rsidRDefault="00BC0439" w:rsidP="00AA5743">
            <w:pPr>
              <w:spacing w:after="0" w:line="240" w:lineRule="auto"/>
              <w:contextualSpacing/>
              <w:rPr>
                <w:rFonts w:ascii="Times New Roman" w:hAnsi="Times New Roman" w:cs="Times New Roman"/>
                <w:sz w:val="24"/>
                <w:szCs w:val="24"/>
              </w:rPr>
            </w:pPr>
            <w:r w:rsidRPr="00BC0439">
              <w:rPr>
                <w:rFonts w:ascii="Times New Roman" w:hAnsi="Times New Roman" w:cs="Times New Roman"/>
                <w:sz w:val="24"/>
                <w:szCs w:val="24"/>
              </w:rPr>
              <w:t>Громкое чтение произведений для детей о Великой Отечественной войне</w:t>
            </w:r>
          </w:p>
        </w:tc>
      </w:tr>
      <w:tr w:rsidR="00AA5743" w:rsidRPr="00AA5743" w:rsidTr="002C398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D046E8" w:rsidP="00AA574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AA5743" w:rsidP="000833E7">
            <w:pPr>
              <w:spacing w:after="0" w:line="240" w:lineRule="auto"/>
              <w:contextualSpacing/>
              <w:jc w:val="both"/>
              <w:rPr>
                <w:rFonts w:ascii="Times New Roman" w:hAnsi="Times New Roman"/>
                <w:sz w:val="24"/>
                <w:szCs w:val="24"/>
              </w:rPr>
            </w:pPr>
            <w:r w:rsidRPr="00AA5743">
              <w:rPr>
                <w:rFonts w:ascii="Times New Roman" w:hAnsi="Times New Roman"/>
                <w:sz w:val="24"/>
                <w:szCs w:val="24"/>
              </w:rPr>
              <w:t>«Героев не забыты имена» - час памяти</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AA5743" w:rsidP="00AA5743">
            <w:pPr>
              <w:spacing w:after="0" w:line="240" w:lineRule="auto"/>
              <w:contextualSpacing/>
              <w:rPr>
                <w:rFonts w:ascii="Times New Roman" w:eastAsia="Times New Roman" w:hAnsi="Times New Roman" w:cs="Times New Roman"/>
                <w:sz w:val="24"/>
                <w:szCs w:val="24"/>
              </w:rPr>
            </w:pPr>
            <w:r w:rsidRPr="00AA5743">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AA5743">
              <w:rPr>
                <w:rFonts w:ascii="Times New Roman" w:eastAsia="Times New Roman" w:hAnsi="Times New Roman" w:cs="Times New Roman"/>
                <w:sz w:val="24"/>
                <w:szCs w:val="24"/>
              </w:rPr>
              <w:t>С. Попова.</w:t>
            </w:r>
          </w:p>
          <w:p w:rsidR="00AA5743" w:rsidRPr="00AA5743" w:rsidRDefault="00AA5743" w:rsidP="00AA5743">
            <w:pPr>
              <w:spacing w:line="240" w:lineRule="auto"/>
              <w:contextualSpacing/>
              <w:rPr>
                <w:rFonts w:ascii="Times New Roman" w:hAnsi="Times New Roman" w:cs="Times New Roman"/>
                <w:b/>
                <w:sz w:val="24"/>
                <w:szCs w:val="24"/>
              </w:rPr>
            </w:pPr>
            <w:r w:rsidRPr="00AA5743">
              <w:rPr>
                <w:rFonts w:ascii="Times New Roman" w:hAnsi="Times New Roman" w:cs="Times New Roman"/>
                <w:sz w:val="24"/>
                <w:szCs w:val="24"/>
                <w:lang w:eastAsia="en-US"/>
              </w:rPr>
              <w:t>Май</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AA5743" w:rsidP="00AA5743">
            <w:pPr>
              <w:spacing w:after="0" w:line="240" w:lineRule="auto"/>
              <w:contextualSpacing/>
              <w:rPr>
                <w:rFonts w:ascii="Times New Roman" w:hAnsi="Times New Roman" w:cs="Times New Roman"/>
                <w:sz w:val="24"/>
                <w:szCs w:val="24"/>
              </w:rPr>
            </w:pPr>
            <w:r w:rsidRPr="00AA5743">
              <w:rPr>
                <w:rFonts w:ascii="Times New Roman" w:hAnsi="Times New Roman"/>
                <w:sz w:val="24"/>
                <w:szCs w:val="24"/>
              </w:rPr>
              <w:t>«Школа - интернат» - 21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AA5743" w:rsidP="00AA5743">
            <w:pPr>
              <w:spacing w:after="0" w:line="240" w:lineRule="auto"/>
              <w:contextualSpacing/>
              <w:rPr>
                <w:rFonts w:ascii="Times New Roman" w:hAnsi="Times New Roman" w:cs="Times New Roman"/>
                <w:sz w:val="24"/>
                <w:szCs w:val="24"/>
              </w:rPr>
            </w:pPr>
          </w:p>
        </w:tc>
      </w:tr>
      <w:tr w:rsidR="00AA5743" w:rsidRPr="00230EBF" w:rsidTr="00D7461A">
        <w:tc>
          <w:tcPr>
            <w:tcW w:w="10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AA5743" w:rsidP="00AA5743">
            <w:pPr>
              <w:spacing w:after="0" w:line="240" w:lineRule="auto"/>
              <w:contextualSpacing/>
              <w:jc w:val="center"/>
              <w:rPr>
                <w:rFonts w:ascii="Times New Roman" w:hAnsi="Times New Roman" w:cs="Times New Roman"/>
                <w:b/>
                <w:sz w:val="24"/>
                <w:szCs w:val="24"/>
              </w:rPr>
            </w:pPr>
            <w:r w:rsidRPr="00AA5743">
              <w:rPr>
                <w:rFonts w:ascii="Times New Roman" w:hAnsi="Times New Roman" w:cs="Times New Roman"/>
                <w:b/>
                <w:sz w:val="24"/>
                <w:szCs w:val="24"/>
              </w:rPr>
              <w:t>К 80 – летию начала Великой Отечественной войны.</w:t>
            </w:r>
          </w:p>
          <w:p w:rsidR="00AA5743" w:rsidRPr="00AA5743" w:rsidRDefault="00AA5743" w:rsidP="00AA5743">
            <w:pPr>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w:t>
            </w:r>
            <w:r w:rsidRPr="00AA5743">
              <w:rPr>
                <w:rFonts w:ascii="Times New Roman" w:hAnsi="Times New Roman" w:cs="Times New Roman"/>
                <w:b/>
                <w:sz w:val="24"/>
                <w:szCs w:val="24"/>
              </w:rPr>
              <w:t>День памяти и скорби</w:t>
            </w:r>
            <w:r>
              <w:rPr>
                <w:rFonts w:ascii="Times New Roman" w:hAnsi="Times New Roman" w:cs="Times New Roman"/>
                <w:b/>
                <w:sz w:val="24"/>
                <w:szCs w:val="24"/>
              </w:rPr>
              <w:t>»</w:t>
            </w:r>
          </w:p>
          <w:p w:rsidR="00AA5743" w:rsidRPr="00AA5743" w:rsidRDefault="00AA5743" w:rsidP="00AA5743">
            <w:pPr>
              <w:spacing w:after="0" w:line="240" w:lineRule="auto"/>
              <w:contextualSpacing/>
              <w:jc w:val="center"/>
              <w:rPr>
                <w:rFonts w:ascii="Times New Roman" w:hAnsi="Times New Roman" w:cs="Times New Roman"/>
                <w:b/>
                <w:sz w:val="24"/>
                <w:szCs w:val="24"/>
              </w:rPr>
            </w:pPr>
            <w:r w:rsidRPr="00AA5743">
              <w:rPr>
                <w:rFonts w:ascii="Times New Roman" w:hAnsi="Times New Roman" w:cs="Times New Roman"/>
                <w:b/>
                <w:sz w:val="24"/>
                <w:szCs w:val="24"/>
              </w:rPr>
              <w:t>.</w:t>
            </w:r>
          </w:p>
        </w:tc>
      </w:tr>
      <w:tr w:rsidR="00AA5743" w:rsidRPr="00230EBF"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D046E8" w:rsidP="001C14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5.</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0833E7">
            <w:pPr>
              <w:spacing w:after="0" w:line="240" w:lineRule="auto"/>
              <w:contextualSpacing/>
              <w:rPr>
                <w:rFonts w:ascii="Times New Roman" w:hAnsi="Times New Roman"/>
                <w:sz w:val="24"/>
                <w:szCs w:val="24"/>
              </w:rPr>
            </w:pPr>
            <w:r>
              <w:rPr>
                <w:rFonts w:ascii="Times New Roman" w:hAnsi="Times New Roman"/>
                <w:sz w:val="24"/>
                <w:szCs w:val="24"/>
              </w:rPr>
              <w:t xml:space="preserve">«В рассветный час» </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5743" w:rsidRPr="00BC0439" w:rsidRDefault="00AA5743" w:rsidP="00AA5743">
            <w:pPr>
              <w:spacing w:after="0" w:line="240" w:lineRule="auto"/>
              <w:contextualSpacing/>
              <w:rPr>
                <w:rFonts w:ascii="Times New Roman" w:eastAsia="Times New Roman" w:hAnsi="Times New Roman" w:cs="Times New Roman"/>
                <w:sz w:val="24"/>
                <w:szCs w:val="24"/>
              </w:rPr>
            </w:pPr>
            <w:r w:rsidRPr="00BC0439">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BC0439">
              <w:rPr>
                <w:rFonts w:ascii="Times New Roman" w:eastAsia="Times New Roman" w:hAnsi="Times New Roman" w:cs="Times New Roman"/>
                <w:sz w:val="24"/>
                <w:szCs w:val="24"/>
              </w:rPr>
              <w:t>С. Попова.</w:t>
            </w:r>
          </w:p>
          <w:p w:rsidR="00AA5743" w:rsidRPr="00230EBF" w:rsidRDefault="00AA5743" w:rsidP="00AA5743">
            <w:pPr>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Июнь</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743" w:rsidRDefault="00AA5743" w:rsidP="00AA5743">
            <w:pPr>
              <w:spacing w:after="0" w:line="240" w:lineRule="auto"/>
              <w:contextualSpacing/>
              <w:rPr>
                <w:rStyle w:val="aff2"/>
                <w:rFonts w:ascii="Times New Roman" w:eastAsiaTheme="majorEastAsia" w:hAnsi="Times New Roman" w:cs="Times New Roman"/>
                <w:b w:val="0"/>
                <w:sz w:val="24"/>
                <w:szCs w:val="24"/>
              </w:rPr>
            </w:pPr>
            <w:r w:rsidRPr="00AA5743">
              <w:rPr>
                <w:rStyle w:val="aff2"/>
                <w:rFonts w:ascii="Times New Roman" w:eastAsiaTheme="majorEastAsia" w:hAnsi="Times New Roman" w:cs="Times New Roman"/>
                <w:b w:val="0"/>
                <w:sz w:val="24"/>
                <w:szCs w:val="24"/>
              </w:rPr>
              <w:t>Городские лагеря при ОУ</w:t>
            </w:r>
            <w:r w:rsidR="00386CC7">
              <w:rPr>
                <w:rStyle w:val="aff2"/>
                <w:rFonts w:ascii="Times New Roman" w:eastAsiaTheme="majorEastAsia" w:hAnsi="Times New Roman" w:cs="Times New Roman"/>
                <w:b w:val="0"/>
                <w:sz w:val="24"/>
                <w:szCs w:val="24"/>
              </w:rPr>
              <w:t xml:space="preserve"> </w:t>
            </w:r>
            <w:r w:rsidRPr="00AA5743">
              <w:rPr>
                <w:rStyle w:val="aff2"/>
                <w:rFonts w:ascii="Times New Roman" w:eastAsiaTheme="majorEastAsia" w:hAnsi="Times New Roman" w:cs="Times New Roman"/>
                <w:b w:val="0"/>
                <w:sz w:val="24"/>
                <w:szCs w:val="24"/>
              </w:rPr>
              <w:t>№2,5,6</w:t>
            </w:r>
            <w:r w:rsidR="00017F7C">
              <w:rPr>
                <w:rStyle w:val="aff2"/>
                <w:rFonts w:ascii="Times New Roman" w:eastAsiaTheme="majorEastAsia" w:hAnsi="Times New Roman" w:cs="Times New Roman"/>
                <w:b w:val="0"/>
                <w:sz w:val="24"/>
                <w:szCs w:val="24"/>
              </w:rPr>
              <w:t>.</w:t>
            </w:r>
          </w:p>
          <w:p w:rsidR="00AA5743" w:rsidRPr="00230EBF" w:rsidRDefault="00017F7C" w:rsidP="00017F7C">
            <w:pPr>
              <w:spacing w:after="0" w:line="240" w:lineRule="auto"/>
              <w:contextualSpacing/>
              <w:rPr>
                <w:rFonts w:ascii="Times New Roman" w:hAnsi="Times New Roman" w:cs="Times New Roman"/>
                <w:sz w:val="24"/>
                <w:szCs w:val="24"/>
              </w:rPr>
            </w:pPr>
            <w:r>
              <w:rPr>
                <w:rStyle w:val="aff2"/>
                <w:rFonts w:ascii="Times New Roman" w:eastAsiaTheme="majorEastAsia" w:hAnsi="Times New Roman" w:cs="Times New Roman"/>
                <w:b w:val="0"/>
                <w:sz w:val="24"/>
                <w:szCs w:val="24"/>
              </w:rPr>
              <w:t>Проведено 8 раз, посетило  -  173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0833E7" w:rsidP="000833E7">
            <w:pPr>
              <w:spacing w:after="0" w:line="240" w:lineRule="auto"/>
              <w:contextualSpacing/>
              <w:rPr>
                <w:rFonts w:ascii="Times New Roman" w:hAnsi="Times New Roman" w:cs="Times New Roman"/>
                <w:sz w:val="24"/>
                <w:szCs w:val="24"/>
              </w:rPr>
            </w:pPr>
            <w:r>
              <w:rPr>
                <w:rFonts w:ascii="Times New Roman" w:hAnsi="Times New Roman"/>
                <w:sz w:val="24"/>
                <w:szCs w:val="24"/>
              </w:rPr>
              <w:t>Исторический урок</w:t>
            </w:r>
          </w:p>
        </w:tc>
      </w:tr>
      <w:tr w:rsidR="00D046E8" w:rsidRPr="00230EBF"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D046E8" w:rsidRPr="00230EBF" w:rsidRDefault="00D046E8" w:rsidP="001C14F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D046E8" w:rsidRDefault="00D046E8" w:rsidP="000833E7">
            <w:pPr>
              <w:spacing w:after="0" w:line="240" w:lineRule="auto"/>
              <w:rPr>
                <w:rFonts w:ascii="Times New Roman" w:hAnsi="Times New Roman"/>
                <w:sz w:val="24"/>
                <w:szCs w:val="24"/>
              </w:rPr>
            </w:pPr>
            <w:r w:rsidRPr="00101FEC">
              <w:rPr>
                <w:rFonts w:ascii="Times New Roman" w:hAnsi="Times New Roman"/>
                <w:color w:val="000000"/>
                <w:sz w:val="24"/>
                <w:szCs w:val="24"/>
                <w:shd w:val="clear" w:color="auto" w:fill="FFFFFF"/>
              </w:rPr>
              <w:t>«И сердцу по – прежнему горько»</w:t>
            </w:r>
            <w:r>
              <w:rPr>
                <w:rFonts w:ascii="Times New Roman" w:hAnsi="Times New Roman"/>
                <w:color w:val="000000"/>
                <w:sz w:val="24"/>
                <w:szCs w:val="24"/>
                <w:shd w:val="clear" w:color="auto" w:fill="FFFFFF"/>
              </w:rPr>
              <w:t xml:space="preserve"> - </w:t>
            </w:r>
            <w:r w:rsidRPr="00101FEC">
              <w:rPr>
                <w:rFonts w:ascii="Times New Roman" w:hAnsi="Times New Roman"/>
                <w:color w:val="000000"/>
                <w:sz w:val="24"/>
                <w:szCs w:val="24"/>
              </w:rPr>
              <w:t>(</w:t>
            </w:r>
            <w:r>
              <w:rPr>
                <w:rFonts w:ascii="Times New Roman" w:hAnsi="Times New Roman"/>
                <w:color w:val="000000"/>
                <w:sz w:val="24"/>
                <w:szCs w:val="24"/>
              </w:rPr>
              <w:t>в стенах библиотеки)</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D046E8" w:rsidRPr="00017F7C" w:rsidRDefault="00D046E8" w:rsidP="00D046E8">
            <w:pPr>
              <w:spacing w:after="0" w:line="240" w:lineRule="auto"/>
              <w:contextualSpacing/>
              <w:rPr>
                <w:rFonts w:ascii="Times New Roman" w:hAnsi="Times New Roman" w:cs="Times New Roman"/>
                <w:sz w:val="24"/>
                <w:szCs w:val="24"/>
              </w:rPr>
            </w:pPr>
            <w:r w:rsidRPr="00017F7C">
              <w:rPr>
                <w:rFonts w:ascii="Times New Roman" w:hAnsi="Times New Roman" w:cs="Times New Roman"/>
                <w:sz w:val="24"/>
                <w:szCs w:val="24"/>
              </w:rPr>
              <w:t>Библиотека семейного чтения им. П.П. Бажова</w:t>
            </w:r>
          </w:p>
          <w:p w:rsidR="00D046E8" w:rsidRPr="00BC0439" w:rsidRDefault="00D046E8" w:rsidP="00D046E8">
            <w:pPr>
              <w:spacing w:after="0" w:line="240" w:lineRule="auto"/>
              <w:contextualSpacing/>
              <w:rPr>
                <w:rFonts w:ascii="Times New Roman" w:eastAsia="Times New Roman" w:hAnsi="Times New Roman" w:cs="Times New Roman"/>
                <w:sz w:val="24"/>
                <w:szCs w:val="24"/>
              </w:rPr>
            </w:pPr>
            <w:r w:rsidRPr="00017F7C">
              <w:rPr>
                <w:rFonts w:ascii="Times New Roman" w:hAnsi="Times New Roman" w:cs="Times New Roman"/>
                <w:sz w:val="24"/>
                <w:szCs w:val="24"/>
              </w:rPr>
              <w:t>Июнь</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46E8" w:rsidRDefault="00D046E8" w:rsidP="00D046E8">
            <w:pPr>
              <w:spacing w:after="0" w:line="240" w:lineRule="auto"/>
              <w:contextualSpacing/>
              <w:rPr>
                <w:rStyle w:val="aff2"/>
                <w:rFonts w:ascii="Times New Roman" w:eastAsiaTheme="majorEastAsia" w:hAnsi="Times New Roman" w:cs="Times New Roman"/>
                <w:b w:val="0"/>
                <w:sz w:val="24"/>
                <w:szCs w:val="24"/>
              </w:rPr>
            </w:pPr>
            <w:r w:rsidRPr="00AA5743">
              <w:rPr>
                <w:rStyle w:val="aff2"/>
                <w:rFonts w:ascii="Times New Roman" w:eastAsiaTheme="majorEastAsia" w:hAnsi="Times New Roman" w:cs="Times New Roman"/>
                <w:b w:val="0"/>
                <w:sz w:val="24"/>
                <w:szCs w:val="24"/>
              </w:rPr>
              <w:t>Городск</w:t>
            </w:r>
            <w:r>
              <w:rPr>
                <w:rStyle w:val="aff2"/>
                <w:rFonts w:ascii="Times New Roman" w:eastAsiaTheme="majorEastAsia" w:hAnsi="Times New Roman" w:cs="Times New Roman"/>
                <w:b w:val="0"/>
                <w:sz w:val="24"/>
                <w:szCs w:val="24"/>
              </w:rPr>
              <w:t xml:space="preserve">ой </w:t>
            </w:r>
            <w:r w:rsidRPr="00AA5743">
              <w:rPr>
                <w:rStyle w:val="aff2"/>
                <w:rFonts w:ascii="Times New Roman" w:eastAsiaTheme="majorEastAsia" w:hAnsi="Times New Roman" w:cs="Times New Roman"/>
                <w:b w:val="0"/>
                <w:sz w:val="24"/>
                <w:szCs w:val="24"/>
              </w:rPr>
              <w:t xml:space="preserve"> лагер</w:t>
            </w:r>
            <w:r>
              <w:rPr>
                <w:rStyle w:val="aff2"/>
                <w:rFonts w:ascii="Times New Roman" w:eastAsiaTheme="majorEastAsia" w:hAnsi="Times New Roman" w:cs="Times New Roman"/>
                <w:b w:val="0"/>
                <w:sz w:val="24"/>
                <w:szCs w:val="24"/>
              </w:rPr>
              <w:t xml:space="preserve">ь  ОУ № 16,  </w:t>
            </w:r>
          </w:p>
          <w:p w:rsidR="00D046E8" w:rsidRPr="00AA5743" w:rsidRDefault="00D046E8" w:rsidP="00D046E8">
            <w:pPr>
              <w:spacing w:after="0" w:line="240" w:lineRule="auto"/>
              <w:contextualSpacing/>
              <w:rPr>
                <w:rStyle w:val="aff2"/>
                <w:rFonts w:ascii="Times New Roman" w:eastAsiaTheme="majorEastAsia" w:hAnsi="Times New Roman" w:cs="Times New Roman"/>
                <w:b w:val="0"/>
                <w:sz w:val="24"/>
                <w:szCs w:val="24"/>
              </w:rPr>
            </w:pPr>
            <w:r>
              <w:rPr>
                <w:rStyle w:val="aff2"/>
                <w:rFonts w:ascii="Times New Roman" w:eastAsiaTheme="majorEastAsia" w:hAnsi="Times New Roman" w:cs="Times New Roman"/>
                <w:b w:val="0"/>
                <w:sz w:val="24"/>
                <w:szCs w:val="24"/>
              </w:rPr>
              <w:t>посетило  -  15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0833E7" w:rsidRPr="00101FEC" w:rsidRDefault="000833E7" w:rsidP="000833E7">
            <w:pPr>
              <w:spacing w:after="0" w:line="240" w:lineRule="auto"/>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Ч</w:t>
            </w:r>
            <w:r w:rsidRPr="00101FEC">
              <w:rPr>
                <w:rFonts w:ascii="Times New Roman" w:hAnsi="Times New Roman"/>
                <w:color w:val="000000"/>
                <w:sz w:val="24"/>
                <w:szCs w:val="24"/>
                <w:shd w:val="clear" w:color="auto" w:fill="FFFFFF"/>
              </w:rPr>
              <w:t>ас памяти</w:t>
            </w:r>
          </w:p>
          <w:p w:rsidR="00D046E8" w:rsidRPr="00230EBF" w:rsidRDefault="00D046E8" w:rsidP="00AA5743">
            <w:pPr>
              <w:spacing w:after="0" w:line="240" w:lineRule="auto"/>
              <w:contextualSpacing/>
              <w:rPr>
                <w:rFonts w:ascii="Times New Roman" w:hAnsi="Times New Roman" w:cs="Times New Roman"/>
                <w:sz w:val="24"/>
                <w:szCs w:val="24"/>
              </w:rPr>
            </w:pPr>
          </w:p>
        </w:tc>
      </w:tr>
      <w:tr w:rsidR="00AA5743" w:rsidRPr="00230EBF" w:rsidTr="002C3980">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2C3980">
            <w:pPr>
              <w:contextualSpacing/>
              <w:rPr>
                <w:rFonts w:ascii="Times New Roman" w:hAnsi="Times New Roman" w:cs="Times New Roman"/>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743" w:rsidRPr="00230EBF" w:rsidRDefault="00AA5743" w:rsidP="002C3980">
            <w:pPr>
              <w:rPr>
                <w:rFonts w:ascii="Times New Roman" w:hAnsi="Times New Roman" w:cs="Times New Roman"/>
                <w:b/>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743" w:rsidRPr="00230EBF" w:rsidRDefault="00AA5743" w:rsidP="00781B17">
            <w:pPr>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A5743" w:rsidRPr="00230EBF" w:rsidRDefault="00AA5743" w:rsidP="008A4D1D">
            <w:pPr>
              <w:contextualSpacing/>
              <w:jc w:val="center"/>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2C3980">
            <w:pPr>
              <w:contextualSpacing/>
              <w:rPr>
                <w:rFonts w:ascii="Times New Roman" w:hAnsi="Times New Roman" w:cs="Times New Roman"/>
                <w:sz w:val="24"/>
                <w:szCs w:val="24"/>
              </w:rPr>
            </w:pPr>
          </w:p>
        </w:tc>
      </w:tr>
    </w:tbl>
    <w:p w:rsidR="008819CF" w:rsidRPr="00230EBF" w:rsidRDefault="008819CF" w:rsidP="00CE2FE5">
      <w:pPr>
        <w:pStyle w:val="a6"/>
        <w:shd w:val="clear" w:color="auto" w:fill="FFFFFF"/>
        <w:spacing w:after="0"/>
        <w:ind w:left="0" w:firstLine="360"/>
        <w:contextualSpacing/>
        <w:jc w:val="center"/>
        <w:rPr>
          <w:rFonts w:ascii="Times New Roman" w:hAnsi="Times New Roman"/>
          <w:b/>
          <w:spacing w:val="-2"/>
          <w:sz w:val="28"/>
          <w:szCs w:val="28"/>
        </w:rPr>
      </w:pP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94"/>
        <w:gridCol w:w="1653"/>
        <w:gridCol w:w="1854"/>
        <w:gridCol w:w="2244"/>
      </w:tblGrid>
      <w:tr w:rsidR="008A4D1D" w:rsidRPr="00230EBF"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A4D1D" w:rsidRPr="00230EBF" w:rsidRDefault="008A4D1D" w:rsidP="008A4D1D">
            <w:pPr>
              <w:spacing w:after="0" w:line="240" w:lineRule="auto"/>
              <w:contextualSpacing/>
              <w:rPr>
                <w:rFonts w:ascii="Times New Roman" w:hAnsi="Times New Roman" w:cs="Times New Roman"/>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A4D1D" w:rsidRPr="00230EBF" w:rsidRDefault="008A4D1D" w:rsidP="008A4D1D">
            <w:pPr>
              <w:spacing w:after="0" w:line="240" w:lineRule="auto"/>
              <w:contextualSpacing/>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A4D1D" w:rsidRPr="00230EBF" w:rsidRDefault="008A4D1D" w:rsidP="008A4D1D">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A4D1D" w:rsidRPr="00230EBF" w:rsidRDefault="008A4D1D" w:rsidP="008A4D1D">
            <w:pPr>
              <w:spacing w:after="0" w:line="240" w:lineRule="auto"/>
              <w:contextualSpacing/>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A4D1D" w:rsidRPr="00230EBF" w:rsidRDefault="008A4D1D" w:rsidP="008A4D1D">
            <w:pPr>
              <w:spacing w:after="0" w:line="240" w:lineRule="auto"/>
              <w:contextualSpacing/>
              <w:rPr>
                <w:rFonts w:ascii="Times New Roman" w:hAnsi="Times New Roman" w:cs="Times New Roman"/>
                <w:sz w:val="24"/>
                <w:szCs w:val="24"/>
                <w:shd w:val="clear" w:color="auto" w:fill="FFFFFF"/>
              </w:rPr>
            </w:pPr>
          </w:p>
        </w:tc>
      </w:tr>
      <w:tr w:rsidR="008A4D1D" w:rsidRPr="00230EBF"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8A4D1D" w:rsidRPr="00230EBF" w:rsidRDefault="008A4D1D" w:rsidP="008A4D1D">
            <w:pPr>
              <w:spacing w:after="0" w:line="240" w:lineRule="auto"/>
              <w:contextualSpacing/>
              <w:rPr>
                <w:rFonts w:ascii="Times New Roman" w:hAnsi="Times New Roman" w:cs="Times New Roman"/>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8A4D1D" w:rsidRPr="00230EBF" w:rsidRDefault="008A4D1D" w:rsidP="008A4D1D">
            <w:pPr>
              <w:spacing w:after="0" w:line="240" w:lineRule="auto"/>
              <w:contextualSpacing/>
              <w:rPr>
                <w:rFonts w:ascii="Times New Roman" w:hAnsi="Times New Roman" w:cs="Times New Roman"/>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8A4D1D" w:rsidRPr="00230EBF" w:rsidRDefault="008A4D1D" w:rsidP="008A4D1D">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8A4D1D" w:rsidRPr="00230EBF" w:rsidRDefault="008A4D1D" w:rsidP="008A4D1D">
            <w:pPr>
              <w:spacing w:after="0" w:line="240" w:lineRule="auto"/>
              <w:contextualSpacing/>
              <w:rPr>
                <w:rFonts w:ascii="Times New Roman" w:hAnsi="Times New Roman" w:cs="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8A4D1D" w:rsidRPr="00230EBF" w:rsidRDefault="008A4D1D" w:rsidP="008A4D1D">
            <w:pPr>
              <w:spacing w:after="0" w:line="240" w:lineRule="auto"/>
              <w:contextualSpacing/>
              <w:rPr>
                <w:rFonts w:ascii="Times New Roman" w:hAnsi="Times New Roman"/>
                <w:sz w:val="24"/>
                <w:szCs w:val="24"/>
              </w:rPr>
            </w:pPr>
          </w:p>
        </w:tc>
      </w:tr>
    </w:tbl>
    <w:p w:rsidR="008A4D1D" w:rsidRPr="00AA5743" w:rsidRDefault="008A4D1D" w:rsidP="00CE2FE5">
      <w:pPr>
        <w:pStyle w:val="a6"/>
        <w:shd w:val="clear" w:color="auto" w:fill="FFFFFF"/>
        <w:spacing w:after="0"/>
        <w:ind w:left="0" w:firstLine="360"/>
        <w:contextualSpacing/>
        <w:jc w:val="center"/>
        <w:rPr>
          <w:rFonts w:ascii="Times New Roman" w:hAnsi="Times New Roman"/>
          <w:b/>
          <w:spacing w:val="-2"/>
          <w:sz w:val="24"/>
          <w:szCs w:val="24"/>
        </w:rPr>
      </w:pPr>
      <w:r w:rsidRPr="00AA5743">
        <w:rPr>
          <w:rFonts w:ascii="Times New Roman" w:hAnsi="Times New Roman"/>
          <w:b/>
          <w:spacing w:val="-2"/>
          <w:sz w:val="24"/>
          <w:szCs w:val="24"/>
        </w:rPr>
        <w:t xml:space="preserve">Другие </w:t>
      </w:r>
      <w:r w:rsidR="00AA5743" w:rsidRPr="00AA5743">
        <w:rPr>
          <w:rFonts w:ascii="Times New Roman" w:hAnsi="Times New Roman"/>
          <w:b/>
          <w:spacing w:val="-2"/>
          <w:sz w:val="24"/>
          <w:szCs w:val="24"/>
        </w:rPr>
        <w:t>патриотические мероприятия</w:t>
      </w:r>
      <w:r w:rsidR="005266EA" w:rsidRPr="00AA5743">
        <w:rPr>
          <w:rFonts w:ascii="Times New Roman" w:hAnsi="Times New Roman"/>
          <w:b/>
          <w:spacing w:val="-2"/>
          <w:sz w:val="24"/>
          <w:szCs w:val="24"/>
        </w:rPr>
        <w:t xml:space="preserve"> (офлайн + выездные)</w:t>
      </w:r>
    </w:p>
    <w:tbl>
      <w:tblPr>
        <w:tblW w:w="10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994"/>
        <w:gridCol w:w="1653"/>
        <w:gridCol w:w="1854"/>
        <w:gridCol w:w="2244"/>
      </w:tblGrid>
      <w:tr w:rsidR="008A4D1D" w:rsidRPr="00230EBF" w:rsidTr="00781B17">
        <w:tc>
          <w:tcPr>
            <w:tcW w:w="6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230EBF" w:rsidRDefault="008A4D1D"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w:t>
            </w:r>
          </w:p>
          <w:p w:rsidR="008A4D1D" w:rsidRPr="00230EBF" w:rsidRDefault="008A4D1D"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п/п</w:t>
            </w:r>
          </w:p>
        </w:tc>
        <w:tc>
          <w:tcPr>
            <w:tcW w:w="39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230EBF" w:rsidRDefault="008A4D1D"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Форма и наименование мероприятия</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230EBF" w:rsidRDefault="008A4D1D"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Дата и место</w:t>
            </w:r>
          </w:p>
          <w:p w:rsidR="008A4D1D" w:rsidRPr="00230EBF" w:rsidRDefault="008A4D1D"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проведения</w:t>
            </w:r>
          </w:p>
        </w:tc>
        <w:tc>
          <w:tcPr>
            <w:tcW w:w="18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230EBF" w:rsidRDefault="008A4D1D"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Количество</w:t>
            </w:r>
          </w:p>
          <w:p w:rsidR="008A4D1D" w:rsidRPr="00230EBF" w:rsidRDefault="008A4D1D"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и категория участников</w:t>
            </w:r>
          </w:p>
        </w:tc>
        <w:tc>
          <w:tcPr>
            <w:tcW w:w="22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A4D1D" w:rsidRPr="00230EBF" w:rsidRDefault="008A4D1D"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Информация о мероприятии</w:t>
            </w:r>
          </w:p>
          <w:p w:rsidR="008A4D1D" w:rsidRPr="00230EBF" w:rsidRDefault="008A4D1D" w:rsidP="00781B17">
            <w:pPr>
              <w:contextualSpacing/>
              <w:jc w:val="center"/>
              <w:rPr>
                <w:rFonts w:ascii="Times New Roman" w:hAnsi="Times New Roman" w:cs="Times New Roman"/>
                <w:b/>
                <w:sz w:val="24"/>
                <w:szCs w:val="24"/>
                <w:lang w:eastAsia="en-US"/>
              </w:rPr>
            </w:pPr>
            <w:r w:rsidRPr="00230EBF">
              <w:rPr>
                <w:rFonts w:ascii="Times New Roman" w:hAnsi="Times New Roman" w:cs="Times New Roman"/>
                <w:b/>
                <w:sz w:val="24"/>
                <w:szCs w:val="24"/>
              </w:rPr>
              <w:t xml:space="preserve">(содержание,  </w:t>
            </w:r>
            <w:r w:rsidRPr="00230EBF">
              <w:rPr>
                <w:rFonts w:ascii="Times New Roman" w:hAnsi="Times New Roman" w:cs="Times New Roman"/>
                <w:b/>
                <w:sz w:val="24"/>
                <w:szCs w:val="24"/>
              </w:rPr>
              <w:lastRenderedPageBreak/>
              <w:t>итоги и т.д.)</w:t>
            </w:r>
          </w:p>
        </w:tc>
      </w:tr>
      <w:tr w:rsidR="00C2799D" w:rsidRPr="00C2799D" w:rsidTr="00C2799D">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C2799D" w:rsidRPr="00C2799D" w:rsidRDefault="00D046E8" w:rsidP="00C2799D">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lastRenderedPageBreak/>
              <w:t>7.</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C2799D" w:rsidRPr="00C2799D" w:rsidRDefault="00C2799D" w:rsidP="00C2799D">
            <w:pPr>
              <w:spacing w:after="0" w:line="240" w:lineRule="auto"/>
              <w:contextualSpacing/>
              <w:rPr>
                <w:rFonts w:ascii="Times New Roman" w:hAnsi="Times New Roman" w:cs="Times New Roman"/>
                <w:b/>
                <w:sz w:val="24"/>
                <w:szCs w:val="24"/>
              </w:rPr>
            </w:pPr>
            <w:r w:rsidRPr="00C2799D">
              <w:rPr>
                <w:rStyle w:val="aff"/>
                <w:rFonts w:ascii="Times New Roman" w:hAnsi="Times New Roman" w:cs="Times New Roman"/>
                <w:bCs/>
                <w:i w:val="0"/>
                <w:color w:val="0C0A0A"/>
                <w:sz w:val="24"/>
                <w:szCs w:val="24"/>
                <w:shd w:val="clear" w:color="auto" w:fill="FFFFFF"/>
              </w:rPr>
              <w:t>«Крымская весна» (выездная)</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C2799D" w:rsidRPr="00C2799D" w:rsidRDefault="00C2799D" w:rsidP="00C2799D">
            <w:pPr>
              <w:spacing w:after="0" w:line="240" w:lineRule="auto"/>
              <w:contextualSpacing/>
              <w:rPr>
                <w:rFonts w:ascii="Times New Roman" w:hAnsi="Times New Roman" w:cs="Times New Roman"/>
                <w:b/>
                <w:sz w:val="24"/>
                <w:szCs w:val="24"/>
              </w:rPr>
            </w:pPr>
            <w:r w:rsidRPr="00C2799D">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C2799D">
              <w:rPr>
                <w:rFonts w:ascii="Times New Roman" w:eastAsia="Times New Roman" w:hAnsi="Times New Roman" w:cs="Times New Roman"/>
                <w:sz w:val="24"/>
                <w:szCs w:val="24"/>
              </w:rPr>
              <w:t>С. Попова</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C2799D" w:rsidRPr="00C2799D" w:rsidRDefault="00C2799D" w:rsidP="00C2799D">
            <w:pPr>
              <w:spacing w:after="0" w:line="240" w:lineRule="auto"/>
              <w:contextualSpacing/>
              <w:rPr>
                <w:rFonts w:ascii="Times New Roman" w:hAnsi="Times New Roman" w:cs="Times New Roman"/>
                <w:sz w:val="24"/>
                <w:szCs w:val="24"/>
              </w:rPr>
            </w:pPr>
            <w:r w:rsidRPr="00C2799D">
              <w:rPr>
                <w:rFonts w:ascii="Times New Roman" w:hAnsi="Times New Roman" w:cs="Times New Roman"/>
                <w:sz w:val="24"/>
                <w:szCs w:val="24"/>
              </w:rPr>
              <w:t>Жители города</w:t>
            </w:r>
            <w:r>
              <w:rPr>
                <w:rFonts w:ascii="Times New Roman" w:hAnsi="Times New Roman" w:cs="Times New Roman"/>
                <w:sz w:val="24"/>
                <w:szCs w:val="24"/>
              </w:rPr>
              <w:t xml:space="preserve"> – 36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C2799D" w:rsidRPr="00C2799D" w:rsidRDefault="006E7F7C" w:rsidP="00C2799D">
            <w:pPr>
              <w:spacing w:after="0" w:line="240" w:lineRule="auto"/>
              <w:contextualSpacing/>
              <w:rPr>
                <w:rFonts w:ascii="Times New Roman" w:hAnsi="Times New Roman" w:cs="Times New Roman"/>
                <w:b/>
                <w:sz w:val="24"/>
                <w:szCs w:val="24"/>
              </w:rPr>
            </w:pPr>
            <w:r w:rsidRPr="00C2799D">
              <w:rPr>
                <w:rFonts w:ascii="Times New Roman" w:hAnsi="Times New Roman" w:cs="Times New Roman"/>
                <w:color w:val="0C0A0A"/>
                <w:sz w:val="24"/>
                <w:szCs w:val="24"/>
                <w:shd w:val="clear" w:color="auto" w:fill="FFFFFF"/>
              </w:rPr>
              <w:t>Разда</w:t>
            </w:r>
            <w:r>
              <w:rPr>
                <w:rFonts w:ascii="Times New Roman" w:hAnsi="Times New Roman" w:cs="Times New Roman"/>
                <w:color w:val="0C0A0A"/>
                <w:sz w:val="24"/>
                <w:szCs w:val="24"/>
                <w:shd w:val="clear" w:color="auto" w:fill="FFFFFF"/>
              </w:rPr>
              <w:t>ча</w:t>
            </w:r>
            <w:r w:rsidRPr="00C2799D">
              <w:rPr>
                <w:rFonts w:ascii="Times New Roman" w:hAnsi="Times New Roman" w:cs="Times New Roman"/>
                <w:color w:val="0C0A0A"/>
                <w:sz w:val="24"/>
                <w:szCs w:val="24"/>
                <w:shd w:val="clear" w:color="auto" w:fill="FFFFFF"/>
              </w:rPr>
              <w:t xml:space="preserve"> информационны</w:t>
            </w:r>
            <w:r>
              <w:rPr>
                <w:rFonts w:ascii="Times New Roman" w:hAnsi="Times New Roman" w:cs="Times New Roman"/>
                <w:color w:val="0C0A0A"/>
                <w:sz w:val="24"/>
                <w:szCs w:val="24"/>
                <w:shd w:val="clear" w:color="auto" w:fill="FFFFFF"/>
              </w:rPr>
              <w:t>х</w:t>
            </w:r>
            <w:r w:rsidRPr="00C2799D">
              <w:rPr>
                <w:rFonts w:ascii="Times New Roman" w:hAnsi="Times New Roman" w:cs="Times New Roman"/>
                <w:color w:val="0C0A0A"/>
                <w:sz w:val="24"/>
                <w:szCs w:val="24"/>
                <w:shd w:val="clear" w:color="auto" w:fill="FFFFFF"/>
              </w:rPr>
              <w:t xml:space="preserve"> буклет</w:t>
            </w:r>
            <w:r>
              <w:rPr>
                <w:rFonts w:ascii="Times New Roman" w:hAnsi="Times New Roman" w:cs="Times New Roman"/>
                <w:color w:val="0C0A0A"/>
                <w:sz w:val="24"/>
                <w:szCs w:val="24"/>
                <w:shd w:val="clear" w:color="auto" w:fill="FFFFFF"/>
              </w:rPr>
              <w:t>ов важном историческом событий</w:t>
            </w:r>
          </w:p>
        </w:tc>
      </w:tr>
      <w:tr w:rsidR="00017F7C" w:rsidRPr="00C2799D" w:rsidTr="00D046E8">
        <w:tc>
          <w:tcPr>
            <w:tcW w:w="10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017F7C" w:rsidRPr="00017F7C" w:rsidRDefault="00017F7C" w:rsidP="00017F7C">
            <w:pPr>
              <w:spacing w:after="0" w:line="240" w:lineRule="auto"/>
              <w:contextualSpacing/>
              <w:jc w:val="center"/>
              <w:rPr>
                <w:rFonts w:ascii="Times New Roman" w:hAnsi="Times New Roman" w:cs="Times New Roman"/>
                <w:b/>
                <w:color w:val="0C0A0A"/>
                <w:sz w:val="24"/>
                <w:szCs w:val="24"/>
                <w:shd w:val="clear" w:color="auto" w:fill="FFFFFF"/>
              </w:rPr>
            </w:pPr>
            <w:r>
              <w:rPr>
                <w:rFonts w:ascii="Times New Roman" w:eastAsia="Times New Roman" w:hAnsi="Times New Roman" w:cs="Times New Roman"/>
                <w:b/>
                <w:sz w:val="24"/>
                <w:szCs w:val="24"/>
              </w:rPr>
              <w:t>«</w:t>
            </w:r>
            <w:r w:rsidRPr="00017F7C">
              <w:rPr>
                <w:rFonts w:ascii="Times New Roman" w:eastAsia="Times New Roman" w:hAnsi="Times New Roman" w:cs="Times New Roman"/>
                <w:b/>
                <w:sz w:val="24"/>
                <w:szCs w:val="24"/>
              </w:rPr>
              <w:t>День России</w:t>
            </w:r>
            <w:r>
              <w:rPr>
                <w:rFonts w:ascii="Times New Roman" w:eastAsia="Times New Roman" w:hAnsi="Times New Roman" w:cs="Times New Roman"/>
                <w:b/>
                <w:sz w:val="24"/>
                <w:szCs w:val="24"/>
              </w:rPr>
              <w:t>»</w:t>
            </w:r>
            <w:r w:rsidRPr="00017F7C">
              <w:rPr>
                <w:rFonts w:ascii="Times New Roman" w:eastAsia="Times New Roman" w:hAnsi="Times New Roman" w:cs="Times New Roman"/>
                <w:b/>
                <w:sz w:val="24"/>
                <w:szCs w:val="24"/>
              </w:rPr>
              <w:t xml:space="preserve"> – 12 июня</w:t>
            </w:r>
          </w:p>
        </w:tc>
      </w:tr>
      <w:tr w:rsidR="00AA5743" w:rsidRPr="00230EBF" w:rsidTr="006C5D24">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D046E8" w:rsidP="006C5D24">
            <w:pPr>
              <w:contextualSpacing/>
              <w:rPr>
                <w:rFonts w:ascii="Times New Roman" w:hAnsi="Times New Roman" w:cs="Times New Roman"/>
                <w:b/>
                <w:sz w:val="24"/>
                <w:szCs w:val="24"/>
              </w:rPr>
            </w:pPr>
            <w:r>
              <w:rPr>
                <w:rFonts w:ascii="Times New Roman" w:hAnsi="Times New Roman" w:cs="Times New Roman"/>
                <w:b/>
                <w:sz w:val="24"/>
                <w:szCs w:val="24"/>
              </w:rPr>
              <w:t>8</w:t>
            </w:r>
            <w:r w:rsidR="00AA5743" w:rsidRPr="00230EBF">
              <w:rPr>
                <w:rFonts w:ascii="Times New Roman" w:hAnsi="Times New Roman" w:cs="Times New Roman"/>
                <w:b/>
                <w:sz w:val="24"/>
                <w:szCs w:val="24"/>
              </w:rPr>
              <w:t>.</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AA5743" w:rsidP="00C2799D">
            <w:pPr>
              <w:spacing w:after="0" w:line="240" w:lineRule="auto"/>
              <w:contextualSpacing/>
              <w:rPr>
                <w:rFonts w:ascii="Times New Roman" w:hAnsi="Times New Roman"/>
                <w:sz w:val="24"/>
                <w:szCs w:val="24"/>
              </w:rPr>
            </w:pPr>
            <w:r w:rsidRPr="00AA5743">
              <w:rPr>
                <w:rFonts w:ascii="Times New Roman" w:hAnsi="Times New Roman"/>
                <w:sz w:val="24"/>
                <w:szCs w:val="24"/>
              </w:rPr>
              <w:t xml:space="preserve">«Мы  -  россияне» </w:t>
            </w:r>
            <w:r>
              <w:rPr>
                <w:rFonts w:ascii="Times New Roman" w:hAnsi="Times New Roman"/>
                <w:sz w:val="24"/>
                <w:szCs w:val="24"/>
              </w:rPr>
              <w:t xml:space="preserve"> (в стенах библиотеки)</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5743" w:rsidRPr="00BC0439" w:rsidRDefault="00AA5743" w:rsidP="00D7461A">
            <w:pPr>
              <w:spacing w:after="0" w:line="240" w:lineRule="auto"/>
              <w:contextualSpacing/>
              <w:rPr>
                <w:rFonts w:ascii="Times New Roman" w:eastAsia="Times New Roman" w:hAnsi="Times New Roman" w:cs="Times New Roman"/>
                <w:sz w:val="24"/>
                <w:szCs w:val="24"/>
              </w:rPr>
            </w:pPr>
            <w:r w:rsidRPr="00BC0439">
              <w:rPr>
                <w:rFonts w:ascii="Times New Roman" w:eastAsia="Times New Roman" w:hAnsi="Times New Roman" w:cs="Times New Roman"/>
                <w:sz w:val="24"/>
                <w:szCs w:val="24"/>
              </w:rPr>
              <w:t>ЦБ им. А.</w:t>
            </w:r>
            <w:r w:rsidR="00386CC7">
              <w:rPr>
                <w:rFonts w:ascii="Times New Roman" w:eastAsia="Times New Roman" w:hAnsi="Times New Roman" w:cs="Times New Roman"/>
                <w:sz w:val="24"/>
                <w:szCs w:val="24"/>
              </w:rPr>
              <w:t xml:space="preserve"> </w:t>
            </w:r>
            <w:r w:rsidRPr="00BC0439">
              <w:rPr>
                <w:rFonts w:ascii="Times New Roman" w:eastAsia="Times New Roman" w:hAnsi="Times New Roman" w:cs="Times New Roman"/>
                <w:sz w:val="24"/>
                <w:szCs w:val="24"/>
              </w:rPr>
              <w:t>С. Попова.</w:t>
            </w:r>
          </w:p>
          <w:p w:rsidR="00AA5743" w:rsidRPr="00230EBF" w:rsidRDefault="00AA5743" w:rsidP="00AA5743">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Июнь</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AA5743" w:rsidRPr="00AA5743" w:rsidRDefault="00AA5743" w:rsidP="00AA5743">
            <w:pPr>
              <w:spacing w:after="0" w:line="240" w:lineRule="auto"/>
              <w:contextualSpacing/>
              <w:rPr>
                <w:rFonts w:ascii="Times New Roman" w:hAnsi="Times New Roman" w:cs="Times New Roman"/>
                <w:sz w:val="24"/>
                <w:szCs w:val="24"/>
              </w:rPr>
            </w:pPr>
            <w:r w:rsidRPr="00AA5743">
              <w:rPr>
                <w:rStyle w:val="aff2"/>
                <w:rFonts w:ascii="Times New Roman" w:eastAsiaTheme="majorEastAsia" w:hAnsi="Times New Roman" w:cs="Times New Roman"/>
                <w:b w:val="0"/>
                <w:sz w:val="24"/>
                <w:szCs w:val="24"/>
              </w:rPr>
              <w:t>Городские лагеря при ОУ</w:t>
            </w:r>
            <w:r w:rsidR="00386CC7">
              <w:rPr>
                <w:rStyle w:val="aff2"/>
                <w:rFonts w:ascii="Times New Roman" w:eastAsiaTheme="majorEastAsia" w:hAnsi="Times New Roman" w:cs="Times New Roman"/>
                <w:b w:val="0"/>
                <w:sz w:val="24"/>
                <w:szCs w:val="24"/>
              </w:rPr>
              <w:t xml:space="preserve"> </w:t>
            </w:r>
            <w:r w:rsidRPr="00AA5743">
              <w:rPr>
                <w:rStyle w:val="aff2"/>
                <w:rFonts w:ascii="Times New Roman" w:eastAsiaTheme="majorEastAsia" w:hAnsi="Times New Roman" w:cs="Times New Roman"/>
                <w:b w:val="0"/>
                <w:sz w:val="24"/>
                <w:szCs w:val="24"/>
              </w:rPr>
              <w:t>№ 5,6, 16</w:t>
            </w:r>
            <w:r w:rsidR="00BD5F6F">
              <w:rPr>
                <w:rStyle w:val="aff2"/>
                <w:rFonts w:ascii="Times New Roman" w:eastAsiaTheme="majorEastAsia" w:hAnsi="Times New Roman" w:cs="Times New Roman"/>
                <w:b w:val="0"/>
                <w:sz w:val="24"/>
                <w:szCs w:val="24"/>
              </w:rPr>
              <w:t>.</w:t>
            </w:r>
            <w:r w:rsidR="00386CC7">
              <w:rPr>
                <w:rStyle w:val="aff2"/>
                <w:rFonts w:ascii="Times New Roman" w:eastAsiaTheme="majorEastAsia" w:hAnsi="Times New Roman" w:cs="Times New Roman"/>
                <w:b w:val="0"/>
                <w:sz w:val="24"/>
                <w:szCs w:val="24"/>
              </w:rPr>
              <w:t xml:space="preserve"> </w:t>
            </w:r>
            <w:r w:rsidR="00BD5F6F">
              <w:rPr>
                <w:rStyle w:val="aff2"/>
                <w:rFonts w:ascii="Times New Roman" w:eastAsiaTheme="majorEastAsia" w:hAnsi="Times New Roman" w:cs="Times New Roman"/>
                <w:b w:val="0"/>
                <w:sz w:val="24"/>
                <w:szCs w:val="24"/>
              </w:rPr>
              <w:t>Проведено 7 раз, количество участников – 137 человек</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6C5D24">
            <w:pPr>
              <w:spacing w:after="0" w:line="240" w:lineRule="auto"/>
              <w:contextualSpacing/>
              <w:rPr>
                <w:rFonts w:ascii="Times New Roman" w:hAnsi="Times New Roman" w:cs="Times New Roman"/>
                <w:b/>
                <w:sz w:val="24"/>
                <w:szCs w:val="24"/>
              </w:rPr>
            </w:pPr>
            <w:r>
              <w:rPr>
                <w:rFonts w:ascii="Times New Roman" w:hAnsi="Times New Roman" w:cs="Times New Roman"/>
                <w:sz w:val="24"/>
                <w:szCs w:val="24"/>
              </w:rPr>
              <w:t>И</w:t>
            </w:r>
            <w:r w:rsidRPr="00AA5743">
              <w:rPr>
                <w:rFonts w:ascii="Times New Roman" w:hAnsi="Times New Roman" w:cs="Times New Roman"/>
                <w:sz w:val="24"/>
                <w:szCs w:val="24"/>
              </w:rPr>
              <w:t>нформационно  - познавательная программа</w:t>
            </w:r>
            <w:r>
              <w:rPr>
                <w:rFonts w:ascii="Times New Roman" w:hAnsi="Times New Roman" w:cs="Times New Roman"/>
                <w:sz w:val="24"/>
                <w:szCs w:val="24"/>
              </w:rPr>
              <w:t xml:space="preserve"> к</w:t>
            </w:r>
            <w:r w:rsidR="00386CC7">
              <w:rPr>
                <w:rFonts w:ascii="Times New Roman" w:hAnsi="Times New Roman" w:cs="Times New Roman"/>
                <w:sz w:val="24"/>
                <w:szCs w:val="24"/>
              </w:rPr>
              <w:t>о</w:t>
            </w:r>
            <w:r>
              <w:rPr>
                <w:rFonts w:ascii="Times New Roman" w:hAnsi="Times New Roman" w:cs="Times New Roman"/>
                <w:sz w:val="24"/>
                <w:szCs w:val="24"/>
              </w:rPr>
              <w:t xml:space="preserve">  Дню России</w:t>
            </w:r>
          </w:p>
        </w:tc>
      </w:tr>
      <w:tr w:rsidR="00AA5743" w:rsidRPr="00017F7C" w:rsidTr="005266EA">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A5743" w:rsidRPr="00017F7C" w:rsidRDefault="00D046E8" w:rsidP="005266EA">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r w:rsidR="00AA5743" w:rsidRPr="00017F7C">
              <w:rPr>
                <w:rFonts w:ascii="Times New Roman" w:hAnsi="Times New Roman" w:cs="Times New Roman"/>
                <w:sz w:val="24"/>
                <w:szCs w:val="24"/>
              </w:rPr>
              <w:t>.</w:t>
            </w: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017F7C" w:rsidRPr="00017F7C" w:rsidRDefault="00BD5F6F" w:rsidP="00017F7C">
            <w:pPr>
              <w:spacing w:after="0" w:line="240" w:lineRule="auto"/>
              <w:rPr>
                <w:rFonts w:ascii="Times New Roman" w:hAnsi="Times New Roman"/>
                <w:color w:val="000000"/>
                <w:sz w:val="24"/>
                <w:szCs w:val="24"/>
              </w:rPr>
            </w:pPr>
            <w:r w:rsidRPr="00017F7C">
              <w:rPr>
                <w:rFonts w:ascii="Times New Roman" w:hAnsi="Times New Roman"/>
                <w:sz w:val="24"/>
                <w:szCs w:val="24"/>
              </w:rPr>
              <w:t>«Наш дом – Россия»</w:t>
            </w:r>
          </w:p>
          <w:p w:rsidR="00AA5743" w:rsidRPr="00017F7C" w:rsidRDefault="00017F7C" w:rsidP="00017F7C">
            <w:pPr>
              <w:spacing w:after="0" w:line="360" w:lineRule="auto"/>
              <w:rPr>
                <w:rFonts w:ascii="Times New Roman" w:hAnsi="Times New Roman"/>
                <w:sz w:val="24"/>
                <w:szCs w:val="24"/>
              </w:rPr>
            </w:pPr>
            <w:r w:rsidRPr="00017F7C">
              <w:rPr>
                <w:rFonts w:ascii="Times New Roman" w:hAnsi="Times New Roman"/>
                <w:color w:val="000000"/>
                <w:sz w:val="24"/>
                <w:szCs w:val="24"/>
              </w:rPr>
              <w:t>(</w:t>
            </w:r>
            <w:r>
              <w:rPr>
                <w:rFonts w:ascii="Times New Roman" w:hAnsi="Times New Roman"/>
                <w:color w:val="000000"/>
                <w:sz w:val="24"/>
                <w:szCs w:val="24"/>
              </w:rPr>
              <w:t>в стенах библиотеки)</w:t>
            </w: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5743" w:rsidRPr="00017F7C" w:rsidRDefault="00BD5F6F" w:rsidP="00BD5F6F">
            <w:pPr>
              <w:spacing w:after="0" w:line="240" w:lineRule="auto"/>
              <w:contextualSpacing/>
              <w:jc w:val="center"/>
              <w:rPr>
                <w:rFonts w:ascii="Times New Roman" w:hAnsi="Times New Roman" w:cs="Times New Roman"/>
                <w:sz w:val="24"/>
                <w:szCs w:val="24"/>
              </w:rPr>
            </w:pPr>
            <w:r w:rsidRPr="00017F7C">
              <w:rPr>
                <w:rFonts w:ascii="Times New Roman" w:hAnsi="Times New Roman" w:cs="Times New Roman"/>
                <w:sz w:val="24"/>
                <w:szCs w:val="24"/>
              </w:rPr>
              <w:t>Библиотека семейного чтения им. П.П. Бажова</w:t>
            </w:r>
          </w:p>
          <w:p w:rsidR="00017F7C" w:rsidRPr="00017F7C" w:rsidRDefault="00017F7C" w:rsidP="00BD5F6F">
            <w:pPr>
              <w:spacing w:after="0" w:line="240" w:lineRule="auto"/>
              <w:contextualSpacing/>
              <w:jc w:val="center"/>
              <w:rPr>
                <w:rFonts w:ascii="Times New Roman" w:hAnsi="Times New Roman" w:cs="Times New Roman"/>
                <w:sz w:val="24"/>
                <w:szCs w:val="24"/>
              </w:rPr>
            </w:pPr>
            <w:r w:rsidRPr="00017F7C">
              <w:rPr>
                <w:rFonts w:ascii="Times New Roman" w:hAnsi="Times New Roman" w:cs="Times New Roman"/>
                <w:sz w:val="24"/>
                <w:szCs w:val="24"/>
              </w:rPr>
              <w:t>Июнь</w:t>
            </w: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017F7C" w:rsidRPr="00017F7C" w:rsidRDefault="00017F7C" w:rsidP="00017F7C">
            <w:pPr>
              <w:spacing w:after="0" w:line="240" w:lineRule="auto"/>
              <w:contextualSpacing/>
              <w:rPr>
                <w:rStyle w:val="aff2"/>
                <w:rFonts w:ascii="Times New Roman" w:eastAsiaTheme="majorEastAsia" w:hAnsi="Times New Roman" w:cs="Times New Roman"/>
                <w:b w:val="0"/>
                <w:sz w:val="24"/>
                <w:szCs w:val="24"/>
              </w:rPr>
            </w:pPr>
            <w:r w:rsidRPr="00017F7C">
              <w:rPr>
                <w:rStyle w:val="aff2"/>
                <w:rFonts w:ascii="Times New Roman" w:eastAsiaTheme="majorEastAsia" w:hAnsi="Times New Roman" w:cs="Times New Roman"/>
                <w:b w:val="0"/>
                <w:sz w:val="24"/>
                <w:szCs w:val="24"/>
              </w:rPr>
              <w:t>Городские лагеря при ОУ № 16.</w:t>
            </w:r>
          </w:p>
          <w:p w:rsidR="00AA5743" w:rsidRPr="00017F7C" w:rsidRDefault="00017F7C" w:rsidP="00017F7C">
            <w:pPr>
              <w:spacing w:after="0" w:line="240" w:lineRule="auto"/>
              <w:contextualSpacing/>
              <w:rPr>
                <w:rFonts w:ascii="Times New Roman" w:hAnsi="Times New Roman" w:cs="Times New Roman"/>
                <w:sz w:val="24"/>
                <w:szCs w:val="24"/>
              </w:rPr>
            </w:pPr>
            <w:r w:rsidRPr="00017F7C">
              <w:rPr>
                <w:rStyle w:val="aff2"/>
                <w:rFonts w:ascii="Times New Roman" w:eastAsiaTheme="majorEastAsia" w:hAnsi="Times New Roman" w:cs="Times New Roman"/>
                <w:b w:val="0"/>
                <w:sz w:val="24"/>
                <w:szCs w:val="24"/>
              </w:rPr>
              <w:t>Проведено 4 раз, количество участников – 84 человека</w:t>
            </w: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AA5743" w:rsidRPr="00017F7C" w:rsidRDefault="00017F7C" w:rsidP="00781B17">
            <w:pPr>
              <w:spacing w:after="0" w:line="240" w:lineRule="auto"/>
              <w:contextualSpacing/>
              <w:rPr>
                <w:rFonts w:ascii="Times New Roman" w:hAnsi="Times New Roman" w:cs="Times New Roman"/>
                <w:sz w:val="24"/>
                <w:szCs w:val="24"/>
                <w:shd w:val="clear" w:color="auto" w:fill="FFFFFF"/>
              </w:rPr>
            </w:pPr>
            <w:r>
              <w:rPr>
                <w:rFonts w:ascii="Times New Roman" w:hAnsi="Times New Roman"/>
                <w:color w:val="000000"/>
                <w:sz w:val="24"/>
                <w:szCs w:val="24"/>
              </w:rPr>
              <w:t>М</w:t>
            </w:r>
            <w:r w:rsidRPr="00017F7C">
              <w:rPr>
                <w:rFonts w:ascii="Times New Roman" w:hAnsi="Times New Roman"/>
                <w:color w:val="000000"/>
                <w:sz w:val="24"/>
                <w:szCs w:val="24"/>
              </w:rPr>
              <w:t>узыкально-познавательный праздник</w:t>
            </w:r>
          </w:p>
        </w:tc>
      </w:tr>
      <w:tr w:rsidR="00AA5743" w:rsidRPr="00230EBF" w:rsidTr="00781B17">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781B17">
            <w:pPr>
              <w:contextualSpacing/>
              <w:rPr>
                <w:rFonts w:ascii="Times New Roman" w:hAnsi="Times New Roman" w:cs="Times New Roman"/>
                <w:sz w:val="24"/>
                <w:szCs w:val="24"/>
              </w:rPr>
            </w:pPr>
          </w:p>
        </w:tc>
        <w:tc>
          <w:tcPr>
            <w:tcW w:w="3994"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3C0FF5">
            <w:pPr>
              <w:spacing w:after="0" w:line="240" w:lineRule="auto"/>
              <w:rPr>
                <w:rFonts w:ascii="Times New Roman" w:hAnsi="Times New Roman"/>
                <w:sz w:val="24"/>
                <w:szCs w:val="24"/>
              </w:rPr>
            </w:pPr>
          </w:p>
        </w:tc>
        <w:tc>
          <w:tcPr>
            <w:tcW w:w="1653"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B14F68">
            <w:pPr>
              <w:spacing w:after="0" w:line="240" w:lineRule="auto"/>
              <w:contextualSpacing/>
              <w:jc w:val="center"/>
              <w:rPr>
                <w:rFonts w:ascii="Times New Roman" w:hAnsi="Times New Roman" w:cs="Times New Roman"/>
                <w:sz w:val="24"/>
                <w:szCs w:val="24"/>
              </w:rPr>
            </w:pPr>
          </w:p>
        </w:tc>
        <w:tc>
          <w:tcPr>
            <w:tcW w:w="1854"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8531A4">
            <w:pPr>
              <w:spacing w:after="0" w:line="240" w:lineRule="auto"/>
              <w:contextualSpacing/>
              <w:jc w:val="center"/>
              <w:rPr>
                <w:rFonts w:ascii="Times New Roman" w:hAnsi="Times New Roman"/>
                <w:sz w:val="24"/>
                <w:szCs w:val="24"/>
              </w:rPr>
            </w:pPr>
          </w:p>
        </w:tc>
        <w:tc>
          <w:tcPr>
            <w:tcW w:w="2244" w:type="dxa"/>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AA5743" w:rsidP="003C0FF5">
            <w:pPr>
              <w:spacing w:after="0" w:line="240" w:lineRule="auto"/>
              <w:contextualSpacing/>
              <w:jc w:val="both"/>
              <w:rPr>
                <w:rFonts w:ascii="Times New Roman" w:hAnsi="Times New Roman" w:cs="Times New Roman"/>
                <w:color w:val="0C0A0A"/>
                <w:sz w:val="24"/>
                <w:szCs w:val="24"/>
                <w:shd w:val="clear" w:color="auto" w:fill="FFFFFF"/>
              </w:rPr>
            </w:pPr>
          </w:p>
        </w:tc>
      </w:tr>
      <w:tr w:rsidR="00AA5743" w:rsidRPr="00230EBF" w:rsidTr="00F5735F">
        <w:tc>
          <w:tcPr>
            <w:tcW w:w="10420" w:type="dxa"/>
            <w:gridSpan w:val="5"/>
            <w:tcBorders>
              <w:top w:val="single" w:sz="4" w:space="0" w:color="auto"/>
              <w:left w:val="single" w:sz="4" w:space="0" w:color="auto"/>
              <w:bottom w:val="single" w:sz="4" w:space="0" w:color="auto"/>
              <w:right w:val="single" w:sz="4" w:space="0" w:color="auto"/>
            </w:tcBorders>
            <w:shd w:val="clear" w:color="auto" w:fill="auto"/>
            <w:hideMark/>
          </w:tcPr>
          <w:p w:rsidR="00AA5743" w:rsidRPr="00230EBF" w:rsidRDefault="00017F7C" w:rsidP="002D2C0B">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П</w:t>
            </w:r>
            <w:r w:rsidR="00AA5743" w:rsidRPr="00230EBF">
              <w:rPr>
                <w:rFonts w:ascii="Times New Roman" w:hAnsi="Times New Roman" w:cs="Times New Roman"/>
                <w:b/>
                <w:sz w:val="24"/>
                <w:szCs w:val="24"/>
              </w:rPr>
              <w:t xml:space="preserve">роведено:  </w:t>
            </w:r>
            <w:r w:rsidR="002D2C0B">
              <w:rPr>
                <w:rFonts w:ascii="Times New Roman" w:hAnsi="Times New Roman" w:cs="Times New Roman"/>
                <w:b/>
                <w:sz w:val="24"/>
                <w:szCs w:val="24"/>
              </w:rPr>
              <w:t>71</w:t>
            </w:r>
            <w:r w:rsidR="00AA5743" w:rsidRPr="00230EBF">
              <w:rPr>
                <w:rFonts w:ascii="Times New Roman" w:hAnsi="Times New Roman"/>
                <w:b/>
                <w:sz w:val="24"/>
                <w:szCs w:val="24"/>
              </w:rPr>
              <w:t xml:space="preserve"> мероприяти</w:t>
            </w:r>
            <w:r w:rsidR="002D2C0B">
              <w:rPr>
                <w:rFonts w:ascii="Times New Roman" w:hAnsi="Times New Roman"/>
                <w:b/>
                <w:sz w:val="24"/>
                <w:szCs w:val="24"/>
              </w:rPr>
              <w:t>е</w:t>
            </w:r>
            <w:r w:rsidR="00AA5743" w:rsidRPr="00230EBF">
              <w:rPr>
                <w:rFonts w:ascii="Times New Roman" w:hAnsi="Times New Roman"/>
                <w:b/>
                <w:sz w:val="24"/>
                <w:szCs w:val="24"/>
              </w:rPr>
              <w:t xml:space="preserve">, </w:t>
            </w:r>
            <w:r w:rsidR="002D2C0B">
              <w:rPr>
                <w:rFonts w:ascii="Times New Roman" w:hAnsi="Times New Roman"/>
                <w:b/>
                <w:sz w:val="24"/>
                <w:szCs w:val="24"/>
              </w:rPr>
              <w:t xml:space="preserve">в том числе выездные и удаленные; </w:t>
            </w:r>
            <w:r w:rsidR="00AA5743" w:rsidRPr="00230EBF">
              <w:rPr>
                <w:rFonts w:ascii="Times New Roman" w:hAnsi="Times New Roman"/>
                <w:b/>
                <w:sz w:val="24"/>
                <w:szCs w:val="24"/>
              </w:rPr>
              <w:t>количество посещений</w:t>
            </w:r>
            <w:r w:rsidR="00D046E8">
              <w:rPr>
                <w:rFonts w:ascii="Times New Roman" w:hAnsi="Times New Roman"/>
                <w:b/>
                <w:sz w:val="24"/>
                <w:szCs w:val="24"/>
              </w:rPr>
              <w:t xml:space="preserve"> - </w:t>
            </w:r>
            <w:r w:rsidR="002D2C0B">
              <w:rPr>
                <w:rFonts w:ascii="Times New Roman" w:hAnsi="Times New Roman"/>
                <w:b/>
                <w:sz w:val="24"/>
                <w:szCs w:val="24"/>
              </w:rPr>
              <w:t>4714</w:t>
            </w:r>
            <w:r w:rsidR="00AA5743" w:rsidRPr="00230EBF">
              <w:rPr>
                <w:rFonts w:ascii="Times New Roman" w:hAnsi="Times New Roman"/>
                <w:b/>
                <w:sz w:val="24"/>
                <w:szCs w:val="24"/>
              </w:rPr>
              <w:t xml:space="preserve"> человек</w:t>
            </w:r>
            <w:r w:rsidR="002D2C0B">
              <w:rPr>
                <w:rFonts w:ascii="Times New Roman" w:hAnsi="Times New Roman"/>
                <w:b/>
                <w:sz w:val="24"/>
                <w:szCs w:val="24"/>
              </w:rPr>
              <w:t>, в том числе удаленных</w:t>
            </w:r>
            <w:r w:rsidR="00AA5743" w:rsidRPr="00230EBF">
              <w:rPr>
                <w:rFonts w:ascii="Times New Roman" w:hAnsi="Times New Roman"/>
                <w:b/>
                <w:sz w:val="24"/>
                <w:szCs w:val="24"/>
              </w:rPr>
              <w:t>.</w:t>
            </w:r>
          </w:p>
        </w:tc>
      </w:tr>
    </w:tbl>
    <w:p w:rsidR="00FE760B" w:rsidRPr="00230EBF" w:rsidRDefault="00F32F11" w:rsidP="000833E7">
      <w:pPr>
        <w:spacing w:after="0" w:line="24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Для популяризации литературы исторического и патриотического содержания </w:t>
      </w:r>
      <w:r w:rsidR="00D046E8">
        <w:rPr>
          <w:rFonts w:ascii="Times New Roman" w:hAnsi="Times New Roman" w:cs="Times New Roman"/>
          <w:sz w:val="28"/>
          <w:szCs w:val="28"/>
        </w:rPr>
        <w:t xml:space="preserve">оформлялись </w:t>
      </w:r>
      <w:r w:rsidRPr="00230EBF">
        <w:rPr>
          <w:rFonts w:ascii="Times New Roman" w:hAnsi="Times New Roman" w:cs="Times New Roman"/>
          <w:sz w:val="28"/>
          <w:szCs w:val="28"/>
        </w:rPr>
        <w:t xml:space="preserve">выставки циклического характера: </w:t>
      </w:r>
      <w:r w:rsidRPr="00230EBF">
        <w:rPr>
          <w:rFonts w:ascii="Times New Roman" w:hAnsi="Times New Roman" w:cs="Times New Roman"/>
          <w:b/>
          <w:sz w:val="28"/>
          <w:szCs w:val="28"/>
        </w:rPr>
        <w:t>«Дни воинской славы», «Имя в истории»</w:t>
      </w:r>
      <w:r w:rsidR="00FE760B" w:rsidRPr="00230EBF">
        <w:rPr>
          <w:rFonts w:ascii="Times New Roman" w:hAnsi="Times New Roman" w:cs="Times New Roman"/>
          <w:b/>
          <w:sz w:val="28"/>
          <w:szCs w:val="28"/>
        </w:rPr>
        <w:t xml:space="preserve">, </w:t>
      </w:r>
      <w:r w:rsidR="005561C4" w:rsidRPr="00230EBF">
        <w:rPr>
          <w:rFonts w:ascii="Times New Roman" w:hAnsi="Times New Roman" w:cs="Times New Roman"/>
          <w:b/>
          <w:sz w:val="28"/>
          <w:szCs w:val="28"/>
        </w:rPr>
        <w:t>«И</w:t>
      </w:r>
      <w:r w:rsidR="00FE760B" w:rsidRPr="00230EBF">
        <w:rPr>
          <w:rFonts w:ascii="Times New Roman" w:hAnsi="Times New Roman" w:cs="Times New Roman"/>
          <w:b/>
          <w:sz w:val="28"/>
          <w:szCs w:val="28"/>
        </w:rPr>
        <w:t>сторические и памятные даты</w:t>
      </w:r>
      <w:r w:rsidR="005561C4" w:rsidRPr="00230EBF">
        <w:rPr>
          <w:rFonts w:ascii="Times New Roman" w:hAnsi="Times New Roman" w:cs="Times New Roman"/>
          <w:b/>
          <w:sz w:val="28"/>
          <w:szCs w:val="28"/>
        </w:rPr>
        <w:t>»</w:t>
      </w:r>
      <w:r w:rsidR="00FE760B" w:rsidRPr="00230EBF">
        <w:rPr>
          <w:rFonts w:ascii="Times New Roman" w:hAnsi="Times New Roman" w:cs="Times New Roman"/>
          <w:b/>
          <w:sz w:val="28"/>
          <w:szCs w:val="28"/>
        </w:rPr>
        <w:t xml:space="preserve">, </w:t>
      </w:r>
      <w:r w:rsidR="00FE760B" w:rsidRPr="002F45D2">
        <w:rPr>
          <w:rFonts w:ascii="Times New Roman" w:hAnsi="Times New Roman" w:cs="Times New Roman"/>
          <w:b/>
          <w:sz w:val="28"/>
          <w:szCs w:val="28"/>
        </w:rPr>
        <w:t>в том числе:</w:t>
      </w:r>
      <w:r w:rsidR="00386CC7">
        <w:rPr>
          <w:rFonts w:ascii="Times New Roman" w:hAnsi="Times New Roman" w:cs="Times New Roman"/>
          <w:b/>
          <w:sz w:val="28"/>
          <w:szCs w:val="28"/>
        </w:rPr>
        <w:t xml:space="preserve"> </w:t>
      </w:r>
      <w:r w:rsidR="00FE760B" w:rsidRPr="002F45D2">
        <w:rPr>
          <w:rStyle w:val="apple-converted-space"/>
          <w:rFonts w:ascii="Times New Roman" w:hAnsi="Times New Roman" w:cs="Times New Roman"/>
          <w:color w:val="000000" w:themeColor="text1"/>
          <w:sz w:val="28"/>
          <w:szCs w:val="28"/>
          <w:shd w:val="clear" w:color="auto" w:fill="FFFFFF"/>
        </w:rPr>
        <w:t>«</w:t>
      </w:r>
      <w:r w:rsidR="002F45D2" w:rsidRPr="002F45D2">
        <w:rPr>
          <w:rStyle w:val="apple-converted-space"/>
          <w:rFonts w:ascii="Times New Roman" w:hAnsi="Times New Roman"/>
          <w:sz w:val="28"/>
          <w:szCs w:val="28"/>
          <w:shd w:val="clear" w:color="auto" w:fill="FFFFFF"/>
        </w:rPr>
        <w:t>Крым-это Россия</w:t>
      </w:r>
      <w:r w:rsidR="002F45D2" w:rsidRPr="002F45D2">
        <w:rPr>
          <w:rStyle w:val="apple-converted-space"/>
          <w:rFonts w:ascii="Times New Roman" w:hAnsi="Times New Roman"/>
          <w:sz w:val="24"/>
          <w:szCs w:val="24"/>
          <w:shd w:val="clear" w:color="auto" w:fill="FFFFFF"/>
        </w:rPr>
        <w:t>!</w:t>
      </w:r>
      <w:r w:rsidR="00FE760B" w:rsidRPr="002F45D2">
        <w:rPr>
          <w:rStyle w:val="apple-converted-space"/>
          <w:rFonts w:ascii="Times New Roman" w:hAnsi="Times New Roman" w:cs="Times New Roman"/>
          <w:sz w:val="28"/>
          <w:szCs w:val="28"/>
          <w:shd w:val="clear" w:color="auto" w:fill="FFFFFF"/>
        </w:rPr>
        <w:t>»</w:t>
      </w:r>
      <w:r w:rsidR="002F45D2" w:rsidRPr="002F45D2">
        <w:rPr>
          <w:rStyle w:val="apple-converted-space"/>
          <w:rFonts w:ascii="Times New Roman" w:hAnsi="Times New Roman" w:cs="Times New Roman"/>
          <w:sz w:val="28"/>
          <w:szCs w:val="28"/>
          <w:shd w:val="clear" w:color="auto" w:fill="FFFFFF"/>
        </w:rPr>
        <w:t>;</w:t>
      </w:r>
      <w:r w:rsidR="00386CC7">
        <w:rPr>
          <w:rStyle w:val="apple-converted-space"/>
          <w:rFonts w:ascii="Times New Roman" w:hAnsi="Times New Roman" w:cs="Times New Roman"/>
          <w:sz w:val="28"/>
          <w:szCs w:val="28"/>
          <w:shd w:val="clear" w:color="auto" w:fill="FFFFFF"/>
        </w:rPr>
        <w:t xml:space="preserve"> </w:t>
      </w:r>
      <w:r w:rsidR="002F45D2" w:rsidRPr="002F45D2">
        <w:rPr>
          <w:rStyle w:val="apple-converted-space"/>
          <w:rFonts w:ascii="Times New Roman" w:hAnsi="Times New Roman"/>
          <w:sz w:val="28"/>
          <w:szCs w:val="28"/>
          <w:shd w:val="clear" w:color="auto" w:fill="FFFFFF"/>
        </w:rPr>
        <w:t>«Россия и Крым – снова вместе»</w:t>
      </w:r>
      <w:r w:rsidR="00386CC7">
        <w:rPr>
          <w:rStyle w:val="apple-converted-space"/>
          <w:rFonts w:ascii="Times New Roman" w:hAnsi="Times New Roman"/>
          <w:sz w:val="28"/>
          <w:szCs w:val="28"/>
          <w:shd w:val="clear" w:color="auto" w:fill="FFFFFF"/>
        </w:rPr>
        <w:t xml:space="preserve"> </w:t>
      </w:r>
      <w:r w:rsidR="005561C4" w:rsidRPr="002F45D2">
        <w:rPr>
          <w:rStyle w:val="apple-converted-space"/>
          <w:rFonts w:ascii="Times New Roman" w:hAnsi="Times New Roman" w:cs="Times New Roman"/>
          <w:sz w:val="28"/>
          <w:szCs w:val="28"/>
          <w:shd w:val="clear" w:color="auto" w:fill="FFFFFF"/>
        </w:rPr>
        <w:t>-</w:t>
      </w:r>
      <w:r w:rsidR="00386CC7">
        <w:rPr>
          <w:rStyle w:val="apple-converted-space"/>
          <w:rFonts w:ascii="Times New Roman" w:hAnsi="Times New Roman" w:cs="Times New Roman"/>
          <w:sz w:val="28"/>
          <w:szCs w:val="28"/>
          <w:shd w:val="clear" w:color="auto" w:fill="FFFFFF"/>
        </w:rPr>
        <w:t xml:space="preserve"> </w:t>
      </w:r>
      <w:r w:rsidR="00FE760B" w:rsidRPr="002F45D2">
        <w:rPr>
          <w:rFonts w:ascii="Times New Roman" w:hAnsi="Times New Roman" w:cs="Times New Roman"/>
          <w:sz w:val="28"/>
          <w:szCs w:val="28"/>
        </w:rPr>
        <w:t>к годовщине присоединения Крыма к России; «Россия</w:t>
      </w:r>
      <w:r w:rsidR="002F45D2" w:rsidRPr="002F45D2">
        <w:rPr>
          <w:rFonts w:ascii="Times New Roman" w:hAnsi="Times New Roman" w:cs="Times New Roman"/>
          <w:sz w:val="28"/>
          <w:szCs w:val="28"/>
        </w:rPr>
        <w:t>. Содружество. Братство», «О России – с любовью»</w:t>
      </w:r>
      <w:r w:rsidR="00386CC7">
        <w:rPr>
          <w:rFonts w:ascii="Times New Roman" w:hAnsi="Times New Roman" w:cs="Times New Roman"/>
          <w:sz w:val="28"/>
          <w:szCs w:val="28"/>
        </w:rPr>
        <w:t xml:space="preserve"> </w:t>
      </w:r>
      <w:r w:rsidR="005561C4" w:rsidRPr="002F45D2">
        <w:rPr>
          <w:rFonts w:ascii="Times New Roman" w:hAnsi="Times New Roman" w:cs="Times New Roman"/>
          <w:sz w:val="28"/>
          <w:szCs w:val="28"/>
        </w:rPr>
        <w:t>-</w:t>
      </w:r>
      <w:r w:rsidR="00386CC7">
        <w:rPr>
          <w:rFonts w:ascii="Times New Roman" w:hAnsi="Times New Roman" w:cs="Times New Roman"/>
          <w:sz w:val="28"/>
          <w:szCs w:val="28"/>
        </w:rPr>
        <w:t xml:space="preserve"> </w:t>
      </w:r>
      <w:r w:rsidR="00FE760B" w:rsidRPr="002F45D2">
        <w:rPr>
          <w:rFonts w:ascii="Times New Roman" w:hAnsi="Times New Roman" w:cs="Times New Roman"/>
          <w:sz w:val="28"/>
          <w:szCs w:val="28"/>
        </w:rPr>
        <w:t>к Дню России</w:t>
      </w:r>
      <w:r w:rsidR="00FE760B" w:rsidRPr="00185F31">
        <w:rPr>
          <w:rFonts w:ascii="Times New Roman" w:hAnsi="Times New Roman" w:cs="Times New Roman"/>
          <w:sz w:val="28"/>
          <w:szCs w:val="28"/>
        </w:rPr>
        <w:t xml:space="preserve">; </w:t>
      </w:r>
      <w:r w:rsidR="00FE760B" w:rsidRPr="00185F31">
        <w:rPr>
          <w:rFonts w:ascii="Times New Roman" w:hAnsi="Times New Roman" w:cs="Times New Roman"/>
          <w:color w:val="0D0D0D" w:themeColor="text1" w:themeTint="F2"/>
          <w:sz w:val="28"/>
          <w:szCs w:val="28"/>
          <w:shd w:val="clear" w:color="auto" w:fill="FFFFFF"/>
        </w:rPr>
        <w:t>«</w:t>
      </w:r>
      <w:r w:rsidR="002F45D2" w:rsidRPr="00185F31">
        <w:rPr>
          <w:rFonts w:ascii="Times New Roman" w:hAnsi="Times New Roman" w:cs="Times New Roman"/>
          <w:color w:val="0D0D0D" w:themeColor="text1" w:themeTint="F2"/>
          <w:sz w:val="28"/>
          <w:szCs w:val="28"/>
          <w:shd w:val="clear" w:color="auto" w:fill="FFFFFF"/>
        </w:rPr>
        <w:t xml:space="preserve">Флаг </w:t>
      </w:r>
      <w:r w:rsidR="002F45D2" w:rsidRPr="000F4D14">
        <w:rPr>
          <w:rFonts w:ascii="Times New Roman" w:hAnsi="Times New Roman" w:cs="Times New Roman"/>
          <w:color w:val="0D0D0D" w:themeColor="text1" w:themeTint="F2"/>
          <w:sz w:val="28"/>
          <w:szCs w:val="28"/>
          <w:shd w:val="clear" w:color="auto" w:fill="FFFFFF"/>
        </w:rPr>
        <w:t>наша гордость и слава</w:t>
      </w:r>
      <w:r w:rsidR="00FE760B" w:rsidRPr="000F4D14">
        <w:rPr>
          <w:rFonts w:ascii="Times New Roman" w:hAnsi="Times New Roman" w:cs="Times New Roman"/>
          <w:color w:val="0D0D0D" w:themeColor="text1" w:themeTint="F2"/>
          <w:sz w:val="28"/>
          <w:szCs w:val="28"/>
          <w:shd w:val="clear" w:color="auto" w:fill="FFFFFF"/>
        </w:rPr>
        <w:t>»</w:t>
      </w:r>
      <w:r w:rsidR="002F45D2" w:rsidRPr="000F4D14">
        <w:rPr>
          <w:rFonts w:ascii="Times New Roman" w:hAnsi="Times New Roman" w:cs="Times New Roman"/>
          <w:color w:val="0D0D0D" w:themeColor="text1" w:themeTint="F2"/>
          <w:sz w:val="28"/>
          <w:szCs w:val="28"/>
          <w:shd w:val="clear" w:color="auto" w:fill="FFFFFF"/>
        </w:rPr>
        <w:t>,</w:t>
      </w:r>
      <w:r w:rsidR="00386CC7">
        <w:rPr>
          <w:rFonts w:ascii="Times New Roman" w:hAnsi="Times New Roman" w:cs="Times New Roman"/>
          <w:color w:val="0D0D0D" w:themeColor="text1" w:themeTint="F2"/>
          <w:sz w:val="28"/>
          <w:szCs w:val="28"/>
          <w:shd w:val="clear" w:color="auto" w:fill="FFFFFF"/>
        </w:rPr>
        <w:t xml:space="preserve"> </w:t>
      </w:r>
      <w:r w:rsidR="002F45D2" w:rsidRPr="000F4D14">
        <w:rPr>
          <w:rFonts w:ascii="Times New Roman" w:eastAsia="Arial Unicode MS" w:hAnsi="Times New Roman" w:cs="Times New Roman"/>
          <w:sz w:val="28"/>
          <w:szCs w:val="28"/>
        </w:rPr>
        <w:t>«Белый, синий, красный цвет – символ славы и побед</w:t>
      </w:r>
      <w:r w:rsidR="005561C4" w:rsidRPr="000F4D14">
        <w:rPr>
          <w:rFonts w:ascii="Times New Roman" w:hAnsi="Times New Roman" w:cs="Times New Roman"/>
          <w:color w:val="0D0D0D" w:themeColor="text1" w:themeTint="F2"/>
          <w:sz w:val="28"/>
          <w:szCs w:val="28"/>
          <w:shd w:val="clear" w:color="auto" w:fill="FFFFFF"/>
        </w:rPr>
        <w:t xml:space="preserve">- </w:t>
      </w:r>
      <w:r w:rsidR="00FE760B" w:rsidRPr="000F4D14">
        <w:rPr>
          <w:rFonts w:ascii="Times New Roman" w:hAnsi="Times New Roman" w:cs="Times New Roman"/>
          <w:sz w:val="28"/>
          <w:szCs w:val="28"/>
        </w:rPr>
        <w:t xml:space="preserve">к Дню Государственного флага; </w:t>
      </w:r>
      <w:r w:rsidR="002F45D2" w:rsidRPr="000F4D14">
        <w:rPr>
          <w:rFonts w:ascii="Times New Roman" w:hAnsi="Times New Roman" w:cs="Times New Roman"/>
          <w:sz w:val="28"/>
          <w:szCs w:val="28"/>
        </w:rPr>
        <w:t xml:space="preserve">«Страна непобедима, когда един народ» </w:t>
      </w:r>
      <w:r w:rsidR="005561C4" w:rsidRPr="000F4D14">
        <w:rPr>
          <w:rFonts w:ascii="Times New Roman" w:hAnsi="Times New Roman" w:cs="Times New Roman"/>
          <w:sz w:val="28"/>
          <w:szCs w:val="28"/>
        </w:rPr>
        <w:t>-</w:t>
      </w:r>
      <w:r w:rsidR="00FE760B" w:rsidRPr="000F4D14">
        <w:rPr>
          <w:rFonts w:ascii="Times New Roman" w:hAnsi="Times New Roman" w:cs="Times New Roman"/>
          <w:sz w:val="28"/>
          <w:szCs w:val="28"/>
        </w:rPr>
        <w:t xml:space="preserve">к Дню народного единства; </w:t>
      </w:r>
      <w:r w:rsidR="002F45D2" w:rsidRPr="000F4D14">
        <w:rPr>
          <w:rFonts w:ascii="Times New Roman" w:hAnsi="Times New Roman" w:cs="Times New Roman"/>
          <w:sz w:val="28"/>
          <w:szCs w:val="28"/>
        </w:rPr>
        <w:t>«Есть мужество, доступное немногим»</w:t>
      </w:r>
      <w:r w:rsidR="005561C4" w:rsidRPr="000F4D14">
        <w:rPr>
          <w:rFonts w:ascii="Times New Roman" w:hAnsi="Times New Roman" w:cs="Times New Roman"/>
          <w:sz w:val="28"/>
          <w:szCs w:val="28"/>
        </w:rPr>
        <w:t xml:space="preserve">- </w:t>
      </w:r>
      <w:r w:rsidR="00FE760B" w:rsidRPr="000F4D14">
        <w:rPr>
          <w:rFonts w:ascii="Times New Roman" w:hAnsi="Times New Roman" w:cs="Times New Roman"/>
          <w:color w:val="000000" w:themeColor="text1"/>
          <w:sz w:val="28"/>
          <w:szCs w:val="28"/>
        </w:rPr>
        <w:t>к Д</w:t>
      </w:r>
      <w:r w:rsidR="005561C4" w:rsidRPr="000F4D14">
        <w:rPr>
          <w:rFonts w:ascii="Times New Roman" w:hAnsi="Times New Roman" w:cs="Times New Roman"/>
          <w:color w:val="000000" w:themeColor="text1"/>
          <w:sz w:val="28"/>
          <w:szCs w:val="28"/>
        </w:rPr>
        <w:t>ню</w:t>
      </w:r>
      <w:r w:rsidR="00FE760B" w:rsidRPr="000F4D14">
        <w:rPr>
          <w:rFonts w:ascii="Times New Roman" w:hAnsi="Times New Roman" w:cs="Times New Roman"/>
          <w:color w:val="000000" w:themeColor="text1"/>
          <w:sz w:val="28"/>
          <w:szCs w:val="28"/>
        </w:rPr>
        <w:t xml:space="preserve"> неизвестного солдата; «</w:t>
      </w:r>
      <w:r w:rsidR="002F45D2" w:rsidRPr="000F4D14">
        <w:rPr>
          <w:rFonts w:ascii="Times New Roman" w:hAnsi="Times New Roman" w:cs="Times New Roman"/>
          <w:color w:val="000000" w:themeColor="text1"/>
          <w:sz w:val="28"/>
          <w:szCs w:val="28"/>
        </w:rPr>
        <w:t>Отечества славные сыны</w:t>
      </w:r>
      <w:r w:rsidR="00FE760B" w:rsidRPr="000F4D14">
        <w:rPr>
          <w:rFonts w:ascii="Times New Roman" w:hAnsi="Times New Roman" w:cs="Times New Roman"/>
          <w:color w:val="000000" w:themeColor="text1"/>
          <w:sz w:val="28"/>
          <w:szCs w:val="28"/>
        </w:rPr>
        <w:t>»</w:t>
      </w:r>
      <w:r w:rsidR="002F45D2" w:rsidRPr="000F4D14">
        <w:rPr>
          <w:rFonts w:ascii="Times New Roman" w:hAnsi="Times New Roman" w:cs="Times New Roman"/>
          <w:color w:val="000000" w:themeColor="text1"/>
          <w:sz w:val="28"/>
          <w:szCs w:val="28"/>
        </w:rPr>
        <w:t>, «Героям Отечества – вечная слава</w:t>
      </w:r>
      <w:r w:rsidR="005561C4" w:rsidRPr="000F4D14">
        <w:rPr>
          <w:rFonts w:ascii="Times New Roman" w:hAnsi="Times New Roman" w:cs="Times New Roman"/>
          <w:color w:val="000000" w:themeColor="text1"/>
          <w:sz w:val="28"/>
          <w:szCs w:val="28"/>
        </w:rPr>
        <w:t xml:space="preserve">- </w:t>
      </w:r>
      <w:r w:rsidR="00FE760B" w:rsidRPr="000F4D14">
        <w:rPr>
          <w:rFonts w:ascii="Times New Roman" w:hAnsi="Times New Roman" w:cs="Times New Roman"/>
          <w:sz w:val="28"/>
          <w:szCs w:val="28"/>
        </w:rPr>
        <w:t>к Дню героев Отечества</w:t>
      </w:r>
      <w:r w:rsidR="005561C4" w:rsidRPr="000F4D14">
        <w:rPr>
          <w:rFonts w:ascii="Times New Roman" w:hAnsi="Times New Roman" w:cs="Times New Roman"/>
          <w:sz w:val="28"/>
          <w:szCs w:val="28"/>
        </w:rPr>
        <w:t>.</w:t>
      </w:r>
    </w:p>
    <w:p w:rsidR="00F32F11" w:rsidRPr="00230EBF" w:rsidRDefault="00F32F11" w:rsidP="000833E7">
      <w:pPr>
        <w:shd w:val="clear" w:color="auto" w:fill="FFFFFF"/>
        <w:spacing w:line="240" w:lineRule="auto"/>
        <w:ind w:firstLine="709"/>
        <w:jc w:val="both"/>
        <w:rPr>
          <w:rStyle w:val="apple-converted-space"/>
          <w:rFonts w:ascii="Times New Roman" w:hAnsi="Times New Roman" w:cs="Times New Roman"/>
          <w:color w:val="000000"/>
          <w:sz w:val="28"/>
          <w:szCs w:val="28"/>
        </w:rPr>
      </w:pPr>
      <w:r w:rsidRPr="00230EBF">
        <w:rPr>
          <w:rFonts w:ascii="Times New Roman" w:hAnsi="Times New Roman" w:cs="Times New Roman"/>
          <w:sz w:val="28"/>
          <w:szCs w:val="28"/>
        </w:rPr>
        <w:t>Литература и документы</w:t>
      </w:r>
      <w:r w:rsidRPr="00230EBF">
        <w:rPr>
          <w:rFonts w:ascii="Times New Roman" w:hAnsi="Times New Roman" w:cs="Times New Roman"/>
          <w:b/>
          <w:sz w:val="28"/>
          <w:szCs w:val="28"/>
        </w:rPr>
        <w:t xml:space="preserve">, </w:t>
      </w:r>
      <w:r w:rsidRPr="00230EBF">
        <w:rPr>
          <w:rFonts w:ascii="Times New Roman" w:hAnsi="Times New Roman" w:cs="Times New Roman"/>
          <w:sz w:val="28"/>
          <w:szCs w:val="28"/>
        </w:rPr>
        <w:t xml:space="preserve">представленные на выставках, </w:t>
      </w:r>
      <w:r w:rsidRPr="00230EBF">
        <w:rPr>
          <w:rFonts w:ascii="Times New Roman" w:hAnsi="Times New Roman" w:cs="Times New Roman"/>
          <w:color w:val="000000"/>
          <w:sz w:val="28"/>
          <w:szCs w:val="28"/>
        </w:rPr>
        <w:t>способствовали раскрытию информационных ресурсов библиотек МБУ ЦБС по различным историческим вопросам, событиям и персоналиям, а также   росту заинтересованности читателей, в том числе молодых, в данной литературе.</w:t>
      </w:r>
      <w:r w:rsidRPr="00230EBF">
        <w:rPr>
          <w:rStyle w:val="apple-converted-space"/>
          <w:rFonts w:ascii="Times New Roman" w:hAnsi="Times New Roman" w:cs="Times New Roman"/>
          <w:color w:val="000000"/>
          <w:sz w:val="28"/>
          <w:szCs w:val="28"/>
        </w:rPr>
        <w:t> </w:t>
      </w:r>
    </w:p>
    <w:p w:rsidR="005A3F04" w:rsidRDefault="005A3F04" w:rsidP="000833E7">
      <w:pPr>
        <w:shd w:val="clear" w:color="auto" w:fill="FFFFFF"/>
        <w:spacing w:after="0" w:line="240" w:lineRule="auto"/>
        <w:ind w:firstLine="709"/>
        <w:contextualSpacing/>
        <w:jc w:val="both"/>
        <w:rPr>
          <w:rStyle w:val="apple-converted-space"/>
          <w:rFonts w:ascii="Times New Roman" w:hAnsi="Times New Roman" w:cs="Times New Roman"/>
          <w:color w:val="000000"/>
          <w:sz w:val="28"/>
          <w:szCs w:val="28"/>
        </w:rPr>
      </w:pPr>
      <w:r>
        <w:rPr>
          <w:rStyle w:val="apple-converted-space"/>
          <w:rFonts w:ascii="Times New Roman" w:hAnsi="Times New Roman" w:cs="Times New Roman"/>
          <w:color w:val="000000"/>
          <w:sz w:val="28"/>
          <w:szCs w:val="28"/>
        </w:rPr>
        <w:t xml:space="preserve">В 2021 году Центральная городская библиотека </w:t>
      </w:r>
      <w:r w:rsidR="00122E6C">
        <w:rPr>
          <w:rStyle w:val="apple-converted-space"/>
          <w:rFonts w:ascii="Times New Roman" w:hAnsi="Times New Roman" w:cs="Times New Roman"/>
          <w:color w:val="000000"/>
          <w:sz w:val="28"/>
          <w:szCs w:val="28"/>
        </w:rPr>
        <w:t>им. А.</w:t>
      </w:r>
      <w:r w:rsidR="00386CC7">
        <w:rPr>
          <w:rStyle w:val="apple-converted-space"/>
          <w:rFonts w:ascii="Times New Roman" w:hAnsi="Times New Roman" w:cs="Times New Roman"/>
          <w:color w:val="000000"/>
          <w:sz w:val="28"/>
          <w:szCs w:val="28"/>
        </w:rPr>
        <w:t xml:space="preserve"> </w:t>
      </w:r>
      <w:r w:rsidR="00122E6C">
        <w:rPr>
          <w:rStyle w:val="apple-converted-space"/>
          <w:rFonts w:ascii="Times New Roman" w:hAnsi="Times New Roman" w:cs="Times New Roman"/>
          <w:color w:val="000000"/>
          <w:sz w:val="28"/>
          <w:szCs w:val="28"/>
        </w:rPr>
        <w:t xml:space="preserve">С. Попова совместно с Городским краеведческим музеем </w:t>
      </w:r>
      <w:r>
        <w:rPr>
          <w:rStyle w:val="apple-converted-space"/>
          <w:rFonts w:ascii="Times New Roman" w:hAnsi="Times New Roman" w:cs="Times New Roman"/>
          <w:color w:val="000000"/>
          <w:sz w:val="28"/>
          <w:szCs w:val="28"/>
        </w:rPr>
        <w:t xml:space="preserve">начала </w:t>
      </w:r>
      <w:r w:rsidR="00122E6C">
        <w:rPr>
          <w:rStyle w:val="apple-converted-space"/>
          <w:rFonts w:ascii="Times New Roman" w:hAnsi="Times New Roman" w:cs="Times New Roman"/>
          <w:color w:val="000000"/>
          <w:sz w:val="28"/>
          <w:szCs w:val="28"/>
        </w:rPr>
        <w:t>сверку</w:t>
      </w:r>
      <w:r>
        <w:rPr>
          <w:rStyle w:val="apple-converted-space"/>
          <w:rFonts w:ascii="Times New Roman" w:hAnsi="Times New Roman" w:cs="Times New Roman"/>
          <w:color w:val="000000"/>
          <w:sz w:val="28"/>
          <w:szCs w:val="28"/>
        </w:rPr>
        <w:t xml:space="preserve"> сведений об участниках </w:t>
      </w:r>
      <w:r w:rsidR="00122E6C">
        <w:rPr>
          <w:rStyle w:val="apple-converted-space"/>
          <w:rFonts w:ascii="Times New Roman" w:hAnsi="Times New Roman" w:cs="Times New Roman"/>
          <w:color w:val="000000"/>
          <w:sz w:val="28"/>
          <w:szCs w:val="28"/>
        </w:rPr>
        <w:t>В</w:t>
      </w:r>
      <w:r>
        <w:rPr>
          <w:rStyle w:val="apple-converted-space"/>
          <w:rFonts w:ascii="Times New Roman" w:hAnsi="Times New Roman" w:cs="Times New Roman"/>
          <w:color w:val="000000"/>
          <w:sz w:val="28"/>
          <w:szCs w:val="28"/>
        </w:rPr>
        <w:t xml:space="preserve">еликой </w:t>
      </w:r>
      <w:r w:rsidR="00122E6C">
        <w:rPr>
          <w:rStyle w:val="apple-converted-space"/>
          <w:rFonts w:ascii="Times New Roman" w:hAnsi="Times New Roman" w:cs="Times New Roman"/>
          <w:color w:val="000000"/>
          <w:sz w:val="28"/>
          <w:szCs w:val="28"/>
        </w:rPr>
        <w:t>О</w:t>
      </w:r>
      <w:r>
        <w:rPr>
          <w:rStyle w:val="apple-converted-space"/>
          <w:rFonts w:ascii="Times New Roman" w:hAnsi="Times New Roman" w:cs="Times New Roman"/>
          <w:color w:val="000000"/>
          <w:sz w:val="28"/>
          <w:szCs w:val="28"/>
        </w:rPr>
        <w:t xml:space="preserve">течественной войны, содержащихся в региональной Книге памяти для создания электронных Книг памяти муниципальных образований. </w:t>
      </w:r>
    </w:p>
    <w:p w:rsidR="00FC23CF" w:rsidRDefault="00FC23CF" w:rsidP="00D21C78">
      <w:pPr>
        <w:shd w:val="clear" w:color="auto" w:fill="FFFFFF"/>
        <w:ind w:firstLine="709"/>
        <w:jc w:val="center"/>
        <w:rPr>
          <w:rStyle w:val="apple-converted-space"/>
          <w:rFonts w:ascii="Times New Roman" w:hAnsi="Times New Roman" w:cs="Times New Roman"/>
          <w:b/>
          <w:color w:val="000000"/>
          <w:sz w:val="28"/>
          <w:szCs w:val="28"/>
        </w:rPr>
      </w:pPr>
    </w:p>
    <w:p w:rsidR="00D21C78" w:rsidRPr="00230EBF" w:rsidRDefault="00D21C78" w:rsidP="00D21C78">
      <w:pPr>
        <w:shd w:val="clear" w:color="auto" w:fill="FFFFFF"/>
        <w:ind w:firstLine="709"/>
        <w:jc w:val="center"/>
        <w:rPr>
          <w:rStyle w:val="apple-converted-space"/>
          <w:rFonts w:ascii="Times New Roman" w:hAnsi="Times New Roman" w:cs="Times New Roman"/>
          <w:b/>
          <w:color w:val="000000"/>
          <w:sz w:val="28"/>
          <w:szCs w:val="28"/>
        </w:rPr>
      </w:pPr>
      <w:r w:rsidRPr="00230EBF">
        <w:rPr>
          <w:rStyle w:val="apple-converted-space"/>
          <w:rFonts w:ascii="Times New Roman" w:hAnsi="Times New Roman" w:cs="Times New Roman"/>
          <w:b/>
          <w:color w:val="000000"/>
          <w:sz w:val="28"/>
          <w:szCs w:val="28"/>
        </w:rPr>
        <w:t>Экология</w:t>
      </w:r>
    </w:p>
    <w:p w:rsidR="00FC23CF" w:rsidRDefault="00FC23CF" w:rsidP="00CA27D2">
      <w:pPr>
        <w:spacing w:after="0" w:line="360" w:lineRule="auto"/>
        <w:contextualSpacing/>
        <w:jc w:val="center"/>
        <w:rPr>
          <w:rFonts w:ascii="Times New Roman" w:eastAsia="Times New Roman" w:hAnsi="Times New Roman" w:cs="Times New Roman"/>
          <w:b/>
          <w:sz w:val="28"/>
          <w:szCs w:val="28"/>
          <w:lang w:eastAsia="en-US"/>
        </w:rPr>
      </w:pPr>
      <w:r w:rsidRPr="00FC23CF">
        <w:rPr>
          <w:rFonts w:ascii="Times New Roman" w:eastAsia="Times New Roman" w:hAnsi="Times New Roman" w:cs="Times New Roman"/>
          <w:b/>
          <w:sz w:val="28"/>
          <w:szCs w:val="28"/>
          <w:lang w:eastAsia="en-US"/>
        </w:rPr>
        <w:t>Реализация программы «ЭКОС – значит дом»:</w:t>
      </w:r>
    </w:p>
    <w:p w:rsidR="00C15EB2" w:rsidRDefault="00C15EB2" w:rsidP="00CA27D2">
      <w:pPr>
        <w:spacing w:after="0" w:line="360" w:lineRule="auto"/>
        <w:ind w:firstLine="708"/>
        <w:contextualSpacing/>
        <w:rPr>
          <w:rFonts w:ascii="Times New Roman" w:eastAsia="Times New Roman" w:hAnsi="Times New Roman" w:cs="Times New Roman"/>
          <w:sz w:val="28"/>
          <w:szCs w:val="28"/>
          <w:lang w:eastAsia="en-US"/>
        </w:rPr>
      </w:pPr>
      <w:r>
        <w:rPr>
          <w:rFonts w:ascii="Times New Roman" w:eastAsia="Times New Roman" w:hAnsi="Times New Roman" w:cs="Times New Roman"/>
          <w:b/>
          <w:sz w:val="28"/>
          <w:szCs w:val="28"/>
          <w:lang w:eastAsia="en-US"/>
        </w:rPr>
        <w:lastRenderedPageBreak/>
        <w:t xml:space="preserve">«Чернобыль сквозь десятилетия» - </w:t>
      </w:r>
      <w:r w:rsidRPr="00C15EB2">
        <w:rPr>
          <w:rFonts w:ascii="Times New Roman" w:eastAsia="Times New Roman" w:hAnsi="Times New Roman" w:cs="Times New Roman"/>
          <w:sz w:val="28"/>
          <w:szCs w:val="28"/>
          <w:lang w:eastAsia="en-US"/>
        </w:rPr>
        <w:t>урок памяти</w:t>
      </w:r>
      <w:r>
        <w:rPr>
          <w:rFonts w:ascii="Times New Roman" w:eastAsia="Times New Roman" w:hAnsi="Times New Roman" w:cs="Times New Roman"/>
          <w:sz w:val="28"/>
          <w:szCs w:val="28"/>
          <w:lang w:eastAsia="en-US"/>
        </w:rPr>
        <w:t>, посвященный 35 – летию трагедии на Чернобыльской АЭС – 2 мероприятия для студентов Карпинского машиностроительного техникума – 36 человек.</w:t>
      </w:r>
    </w:p>
    <w:p w:rsidR="00C15EB2" w:rsidRPr="00FC23CF" w:rsidRDefault="00C15EB2" w:rsidP="00CA27D2">
      <w:pPr>
        <w:spacing w:after="0" w:line="360" w:lineRule="auto"/>
        <w:ind w:firstLine="708"/>
        <w:contextualSpacing/>
        <w:rPr>
          <w:rFonts w:ascii="Times New Roman" w:eastAsia="Times New Roman" w:hAnsi="Times New Roman" w:cs="Times New Roman"/>
          <w:b/>
          <w:sz w:val="28"/>
          <w:szCs w:val="28"/>
          <w:lang w:eastAsia="en-US"/>
        </w:rPr>
      </w:pPr>
      <w:r>
        <w:rPr>
          <w:rFonts w:ascii="Times New Roman" w:eastAsia="Times New Roman" w:hAnsi="Times New Roman" w:cs="Times New Roman"/>
          <w:sz w:val="28"/>
          <w:szCs w:val="28"/>
          <w:lang w:eastAsia="en-US"/>
        </w:rPr>
        <w:t>Всероссийский Экомарафон ПРЕРАБОТКА «Сдай макулатуру – спаси дерево» - 4 мероприятия – учащиеся образовательных школ – 86 человек.</w:t>
      </w:r>
    </w:p>
    <w:p w:rsidR="00FC23CF" w:rsidRDefault="00FC23CF" w:rsidP="00CA27D2">
      <w:pPr>
        <w:spacing w:after="0" w:line="360" w:lineRule="auto"/>
        <w:ind w:firstLine="708"/>
        <w:contextualSpacing/>
        <w:jc w:val="both"/>
        <w:rPr>
          <w:rFonts w:ascii="Times New Roman" w:eastAsia="Times New Roman" w:hAnsi="Times New Roman" w:cs="Times New Roman"/>
          <w:sz w:val="28"/>
          <w:szCs w:val="28"/>
          <w:lang w:eastAsia="en-US"/>
        </w:rPr>
      </w:pPr>
      <w:r w:rsidRPr="00FC23CF">
        <w:rPr>
          <w:rFonts w:ascii="Times New Roman" w:eastAsia="Times New Roman" w:hAnsi="Times New Roman" w:cs="Times New Roman"/>
          <w:b/>
          <w:sz w:val="28"/>
          <w:szCs w:val="28"/>
          <w:lang w:eastAsia="en-US"/>
        </w:rPr>
        <w:t>«Родника серебряная нить»</w:t>
      </w:r>
      <w:r w:rsidRPr="00FC23CF">
        <w:rPr>
          <w:rFonts w:ascii="Times New Roman" w:eastAsia="Times New Roman" w:hAnsi="Times New Roman" w:cs="Times New Roman"/>
          <w:sz w:val="28"/>
          <w:szCs w:val="28"/>
          <w:lang w:eastAsia="en-US"/>
        </w:rPr>
        <w:t xml:space="preserve"> - виртуальная выставка</w:t>
      </w:r>
      <w:r>
        <w:rPr>
          <w:rFonts w:ascii="Times New Roman" w:eastAsia="Times New Roman" w:hAnsi="Times New Roman" w:cs="Times New Roman"/>
          <w:sz w:val="28"/>
          <w:szCs w:val="28"/>
          <w:lang w:eastAsia="en-US"/>
        </w:rPr>
        <w:t xml:space="preserve"> под</w:t>
      </w:r>
      <w:r w:rsidRPr="00FC23CF">
        <w:rPr>
          <w:rFonts w:ascii="Times New Roman" w:eastAsia="Times New Roman" w:hAnsi="Times New Roman" w:cs="Times New Roman"/>
          <w:sz w:val="28"/>
          <w:szCs w:val="28"/>
          <w:lang w:eastAsia="en-US"/>
        </w:rPr>
        <w:t xml:space="preserve">готовлена в рамках празднования  Всемирного дня водных ресурсов  и в ознаменование 21 - ой годовщины реализации в Свердловской области  государственной  целевой  </w:t>
      </w:r>
      <w:r w:rsidR="00386CC7">
        <w:rPr>
          <w:rFonts w:ascii="Times New Roman" w:eastAsia="Times New Roman" w:hAnsi="Times New Roman" w:cs="Times New Roman"/>
          <w:sz w:val="28"/>
          <w:szCs w:val="28"/>
          <w:lang w:eastAsia="en-US"/>
        </w:rPr>
        <w:t>Пр</w:t>
      </w:r>
      <w:r w:rsidR="00386CC7" w:rsidRPr="00FC23CF">
        <w:rPr>
          <w:rFonts w:ascii="Times New Roman" w:eastAsia="Times New Roman" w:hAnsi="Times New Roman" w:cs="Times New Roman"/>
          <w:sz w:val="28"/>
          <w:szCs w:val="28"/>
          <w:lang w:eastAsia="en-US"/>
        </w:rPr>
        <w:t>ограммы</w:t>
      </w:r>
      <w:r w:rsidRPr="00FC23CF">
        <w:rPr>
          <w:rFonts w:ascii="Times New Roman" w:eastAsia="Times New Roman" w:hAnsi="Times New Roman" w:cs="Times New Roman"/>
          <w:sz w:val="28"/>
          <w:szCs w:val="28"/>
          <w:lang w:eastAsia="en-US"/>
        </w:rPr>
        <w:t xml:space="preserve"> «Родники».   Удаленные пользователи– 500 просмотров</w:t>
      </w:r>
      <w:r>
        <w:rPr>
          <w:rFonts w:ascii="Times New Roman" w:eastAsia="Times New Roman" w:hAnsi="Times New Roman" w:cs="Times New Roman"/>
          <w:sz w:val="28"/>
          <w:szCs w:val="28"/>
          <w:lang w:eastAsia="en-US"/>
        </w:rPr>
        <w:t>.</w:t>
      </w:r>
    </w:p>
    <w:p w:rsidR="00C15EB2" w:rsidRPr="00FC23CF" w:rsidRDefault="00C15EB2" w:rsidP="00CA27D2">
      <w:pPr>
        <w:spacing w:after="0" w:line="360" w:lineRule="auto"/>
        <w:ind w:firstLine="708"/>
        <w:contextualSpacing/>
        <w:jc w:val="both"/>
        <w:rPr>
          <w:rFonts w:ascii="Times New Roman" w:eastAsia="Times New Roman" w:hAnsi="Times New Roman" w:cs="Times New Roman"/>
          <w:sz w:val="28"/>
          <w:szCs w:val="28"/>
          <w:lang w:eastAsia="en-US"/>
        </w:rPr>
      </w:pPr>
      <w:r>
        <w:rPr>
          <w:rFonts w:ascii="Times New Roman" w:eastAsia="Times New Roman" w:hAnsi="Times New Roman" w:cs="Times New Roman"/>
          <w:sz w:val="28"/>
          <w:szCs w:val="28"/>
          <w:lang w:eastAsia="en-US"/>
        </w:rPr>
        <w:t>Всего проведено 7 мероприятий, количество посещений – 622, в том числе 1 удаленное, количество пос</w:t>
      </w:r>
      <w:r w:rsidR="00CA27D2">
        <w:rPr>
          <w:rFonts w:ascii="Times New Roman" w:eastAsia="Times New Roman" w:hAnsi="Times New Roman" w:cs="Times New Roman"/>
          <w:sz w:val="28"/>
          <w:szCs w:val="28"/>
          <w:lang w:eastAsia="en-US"/>
        </w:rPr>
        <w:t>е</w:t>
      </w:r>
      <w:r>
        <w:rPr>
          <w:rFonts w:ascii="Times New Roman" w:eastAsia="Times New Roman" w:hAnsi="Times New Roman" w:cs="Times New Roman"/>
          <w:sz w:val="28"/>
          <w:szCs w:val="28"/>
          <w:lang w:eastAsia="en-US"/>
        </w:rPr>
        <w:t>щен</w:t>
      </w:r>
      <w:r w:rsidR="00CA27D2">
        <w:rPr>
          <w:rFonts w:ascii="Times New Roman" w:eastAsia="Times New Roman" w:hAnsi="Times New Roman" w:cs="Times New Roman"/>
          <w:sz w:val="28"/>
          <w:szCs w:val="28"/>
          <w:lang w:eastAsia="en-US"/>
        </w:rPr>
        <w:t>ий</w:t>
      </w:r>
      <w:r>
        <w:rPr>
          <w:rFonts w:ascii="Times New Roman" w:eastAsia="Times New Roman" w:hAnsi="Times New Roman" w:cs="Times New Roman"/>
          <w:sz w:val="28"/>
          <w:szCs w:val="28"/>
          <w:lang w:eastAsia="en-US"/>
        </w:rPr>
        <w:t xml:space="preserve"> </w:t>
      </w:r>
      <w:r w:rsidR="00CA27D2">
        <w:rPr>
          <w:rFonts w:ascii="Times New Roman" w:eastAsia="Times New Roman" w:hAnsi="Times New Roman" w:cs="Times New Roman"/>
          <w:sz w:val="28"/>
          <w:szCs w:val="28"/>
          <w:lang w:eastAsia="en-US"/>
        </w:rPr>
        <w:t>–</w:t>
      </w:r>
      <w:r>
        <w:rPr>
          <w:rFonts w:ascii="Times New Roman" w:eastAsia="Times New Roman" w:hAnsi="Times New Roman" w:cs="Times New Roman"/>
          <w:sz w:val="28"/>
          <w:szCs w:val="28"/>
          <w:lang w:eastAsia="en-US"/>
        </w:rPr>
        <w:t xml:space="preserve"> 5</w:t>
      </w:r>
      <w:r w:rsidR="00CA27D2">
        <w:rPr>
          <w:rFonts w:ascii="Times New Roman" w:eastAsia="Times New Roman" w:hAnsi="Times New Roman" w:cs="Times New Roman"/>
          <w:sz w:val="28"/>
          <w:szCs w:val="28"/>
          <w:lang w:eastAsia="en-US"/>
        </w:rPr>
        <w:t>00.</w:t>
      </w:r>
    </w:p>
    <w:p w:rsidR="00FC23CF" w:rsidRDefault="00FC23CF" w:rsidP="00FC23CF">
      <w:pPr>
        <w:shd w:val="clear" w:color="auto" w:fill="FFFFFF"/>
        <w:ind w:firstLine="709"/>
        <w:jc w:val="center"/>
        <w:rPr>
          <w:rStyle w:val="apple-converted-space"/>
          <w:rFonts w:ascii="Times New Roman" w:hAnsi="Times New Roman" w:cs="Times New Roman"/>
          <w:b/>
          <w:color w:val="000000"/>
          <w:sz w:val="28"/>
          <w:szCs w:val="28"/>
        </w:rPr>
      </w:pPr>
      <w:r w:rsidRPr="00230EBF">
        <w:rPr>
          <w:rStyle w:val="apple-converted-space"/>
          <w:rFonts w:ascii="Times New Roman" w:hAnsi="Times New Roman" w:cs="Times New Roman"/>
          <w:b/>
          <w:color w:val="000000"/>
          <w:sz w:val="28"/>
          <w:szCs w:val="28"/>
        </w:rPr>
        <w:t>Информационное</w:t>
      </w:r>
    </w:p>
    <w:p w:rsidR="00DF4FA1" w:rsidRPr="00122E6C" w:rsidRDefault="00D21C78" w:rsidP="003C7C93">
      <w:pPr>
        <w:spacing w:after="0" w:line="360" w:lineRule="auto"/>
        <w:ind w:firstLine="708"/>
        <w:contextualSpacing/>
        <w:jc w:val="both"/>
        <w:rPr>
          <w:rFonts w:ascii="Times New Roman" w:hAnsi="Times New Roman" w:cs="Times New Roman"/>
          <w:sz w:val="28"/>
          <w:szCs w:val="28"/>
        </w:rPr>
      </w:pPr>
      <w:r w:rsidRPr="00122E6C">
        <w:rPr>
          <w:rFonts w:ascii="Times New Roman" w:hAnsi="Times New Roman" w:cs="Times New Roman"/>
          <w:sz w:val="28"/>
          <w:szCs w:val="28"/>
        </w:rPr>
        <w:t>В 202</w:t>
      </w:r>
      <w:r w:rsidR="000F4D14" w:rsidRPr="00122E6C">
        <w:rPr>
          <w:rFonts w:ascii="Times New Roman" w:hAnsi="Times New Roman" w:cs="Times New Roman"/>
          <w:sz w:val="28"/>
          <w:szCs w:val="28"/>
        </w:rPr>
        <w:t>1</w:t>
      </w:r>
      <w:r w:rsidRPr="00122E6C">
        <w:rPr>
          <w:rFonts w:ascii="Times New Roman" w:hAnsi="Times New Roman" w:cs="Times New Roman"/>
          <w:sz w:val="28"/>
          <w:szCs w:val="28"/>
        </w:rPr>
        <w:t xml:space="preserve"> году к традиционным экскурсиям  и урокам информационной грамотности: </w:t>
      </w:r>
      <w:r w:rsidRPr="00122E6C">
        <w:rPr>
          <w:rFonts w:ascii="Times New Roman" w:hAnsi="Times New Roman"/>
          <w:sz w:val="28"/>
          <w:szCs w:val="28"/>
        </w:rPr>
        <w:t xml:space="preserve">«Сюда приходят дети узнать про всё на свете» </w:t>
      </w:r>
      <w:r w:rsidRPr="00122E6C">
        <w:rPr>
          <w:rFonts w:ascii="Times New Roman" w:hAnsi="Times New Roman" w:cs="Times New Roman"/>
          <w:sz w:val="28"/>
          <w:szCs w:val="28"/>
        </w:rPr>
        <w:t>добавились видео</w:t>
      </w:r>
      <w:r w:rsidR="00F97E46" w:rsidRPr="00122E6C">
        <w:rPr>
          <w:rFonts w:ascii="Times New Roman" w:hAnsi="Times New Roman" w:cs="Times New Roman"/>
          <w:sz w:val="28"/>
          <w:szCs w:val="28"/>
        </w:rPr>
        <w:t>экскурсии</w:t>
      </w:r>
      <w:r w:rsidR="00A552B4" w:rsidRPr="00122E6C">
        <w:rPr>
          <w:rFonts w:ascii="Times New Roman" w:hAnsi="Times New Roman" w:cs="Times New Roman"/>
          <w:sz w:val="28"/>
          <w:szCs w:val="28"/>
        </w:rPr>
        <w:t xml:space="preserve"> и обзоры выставок</w:t>
      </w:r>
      <w:r w:rsidRPr="00122E6C">
        <w:rPr>
          <w:rFonts w:ascii="Times New Roman" w:hAnsi="Times New Roman" w:cs="Times New Roman"/>
          <w:sz w:val="28"/>
          <w:szCs w:val="28"/>
        </w:rPr>
        <w:t xml:space="preserve">, </w:t>
      </w:r>
      <w:r w:rsidR="00A552B4" w:rsidRPr="00122E6C">
        <w:rPr>
          <w:rFonts w:ascii="Times New Roman" w:hAnsi="Times New Roman" w:cs="Times New Roman"/>
          <w:sz w:val="28"/>
          <w:szCs w:val="28"/>
        </w:rPr>
        <w:t xml:space="preserve">записанные и </w:t>
      </w:r>
      <w:r w:rsidRPr="00122E6C">
        <w:rPr>
          <w:rFonts w:ascii="Times New Roman" w:hAnsi="Times New Roman" w:cs="Times New Roman"/>
          <w:sz w:val="28"/>
          <w:szCs w:val="28"/>
        </w:rPr>
        <w:t>размещенны</w:t>
      </w:r>
      <w:r w:rsidR="00A552B4" w:rsidRPr="00122E6C">
        <w:rPr>
          <w:rFonts w:ascii="Times New Roman" w:hAnsi="Times New Roman" w:cs="Times New Roman"/>
          <w:sz w:val="28"/>
          <w:szCs w:val="28"/>
        </w:rPr>
        <w:t>е</w:t>
      </w:r>
      <w:r w:rsidRPr="00122E6C">
        <w:rPr>
          <w:rFonts w:ascii="Times New Roman" w:hAnsi="Times New Roman" w:cs="Times New Roman"/>
          <w:sz w:val="28"/>
          <w:szCs w:val="28"/>
        </w:rPr>
        <w:t xml:space="preserve"> на сайте МБУ ЦБС.</w:t>
      </w:r>
    </w:p>
    <w:p w:rsidR="003F0008" w:rsidRPr="00230EBF" w:rsidRDefault="003F0008" w:rsidP="003C7C93">
      <w:pPr>
        <w:pStyle w:val="aff4"/>
        <w:spacing w:line="360" w:lineRule="auto"/>
        <w:contextualSpacing/>
        <w:rPr>
          <w:sz w:val="28"/>
          <w:szCs w:val="28"/>
          <w:shd w:val="clear" w:color="auto" w:fill="FFFFFF"/>
        </w:rPr>
      </w:pPr>
      <w:r w:rsidRPr="00122E6C">
        <w:rPr>
          <w:b/>
          <w:sz w:val="28"/>
          <w:szCs w:val="28"/>
          <w:shd w:val="clear" w:color="auto" w:fill="FFFFFF"/>
        </w:rPr>
        <w:t xml:space="preserve">Всего проведено </w:t>
      </w:r>
      <w:r w:rsidR="002D2C0B">
        <w:rPr>
          <w:b/>
          <w:sz w:val="28"/>
          <w:szCs w:val="28"/>
          <w:shd w:val="clear" w:color="auto" w:fill="FFFFFF"/>
        </w:rPr>
        <w:t>26</w:t>
      </w:r>
      <w:r w:rsidRPr="00122E6C">
        <w:rPr>
          <w:b/>
          <w:sz w:val="28"/>
          <w:szCs w:val="28"/>
          <w:shd w:val="clear" w:color="auto" w:fill="FFFFFF"/>
        </w:rPr>
        <w:t xml:space="preserve"> </w:t>
      </w:r>
      <w:r w:rsidR="002D2C0B">
        <w:rPr>
          <w:b/>
          <w:sz w:val="28"/>
          <w:szCs w:val="28"/>
          <w:shd w:val="clear" w:color="auto" w:fill="FFFFFF"/>
        </w:rPr>
        <w:t>мероприятий</w:t>
      </w:r>
      <w:r w:rsidRPr="00122E6C">
        <w:rPr>
          <w:b/>
          <w:sz w:val="28"/>
          <w:szCs w:val="28"/>
          <w:shd w:val="clear" w:color="auto" w:fill="FFFFFF"/>
        </w:rPr>
        <w:t xml:space="preserve">, количество участников - </w:t>
      </w:r>
      <w:r w:rsidR="002D2C0B">
        <w:rPr>
          <w:b/>
          <w:sz w:val="28"/>
          <w:szCs w:val="28"/>
          <w:shd w:val="clear" w:color="auto" w:fill="FFFFFF"/>
        </w:rPr>
        <w:t>8</w:t>
      </w:r>
      <w:r w:rsidR="00122E6C" w:rsidRPr="00122E6C">
        <w:rPr>
          <w:b/>
          <w:sz w:val="28"/>
          <w:szCs w:val="28"/>
          <w:shd w:val="clear" w:color="auto" w:fill="FFFFFF"/>
        </w:rPr>
        <w:t>37</w:t>
      </w:r>
      <w:r w:rsidRPr="00122E6C">
        <w:rPr>
          <w:b/>
          <w:sz w:val="28"/>
          <w:szCs w:val="28"/>
          <w:shd w:val="clear" w:color="auto" w:fill="FFFFFF"/>
        </w:rPr>
        <w:t xml:space="preserve"> человек; записано 5 </w:t>
      </w:r>
      <w:r w:rsidR="006E7F7C" w:rsidRPr="00122E6C">
        <w:rPr>
          <w:b/>
          <w:sz w:val="28"/>
          <w:szCs w:val="28"/>
          <w:shd w:val="clear" w:color="auto" w:fill="FFFFFF"/>
        </w:rPr>
        <w:t>видео экскурсий</w:t>
      </w:r>
      <w:r w:rsidRPr="00122E6C">
        <w:rPr>
          <w:b/>
          <w:sz w:val="28"/>
          <w:szCs w:val="28"/>
          <w:shd w:val="clear" w:color="auto" w:fill="FFFFFF"/>
        </w:rPr>
        <w:t xml:space="preserve"> с обзорами выставок</w:t>
      </w:r>
      <w:r w:rsidRPr="00122E6C">
        <w:rPr>
          <w:sz w:val="28"/>
          <w:szCs w:val="28"/>
          <w:shd w:val="clear" w:color="auto" w:fill="FFFFFF"/>
        </w:rPr>
        <w:t>.</w:t>
      </w:r>
    </w:p>
    <w:p w:rsidR="00171A72" w:rsidRPr="00230EBF" w:rsidRDefault="00171A72" w:rsidP="00171A72">
      <w:pPr>
        <w:jc w:val="center"/>
        <w:rPr>
          <w:rFonts w:ascii="Times New Roman" w:hAnsi="Times New Roman" w:cs="Times New Roman"/>
          <w:b/>
          <w:sz w:val="28"/>
          <w:szCs w:val="28"/>
        </w:rPr>
      </w:pPr>
      <w:r w:rsidRPr="00230EBF">
        <w:rPr>
          <w:rFonts w:ascii="Times New Roman" w:hAnsi="Times New Roman" w:cs="Times New Roman"/>
          <w:b/>
          <w:sz w:val="28"/>
          <w:szCs w:val="28"/>
        </w:rPr>
        <w:t>Продвижение книги и чтения.</w:t>
      </w:r>
    </w:p>
    <w:p w:rsidR="00171A72" w:rsidRPr="00230EBF" w:rsidRDefault="00171A72" w:rsidP="00171A72">
      <w:pPr>
        <w:jc w:val="both"/>
        <w:rPr>
          <w:rFonts w:ascii="Times New Roman" w:hAnsi="Times New Roman" w:cs="Times New Roman"/>
          <w:sz w:val="28"/>
          <w:szCs w:val="28"/>
        </w:rPr>
      </w:pPr>
      <w:r w:rsidRPr="00230EBF">
        <w:rPr>
          <w:rFonts w:ascii="Times New Roman" w:hAnsi="Times New Roman" w:cs="Times New Roman"/>
          <w:sz w:val="28"/>
          <w:szCs w:val="28"/>
        </w:rPr>
        <w:tab/>
        <w:t>В 202</w:t>
      </w:r>
      <w:r w:rsidR="000F4D14">
        <w:rPr>
          <w:rFonts w:ascii="Times New Roman" w:hAnsi="Times New Roman" w:cs="Times New Roman"/>
          <w:sz w:val="28"/>
          <w:szCs w:val="28"/>
        </w:rPr>
        <w:t>1</w:t>
      </w:r>
      <w:r w:rsidRPr="00230EBF">
        <w:rPr>
          <w:rFonts w:ascii="Times New Roman" w:hAnsi="Times New Roman" w:cs="Times New Roman"/>
          <w:sz w:val="28"/>
          <w:szCs w:val="28"/>
        </w:rPr>
        <w:t xml:space="preserve"> году для продвижения чтения реализовывались программы:</w:t>
      </w:r>
    </w:p>
    <w:p w:rsidR="0078640C" w:rsidRPr="002D2C0B" w:rsidRDefault="0078640C" w:rsidP="002B1A0C">
      <w:pPr>
        <w:pStyle w:val="afe"/>
        <w:numPr>
          <w:ilvl w:val="0"/>
          <w:numId w:val="25"/>
        </w:numPr>
        <w:spacing w:after="0" w:line="360" w:lineRule="auto"/>
        <w:jc w:val="both"/>
        <w:rPr>
          <w:rFonts w:ascii="Times New Roman" w:hAnsi="Times New Roman" w:cs="Times New Roman"/>
          <w:sz w:val="28"/>
          <w:szCs w:val="28"/>
        </w:rPr>
      </w:pPr>
      <w:r w:rsidRPr="002D2C0B">
        <w:rPr>
          <w:rFonts w:ascii="Times New Roman" w:hAnsi="Times New Roman" w:cs="Times New Roman"/>
          <w:sz w:val="28"/>
          <w:szCs w:val="28"/>
        </w:rPr>
        <w:t>«Школа увлекательного чтения» в клубе «Книголюбы» - проект по продвижению книги и чтения среди дошкольников и учащихся младших классов - Библиотека семейного чтения им. П.П. Бажова  - Леонова М. Р.</w:t>
      </w:r>
      <w:r w:rsidR="000E084A" w:rsidRPr="002D2C0B">
        <w:rPr>
          <w:rFonts w:ascii="Times New Roman" w:hAnsi="Times New Roman" w:cs="Times New Roman"/>
          <w:sz w:val="28"/>
          <w:szCs w:val="28"/>
        </w:rPr>
        <w:t>,</w:t>
      </w:r>
      <w:r w:rsidRPr="002D2C0B">
        <w:rPr>
          <w:rFonts w:ascii="Times New Roman" w:hAnsi="Times New Roman" w:cs="Times New Roman"/>
          <w:sz w:val="28"/>
          <w:szCs w:val="28"/>
        </w:rPr>
        <w:t xml:space="preserve"> 2020</w:t>
      </w:r>
      <w:r w:rsidR="000E084A" w:rsidRPr="002D2C0B">
        <w:rPr>
          <w:rFonts w:ascii="Times New Roman" w:hAnsi="Times New Roman" w:cs="Times New Roman"/>
          <w:sz w:val="28"/>
          <w:szCs w:val="28"/>
        </w:rPr>
        <w:t xml:space="preserve"> г</w:t>
      </w:r>
      <w:r w:rsidRPr="002D2C0B">
        <w:rPr>
          <w:rFonts w:ascii="Times New Roman" w:hAnsi="Times New Roman" w:cs="Times New Roman"/>
          <w:sz w:val="28"/>
          <w:szCs w:val="28"/>
        </w:rPr>
        <w:t>.</w:t>
      </w:r>
    </w:p>
    <w:p w:rsidR="0078640C" w:rsidRPr="00230EBF" w:rsidRDefault="0078640C" w:rsidP="002B1A0C">
      <w:pPr>
        <w:pStyle w:val="afe"/>
        <w:numPr>
          <w:ilvl w:val="0"/>
          <w:numId w:val="24"/>
        </w:numPr>
        <w:spacing w:after="0" w:line="360" w:lineRule="auto"/>
        <w:jc w:val="both"/>
        <w:rPr>
          <w:rFonts w:ascii="Times New Roman" w:hAnsi="Times New Roman" w:cs="Times New Roman"/>
          <w:sz w:val="28"/>
          <w:szCs w:val="28"/>
        </w:rPr>
      </w:pPr>
      <w:r w:rsidRPr="00230EBF">
        <w:rPr>
          <w:rFonts w:ascii="Times New Roman" w:hAnsi="Times New Roman" w:cs="Times New Roman"/>
          <w:sz w:val="28"/>
          <w:szCs w:val="28"/>
        </w:rPr>
        <w:t>«Стань читателем, дружок» - проект по продвижению книги и чтения среди учащихся младших  и средних классов – Центральная городская библиотека им. А.</w:t>
      </w:r>
      <w:r w:rsidR="00386CC7">
        <w:rPr>
          <w:rFonts w:ascii="Times New Roman" w:hAnsi="Times New Roman" w:cs="Times New Roman"/>
          <w:sz w:val="28"/>
          <w:szCs w:val="28"/>
        </w:rPr>
        <w:t xml:space="preserve"> </w:t>
      </w:r>
      <w:r w:rsidRPr="00230EBF">
        <w:rPr>
          <w:rFonts w:ascii="Times New Roman" w:hAnsi="Times New Roman" w:cs="Times New Roman"/>
          <w:sz w:val="28"/>
          <w:szCs w:val="28"/>
        </w:rPr>
        <w:t>С. Попова  - Яркова О.</w:t>
      </w:r>
      <w:r w:rsidR="00386CC7">
        <w:rPr>
          <w:rFonts w:ascii="Times New Roman" w:hAnsi="Times New Roman" w:cs="Times New Roman"/>
          <w:sz w:val="28"/>
          <w:szCs w:val="28"/>
        </w:rPr>
        <w:t xml:space="preserve"> </w:t>
      </w:r>
      <w:r w:rsidRPr="00230EBF">
        <w:rPr>
          <w:rFonts w:ascii="Times New Roman" w:hAnsi="Times New Roman" w:cs="Times New Roman"/>
          <w:sz w:val="28"/>
          <w:szCs w:val="28"/>
        </w:rPr>
        <w:t>В.</w:t>
      </w:r>
      <w:r w:rsidR="000E084A" w:rsidRPr="00230EBF">
        <w:rPr>
          <w:rFonts w:ascii="Times New Roman" w:hAnsi="Times New Roman" w:cs="Times New Roman"/>
          <w:sz w:val="28"/>
          <w:szCs w:val="28"/>
        </w:rPr>
        <w:t>,</w:t>
      </w:r>
      <w:r w:rsidRPr="00230EBF">
        <w:rPr>
          <w:rFonts w:ascii="Times New Roman" w:hAnsi="Times New Roman" w:cs="Times New Roman"/>
          <w:sz w:val="28"/>
          <w:szCs w:val="28"/>
        </w:rPr>
        <w:t xml:space="preserve"> 2020</w:t>
      </w:r>
      <w:r w:rsidR="000E084A" w:rsidRPr="00230EBF">
        <w:rPr>
          <w:rFonts w:ascii="Times New Roman" w:hAnsi="Times New Roman" w:cs="Times New Roman"/>
          <w:sz w:val="28"/>
          <w:szCs w:val="28"/>
        </w:rPr>
        <w:t xml:space="preserve"> г</w:t>
      </w:r>
      <w:r w:rsidRPr="00230EBF">
        <w:rPr>
          <w:rFonts w:ascii="Times New Roman" w:hAnsi="Times New Roman" w:cs="Times New Roman"/>
          <w:sz w:val="28"/>
          <w:szCs w:val="28"/>
        </w:rPr>
        <w:t>.</w:t>
      </w:r>
    </w:p>
    <w:p w:rsidR="00F97E46" w:rsidRPr="00230EBF" w:rsidRDefault="00F97E46" w:rsidP="002B1A0C">
      <w:pPr>
        <w:pStyle w:val="afe"/>
        <w:numPr>
          <w:ilvl w:val="0"/>
          <w:numId w:val="24"/>
        </w:numPr>
        <w:spacing w:after="0" w:line="36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«Литература и культура» </w:t>
      </w:r>
      <w:r w:rsidR="000F4D14">
        <w:rPr>
          <w:rFonts w:ascii="Times New Roman" w:hAnsi="Times New Roman" w:cs="Times New Roman"/>
          <w:sz w:val="28"/>
          <w:szCs w:val="28"/>
        </w:rPr>
        <w:t xml:space="preserve">- программа литературного клуба </w:t>
      </w:r>
      <w:r w:rsidRPr="00230EBF">
        <w:rPr>
          <w:rFonts w:ascii="Times New Roman" w:hAnsi="Times New Roman" w:cs="Times New Roman"/>
          <w:sz w:val="28"/>
          <w:szCs w:val="28"/>
        </w:rPr>
        <w:t>ЛиК</w:t>
      </w:r>
      <w:r w:rsidR="000E084A" w:rsidRPr="00230EBF">
        <w:rPr>
          <w:rFonts w:ascii="Times New Roman" w:hAnsi="Times New Roman" w:cs="Times New Roman"/>
          <w:sz w:val="28"/>
          <w:szCs w:val="28"/>
        </w:rPr>
        <w:t>, М.</w:t>
      </w:r>
      <w:r w:rsidR="00386CC7">
        <w:rPr>
          <w:rFonts w:ascii="Times New Roman" w:hAnsi="Times New Roman" w:cs="Times New Roman"/>
          <w:sz w:val="28"/>
          <w:szCs w:val="28"/>
        </w:rPr>
        <w:t xml:space="preserve"> </w:t>
      </w:r>
      <w:r w:rsidR="000E084A" w:rsidRPr="00230EBF">
        <w:rPr>
          <w:rFonts w:ascii="Times New Roman" w:hAnsi="Times New Roman" w:cs="Times New Roman"/>
          <w:sz w:val="28"/>
          <w:szCs w:val="28"/>
        </w:rPr>
        <w:t>А. Кокорина, 2018 г</w:t>
      </w:r>
      <w:r w:rsidRPr="00230EBF">
        <w:rPr>
          <w:rFonts w:ascii="Times New Roman" w:hAnsi="Times New Roman" w:cs="Times New Roman"/>
          <w:sz w:val="28"/>
          <w:szCs w:val="28"/>
        </w:rPr>
        <w:t>.</w:t>
      </w:r>
    </w:p>
    <w:p w:rsidR="004718D9" w:rsidRPr="00230EBF" w:rsidRDefault="00F97E46" w:rsidP="003C7C93">
      <w:pPr>
        <w:spacing w:after="0" w:line="360" w:lineRule="auto"/>
        <w:ind w:firstLine="360"/>
        <w:contextualSpacing/>
        <w:jc w:val="both"/>
        <w:rPr>
          <w:rFonts w:ascii="Times New Roman" w:hAnsi="Times New Roman" w:cs="Times New Roman"/>
          <w:sz w:val="28"/>
          <w:szCs w:val="28"/>
        </w:rPr>
      </w:pPr>
      <w:r w:rsidRPr="00230EBF">
        <w:rPr>
          <w:rFonts w:ascii="Times New Roman" w:hAnsi="Times New Roman" w:cs="Times New Roman"/>
          <w:sz w:val="28"/>
          <w:szCs w:val="28"/>
        </w:rPr>
        <w:t>При реализации программ и</w:t>
      </w:r>
      <w:r w:rsidR="00171A72" w:rsidRPr="00230EBF">
        <w:rPr>
          <w:rFonts w:ascii="Times New Roman" w:hAnsi="Times New Roman" w:cs="Times New Roman"/>
          <w:sz w:val="28"/>
          <w:szCs w:val="28"/>
        </w:rPr>
        <w:t xml:space="preserve">спользовались </w:t>
      </w:r>
      <w:r w:rsidR="000F4D14">
        <w:rPr>
          <w:rFonts w:ascii="Times New Roman" w:hAnsi="Times New Roman" w:cs="Times New Roman"/>
          <w:sz w:val="28"/>
          <w:szCs w:val="28"/>
        </w:rPr>
        <w:t>разные форматы мероприятий: в стенах библиотек,</w:t>
      </w:r>
      <w:r w:rsidR="0078640C" w:rsidRPr="00230EBF">
        <w:rPr>
          <w:rFonts w:ascii="Times New Roman" w:hAnsi="Times New Roman" w:cs="Times New Roman"/>
          <w:sz w:val="28"/>
          <w:szCs w:val="28"/>
        </w:rPr>
        <w:t xml:space="preserve"> выездные</w:t>
      </w:r>
      <w:r w:rsidR="000F4D14">
        <w:rPr>
          <w:rFonts w:ascii="Times New Roman" w:hAnsi="Times New Roman" w:cs="Times New Roman"/>
          <w:sz w:val="28"/>
          <w:szCs w:val="28"/>
        </w:rPr>
        <w:t>. Формы проведения:</w:t>
      </w:r>
      <w:r w:rsidR="00171A72" w:rsidRPr="00230EBF">
        <w:rPr>
          <w:rFonts w:ascii="Times New Roman" w:hAnsi="Times New Roman" w:cs="Times New Roman"/>
          <w:sz w:val="28"/>
          <w:szCs w:val="28"/>
        </w:rPr>
        <w:t xml:space="preserve"> акции</w:t>
      </w:r>
      <w:r w:rsidR="0078640C" w:rsidRPr="00230EBF">
        <w:rPr>
          <w:rFonts w:ascii="Times New Roman" w:hAnsi="Times New Roman" w:cs="Times New Roman"/>
          <w:sz w:val="28"/>
          <w:szCs w:val="28"/>
        </w:rPr>
        <w:t xml:space="preserve">, </w:t>
      </w:r>
      <w:r w:rsidR="00171A72" w:rsidRPr="00230EBF">
        <w:rPr>
          <w:rFonts w:ascii="Times New Roman" w:hAnsi="Times New Roman" w:cs="Times New Roman"/>
          <w:sz w:val="28"/>
          <w:szCs w:val="28"/>
        </w:rPr>
        <w:t xml:space="preserve">презентации, </w:t>
      </w:r>
      <w:r w:rsidR="00171A72" w:rsidRPr="00230EBF">
        <w:rPr>
          <w:rFonts w:ascii="Times New Roman" w:hAnsi="Times New Roman" w:cs="Times New Roman"/>
          <w:sz w:val="28"/>
          <w:szCs w:val="28"/>
        </w:rPr>
        <w:lastRenderedPageBreak/>
        <w:t xml:space="preserve">информационные и познавательные программы, библиотечные уроки, литературные часы, литературные </w:t>
      </w:r>
      <w:r w:rsidR="0078640C" w:rsidRPr="00230EBF">
        <w:rPr>
          <w:rFonts w:ascii="Times New Roman" w:hAnsi="Times New Roman" w:cs="Times New Roman"/>
          <w:sz w:val="28"/>
          <w:szCs w:val="28"/>
        </w:rPr>
        <w:t xml:space="preserve">викторины, </w:t>
      </w:r>
      <w:r w:rsidR="00171A72" w:rsidRPr="00230EBF">
        <w:rPr>
          <w:rFonts w:ascii="Times New Roman" w:hAnsi="Times New Roman" w:cs="Times New Roman"/>
          <w:sz w:val="28"/>
          <w:szCs w:val="28"/>
        </w:rPr>
        <w:t xml:space="preserve">баттлы, </w:t>
      </w:r>
      <w:r w:rsidR="000F4D14">
        <w:rPr>
          <w:rFonts w:ascii="Times New Roman" w:hAnsi="Times New Roman" w:cs="Times New Roman"/>
          <w:sz w:val="28"/>
          <w:szCs w:val="28"/>
        </w:rPr>
        <w:t xml:space="preserve">онлайн - </w:t>
      </w:r>
      <w:r w:rsidR="00171A72" w:rsidRPr="00230EBF">
        <w:rPr>
          <w:rFonts w:ascii="Times New Roman" w:hAnsi="Times New Roman" w:cs="Times New Roman"/>
          <w:sz w:val="28"/>
          <w:szCs w:val="28"/>
        </w:rPr>
        <w:t>квесты</w:t>
      </w:r>
      <w:r w:rsidR="0078640C" w:rsidRPr="00230EBF">
        <w:rPr>
          <w:rFonts w:ascii="Times New Roman" w:hAnsi="Times New Roman" w:cs="Times New Roman"/>
          <w:sz w:val="28"/>
          <w:szCs w:val="28"/>
        </w:rPr>
        <w:t xml:space="preserve">, </w:t>
      </w:r>
      <w:r w:rsidR="000F4D14">
        <w:rPr>
          <w:rFonts w:ascii="Times New Roman" w:hAnsi="Times New Roman" w:cs="Times New Roman"/>
          <w:sz w:val="28"/>
          <w:szCs w:val="28"/>
        </w:rPr>
        <w:t>онлайн – викторины</w:t>
      </w:r>
      <w:r w:rsidR="000E084A" w:rsidRPr="00230EBF">
        <w:rPr>
          <w:rFonts w:ascii="Times New Roman" w:hAnsi="Times New Roman" w:cs="Times New Roman"/>
          <w:sz w:val="28"/>
          <w:szCs w:val="28"/>
        </w:rPr>
        <w:t>.</w:t>
      </w:r>
    </w:p>
    <w:p w:rsidR="0078640C" w:rsidRDefault="00386CC7" w:rsidP="004718D9">
      <w:pPr>
        <w:ind w:firstLine="360"/>
        <w:jc w:val="center"/>
        <w:rPr>
          <w:rFonts w:ascii="Times New Roman" w:hAnsi="Times New Roman" w:cs="Times New Roman"/>
          <w:b/>
          <w:sz w:val="28"/>
          <w:szCs w:val="28"/>
        </w:rPr>
      </w:pPr>
      <w:r>
        <w:rPr>
          <w:rFonts w:ascii="Times New Roman" w:hAnsi="Times New Roman" w:cs="Times New Roman"/>
          <w:b/>
          <w:sz w:val="28"/>
          <w:szCs w:val="28"/>
        </w:rPr>
        <w:t xml:space="preserve"> </w:t>
      </w:r>
      <w:r w:rsidR="004718D9" w:rsidRPr="00230EBF">
        <w:rPr>
          <w:rFonts w:ascii="Times New Roman" w:hAnsi="Times New Roman" w:cs="Times New Roman"/>
          <w:b/>
          <w:sz w:val="28"/>
          <w:szCs w:val="28"/>
        </w:rPr>
        <w:t>ЦБ им. А.</w:t>
      </w:r>
      <w:r>
        <w:rPr>
          <w:rFonts w:ascii="Times New Roman" w:hAnsi="Times New Roman" w:cs="Times New Roman"/>
          <w:b/>
          <w:sz w:val="28"/>
          <w:szCs w:val="28"/>
        </w:rPr>
        <w:t xml:space="preserve"> </w:t>
      </w:r>
      <w:r w:rsidR="004718D9" w:rsidRPr="00230EBF">
        <w:rPr>
          <w:rFonts w:ascii="Times New Roman" w:hAnsi="Times New Roman" w:cs="Times New Roman"/>
          <w:b/>
          <w:sz w:val="28"/>
          <w:szCs w:val="28"/>
        </w:rPr>
        <w:t>С. Попова</w:t>
      </w:r>
    </w:p>
    <w:p w:rsidR="00185F31" w:rsidRPr="00230EBF" w:rsidRDefault="00185F31" w:rsidP="004718D9">
      <w:pPr>
        <w:ind w:firstLine="360"/>
        <w:jc w:val="center"/>
        <w:rPr>
          <w:rFonts w:ascii="Times New Roman" w:hAnsi="Times New Roman" w:cs="Times New Roman"/>
          <w:b/>
          <w:sz w:val="28"/>
          <w:szCs w:val="28"/>
        </w:rPr>
      </w:pPr>
      <w:r>
        <w:rPr>
          <w:rFonts w:ascii="Times New Roman" w:hAnsi="Times New Roman" w:cs="Times New Roman"/>
          <w:b/>
          <w:sz w:val="28"/>
          <w:szCs w:val="28"/>
        </w:rPr>
        <w:t>Дети до 14 лет</w:t>
      </w:r>
    </w:p>
    <w:p w:rsidR="0078640C" w:rsidRDefault="0078640C" w:rsidP="00171A72">
      <w:pPr>
        <w:jc w:val="both"/>
        <w:rPr>
          <w:rFonts w:ascii="Times New Roman" w:hAnsi="Times New Roman" w:cs="Times New Roman"/>
          <w:b/>
          <w:sz w:val="28"/>
          <w:szCs w:val="28"/>
        </w:rPr>
      </w:pPr>
      <w:r w:rsidRPr="00230EBF">
        <w:rPr>
          <w:rFonts w:ascii="Times New Roman" w:hAnsi="Times New Roman" w:cs="Times New Roman"/>
          <w:b/>
          <w:sz w:val="28"/>
          <w:szCs w:val="28"/>
        </w:rPr>
        <w:t>Традиционные:</w:t>
      </w:r>
    </w:p>
    <w:p w:rsidR="007300EC" w:rsidRDefault="007300EC" w:rsidP="004D7A51">
      <w:pPr>
        <w:spacing w:after="0" w:line="240" w:lineRule="auto"/>
        <w:contextualSpacing/>
        <w:jc w:val="both"/>
        <w:rPr>
          <w:rStyle w:val="aff2"/>
          <w:rFonts w:ascii="Times New Roman" w:hAnsi="Times New Roman" w:cs="Times New Roman"/>
          <w:b w:val="0"/>
          <w:sz w:val="28"/>
          <w:szCs w:val="28"/>
          <w:shd w:val="clear" w:color="auto" w:fill="FFFFFF"/>
        </w:rPr>
      </w:pPr>
      <w:r w:rsidRPr="007300EC">
        <w:rPr>
          <w:rFonts w:ascii="Times New Roman" w:hAnsi="Times New Roman" w:cs="Times New Roman"/>
          <w:b/>
          <w:color w:val="0C0A0A"/>
          <w:sz w:val="28"/>
          <w:szCs w:val="28"/>
          <w:shd w:val="clear" w:color="auto" w:fill="FFFFFF"/>
        </w:rPr>
        <w:t>«200 минут чтения: Сталинграду посвящается»</w:t>
      </w:r>
      <w:r>
        <w:rPr>
          <w:rFonts w:ascii="Times New Roman" w:hAnsi="Times New Roman" w:cs="Times New Roman"/>
          <w:b/>
          <w:color w:val="0C0A0A"/>
          <w:sz w:val="28"/>
          <w:szCs w:val="28"/>
          <w:shd w:val="clear" w:color="auto" w:fill="FFFFFF"/>
        </w:rPr>
        <w:t xml:space="preserve"> - </w:t>
      </w:r>
      <w:r w:rsidRPr="007300EC">
        <w:rPr>
          <w:rFonts w:ascii="Times New Roman" w:hAnsi="Times New Roman" w:cs="Times New Roman"/>
          <w:color w:val="0C0A0A"/>
          <w:sz w:val="28"/>
          <w:szCs w:val="28"/>
          <w:shd w:val="clear" w:color="auto" w:fill="FFFFFF"/>
        </w:rPr>
        <w:t>ежегодная акция</w:t>
      </w:r>
      <w:r>
        <w:rPr>
          <w:rFonts w:ascii="Times New Roman" w:hAnsi="Times New Roman" w:cs="Times New Roman"/>
          <w:color w:val="0C0A0A"/>
          <w:sz w:val="28"/>
          <w:szCs w:val="28"/>
          <w:shd w:val="clear" w:color="auto" w:fill="FFFFFF"/>
        </w:rPr>
        <w:t>,</w:t>
      </w:r>
      <w:r w:rsidR="00386CC7">
        <w:rPr>
          <w:rFonts w:ascii="Times New Roman" w:hAnsi="Times New Roman" w:cs="Times New Roman"/>
          <w:color w:val="0C0A0A"/>
          <w:sz w:val="28"/>
          <w:szCs w:val="28"/>
          <w:shd w:val="clear" w:color="auto" w:fill="FFFFFF"/>
        </w:rPr>
        <w:t xml:space="preserve"> </w:t>
      </w:r>
      <w:r>
        <w:rPr>
          <w:rStyle w:val="aff2"/>
          <w:rFonts w:ascii="Times New Roman" w:hAnsi="Times New Roman" w:cs="Times New Roman"/>
          <w:sz w:val="28"/>
          <w:szCs w:val="28"/>
          <w:shd w:val="clear" w:color="auto" w:fill="FFFFFF"/>
        </w:rPr>
        <w:t>у</w:t>
      </w:r>
      <w:r w:rsidRPr="00185F31">
        <w:rPr>
          <w:rStyle w:val="aff2"/>
          <w:rFonts w:ascii="Times New Roman" w:hAnsi="Times New Roman" w:cs="Times New Roman"/>
          <w:b w:val="0"/>
          <w:sz w:val="28"/>
          <w:szCs w:val="28"/>
          <w:shd w:val="clear" w:color="auto" w:fill="FFFFFF"/>
        </w:rPr>
        <w:t>чащиеся</w:t>
      </w:r>
      <w:r>
        <w:rPr>
          <w:rStyle w:val="aff2"/>
          <w:rFonts w:ascii="Times New Roman" w:hAnsi="Times New Roman" w:cs="Times New Roman"/>
          <w:b w:val="0"/>
          <w:sz w:val="28"/>
          <w:szCs w:val="28"/>
          <w:shd w:val="clear" w:color="auto" w:fill="FFFFFF"/>
        </w:rPr>
        <w:t xml:space="preserve"> ОУ № 2 – 39 человек (февраль).</w:t>
      </w:r>
    </w:p>
    <w:p w:rsidR="004D7A51" w:rsidRPr="007300EC" w:rsidRDefault="004D7A51" w:rsidP="004D7A51">
      <w:pPr>
        <w:spacing w:after="0" w:line="240" w:lineRule="auto"/>
        <w:contextualSpacing/>
        <w:jc w:val="both"/>
        <w:rPr>
          <w:rFonts w:ascii="Times New Roman" w:hAnsi="Times New Roman" w:cs="Times New Roman"/>
          <w:sz w:val="28"/>
          <w:szCs w:val="28"/>
        </w:rPr>
      </w:pPr>
      <w:r w:rsidRPr="004D7A51">
        <w:rPr>
          <w:rFonts w:ascii="Times New Roman" w:hAnsi="Times New Roman" w:cs="Times New Roman"/>
          <w:b/>
          <w:sz w:val="28"/>
          <w:szCs w:val="28"/>
        </w:rPr>
        <w:t>«От глиняной таблички до компьютерной странички»</w:t>
      </w:r>
      <w:r w:rsidRPr="00C41A43">
        <w:rPr>
          <w:rFonts w:ascii="Times New Roman" w:hAnsi="Times New Roman" w:cs="Times New Roman"/>
          <w:sz w:val="28"/>
          <w:szCs w:val="28"/>
        </w:rPr>
        <w:t xml:space="preserve"> -</w:t>
      </w:r>
      <w:r>
        <w:rPr>
          <w:rFonts w:ascii="Times New Roman" w:hAnsi="Times New Roman" w:cs="Times New Roman"/>
          <w:sz w:val="28"/>
          <w:szCs w:val="28"/>
        </w:rPr>
        <w:t xml:space="preserve"> выездной поз</w:t>
      </w:r>
      <w:r w:rsidRPr="00C41A43">
        <w:rPr>
          <w:rFonts w:ascii="Times New Roman" w:hAnsi="Times New Roman" w:cs="Times New Roman"/>
          <w:sz w:val="28"/>
          <w:szCs w:val="28"/>
        </w:rPr>
        <w:t>навательный час</w:t>
      </w:r>
      <w:r>
        <w:rPr>
          <w:rFonts w:ascii="Times New Roman" w:hAnsi="Times New Roman" w:cs="Times New Roman"/>
          <w:sz w:val="28"/>
          <w:szCs w:val="28"/>
        </w:rPr>
        <w:t xml:space="preserve"> для детей п. Сосновка о долгом пути создания книги – 20 человек (апрель).</w:t>
      </w:r>
    </w:p>
    <w:p w:rsidR="00185F31" w:rsidRDefault="00185F31" w:rsidP="004D7A51">
      <w:pPr>
        <w:spacing w:after="0" w:line="240" w:lineRule="auto"/>
        <w:contextualSpacing/>
        <w:jc w:val="both"/>
        <w:rPr>
          <w:rStyle w:val="aff2"/>
          <w:rFonts w:ascii="Times New Roman" w:hAnsi="Times New Roman" w:cs="Times New Roman"/>
          <w:b w:val="0"/>
          <w:sz w:val="28"/>
          <w:szCs w:val="28"/>
          <w:shd w:val="clear" w:color="auto" w:fill="FFFFFF"/>
        </w:rPr>
      </w:pPr>
      <w:r w:rsidRPr="007D19C1">
        <w:rPr>
          <w:rStyle w:val="aff2"/>
          <w:rFonts w:ascii="Times New Roman" w:hAnsi="Times New Roman" w:cs="Times New Roman"/>
          <w:sz w:val="28"/>
          <w:szCs w:val="28"/>
          <w:shd w:val="clear" w:color="auto" w:fill="FFFFFF"/>
        </w:rPr>
        <w:t>«Читаем детям  о войне»</w:t>
      </w:r>
      <w:r>
        <w:rPr>
          <w:rStyle w:val="aff2"/>
          <w:rFonts w:ascii="Times New Roman" w:hAnsi="Times New Roman" w:cs="Times New Roman"/>
          <w:sz w:val="28"/>
          <w:szCs w:val="28"/>
          <w:shd w:val="clear" w:color="auto" w:fill="FFFFFF"/>
        </w:rPr>
        <w:t xml:space="preserve"> - у</w:t>
      </w:r>
      <w:r w:rsidRPr="00185F31">
        <w:rPr>
          <w:rStyle w:val="aff2"/>
          <w:rFonts w:ascii="Times New Roman" w:hAnsi="Times New Roman" w:cs="Times New Roman"/>
          <w:b w:val="0"/>
          <w:sz w:val="28"/>
          <w:szCs w:val="28"/>
          <w:shd w:val="clear" w:color="auto" w:fill="FFFFFF"/>
        </w:rPr>
        <w:t>чащиеся Карпинской Школы – интернат – 19 человек</w:t>
      </w:r>
      <w:r>
        <w:rPr>
          <w:rStyle w:val="aff2"/>
          <w:rFonts w:ascii="Times New Roman" w:hAnsi="Times New Roman" w:cs="Times New Roman"/>
          <w:b w:val="0"/>
          <w:sz w:val="28"/>
          <w:szCs w:val="28"/>
          <w:shd w:val="clear" w:color="auto" w:fill="FFFFFF"/>
        </w:rPr>
        <w:t xml:space="preserve"> (апрель).</w:t>
      </w:r>
    </w:p>
    <w:p w:rsidR="007300EC" w:rsidRDefault="007300EC" w:rsidP="00171A72">
      <w:pPr>
        <w:jc w:val="both"/>
        <w:rPr>
          <w:rStyle w:val="aff2"/>
          <w:rFonts w:ascii="Times New Roman" w:hAnsi="Times New Roman" w:cs="Times New Roman"/>
          <w:b w:val="0"/>
          <w:sz w:val="28"/>
          <w:szCs w:val="28"/>
          <w:shd w:val="clear" w:color="auto" w:fill="FFFFFF"/>
        </w:rPr>
      </w:pPr>
      <w:r w:rsidRPr="007300EC">
        <w:rPr>
          <w:rStyle w:val="aff2"/>
          <w:rFonts w:ascii="Times New Roman" w:hAnsi="Times New Roman" w:cs="Times New Roman"/>
          <w:sz w:val="28"/>
          <w:szCs w:val="28"/>
          <w:shd w:val="clear" w:color="auto" w:fill="FFFFFF"/>
        </w:rPr>
        <w:t>«Мы вновь читаем Пушкинские строки»</w:t>
      </w:r>
      <w:r>
        <w:rPr>
          <w:rStyle w:val="aff2"/>
          <w:rFonts w:ascii="Times New Roman" w:hAnsi="Times New Roman" w:cs="Times New Roman"/>
          <w:b w:val="0"/>
          <w:sz w:val="28"/>
          <w:szCs w:val="28"/>
          <w:shd w:val="clear" w:color="auto" w:fill="FFFFFF"/>
        </w:rPr>
        <w:t xml:space="preserve"> - культурно – просветительская акция к Пушкинскому дню России – 35 человек (июнь).</w:t>
      </w:r>
    </w:p>
    <w:p w:rsidR="007300EC" w:rsidRDefault="007300EC" w:rsidP="00171A72">
      <w:pPr>
        <w:jc w:val="both"/>
        <w:rPr>
          <w:rStyle w:val="aff2"/>
          <w:rFonts w:ascii="Times New Roman" w:hAnsi="Times New Roman" w:cs="Times New Roman"/>
          <w:b w:val="0"/>
          <w:sz w:val="28"/>
          <w:szCs w:val="28"/>
          <w:shd w:val="clear" w:color="auto" w:fill="FFFFFF"/>
        </w:rPr>
      </w:pPr>
      <w:r w:rsidRPr="007300EC">
        <w:rPr>
          <w:rStyle w:val="aff2"/>
          <w:rFonts w:ascii="Times New Roman" w:hAnsi="Times New Roman" w:cs="Times New Roman"/>
          <w:sz w:val="28"/>
          <w:szCs w:val="28"/>
          <w:shd w:val="clear" w:color="auto" w:fill="FFFFFF"/>
        </w:rPr>
        <w:t>«Семейный выходной: час книжных затей»</w:t>
      </w:r>
      <w:r>
        <w:rPr>
          <w:rStyle w:val="aff2"/>
          <w:rFonts w:ascii="Times New Roman" w:hAnsi="Times New Roman" w:cs="Times New Roman"/>
          <w:b w:val="0"/>
          <w:sz w:val="28"/>
          <w:szCs w:val="28"/>
          <w:shd w:val="clear" w:color="auto" w:fill="FFFFFF"/>
        </w:rPr>
        <w:t xml:space="preserve"> - ежегодный праздник для детей и взрослых</w:t>
      </w:r>
      <w:r w:rsidR="004D7A51">
        <w:rPr>
          <w:rStyle w:val="aff2"/>
          <w:rFonts w:ascii="Times New Roman" w:hAnsi="Times New Roman" w:cs="Times New Roman"/>
          <w:b w:val="0"/>
          <w:sz w:val="28"/>
          <w:szCs w:val="28"/>
          <w:shd w:val="clear" w:color="auto" w:fill="FFFFFF"/>
        </w:rPr>
        <w:t xml:space="preserve"> в библиотеке – 65 человек (апрель).</w:t>
      </w:r>
    </w:p>
    <w:p w:rsidR="004D7A51" w:rsidRPr="004D7A51" w:rsidRDefault="004D7A51" w:rsidP="004D7A51">
      <w:pPr>
        <w:spacing w:after="0" w:line="360" w:lineRule="auto"/>
        <w:rPr>
          <w:rStyle w:val="aff"/>
          <w:rFonts w:ascii="Times New Roman" w:hAnsi="Times New Roman" w:cs="Times New Roman"/>
          <w:i w:val="0"/>
          <w:color w:val="0C0A0A"/>
          <w:sz w:val="28"/>
          <w:szCs w:val="28"/>
          <w:shd w:val="clear" w:color="auto" w:fill="FFFFFF"/>
        </w:rPr>
      </w:pPr>
      <w:r w:rsidRPr="004D7A51">
        <w:rPr>
          <w:rFonts w:ascii="Times New Roman" w:hAnsi="Times New Roman" w:cs="Times New Roman"/>
          <w:b/>
          <w:color w:val="0C0A0A"/>
          <w:sz w:val="28"/>
          <w:szCs w:val="28"/>
          <w:shd w:val="clear" w:color="auto" w:fill="FFFFFF"/>
        </w:rPr>
        <w:t>Библиодесант:  </w:t>
      </w:r>
      <w:r w:rsidRPr="004D7A51">
        <w:rPr>
          <w:rStyle w:val="aff"/>
          <w:rFonts w:ascii="Times New Roman" w:hAnsi="Times New Roman" w:cs="Times New Roman"/>
          <w:b/>
          <w:color w:val="0C0A0A"/>
          <w:sz w:val="28"/>
          <w:szCs w:val="28"/>
          <w:shd w:val="clear" w:color="auto" w:fill="FFFFFF"/>
        </w:rPr>
        <w:t>«Пусть полюбят дети светлые страницы - и улыбкой доброй озарятся лица»</w:t>
      </w:r>
      <w:r>
        <w:rPr>
          <w:rStyle w:val="aff"/>
          <w:rFonts w:ascii="Times New Roman" w:hAnsi="Times New Roman" w:cs="Times New Roman"/>
          <w:color w:val="0C0A0A"/>
          <w:sz w:val="28"/>
          <w:szCs w:val="28"/>
          <w:shd w:val="clear" w:color="auto" w:fill="FFFFFF"/>
        </w:rPr>
        <w:t xml:space="preserve"> - </w:t>
      </w:r>
      <w:r w:rsidRPr="004D7A51">
        <w:rPr>
          <w:rStyle w:val="aff"/>
          <w:rFonts w:ascii="Times New Roman" w:hAnsi="Times New Roman" w:cs="Times New Roman"/>
          <w:i w:val="0"/>
          <w:color w:val="0C0A0A"/>
          <w:sz w:val="28"/>
          <w:szCs w:val="28"/>
          <w:shd w:val="clear" w:color="auto" w:fill="FFFFFF"/>
        </w:rPr>
        <w:t>просветительская акция по продвижению чтения - ДОУ № 22, проведено 6 раз, посетило 119 человек</w:t>
      </w:r>
      <w:r>
        <w:rPr>
          <w:rStyle w:val="aff"/>
          <w:rFonts w:ascii="Times New Roman" w:hAnsi="Times New Roman" w:cs="Times New Roman"/>
          <w:i w:val="0"/>
          <w:color w:val="0C0A0A"/>
          <w:sz w:val="28"/>
          <w:szCs w:val="28"/>
          <w:shd w:val="clear" w:color="auto" w:fill="FFFFFF"/>
        </w:rPr>
        <w:t>.</w:t>
      </w:r>
    </w:p>
    <w:p w:rsidR="007300EC" w:rsidRDefault="007300EC" w:rsidP="004D7A51">
      <w:pPr>
        <w:spacing w:after="0" w:line="360" w:lineRule="auto"/>
        <w:rPr>
          <w:rStyle w:val="aff2"/>
          <w:rFonts w:ascii="Times New Roman" w:hAnsi="Times New Roman" w:cs="Times New Roman"/>
          <w:b w:val="0"/>
          <w:sz w:val="28"/>
          <w:szCs w:val="28"/>
          <w:shd w:val="clear" w:color="auto" w:fill="FFFFFF"/>
        </w:rPr>
      </w:pPr>
      <w:r>
        <w:rPr>
          <w:rStyle w:val="aff2"/>
          <w:rFonts w:ascii="Times New Roman" w:hAnsi="Times New Roman" w:cs="Times New Roman"/>
          <w:sz w:val="28"/>
          <w:szCs w:val="28"/>
          <w:shd w:val="clear" w:color="auto" w:fill="FFFFFF"/>
        </w:rPr>
        <w:t>«</w:t>
      </w:r>
      <w:r w:rsidRPr="007300EC">
        <w:rPr>
          <w:rStyle w:val="aff2"/>
          <w:rFonts w:ascii="Times New Roman" w:hAnsi="Times New Roman" w:cs="Times New Roman"/>
          <w:sz w:val="28"/>
          <w:szCs w:val="28"/>
          <w:shd w:val="clear" w:color="auto" w:fill="FFFFFF"/>
        </w:rPr>
        <w:t>Выездной читальный зал</w:t>
      </w:r>
      <w:r>
        <w:rPr>
          <w:rStyle w:val="aff2"/>
          <w:rFonts w:ascii="Times New Roman" w:hAnsi="Times New Roman" w:cs="Times New Roman"/>
          <w:sz w:val="28"/>
          <w:szCs w:val="28"/>
          <w:shd w:val="clear" w:color="auto" w:fill="FFFFFF"/>
        </w:rPr>
        <w:t xml:space="preserve">» - </w:t>
      </w:r>
      <w:r w:rsidRPr="007300EC">
        <w:rPr>
          <w:rStyle w:val="aff2"/>
          <w:rFonts w:ascii="Times New Roman" w:hAnsi="Times New Roman" w:cs="Times New Roman"/>
          <w:b w:val="0"/>
          <w:sz w:val="28"/>
          <w:szCs w:val="28"/>
          <w:shd w:val="clear" w:color="auto" w:fill="FFFFFF"/>
        </w:rPr>
        <w:t>Детские дошкольные учреждения - № 2, 18, 22; ОУ</w:t>
      </w:r>
      <w:r>
        <w:rPr>
          <w:rStyle w:val="aff2"/>
          <w:rFonts w:ascii="Times New Roman" w:hAnsi="Times New Roman" w:cs="Times New Roman"/>
          <w:b w:val="0"/>
          <w:sz w:val="28"/>
          <w:szCs w:val="28"/>
          <w:shd w:val="clear" w:color="auto" w:fill="FFFFFF"/>
        </w:rPr>
        <w:t xml:space="preserve"> - </w:t>
      </w:r>
      <w:r w:rsidRPr="007300EC">
        <w:rPr>
          <w:rStyle w:val="aff2"/>
          <w:rFonts w:ascii="Times New Roman" w:hAnsi="Times New Roman" w:cs="Times New Roman"/>
          <w:b w:val="0"/>
          <w:sz w:val="28"/>
          <w:szCs w:val="28"/>
          <w:shd w:val="clear" w:color="auto" w:fill="FFFFFF"/>
        </w:rPr>
        <w:t xml:space="preserve"> № 2,16. Всего – 14, посетило 299 человек</w:t>
      </w:r>
      <w:r>
        <w:rPr>
          <w:rStyle w:val="aff2"/>
          <w:rFonts w:ascii="Times New Roman" w:hAnsi="Times New Roman" w:cs="Times New Roman"/>
          <w:b w:val="0"/>
          <w:sz w:val="28"/>
          <w:szCs w:val="28"/>
          <w:shd w:val="clear" w:color="auto" w:fill="FFFFFF"/>
        </w:rPr>
        <w:t xml:space="preserve"> (март, июнь).</w:t>
      </w:r>
    </w:p>
    <w:p w:rsidR="004D7A51" w:rsidRDefault="004D7A51" w:rsidP="004D7A51">
      <w:pPr>
        <w:spacing w:after="0" w:line="360" w:lineRule="auto"/>
        <w:rPr>
          <w:rStyle w:val="aff2"/>
          <w:rFonts w:ascii="Times New Roman" w:hAnsi="Times New Roman" w:cs="Times New Roman"/>
          <w:b w:val="0"/>
          <w:sz w:val="28"/>
          <w:szCs w:val="28"/>
        </w:rPr>
      </w:pPr>
      <w:r w:rsidRPr="004D7A51">
        <w:rPr>
          <w:rFonts w:ascii="Times New Roman" w:hAnsi="Times New Roman"/>
          <w:b/>
          <w:sz w:val="28"/>
          <w:szCs w:val="28"/>
        </w:rPr>
        <w:t>«Писатели Страны детства»</w:t>
      </w:r>
      <w:r w:rsidRPr="00067C05">
        <w:rPr>
          <w:rFonts w:ascii="Times New Roman" w:hAnsi="Times New Roman"/>
          <w:sz w:val="28"/>
          <w:szCs w:val="28"/>
        </w:rPr>
        <w:t xml:space="preserve"> - </w:t>
      </w:r>
      <w:r>
        <w:rPr>
          <w:rFonts w:ascii="Times New Roman" w:hAnsi="Times New Roman"/>
          <w:sz w:val="28"/>
          <w:szCs w:val="28"/>
        </w:rPr>
        <w:t>п</w:t>
      </w:r>
      <w:r w:rsidRPr="00067C05">
        <w:rPr>
          <w:rFonts w:ascii="Times New Roman" w:hAnsi="Times New Roman"/>
          <w:sz w:val="28"/>
          <w:szCs w:val="28"/>
        </w:rPr>
        <w:t>ознавательная программа</w:t>
      </w:r>
      <w:r w:rsidR="00386CC7">
        <w:rPr>
          <w:rFonts w:ascii="Times New Roman" w:hAnsi="Times New Roman"/>
          <w:sz w:val="28"/>
          <w:szCs w:val="28"/>
        </w:rPr>
        <w:t xml:space="preserve"> </w:t>
      </w:r>
      <w:r w:rsidRPr="004D7A51">
        <w:rPr>
          <w:rStyle w:val="aff2"/>
          <w:rFonts w:ascii="Times New Roman" w:hAnsi="Times New Roman" w:cs="Times New Roman"/>
          <w:b w:val="0"/>
          <w:sz w:val="28"/>
          <w:szCs w:val="28"/>
        </w:rPr>
        <w:t>человек с громким чтени</w:t>
      </w:r>
      <w:r>
        <w:rPr>
          <w:rStyle w:val="aff2"/>
          <w:rFonts w:ascii="Times New Roman" w:hAnsi="Times New Roman" w:cs="Times New Roman"/>
          <w:b w:val="0"/>
          <w:sz w:val="28"/>
          <w:szCs w:val="28"/>
        </w:rPr>
        <w:t>ем</w:t>
      </w:r>
      <w:r w:rsidR="00386CC7">
        <w:rPr>
          <w:rStyle w:val="aff2"/>
          <w:rFonts w:ascii="Times New Roman" w:hAnsi="Times New Roman" w:cs="Times New Roman"/>
          <w:b w:val="0"/>
          <w:sz w:val="28"/>
          <w:szCs w:val="28"/>
        </w:rPr>
        <w:t xml:space="preserve"> </w:t>
      </w:r>
      <w:r w:rsidRPr="004D7A51">
        <w:rPr>
          <w:rStyle w:val="aff2"/>
          <w:rFonts w:ascii="Times New Roman" w:hAnsi="Times New Roman" w:cs="Times New Roman"/>
          <w:b w:val="0"/>
          <w:sz w:val="28"/>
          <w:szCs w:val="28"/>
        </w:rPr>
        <w:t>стихов  - ДОУ № 2 «Улыбка» - 26</w:t>
      </w:r>
      <w:r>
        <w:rPr>
          <w:rStyle w:val="aff2"/>
          <w:rFonts w:ascii="Times New Roman" w:hAnsi="Times New Roman" w:cs="Times New Roman"/>
          <w:b w:val="0"/>
          <w:sz w:val="28"/>
          <w:szCs w:val="28"/>
        </w:rPr>
        <w:t xml:space="preserve"> человек (сентябрь).</w:t>
      </w:r>
    </w:p>
    <w:p w:rsidR="004D7A51" w:rsidRDefault="004D7A51" w:rsidP="004D7A51">
      <w:pPr>
        <w:spacing w:after="0" w:line="360" w:lineRule="auto"/>
        <w:rPr>
          <w:rFonts w:ascii="Times New Roman" w:hAnsi="Times New Roman" w:cs="Times New Roman"/>
          <w:sz w:val="28"/>
          <w:szCs w:val="28"/>
        </w:rPr>
      </w:pPr>
      <w:r w:rsidRPr="004D7A51">
        <w:rPr>
          <w:rStyle w:val="aff2"/>
          <w:rFonts w:ascii="Times New Roman" w:hAnsi="Times New Roman" w:cs="Times New Roman"/>
          <w:sz w:val="28"/>
          <w:szCs w:val="28"/>
        </w:rPr>
        <w:t>Неделя детской книги – «Книгогалактика»</w:t>
      </w:r>
      <w:r>
        <w:rPr>
          <w:rStyle w:val="aff2"/>
          <w:rFonts w:ascii="Times New Roman" w:hAnsi="Times New Roman" w:cs="Times New Roman"/>
          <w:sz w:val="28"/>
          <w:szCs w:val="28"/>
        </w:rPr>
        <w:t xml:space="preserve">: </w:t>
      </w:r>
      <w:r w:rsidRPr="00EA0C0F">
        <w:rPr>
          <w:rFonts w:ascii="Times New Roman" w:hAnsi="Times New Roman" w:cs="Times New Roman"/>
          <w:sz w:val="28"/>
          <w:szCs w:val="28"/>
        </w:rPr>
        <w:t xml:space="preserve">«Шагает книга по планете» - </w:t>
      </w:r>
      <w:r>
        <w:rPr>
          <w:rFonts w:ascii="Times New Roman" w:hAnsi="Times New Roman" w:cs="Times New Roman"/>
          <w:sz w:val="28"/>
          <w:szCs w:val="28"/>
        </w:rPr>
        <w:t>п</w:t>
      </w:r>
      <w:r w:rsidRPr="00EA0C0F">
        <w:rPr>
          <w:rFonts w:ascii="Times New Roman" w:hAnsi="Times New Roman" w:cs="Times New Roman"/>
          <w:sz w:val="28"/>
          <w:szCs w:val="28"/>
        </w:rPr>
        <w:t>раздник книги</w:t>
      </w:r>
      <w:r>
        <w:rPr>
          <w:rFonts w:ascii="Times New Roman" w:hAnsi="Times New Roman" w:cs="Times New Roman"/>
          <w:sz w:val="28"/>
          <w:szCs w:val="28"/>
        </w:rPr>
        <w:t xml:space="preserve">; </w:t>
      </w:r>
      <w:r w:rsidRPr="00EA0C0F">
        <w:rPr>
          <w:rFonts w:ascii="Times New Roman" w:hAnsi="Times New Roman" w:cs="Times New Roman"/>
          <w:sz w:val="28"/>
          <w:szCs w:val="28"/>
        </w:rPr>
        <w:t xml:space="preserve">«Созвездия любимых книг» - </w:t>
      </w:r>
      <w:r>
        <w:rPr>
          <w:rFonts w:ascii="Times New Roman" w:hAnsi="Times New Roman" w:cs="Times New Roman"/>
          <w:sz w:val="28"/>
          <w:szCs w:val="28"/>
        </w:rPr>
        <w:t>л</w:t>
      </w:r>
      <w:r w:rsidRPr="00EA0C0F">
        <w:rPr>
          <w:rFonts w:ascii="Times New Roman" w:hAnsi="Times New Roman" w:cs="Times New Roman"/>
          <w:sz w:val="28"/>
          <w:szCs w:val="28"/>
        </w:rPr>
        <w:t>итературный калейдоскоп</w:t>
      </w:r>
      <w:r>
        <w:rPr>
          <w:rFonts w:ascii="Times New Roman" w:hAnsi="Times New Roman" w:cs="Times New Roman"/>
          <w:sz w:val="28"/>
          <w:szCs w:val="28"/>
        </w:rPr>
        <w:t>;</w:t>
      </w:r>
      <w:r w:rsidR="00122E6C">
        <w:rPr>
          <w:rFonts w:ascii="Times New Roman" w:hAnsi="Times New Roman" w:cs="Times New Roman"/>
          <w:sz w:val="28"/>
          <w:szCs w:val="28"/>
        </w:rPr>
        <w:t xml:space="preserve"> </w:t>
      </w:r>
      <w:r w:rsidRPr="00EA0C0F">
        <w:rPr>
          <w:rFonts w:ascii="Times New Roman" w:hAnsi="Times New Roman" w:cs="Times New Roman"/>
          <w:sz w:val="28"/>
          <w:szCs w:val="28"/>
        </w:rPr>
        <w:t>«Книжный звездопад»  -</w:t>
      </w:r>
      <w:r w:rsidR="00386CC7">
        <w:rPr>
          <w:rFonts w:ascii="Times New Roman" w:hAnsi="Times New Roman" w:cs="Times New Roman"/>
          <w:sz w:val="28"/>
          <w:szCs w:val="28"/>
        </w:rPr>
        <w:t xml:space="preserve"> </w:t>
      </w:r>
      <w:r>
        <w:rPr>
          <w:rFonts w:ascii="Times New Roman" w:hAnsi="Times New Roman" w:cs="Times New Roman"/>
          <w:sz w:val="28"/>
          <w:szCs w:val="28"/>
        </w:rPr>
        <w:t>л</w:t>
      </w:r>
      <w:r w:rsidRPr="00EA0C0F">
        <w:rPr>
          <w:rFonts w:ascii="Times New Roman" w:hAnsi="Times New Roman" w:cs="Times New Roman"/>
          <w:sz w:val="28"/>
          <w:szCs w:val="28"/>
        </w:rPr>
        <w:t>итературный микс</w:t>
      </w:r>
      <w:r>
        <w:rPr>
          <w:rFonts w:ascii="Times New Roman" w:hAnsi="Times New Roman" w:cs="Times New Roman"/>
          <w:sz w:val="28"/>
          <w:szCs w:val="28"/>
        </w:rPr>
        <w:t xml:space="preserve">; </w:t>
      </w:r>
      <w:r w:rsidRPr="00EA0C0F">
        <w:rPr>
          <w:rFonts w:ascii="Times New Roman" w:hAnsi="Times New Roman" w:cs="Times New Roman"/>
          <w:sz w:val="28"/>
          <w:szCs w:val="28"/>
        </w:rPr>
        <w:t xml:space="preserve">«Живут сказки на планете» - </w:t>
      </w:r>
      <w:r>
        <w:rPr>
          <w:rFonts w:ascii="Times New Roman" w:hAnsi="Times New Roman" w:cs="Times New Roman"/>
          <w:sz w:val="28"/>
          <w:szCs w:val="28"/>
        </w:rPr>
        <w:t>п</w:t>
      </w:r>
      <w:r w:rsidRPr="00EA0C0F">
        <w:rPr>
          <w:rFonts w:ascii="Times New Roman" w:hAnsi="Times New Roman" w:cs="Times New Roman"/>
          <w:sz w:val="28"/>
          <w:szCs w:val="28"/>
        </w:rPr>
        <w:t>раздничная карусель</w:t>
      </w:r>
      <w:r>
        <w:rPr>
          <w:rFonts w:ascii="Times New Roman" w:hAnsi="Times New Roman" w:cs="Times New Roman"/>
          <w:sz w:val="28"/>
          <w:szCs w:val="28"/>
        </w:rPr>
        <w:t>.</w:t>
      </w:r>
    </w:p>
    <w:p w:rsidR="004D7A51" w:rsidRPr="004D7A51" w:rsidRDefault="004D7A51" w:rsidP="004D7A51">
      <w:pPr>
        <w:spacing w:after="0" w:line="360" w:lineRule="auto"/>
        <w:rPr>
          <w:rStyle w:val="aff2"/>
          <w:rFonts w:ascii="Times New Roman" w:hAnsi="Times New Roman" w:cs="Times New Roman"/>
          <w:b w:val="0"/>
          <w:sz w:val="28"/>
          <w:szCs w:val="28"/>
          <w:shd w:val="clear" w:color="auto" w:fill="FFFFFF"/>
        </w:rPr>
      </w:pPr>
      <w:r w:rsidRPr="004D7A51">
        <w:rPr>
          <w:rFonts w:ascii="Times New Roman" w:hAnsi="Times New Roman" w:cs="Times New Roman"/>
          <w:b/>
          <w:sz w:val="28"/>
          <w:szCs w:val="28"/>
          <w:shd w:val="clear" w:color="auto" w:fill="FFFFFF"/>
        </w:rPr>
        <w:t xml:space="preserve">Всего проведено </w:t>
      </w:r>
      <w:r w:rsidR="008314EB">
        <w:rPr>
          <w:rFonts w:ascii="Times New Roman" w:hAnsi="Times New Roman" w:cs="Times New Roman"/>
          <w:b/>
          <w:sz w:val="28"/>
          <w:szCs w:val="28"/>
          <w:shd w:val="clear" w:color="auto" w:fill="FFFFFF"/>
        </w:rPr>
        <w:t xml:space="preserve">4 </w:t>
      </w:r>
      <w:r w:rsidRPr="004D7A51">
        <w:rPr>
          <w:rFonts w:ascii="Times New Roman" w:hAnsi="Times New Roman" w:cs="Times New Roman"/>
          <w:b/>
          <w:sz w:val="28"/>
          <w:szCs w:val="28"/>
          <w:shd w:val="clear" w:color="auto" w:fill="FFFFFF"/>
        </w:rPr>
        <w:t>мероприяти</w:t>
      </w:r>
      <w:r w:rsidR="008314EB">
        <w:rPr>
          <w:rFonts w:ascii="Times New Roman" w:hAnsi="Times New Roman" w:cs="Times New Roman"/>
          <w:b/>
          <w:sz w:val="28"/>
          <w:szCs w:val="28"/>
          <w:shd w:val="clear" w:color="auto" w:fill="FFFFFF"/>
        </w:rPr>
        <w:t>я</w:t>
      </w:r>
      <w:r w:rsidRPr="004D7A51">
        <w:rPr>
          <w:rFonts w:ascii="Times New Roman" w:hAnsi="Times New Roman" w:cs="Times New Roman"/>
          <w:b/>
          <w:sz w:val="28"/>
          <w:szCs w:val="28"/>
          <w:shd w:val="clear" w:color="auto" w:fill="FFFFFF"/>
        </w:rPr>
        <w:t>, присутствовало -  96 человек учащихся образовательных школ и детских дошкольных учреждений.</w:t>
      </w:r>
    </w:p>
    <w:p w:rsidR="002D2C0B" w:rsidRDefault="002D2C0B" w:rsidP="004D7A51">
      <w:pPr>
        <w:spacing w:after="0" w:line="240" w:lineRule="auto"/>
        <w:jc w:val="center"/>
        <w:rPr>
          <w:rStyle w:val="aff2"/>
          <w:rFonts w:ascii="Times New Roman" w:hAnsi="Times New Roman" w:cs="Times New Roman"/>
          <w:sz w:val="28"/>
          <w:szCs w:val="28"/>
        </w:rPr>
      </w:pPr>
    </w:p>
    <w:p w:rsidR="00386CC7" w:rsidRDefault="00386CC7" w:rsidP="004D7A51">
      <w:pPr>
        <w:spacing w:after="0" w:line="240" w:lineRule="auto"/>
        <w:jc w:val="center"/>
        <w:rPr>
          <w:rStyle w:val="aff2"/>
          <w:rFonts w:ascii="Times New Roman" w:hAnsi="Times New Roman" w:cs="Times New Roman"/>
          <w:sz w:val="28"/>
          <w:szCs w:val="28"/>
        </w:rPr>
      </w:pPr>
    </w:p>
    <w:p w:rsidR="00386CC7" w:rsidRDefault="00386CC7" w:rsidP="004D7A51">
      <w:pPr>
        <w:spacing w:after="0" w:line="240" w:lineRule="auto"/>
        <w:jc w:val="center"/>
        <w:rPr>
          <w:rStyle w:val="aff2"/>
          <w:rFonts w:ascii="Times New Roman" w:hAnsi="Times New Roman" w:cs="Times New Roman"/>
          <w:sz w:val="28"/>
          <w:szCs w:val="28"/>
        </w:rPr>
      </w:pPr>
    </w:p>
    <w:p w:rsidR="00386CC7" w:rsidRDefault="00386CC7" w:rsidP="004D7A51">
      <w:pPr>
        <w:spacing w:after="0" w:line="240" w:lineRule="auto"/>
        <w:jc w:val="center"/>
        <w:rPr>
          <w:rStyle w:val="aff2"/>
          <w:rFonts w:ascii="Times New Roman" w:hAnsi="Times New Roman" w:cs="Times New Roman"/>
          <w:sz w:val="28"/>
          <w:szCs w:val="28"/>
        </w:rPr>
      </w:pPr>
    </w:p>
    <w:p w:rsidR="004D7A51" w:rsidRDefault="004D7A51" w:rsidP="004D7A51">
      <w:pPr>
        <w:spacing w:after="0" w:line="240" w:lineRule="auto"/>
        <w:jc w:val="center"/>
        <w:rPr>
          <w:rStyle w:val="aff2"/>
          <w:rFonts w:ascii="Times New Roman" w:hAnsi="Times New Roman" w:cs="Times New Roman"/>
          <w:sz w:val="28"/>
          <w:szCs w:val="28"/>
        </w:rPr>
      </w:pPr>
      <w:r>
        <w:rPr>
          <w:rStyle w:val="aff2"/>
          <w:rFonts w:ascii="Times New Roman" w:hAnsi="Times New Roman" w:cs="Times New Roman"/>
          <w:sz w:val="28"/>
          <w:szCs w:val="28"/>
        </w:rPr>
        <w:lastRenderedPageBreak/>
        <w:t>Реализация программы «Стань читателем, дружок»</w:t>
      </w:r>
    </w:p>
    <w:p w:rsidR="008314EB" w:rsidRDefault="008314EB" w:rsidP="004D7A51">
      <w:pPr>
        <w:spacing w:after="0" w:line="240" w:lineRule="auto"/>
        <w:jc w:val="center"/>
        <w:rPr>
          <w:rStyle w:val="aff2"/>
          <w:rFonts w:ascii="Times New Roman" w:hAnsi="Times New Roman" w:cs="Times New Roman"/>
          <w:sz w:val="28"/>
          <w:szCs w:val="28"/>
        </w:rPr>
      </w:pPr>
    </w:p>
    <w:p w:rsidR="004D7A51" w:rsidRDefault="004D7A51" w:rsidP="00386CC7">
      <w:pPr>
        <w:spacing w:after="0" w:line="360" w:lineRule="auto"/>
        <w:jc w:val="both"/>
        <w:rPr>
          <w:rFonts w:ascii="Times New Roman" w:hAnsi="Times New Roman" w:cs="Times New Roman"/>
          <w:sz w:val="28"/>
          <w:szCs w:val="28"/>
        </w:rPr>
      </w:pPr>
      <w:r w:rsidRPr="008314EB">
        <w:rPr>
          <w:rFonts w:ascii="Times New Roman" w:hAnsi="Times New Roman" w:cs="Times New Roman"/>
          <w:b/>
          <w:sz w:val="28"/>
          <w:szCs w:val="28"/>
        </w:rPr>
        <w:t>«Планета чудес Николая Сладкова»</w:t>
      </w:r>
      <w:r w:rsidRPr="00697CC6">
        <w:rPr>
          <w:rFonts w:ascii="Times New Roman" w:hAnsi="Times New Roman" w:cs="Times New Roman"/>
          <w:sz w:val="28"/>
          <w:szCs w:val="28"/>
        </w:rPr>
        <w:t xml:space="preserve">  - познават</w:t>
      </w:r>
      <w:r>
        <w:rPr>
          <w:rFonts w:ascii="Times New Roman" w:hAnsi="Times New Roman" w:cs="Times New Roman"/>
          <w:sz w:val="28"/>
          <w:szCs w:val="28"/>
        </w:rPr>
        <w:t>ельная п</w:t>
      </w:r>
      <w:r w:rsidRPr="00697CC6">
        <w:rPr>
          <w:rFonts w:ascii="Times New Roman" w:hAnsi="Times New Roman" w:cs="Times New Roman"/>
          <w:sz w:val="28"/>
          <w:szCs w:val="28"/>
        </w:rPr>
        <w:t>рограмма</w:t>
      </w:r>
      <w:r>
        <w:rPr>
          <w:rFonts w:ascii="Times New Roman" w:hAnsi="Times New Roman" w:cs="Times New Roman"/>
          <w:sz w:val="28"/>
          <w:szCs w:val="28"/>
        </w:rPr>
        <w:t xml:space="preserve">; </w:t>
      </w:r>
      <w:r w:rsidRPr="008314EB">
        <w:rPr>
          <w:rStyle w:val="aff"/>
          <w:rFonts w:ascii="Times New Roman" w:eastAsiaTheme="majorEastAsia" w:hAnsi="Times New Roman" w:cs="Times New Roman"/>
          <w:b/>
          <w:bCs/>
          <w:i w:val="0"/>
          <w:sz w:val="28"/>
          <w:szCs w:val="28"/>
        </w:rPr>
        <w:t>«Книга - друг и чародей, приглашает малышей»</w:t>
      </w:r>
      <w:r w:rsidRPr="004D7A51">
        <w:rPr>
          <w:rStyle w:val="aff"/>
          <w:rFonts w:ascii="Times New Roman" w:eastAsiaTheme="majorEastAsia" w:hAnsi="Times New Roman" w:cs="Times New Roman"/>
          <w:bCs/>
          <w:sz w:val="28"/>
          <w:szCs w:val="28"/>
        </w:rPr>
        <w:t xml:space="preserve">- </w:t>
      </w:r>
      <w:r>
        <w:rPr>
          <w:rStyle w:val="aff"/>
          <w:rFonts w:ascii="Times New Roman" w:eastAsiaTheme="majorEastAsia" w:hAnsi="Times New Roman" w:cs="Times New Roman"/>
          <w:bCs/>
          <w:i w:val="0"/>
          <w:sz w:val="28"/>
          <w:szCs w:val="28"/>
        </w:rPr>
        <w:t>п</w:t>
      </w:r>
      <w:r w:rsidRPr="004D7A51">
        <w:rPr>
          <w:rFonts w:ascii="Times New Roman" w:hAnsi="Times New Roman" w:cs="Times New Roman"/>
          <w:sz w:val="28"/>
          <w:szCs w:val="28"/>
        </w:rPr>
        <w:t>раздник</w:t>
      </w:r>
      <w:r>
        <w:rPr>
          <w:rFonts w:ascii="Times New Roman" w:hAnsi="Times New Roman" w:cs="Times New Roman"/>
          <w:sz w:val="28"/>
          <w:szCs w:val="28"/>
        </w:rPr>
        <w:t xml:space="preserve">; </w:t>
      </w:r>
      <w:r w:rsidRPr="008314EB">
        <w:rPr>
          <w:rFonts w:ascii="Times New Roman" w:hAnsi="Times New Roman" w:cs="Times New Roman"/>
          <w:b/>
          <w:sz w:val="28"/>
          <w:szCs w:val="28"/>
        </w:rPr>
        <w:t>«Почему утёнок гадкий?» -</w:t>
      </w:r>
      <w:r>
        <w:rPr>
          <w:rFonts w:ascii="Times New Roman" w:hAnsi="Times New Roman" w:cs="Times New Roman"/>
          <w:sz w:val="28"/>
          <w:szCs w:val="28"/>
        </w:rPr>
        <w:t>б</w:t>
      </w:r>
      <w:r w:rsidRPr="006B5582">
        <w:rPr>
          <w:rFonts w:ascii="Times New Roman" w:hAnsi="Times New Roman" w:cs="Times New Roman"/>
          <w:sz w:val="28"/>
          <w:szCs w:val="28"/>
        </w:rPr>
        <w:t>иблиоразмышление по сказке Г. Х. Андерсена «Гадкий утёнок</w:t>
      </w:r>
      <w:r w:rsidR="008314EB">
        <w:rPr>
          <w:rFonts w:ascii="Times New Roman" w:hAnsi="Times New Roman" w:cs="Times New Roman"/>
          <w:sz w:val="28"/>
          <w:szCs w:val="28"/>
        </w:rPr>
        <w:t>»;</w:t>
      </w:r>
      <w:r w:rsidR="00386CC7">
        <w:rPr>
          <w:rFonts w:ascii="Times New Roman" w:hAnsi="Times New Roman" w:cs="Times New Roman"/>
          <w:sz w:val="28"/>
          <w:szCs w:val="28"/>
        </w:rPr>
        <w:t xml:space="preserve"> </w:t>
      </w:r>
      <w:r w:rsidR="008314EB" w:rsidRPr="008314EB">
        <w:rPr>
          <w:rStyle w:val="aff2"/>
          <w:rFonts w:ascii="Times New Roman" w:hAnsi="Times New Roman" w:cs="Times New Roman"/>
          <w:sz w:val="28"/>
          <w:szCs w:val="28"/>
          <w:shd w:val="clear" w:color="auto" w:fill="FFFFFF"/>
        </w:rPr>
        <w:t>«Вместе почитаем, вместе поиграем»  -</w:t>
      </w:r>
      <w:r w:rsidR="008314EB">
        <w:rPr>
          <w:rStyle w:val="aff2"/>
          <w:rFonts w:ascii="Times New Roman" w:hAnsi="Times New Roman" w:cs="Times New Roman"/>
          <w:b w:val="0"/>
          <w:sz w:val="28"/>
          <w:szCs w:val="28"/>
          <w:shd w:val="clear" w:color="auto" w:fill="FFFFFF"/>
        </w:rPr>
        <w:t xml:space="preserve"> л</w:t>
      </w:r>
      <w:r w:rsidR="008314EB" w:rsidRPr="006B5582">
        <w:rPr>
          <w:rStyle w:val="aff2"/>
          <w:rFonts w:ascii="Times New Roman" w:hAnsi="Times New Roman" w:cs="Times New Roman"/>
          <w:b w:val="0"/>
          <w:sz w:val="28"/>
          <w:szCs w:val="28"/>
          <w:shd w:val="clear" w:color="auto" w:fill="FFFFFF"/>
        </w:rPr>
        <w:t>итературное развлечение</w:t>
      </w:r>
      <w:r w:rsidR="008314EB">
        <w:rPr>
          <w:rStyle w:val="aff2"/>
          <w:rFonts w:ascii="Times New Roman" w:hAnsi="Times New Roman" w:cs="Times New Roman"/>
          <w:b w:val="0"/>
          <w:sz w:val="28"/>
          <w:szCs w:val="28"/>
          <w:shd w:val="clear" w:color="auto" w:fill="FFFFFF"/>
        </w:rPr>
        <w:t xml:space="preserve">; </w:t>
      </w:r>
      <w:r w:rsidR="008314EB" w:rsidRPr="008314EB">
        <w:rPr>
          <w:rFonts w:ascii="Times New Roman" w:hAnsi="Times New Roman" w:cs="Times New Roman"/>
          <w:b/>
          <w:sz w:val="28"/>
          <w:szCs w:val="28"/>
        </w:rPr>
        <w:t>«Вот что мы читали!» -</w:t>
      </w:r>
      <w:r w:rsidR="008314EB">
        <w:rPr>
          <w:rFonts w:ascii="Times New Roman" w:hAnsi="Times New Roman" w:cs="Times New Roman"/>
          <w:sz w:val="28"/>
          <w:szCs w:val="28"/>
        </w:rPr>
        <w:t xml:space="preserve">итоговое мероприятие с </w:t>
      </w:r>
      <w:r w:rsidR="008314EB" w:rsidRPr="006B5582">
        <w:rPr>
          <w:rFonts w:ascii="Times New Roman" w:hAnsi="Times New Roman" w:cs="Times New Roman"/>
          <w:sz w:val="28"/>
          <w:szCs w:val="28"/>
        </w:rPr>
        <w:t>выставк</w:t>
      </w:r>
      <w:r w:rsidR="008314EB">
        <w:rPr>
          <w:rFonts w:ascii="Times New Roman" w:hAnsi="Times New Roman" w:cs="Times New Roman"/>
          <w:sz w:val="28"/>
          <w:szCs w:val="28"/>
        </w:rPr>
        <w:t xml:space="preserve">ой </w:t>
      </w:r>
      <w:r w:rsidR="008314EB" w:rsidRPr="006B5582">
        <w:rPr>
          <w:rFonts w:ascii="Times New Roman" w:hAnsi="Times New Roman" w:cs="Times New Roman"/>
          <w:sz w:val="28"/>
          <w:szCs w:val="28"/>
        </w:rPr>
        <w:t>рисунков</w:t>
      </w:r>
      <w:r w:rsidR="008314EB">
        <w:rPr>
          <w:rFonts w:ascii="Times New Roman" w:hAnsi="Times New Roman" w:cs="Times New Roman"/>
          <w:sz w:val="28"/>
          <w:szCs w:val="28"/>
        </w:rPr>
        <w:t xml:space="preserve">.  </w:t>
      </w:r>
    </w:p>
    <w:p w:rsidR="008314EB" w:rsidRPr="004D7A51" w:rsidRDefault="008314EB" w:rsidP="00386CC7">
      <w:pPr>
        <w:spacing w:after="0" w:line="360" w:lineRule="auto"/>
        <w:jc w:val="both"/>
        <w:rPr>
          <w:rFonts w:ascii="Times New Roman" w:hAnsi="Times New Roman" w:cs="Times New Roman"/>
          <w:b/>
          <w:sz w:val="28"/>
          <w:szCs w:val="28"/>
        </w:rPr>
      </w:pPr>
      <w:r w:rsidRPr="004D7A51">
        <w:rPr>
          <w:rFonts w:ascii="Times New Roman" w:hAnsi="Times New Roman" w:cs="Times New Roman"/>
          <w:b/>
          <w:sz w:val="28"/>
          <w:szCs w:val="28"/>
          <w:shd w:val="clear" w:color="auto" w:fill="FFFFFF"/>
        </w:rPr>
        <w:t xml:space="preserve">Всего проведено </w:t>
      </w:r>
      <w:r>
        <w:rPr>
          <w:rFonts w:ascii="Times New Roman" w:hAnsi="Times New Roman" w:cs="Times New Roman"/>
          <w:b/>
          <w:sz w:val="28"/>
          <w:szCs w:val="28"/>
          <w:shd w:val="clear" w:color="auto" w:fill="FFFFFF"/>
        </w:rPr>
        <w:t xml:space="preserve">5 </w:t>
      </w:r>
      <w:r w:rsidRPr="004D7A51">
        <w:rPr>
          <w:rFonts w:ascii="Times New Roman" w:hAnsi="Times New Roman" w:cs="Times New Roman"/>
          <w:b/>
          <w:sz w:val="28"/>
          <w:szCs w:val="28"/>
          <w:shd w:val="clear" w:color="auto" w:fill="FFFFFF"/>
        </w:rPr>
        <w:t>мероприяти</w:t>
      </w:r>
      <w:r>
        <w:rPr>
          <w:rFonts w:ascii="Times New Roman" w:hAnsi="Times New Roman" w:cs="Times New Roman"/>
          <w:b/>
          <w:sz w:val="28"/>
          <w:szCs w:val="28"/>
          <w:shd w:val="clear" w:color="auto" w:fill="FFFFFF"/>
        </w:rPr>
        <w:t>й</w:t>
      </w:r>
      <w:r w:rsidRPr="004D7A51">
        <w:rPr>
          <w:rFonts w:ascii="Times New Roman" w:hAnsi="Times New Roman" w:cs="Times New Roman"/>
          <w:b/>
          <w:sz w:val="28"/>
          <w:szCs w:val="28"/>
          <w:shd w:val="clear" w:color="auto" w:fill="FFFFFF"/>
        </w:rPr>
        <w:t xml:space="preserve">, присутствовало -  </w:t>
      </w:r>
      <w:r>
        <w:rPr>
          <w:rFonts w:ascii="Times New Roman" w:hAnsi="Times New Roman" w:cs="Times New Roman"/>
          <w:b/>
          <w:sz w:val="28"/>
          <w:szCs w:val="28"/>
          <w:shd w:val="clear" w:color="auto" w:fill="FFFFFF"/>
        </w:rPr>
        <w:t>55</w:t>
      </w:r>
      <w:r w:rsidR="00122E6C">
        <w:rPr>
          <w:rFonts w:ascii="Times New Roman" w:hAnsi="Times New Roman" w:cs="Times New Roman"/>
          <w:b/>
          <w:sz w:val="28"/>
          <w:szCs w:val="28"/>
          <w:shd w:val="clear" w:color="auto" w:fill="FFFFFF"/>
        </w:rPr>
        <w:t xml:space="preserve"> </w:t>
      </w:r>
      <w:r>
        <w:rPr>
          <w:rFonts w:ascii="Times New Roman" w:hAnsi="Times New Roman" w:cs="Times New Roman"/>
          <w:b/>
          <w:sz w:val="28"/>
          <w:szCs w:val="28"/>
          <w:shd w:val="clear" w:color="auto" w:fill="FFFFFF"/>
        </w:rPr>
        <w:t>воспитанников ДОУ № 1.</w:t>
      </w:r>
    </w:p>
    <w:p w:rsidR="002D2C0B" w:rsidRPr="002D2C0B" w:rsidRDefault="002D2C0B" w:rsidP="00386CC7">
      <w:pPr>
        <w:spacing w:after="0" w:line="360" w:lineRule="auto"/>
        <w:jc w:val="both"/>
        <w:rPr>
          <w:rFonts w:ascii="Times New Roman" w:hAnsi="Times New Roman" w:cs="Times New Roman"/>
          <w:sz w:val="28"/>
          <w:szCs w:val="28"/>
          <w:lang w:eastAsia="en-US"/>
        </w:rPr>
      </w:pPr>
      <w:r w:rsidRPr="002D2C0B">
        <w:rPr>
          <w:rFonts w:ascii="Times New Roman" w:hAnsi="Times New Roman" w:cs="Times New Roman"/>
          <w:sz w:val="28"/>
          <w:szCs w:val="28"/>
          <w:lang w:eastAsia="en-US"/>
        </w:rPr>
        <w:t>В рамках реализации программы «Школа увлекательного чтения»</w:t>
      </w:r>
    </w:p>
    <w:p w:rsidR="002D2C0B" w:rsidRPr="002D2C0B" w:rsidRDefault="002D2C0B" w:rsidP="002D2C0B">
      <w:pPr>
        <w:spacing w:after="0" w:line="360" w:lineRule="auto"/>
        <w:jc w:val="both"/>
        <w:rPr>
          <w:rFonts w:ascii="Times New Roman" w:hAnsi="Times New Roman" w:cs="Times New Roman"/>
          <w:sz w:val="28"/>
          <w:szCs w:val="28"/>
          <w:lang w:eastAsia="en-US"/>
        </w:rPr>
      </w:pPr>
      <w:r w:rsidRPr="002D2C0B">
        <w:rPr>
          <w:rFonts w:ascii="Times New Roman" w:hAnsi="Times New Roman" w:cs="Times New Roman"/>
          <w:sz w:val="28"/>
          <w:szCs w:val="28"/>
          <w:lang w:eastAsia="en-US"/>
        </w:rPr>
        <w:t>проведено 11 мероприятий, в том числе выездных в детские дошкольные учреждения, количество посещений – 590.</w:t>
      </w:r>
    </w:p>
    <w:p w:rsidR="008314EB" w:rsidRDefault="008314EB" w:rsidP="008314EB">
      <w:pPr>
        <w:spacing w:after="0" w:line="36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Реализация летних программ по продвижению чтения</w:t>
      </w:r>
    </w:p>
    <w:p w:rsidR="00122E6C" w:rsidRDefault="008314EB" w:rsidP="002B1A0C">
      <w:pPr>
        <w:pStyle w:val="afe"/>
        <w:numPr>
          <w:ilvl w:val="0"/>
          <w:numId w:val="37"/>
        </w:numPr>
        <w:spacing w:after="0" w:line="360" w:lineRule="auto"/>
        <w:rPr>
          <w:rFonts w:ascii="Times New Roman" w:hAnsi="Times New Roman" w:cs="Times New Roman"/>
          <w:sz w:val="28"/>
          <w:szCs w:val="28"/>
        </w:rPr>
      </w:pPr>
      <w:r w:rsidRPr="00122E6C">
        <w:rPr>
          <w:rFonts w:ascii="Times New Roman" w:hAnsi="Times New Roman" w:cs="Times New Roman"/>
          <w:sz w:val="28"/>
          <w:szCs w:val="28"/>
        </w:rPr>
        <w:t xml:space="preserve">«Любимые герои  - в книгах и  на экране»  - встречи в библиотечном кинотеатре; </w:t>
      </w:r>
    </w:p>
    <w:p w:rsidR="00122E6C" w:rsidRDefault="008314EB" w:rsidP="002B1A0C">
      <w:pPr>
        <w:pStyle w:val="afe"/>
        <w:numPr>
          <w:ilvl w:val="0"/>
          <w:numId w:val="37"/>
        </w:numPr>
        <w:spacing w:after="0" w:line="360" w:lineRule="auto"/>
        <w:rPr>
          <w:rFonts w:ascii="Times New Roman" w:hAnsi="Times New Roman" w:cs="Times New Roman"/>
          <w:sz w:val="28"/>
          <w:szCs w:val="28"/>
        </w:rPr>
      </w:pPr>
      <w:r w:rsidRPr="00122E6C">
        <w:rPr>
          <w:rFonts w:ascii="Times New Roman" w:hAnsi="Times New Roman" w:cs="Times New Roman"/>
          <w:sz w:val="28"/>
          <w:szCs w:val="28"/>
        </w:rPr>
        <w:t xml:space="preserve">«Мы начинаем лето» - праздник детства; </w:t>
      </w:r>
    </w:p>
    <w:p w:rsidR="00122E6C" w:rsidRDefault="008314EB" w:rsidP="002B1A0C">
      <w:pPr>
        <w:pStyle w:val="afe"/>
        <w:numPr>
          <w:ilvl w:val="0"/>
          <w:numId w:val="37"/>
        </w:numPr>
        <w:spacing w:after="0" w:line="360" w:lineRule="auto"/>
        <w:rPr>
          <w:rFonts w:ascii="Times New Roman" w:hAnsi="Times New Roman" w:cs="Times New Roman"/>
          <w:sz w:val="28"/>
          <w:szCs w:val="28"/>
        </w:rPr>
      </w:pPr>
      <w:r w:rsidRPr="00122E6C">
        <w:rPr>
          <w:rFonts w:ascii="Times New Roman" w:hAnsi="Times New Roman" w:cs="Times New Roman"/>
          <w:sz w:val="28"/>
          <w:szCs w:val="28"/>
        </w:rPr>
        <w:t>«В волшебной Пушкинской стране» -</w:t>
      </w:r>
      <w:r w:rsidR="00122E6C">
        <w:rPr>
          <w:rFonts w:ascii="Times New Roman" w:hAnsi="Times New Roman" w:cs="Times New Roman"/>
          <w:sz w:val="28"/>
          <w:szCs w:val="28"/>
        </w:rPr>
        <w:t xml:space="preserve"> </w:t>
      </w:r>
      <w:r w:rsidRPr="00122E6C">
        <w:rPr>
          <w:rFonts w:ascii="Times New Roman" w:hAnsi="Times New Roman" w:cs="Times New Roman"/>
          <w:sz w:val="28"/>
          <w:szCs w:val="28"/>
        </w:rPr>
        <w:t xml:space="preserve">литературный час; </w:t>
      </w:r>
    </w:p>
    <w:p w:rsidR="00122E6C" w:rsidRDefault="008314EB" w:rsidP="002B1A0C">
      <w:pPr>
        <w:pStyle w:val="afe"/>
        <w:numPr>
          <w:ilvl w:val="0"/>
          <w:numId w:val="37"/>
        </w:numPr>
        <w:spacing w:after="0" w:line="360" w:lineRule="auto"/>
        <w:rPr>
          <w:rFonts w:ascii="Times New Roman" w:hAnsi="Times New Roman" w:cs="Times New Roman"/>
          <w:sz w:val="28"/>
          <w:szCs w:val="28"/>
        </w:rPr>
      </w:pPr>
      <w:r w:rsidRPr="00122E6C">
        <w:rPr>
          <w:rStyle w:val="aff2"/>
          <w:rFonts w:ascii="Times New Roman" w:hAnsi="Times New Roman" w:cs="Times New Roman"/>
          <w:b w:val="0"/>
          <w:sz w:val="28"/>
          <w:szCs w:val="28"/>
        </w:rPr>
        <w:t>«Шаг в науку» - и</w:t>
      </w:r>
      <w:r w:rsidRPr="00122E6C">
        <w:rPr>
          <w:rFonts w:ascii="Times New Roman" w:hAnsi="Times New Roman" w:cs="Times New Roman"/>
          <w:sz w:val="28"/>
          <w:szCs w:val="28"/>
        </w:rPr>
        <w:t xml:space="preserve">нтеллектуальная игра; </w:t>
      </w:r>
    </w:p>
    <w:p w:rsidR="008314EB" w:rsidRPr="00122E6C" w:rsidRDefault="008314EB" w:rsidP="002B1A0C">
      <w:pPr>
        <w:pStyle w:val="afe"/>
        <w:numPr>
          <w:ilvl w:val="0"/>
          <w:numId w:val="37"/>
        </w:numPr>
        <w:spacing w:after="0" w:line="360" w:lineRule="auto"/>
        <w:rPr>
          <w:rFonts w:ascii="Times New Roman" w:hAnsi="Times New Roman" w:cs="Times New Roman"/>
          <w:sz w:val="28"/>
          <w:szCs w:val="28"/>
        </w:rPr>
      </w:pPr>
      <w:r w:rsidRPr="00122E6C">
        <w:rPr>
          <w:rFonts w:ascii="Times New Roman" w:hAnsi="Times New Roman" w:cs="Times New Roman"/>
          <w:sz w:val="28"/>
          <w:szCs w:val="28"/>
        </w:rPr>
        <w:t>«Летний час в библиотеке» - литературное развлечение.</w:t>
      </w:r>
    </w:p>
    <w:p w:rsidR="00492071" w:rsidRPr="00492071" w:rsidRDefault="00492071" w:rsidP="00386CC7">
      <w:pPr>
        <w:pStyle w:val="a6"/>
        <w:shd w:val="clear" w:color="auto" w:fill="FFFFFF"/>
        <w:spacing w:after="0" w:line="360" w:lineRule="auto"/>
        <w:ind w:left="0"/>
        <w:jc w:val="both"/>
        <w:rPr>
          <w:rFonts w:ascii="Times New Roman" w:eastAsia="Times New Roman" w:hAnsi="Times New Roman"/>
          <w:bCs/>
          <w:color w:val="000000"/>
          <w:sz w:val="28"/>
          <w:szCs w:val="28"/>
        </w:rPr>
      </w:pPr>
      <w:r>
        <w:rPr>
          <w:rFonts w:ascii="Times New Roman" w:hAnsi="Times New Roman"/>
          <w:b/>
          <w:sz w:val="28"/>
          <w:szCs w:val="28"/>
        </w:rPr>
        <w:t>«Читаем о героях» - онлайн – конкурс, посвященный</w:t>
      </w:r>
      <w:r w:rsidRPr="00492071">
        <w:rPr>
          <w:rFonts w:ascii="Times New Roman" w:eastAsia="Times New Roman" w:hAnsi="Times New Roman"/>
          <w:bCs/>
          <w:color w:val="000000"/>
          <w:sz w:val="28"/>
          <w:szCs w:val="28"/>
        </w:rPr>
        <w:t xml:space="preserve"> Дню Героев Отечества и 800 - летию со дня рождения Александра Невского.</w:t>
      </w:r>
      <w:r>
        <w:rPr>
          <w:rFonts w:ascii="Times New Roman" w:eastAsia="Times New Roman" w:hAnsi="Times New Roman"/>
          <w:bCs/>
          <w:color w:val="000000"/>
          <w:sz w:val="28"/>
          <w:szCs w:val="28"/>
        </w:rPr>
        <w:t xml:space="preserve"> </w:t>
      </w:r>
    </w:p>
    <w:p w:rsidR="008314EB" w:rsidRDefault="008314EB" w:rsidP="00386CC7">
      <w:pPr>
        <w:spacing w:after="0" w:line="240" w:lineRule="auto"/>
        <w:jc w:val="both"/>
        <w:rPr>
          <w:rStyle w:val="aff2"/>
          <w:rFonts w:ascii="Times New Roman" w:hAnsi="Times New Roman" w:cs="Times New Roman"/>
          <w:sz w:val="28"/>
          <w:szCs w:val="28"/>
        </w:rPr>
      </w:pPr>
      <w:r>
        <w:rPr>
          <w:rFonts w:ascii="Times New Roman" w:hAnsi="Times New Roman" w:cs="Times New Roman"/>
          <w:b/>
          <w:sz w:val="28"/>
          <w:szCs w:val="28"/>
        </w:rPr>
        <w:t>В</w:t>
      </w:r>
      <w:r w:rsidRPr="00B1266C">
        <w:rPr>
          <w:rFonts w:ascii="Times New Roman" w:hAnsi="Times New Roman" w:cs="Times New Roman"/>
          <w:b/>
          <w:sz w:val="28"/>
          <w:szCs w:val="28"/>
        </w:rPr>
        <w:t>ыставки</w:t>
      </w:r>
      <w:r w:rsidRPr="003864EA">
        <w:rPr>
          <w:rFonts w:ascii="Times New Roman" w:hAnsi="Times New Roman" w:cs="Times New Roman"/>
          <w:b/>
          <w:sz w:val="28"/>
          <w:szCs w:val="28"/>
        </w:rPr>
        <w:t>:</w:t>
      </w:r>
      <w:r w:rsidR="00122E6C">
        <w:rPr>
          <w:rFonts w:ascii="Times New Roman" w:hAnsi="Times New Roman" w:cs="Times New Roman"/>
          <w:b/>
          <w:sz w:val="28"/>
          <w:szCs w:val="28"/>
        </w:rPr>
        <w:t xml:space="preserve"> </w:t>
      </w:r>
      <w:r w:rsidRPr="00D9279A">
        <w:rPr>
          <w:rFonts w:ascii="Times New Roman" w:hAnsi="Times New Roman" w:cs="Times New Roman"/>
          <w:sz w:val="28"/>
          <w:szCs w:val="28"/>
        </w:rPr>
        <w:t>«Герои озорные Агнии Барто»</w:t>
      </w:r>
      <w:r>
        <w:rPr>
          <w:rFonts w:ascii="Times New Roman" w:hAnsi="Times New Roman" w:cs="Times New Roman"/>
          <w:sz w:val="28"/>
          <w:szCs w:val="28"/>
        </w:rPr>
        <w:t>,</w:t>
      </w:r>
      <w:r w:rsidRPr="00D9279A">
        <w:rPr>
          <w:rFonts w:ascii="Times New Roman" w:hAnsi="Times New Roman" w:cs="Times New Roman"/>
          <w:sz w:val="28"/>
          <w:szCs w:val="28"/>
        </w:rPr>
        <w:t xml:space="preserve"> «Волшебное созвездие сказок», цикл «О, сколько нам открытий чудных»</w:t>
      </w:r>
      <w:r>
        <w:rPr>
          <w:rFonts w:ascii="Times New Roman" w:hAnsi="Times New Roman" w:cs="Times New Roman"/>
          <w:sz w:val="28"/>
          <w:szCs w:val="28"/>
        </w:rPr>
        <w:t>,</w:t>
      </w:r>
      <w:r w:rsidR="00122E6C">
        <w:rPr>
          <w:rFonts w:ascii="Times New Roman" w:hAnsi="Times New Roman" w:cs="Times New Roman"/>
          <w:sz w:val="28"/>
          <w:szCs w:val="28"/>
        </w:rPr>
        <w:t xml:space="preserve"> </w:t>
      </w:r>
      <w:r w:rsidRPr="00D9279A">
        <w:rPr>
          <w:rStyle w:val="aff2"/>
          <w:rFonts w:ascii="Times New Roman" w:hAnsi="Times New Roman" w:cs="Times New Roman"/>
          <w:sz w:val="28"/>
          <w:szCs w:val="28"/>
        </w:rPr>
        <w:t>«Волшебство книжного лета»</w:t>
      </w:r>
      <w:r w:rsidR="00F0720F">
        <w:rPr>
          <w:rStyle w:val="aff2"/>
          <w:rFonts w:ascii="Times New Roman" w:hAnsi="Times New Roman" w:cs="Times New Roman"/>
          <w:sz w:val="28"/>
          <w:szCs w:val="28"/>
        </w:rPr>
        <w:t xml:space="preserve"> </w:t>
      </w:r>
      <w:r w:rsidRPr="00D9279A">
        <w:rPr>
          <w:rFonts w:ascii="Times New Roman" w:hAnsi="Times New Roman" w:cs="Times New Roman"/>
          <w:sz w:val="28"/>
          <w:szCs w:val="28"/>
        </w:rPr>
        <w:t xml:space="preserve">и </w:t>
      </w:r>
      <w:r w:rsidRPr="00D9279A">
        <w:rPr>
          <w:rStyle w:val="aff2"/>
          <w:rFonts w:ascii="Times New Roman" w:hAnsi="Times New Roman" w:cs="Times New Roman"/>
          <w:sz w:val="28"/>
          <w:szCs w:val="28"/>
        </w:rPr>
        <w:t>т.д.</w:t>
      </w:r>
    </w:p>
    <w:p w:rsidR="00F0720F" w:rsidRDefault="00F0720F" w:rsidP="00386CC7">
      <w:pPr>
        <w:spacing w:after="0" w:line="360" w:lineRule="auto"/>
        <w:contextualSpacing/>
        <w:jc w:val="both"/>
        <w:rPr>
          <w:rStyle w:val="aff2"/>
          <w:rFonts w:ascii="Times New Roman" w:hAnsi="Times New Roman" w:cs="Times New Roman"/>
          <w:sz w:val="28"/>
          <w:szCs w:val="28"/>
        </w:rPr>
      </w:pPr>
      <w:r>
        <w:rPr>
          <w:rStyle w:val="aff2"/>
          <w:rFonts w:ascii="Times New Roman" w:hAnsi="Times New Roman" w:cs="Times New Roman"/>
          <w:sz w:val="28"/>
          <w:szCs w:val="28"/>
        </w:rPr>
        <w:t>В рамках реализации летних программ чтения и организации культурного досуг проведено  60 мероприятий, количество посещений – 1151.</w:t>
      </w:r>
    </w:p>
    <w:p w:rsidR="00386CC7" w:rsidRDefault="00386CC7" w:rsidP="008314EB">
      <w:pPr>
        <w:spacing w:after="0" w:line="360" w:lineRule="auto"/>
        <w:jc w:val="center"/>
        <w:rPr>
          <w:rFonts w:ascii="Times New Roman" w:hAnsi="Times New Roman" w:cs="Times New Roman"/>
          <w:b/>
          <w:sz w:val="28"/>
          <w:szCs w:val="28"/>
          <w:lang w:eastAsia="en-US"/>
        </w:rPr>
      </w:pPr>
    </w:p>
    <w:p w:rsidR="008314EB" w:rsidRDefault="008314EB" w:rsidP="008314EB">
      <w:pPr>
        <w:spacing w:after="0" w:line="360" w:lineRule="auto"/>
        <w:jc w:val="center"/>
        <w:rPr>
          <w:rFonts w:ascii="Times New Roman" w:hAnsi="Times New Roman" w:cs="Times New Roman"/>
          <w:b/>
          <w:sz w:val="28"/>
          <w:szCs w:val="28"/>
          <w:lang w:eastAsia="en-US"/>
        </w:rPr>
      </w:pPr>
      <w:r>
        <w:rPr>
          <w:rFonts w:ascii="Times New Roman" w:hAnsi="Times New Roman" w:cs="Times New Roman"/>
          <w:b/>
          <w:sz w:val="28"/>
          <w:szCs w:val="28"/>
          <w:lang w:eastAsia="en-US"/>
        </w:rPr>
        <w:t>Для взрослой аудитории</w:t>
      </w:r>
    </w:p>
    <w:p w:rsidR="00F0720F" w:rsidRDefault="00F0720F" w:rsidP="008314EB">
      <w:pPr>
        <w:spacing w:after="0" w:line="360" w:lineRule="auto"/>
        <w:jc w:val="center"/>
        <w:rPr>
          <w:rFonts w:ascii="Times New Roman" w:eastAsia="Times New Roman" w:hAnsi="Times New Roman" w:cs="Times New Roman"/>
          <w:b/>
          <w:sz w:val="28"/>
          <w:szCs w:val="28"/>
        </w:rPr>
      </w:pPr>
      <w:r w:rsidRPr="00F0720F">
        <w:rPr>
          <w:rFonts w:ascii="Times New Roman" w:eastAsia="Times New Roman" w:hAnsi="Times New Roman" w:cs="Times New Roman"/>
          <w:b/>
          <w:sz w:val="28"/>
          <w:szCs w:val="28"/>
        </w:rPr>
        <w:t>Из цикла «Литературные юбилеи»</w:t>
      </w:r>
      <w:r>
        <w:rPr>
          <w:rFonts w:ascii="Times New Roman" w:eastAsia="Times New Roman" w:hAnsi="Times New Roman" w:cs="Times New Roman"/>
          <w:b/>
          <w:sz w:val="28"/>
          <w:szCs w:val="28"/>
        </w:rPr>
        <w:t>:</w:t>
      </w:r>
    </w:p>
    <w:p w:rsidR="00F0720F" w:rsidRDefault="00F0720F" w:rsidP="00386CC7">
      <w:pPr>
        <w:spacing w:after="0" w:line="360" w:lineRule="auto"/>
        <w:jc w:val="both"/>
        <w:rPr>
          <w:rFonts w:ascii="Times New Roman" w:hAnsi="Times New Roman" w:cs="Times New Roman"/>
          <w:b/>
          <w:sz w:val="28"/>
          <w:szCs w:val="28"/>
          <w:lang w:eastAsia="en-US"/>
        </w:rPr>
      </w:pPr>
      <w:r w:rsidRPr="00F0720F">
        <w:rPr>
          <w:rFonts w:ascii="Times New Roman" w:hAnsi="Times New Roman" w:cs="Times New Roman"/>
          <w:b/>
          <w:sz w:val="28"/>
          <w:szCs w:val="28"/>
          <w:lang w:eastAsia="en-US"/>
        </w:rPr>
        <w:t>К 200</w:t>
      </w:r>
      <w:r>
        <w:rPr>
          <w:rFonts w:ascii="Times New Roman" w:hAnsi="Times New Roman" w:cs="Times New Roman"/>
          <w:b/>
          <w:sz w:val="28"/>
          <w:szCs w:val="28"/>
          <w:lang w:eastAsia="en-US"/>
        </w:rPr>
        <w:t xml:space="preserve"> – летию Ф.</w:t>
      </w:r>
      <w:r w:rsidR="00386CC7">
        <w:rPr>
          <w:rFonts w:ascii="Times New Roman" w:hAnsi="Times New Roman" w:cs="Times New Roman"/>
          <w:b/>
          <w:sz w:val="28"/>
          <w:szCs w:val="28"/>
          <w:lang w:eastAsia="en-US"/>
        </w:rPr>
        <w:t xml:space="preserve"> </w:t>
      </w:r>
      <w:r>
        <w:rPr>
          <w:rFonts w:ascii="Times New Roman" w:hAnsi="Times New Roman" w:cs="Times New Roman"/>
          <w:b/>
          <w:sz w:val="28"/>
          <w:szCs w:val="28"/>
          <w:lang w:eastAsia="en-US"/>
        </w:rPr>
        <w:t xml:space="preserve">М. Достоевского </w:t>
      </w:r>
    </w:p>
    <w:p w:rsidR="001D0D30" w:rsidRPr="001D0D30" w:rsidRDefault="001D0D30" w:rsidP="00386CC7">
      <w:pPr>
        <w:spacing w:after="0" w:line="360" w:lineRule="auto"/>
        <w:jc w:val="both"/>
        <w:rPr>
          <w:rFonts w:ascii="Times New Roman" w:hAnsi="Times New Roman" w:cs="Times New Roman"/>
          <w:sz w:val="28"/>
          <w:szCs w:val="28"/>
          <w:lang w:eastAsia="en-US"/>
        </w:rPr>
      </w:pPr>
      <w:r w:rsidRPr="001D0D30">
        <w:rPr>
          <w:rFonts w:ascii="Times New Roman" w:hAnsi="Times New Roman"/>
          <w:sz w:val="24"/>
          <w:szCs w:val="24"/>
        </w:rPr>
        <w:t xml:space="preserve"> </w:t>
      </w:r>
      <w:r w:rsidRPr="001D0D30">
        <w:rPr>
          <w:rFonts w:ascii="Times New Roman" w:hAnsi="Times New Roman"/>
          <w:sz w:val="28"/>
          <w:szCs w:val="28"/>
        </w:rPr>
        <w:t>«Достоевский и мир великих романов»</w:t>
      </w:r>
      <w:r w:rsidRPr="001D0D30">
        <w:rPr>
          <w:rFonts w:ascii="Times New Roman" w:hAnsi="Times New Roman" w:cs="Times New Roman"/>
          <w:sz w:val="28"/>
          <w:szCs w:val="28"/>
        </w:rPr>
        <w:t xml:space="preserve"> «Под бременем страстей и раздумий» </w:t>
      </w:r>
      <w:r>
        <w:rPr>
          <w:rFonts w:ascii="Times New Roman" w:hAnsi="Times New Roman" w:cs="Times New Roman"/>
          <w:sz w:val="28"/>
          <w:szCs w:val="28"/>
        </w:rPr>
        <w:t xml:space="preserve">- </w:t>
      </w:r>
      <w:r w:rsidRPr="001D0D30">
        <w:rPr>
          <w:rFonts w:ascii="Times New Roman" w:hAnsi="Times New Roman" w:cs="Times New Roman"/>
          <w:sz w:val="28"/>
          <w:szCs w:val="28"/>
          <w:lang w:eastAsia="en-US"/>
        </w:rPr>
        <w:t>К 200 – летию Ф.</w:t>
      </w:r>
      <w:r w:rsidR="00386CC7">
        <w:rPr>
          <w:rFonts w:ascii="Times New Roman" w:hAnsi="Times New Roman" w:cs="Times New Roman"/>
          <w:sz w:val="28"/>
          <w:szCs w:val="28"/>
          <w:lang w:eastAsia="en-US"/>
        </w:rPr>
        <w:t xml:space="preserve"> </w:t>
      </w:r>
      <w:r w:rsidRPr="001D0D30">
        <w:rPr>
          <w:rFonts w:ascii="Times New Roman" w:hAnsi="Times New Roman" w:cs="Times New Roman"/>
          <w:sz w:val="28"/>
          <w:szCs w:val="28"/>
          <w:lang w:eastAsia="en-US"/>
        </w:rPr>
        <w:t xml:space="preserve">М. Достоевского </w:t>
      </w:r>
    </w:p>
    <w:p w:rsidR="00F0720F" w:rsidRPr="001D0D30" w:rsidRDefault="001D0D30" w:rsidP="008314EB">
      <w:pPr>
        <w:spacing w:after="0" w:line="360" w:lineRule="auto"/>
        <w:ind w:firstLine="708"/>
        <w:jc w:val="both"/>
        <w:rPr>
          <w:rFonts w:ascii="Times New Roman" w:hAnsi="Times New Roman" w:cs="Times New Roman"/>
          <w:sz w:val="28"/>
          <w:szCs w:val="28"/>
          <w:lang w:eastAsia="en-US"/>
        </w:rPr>
      </w:pPr>
      <w:r w:rsidRPr="001D0D30">
        <w:rPr>
          <w:rFonts w:ascii="Times New Roman" w:hAnsi="Times New Roman" w:cs="Times New Roman"/>
          <w:sz w:val="28"/>
          <w:szCs w:val="28"/>
        </w:rPr>
        <w:lastRenderedPageBreak/>
        <w:t xml:space="preserve"> «Я лиру посвятил народу своему…», </w:t>
      </w:r>
      <w:r w:rsidRPr="001D0D30">
        <w:rPr>
          <w:rFonts w:ascii="Times New Roman" w:hAnsi="Times New Roman"/>
          <w:sz w:val="28"/>
          <w:szCs w:val="28"/>
        </w:rPr>
        <w:t>«Бессмертный певец народа»</w:t>
      </w:r>
      <w:r w:rsidRPr="001D0D30">
        <w:rPr>
          <w:rFonts w:ascii="Times New Roman" w:hAnsi="Times New Roman" w:cs="Times New Roman"/>
          <w:b/>
          <w:sz w:val="28"/>
          <w:szCs w:val="28"/>
          <w:lang w:eastAsia="en-US"/>
        </w:rPr>
        <w:t xml:space="preserve">  - </w:t>
      </w:r>
      <w:r w:rsidRPr="001D0D30">
        <w:rPr>
          <w:rFonts w:ascii="Times New Roman" w:hAnsi="Times New Roman" w:cs="Times New Roman"/>
          <w:sz w:val="28"/>
          <w:szCs w:val="28"/>
          <w:lang w:eastAsia="en-US"/>
        </w:rPr>
        <w:t xml:space="preserve">к 200 – летию </w:t>
      </w:r>
      <w:r>
        <w:rPr>
          <w:rFonts w:ascii="Times New Roman" w:hAnsi="Times New Roman" w:cs="Times New Roman"/>
          <w:sz w:val="28"/>
          <w:szCs w:val="28"/>
          <w:lang w:eastAsia="en-US"/>
        </w:rPr>
        <w:t xml:space="preserve"> </w:t>
      </w:r>
      <w:r w:rsidRPr="001D0D30">
        <w:rPr>
          <w:rFonts w:ascii="Times New Roman" w:hAnsi="Times New Roman" w:cs="Times New Roman"/>
          <w:sz w:val="28"/>
          <w:szCs w:val="28"/>
          <w:lang w:eastAsia="en-US"/>
        </w:rPr>
        <w:t>Н.</w:t>
      </w:r>
      <w:r w:rsidR="00386CC7">
        <w:rPr>
          <w:rFonts w:ascii="Times New Roman" w:hAnsi="Times New Roman" w:cs="Times New Roman"/>
          <w:sz w:val="28"/>
          <w:szCs w:val="28"/>
          <w:lang w:eastAsia="en-US"/>
        </w:rPr>
        <w:t xml:space="preserve"> </w:t>
      </w:r>
      <w:r w:rsidRPr="001D0D30">
        <w:rPr>
          <w:rFonts w:ascii="Times New Roman" w:hAnsi="Times New Roman" w:cs="Times New Roman"/>
          <w:sz w:val="28"/>
          <w:szCs w:val="28"/>
          <w:lang w:eastAsia="en-US"/>
        </w:rPr>
        <w:t>А. Некрасова</w:t>
      </w:r>
      <w:r>
        <w:rPr>
          <w:rFonts w:ascii="Times New Roman" w:hAnsi="Times New Roman" w:cs="Times New Roman"/>
          <w:sz w:val="28"/>
          <w:szCs w:val="28"/>
          <w:lang w:eastAsia="en-US"/>
        </w:rPr>
        <w:t>.</w:t>
      </w:r>
    </w:p>
    <w:p w:rsidR="008314EB" w:rsidRDefault="001D0D30" w:rsidP="008314EB">
      <w:pPr>
        <w:spacing w:after="0" w:line="360" w:lineRule="auto"/>
        <w:ind w:firstLine="708"/>
        <w:jc w:val="both"/>
        <w:rPr>
          <w:rFonts w:ascii="Times New Roman" w:hAnsi="Times New Roman" w:cs="Times New Roman"/>
          <w:sz w:val="28"/>
          <w:szCs w:val="28"/>
          <w:lang w:eastAsia="en-US"/>
        </w:rPr>
      </w:pPr>
      <w:r>
        <w:rPr>
          <w:rFonts w:ascii="Times New Roman" w:hAnsi="Times New Roman" w:cs="Times New Roman"/>
          <w:sz w:val="28"/>
          <w:szCs w:val="28"/>
          <w:lang w:eastAsia="en-US"/>
        </w:rPr>
        <w:t>Заметным</w:t>
      </w:r>
      <w:r w:rsidR="008314EB" w:rsidRPr="008314EB">
        <w:rPr>
          <w:rFonts w:ascii="Times New Roman" w:hAnsi="Times New Roman" w:cs="Times New Roman"/>
          <w:sz w:val="28"/>
          <w:szCs w:val="28"/>
          <w:lang w:eastAsia="en-US"/>
        </w:rPr>
        <w:t xml:space="preserve"> событием для жителей города стала </w:t>
      </w:r>
      <w:r w:rsidR="008314EB" w:rsidRPr="008314EB">
        <w:rPr>
          <w:rFonts w:ascii="Times New Roman" w:hAnsi="Times New Roman" w:cs="Times New Roman"/>
          <w:b/>
          <w:sz w:val="28"/>
          <w:szCs w:val="28"/>
          <w:lang w:eastAsia="en-US"/>
        </w:rPr>
        <w:t>«Презентация домашней библиотеки семьи Геннадия и Галины Райшевых»</w:t>
      </w:r>
      <w:r>
        <w:rPr>
          <w:rFonts w:ascii="Times New Roman" w:hAnsi="Times New Roman" w:cs="Times New Roman"/>
          <w:b/>
          <w:sz w:val="28"/>
          <w:szCs w:val="28"/>
          <w:lang w:eastAsia="en-US"/>
        </w:rPr>
        <w:t xml:space="preserve"> </w:t>
      </w:r>
      <w:r w:rsidRPr="001D0D30">
        <w:rPr>
          <w:rFonts w:ascii="Times New Roman" w:hAnsi="Times New Roman" w:cs="Times New Roman"/>
          <w:sz w:val="28"/>
          <w:szCs w:val="28"/>
          <w:lang w:eastAsia="en-US"/>
        </w:rPr>
        <w:t>в Центральной библиотеке им. А.</w:t>
      </w:r>
      <w:r w:rsidR="00386CC7">
        <w:rPr>
          <w:rFonts w:ascii="Times New Roman" w:hAnsi="Times New Roman" w:cs="Times New Roman"/>
          <w:sz w:val="28"/>
          <w:szCs w:val="28"/>
          <w:lang w:eastAsia="en-US"/>
        </w:rPr>
        <w:t xml:space="preserve"> </w:t>
      </w:r>
      <w:r w:rsidRPr="001D0D30">
        <w:rPr>
          <w:rFonts w:ascii="Times New Roman" w:hAnsi="Times New Roman" w:cs="Times New Roman"/>
          <w:sz w:val="28"/>
          <w:szCs w:val="28"/>
          <w:lang w:eastAsia="en-US"/>
        </w:rPr>
        <w:t>С. Попова</w:t>
      </w:r>
      <w:r w:rsidR="008314EB" w:rsidRPr="001D0D30">
        <w:rPr>
          <w:rFonts w:ascii="Times New Roman" w:hAnsi="Times New Roman" w:cs="Times New Roman"/>
          <w:sz w:val="28"/>
          <w:szCs w:val="28"/>
          <w:lang w:eastAsia="en-US"/>
        </w:rPr>
        <w:t>. Семе</w:t>
      </w:r>
      <w:r w:rsidR="008314EB" w:rsidRPr="008314EB">
        <w:rPr>
          <w:rFonts w:ascii="Times New Roman" w:hAnsi="Times New Roman" w:cs="Times New Roman"/>
          <w:sz w:val="28"/>
          <w:szCs w:val="28"/>
          <w:lang w:eastAsia="en-US"/>
        </w:rPr>
        <w:t xml:space="preserve">йная </w:t>
      </w:r>
      <w:r w:rsidR="008314EB" w:rsidRPr="001D0D30">
        <w:rPr>
          <w:rFonts w:ascii="Times New Roman" w:hAnsi="Times New Roman" w:cs="Times New Roman"/>
          <w:sz w:val="28"/>
          <w:szCs w:val="28"/>
          <w:lang w:eastAsia="en-US"/>
        </w:rPr>
        <w:t>библиотека насчитывает более тысячи томов классической, исторической и</w:t>
      </w:r>
      <w:r w:rsidR="008314EB">
        <w:rPr>
          <w:rFonts w:ascii="Times New Roman" w:hAnsi="Times New Roman" w:cs="Times New Roman"/>
          <w:sz w:val="28"/>
          <w:szCs w:val="28"/>
          <w:lang w:eastAsia="en-US"/>
        </w:rPr>
        <w:t xml:space="preserve"> современной литературы, литературы по искусству, живописи, графике, том числе редкие подарочные издания. Геннадий Райшев – известный художник, входивший в Союз художников России, Галина – учитель русского языка и литературы, всю жизнь проработала в ОУ № 6 г. Карпинска, к сожалению</w:t>
      </w:r>
      <w:r w:rsidR="00B5003C">
        <w:rPr>
          <w:rFonts w:ascii="Times New Roman" w:hAnsi="Times New Roman" w:cs="Times New Roman"/>
          <w:sz w:val="28"/>
          <w:szCs w:val="28"/>
          <w:lang w:eastAsia="en-US"/>
        </w:rPr>
        <w:t xml:space="preserve">, ушедшие из жизни. </w:t>
      </w:r>
      <w:r w:rsidR="00CA27D2">
        <w:rPr>
          <w:rFonts w:ascii="Times New Roman" w:hAnsi="Times New Roman" w:cs="Times New Roman"/>
          <w:sz w:val="28"/>
          <w:szCs w:val="28"/>
          <w:lang w:eastAsia="en-US"/>
        </w:rPr>
        <w:t xml:space="preserve"> Количество участников – 62 человека.</w:t>
      </w:r>
    </w:p>
    <w:p w:rsidR="00386CC7" w:rsidRDefault="00386CC7" w:rsidP="004E4F26">
      <w:pPr>
        <w:pStyle w:val="a6"/>
        <w:spacing w:after="0" w:line="360" w:lineRule="auto"/>
        <w:jc w:val="center"/>
        <w:rPr>
          <w:rFonts w:ascii="Times New Roman" w:hAnsi="Times New Roman"/>
          <w:b/>
          <w:sz w:val="28"/>
          <w:szCs w:val="28"/>
          <w:lang w:eastAsia="en-US"/>
        </w:rPr>
      </w:pPr>
    </w:p>
    <w:p w:rsidR="004E4F26" w:rsidRDefault="004E4F26" w:rsidP="004E4F26">
      <w:pPr>
        <w:pStyle w:val="a6"/>
        <w:spacing w:after="0" w:line="360" w:lineRule="auto"/>
        <w:jc w:val="center"/>
        <w:rPr>
          <w:rFonts w:ascii="Times New Roman" w:hAnsi="Times New Roman"/>
          <w:b/>
          <w:sz w:val="28"/>
          <w:szCs w:val="28"/>
          <w:lang w:eastAsia="en-US"/>
        </w:rPr>
      </w:pPr>
      <w:r>
        <w:rPr>
          <w:rFonts w:ascii="Times New Roman" w:hAnsi="Times New Roman"/>
          <w:b/>
          <w:sz w:val="28"/>
          <w:szCs w:val="28"/>
          <w:lang w:eastAsia="en-US"/>
        </w:rPr>
        <w:t>Клуб «Литература и Культура» (ЛиК)</w:t>
      </w:r>
    </w:p>
    <w:p w:rsidR="004E4F26" w:rsidRDefault="00B5003C" w:rsidP="004E4F26">
      <w:pPr>
        <w:pStyle w:val="a6"/>
        <w:spacing w:after="0" w:line="360" w:lineRule="auto"/>
        <w:jc w:val="both"/>
        <w:rPr>
          <w:rFonts w:ascii="Times New Roman" w:hAnsi="Times New Roman"/>
          <w:b/>
          <w:sz w:val="28"/>
          <w:szCs w:val="28"/>
          <w:lang w:eastAsia="en-US"/>
        </w:rPr>
      </w:pPr>
      <w:r w:rsidRPr="00B5003C">
        <w:rPr>
          <w:rFonts w:ascii="Times New Roman" w:hAnsi="Times New Roman"/>
          <w:b/>
          <w:sz w:val="28"/>
          <w:szCs w:val="28"/>
          <w:lang w:eastAsia="en-US"/>
        </w:rPr>
        <w:t>Презентация книги Е.</w:t>
      </w:r>
      <w:r w:rsidR="00386CC7">
        <w:rPr>
          <w:rFonts w:ascii="Times New Roman" w:hAnsi="Times New Roman"/>
          <w:b/>
          <w:sz w:val="28"/>
          <w:szCs w:val="28"/>
          <w:lang w:eastAsia="en-US"/>
        </w:rPr>
        <w:t xml:space="preserve"> </w:t>
      </w:r>
      <w:r w:rsidRPr="00B5003C">
        <w:rPr>
          <w:rFonts w:ascii="Times New Roman" w:hAnsi="Times New Roman"/>
          <w:b/>
          <w:sz w:val="28"/>
          <w:szCs w:val="28"/>
          <w:lang w:eastAsia="en-US"/>
        </w:rPr>
        <w:t>А. Тропман «Мы из тех, кто из профтех»</w:t>
      </w:r>
      <w:r>
        <w:rPr>
          <w:rFonts w:ascii="Times New Roman" w:hAnsi="Times New Roman"/>
          <w:b/>
          <w:sz w:val="28"/>
          <w:szCs w:val="28"/>
          <w:lang w:eastAsia="en-US"/>
        </w:rPr>
        <w:t xml:space="preserve">. </w:t>
      </w:r>
    </w:p>
    <w:p w:rsidR="004E4F26" w:rsidRPr="004E4F26" w:rsidRDefault="006E7F7C" w:rsidP="004E4F26">
      <w:pPr>
        <w:pStyle w:val="a6"/>
        <w:spacing w:after="0" w:line="360" w:lineRule="auto"/>
        <w:ind w:left="0" w:firstLine="720"/>
        <w:jc w:val="both"/>
        <w:rPr>
          <w:rFonts w:ascii="Times New Roman" w:eastAsia="Times New Roman" w:hAnsi="Times New Roman"/>
          <w:b/>
          <w:color w:val="000000" w:themeColor="text1"/>
          <w:sz w:val="28"/>
          <w:szCs w:val="28"/>
          <w:shd w:val="clear" w:color="auto" w:fill="FFFFFF"/>
        </w:rPr>
      </w:pPr>
      <w:r w:rsidRPr="00B5003C">
        <w:rPr>
          <w:rFonts w:ascii="Times New Roman" w:hAnsi="Times New Roman"/>
          <w:sz w:val="28"/>
          <w:szCs w:val="28"/>
          <w:lang w:eastAsia="en-US"/>
        </w:rPr>
        <w:t>Екатерина Андреевна, на</w:t>
      </w:r>
      <w:r>
        <w:rPr>
          <w:rFonts w:ascii="Times New Roman" w:hAnsi="Times New Roman"/>
          <w:sz w:val="28"/>
          <w:szCs w:val="28"/>
          <w:lang w:eastAsia="en-US"/>
        </w:rPr>
        <w:t>ша</w:t>
      </w:r>
      <w:r w:rsidRPr="00B5003C">
        <w:rPr>
          <w:rFonts w:ascii="Times New Roman" w:hAnsi="Times New Roman"/>
          <w:sz w:val="28"/>
          <w:szCs w:val="28"/>
          <w:lang w:eastAsia="en-US"/>
        </w:rPr>
        <w:t xml:space="preserve"> коллега, много лет проработала в ЦБ им. А.</w:t>
      </w:r>
      <w:r>
        <w:rPr>
          <w:rFonts w:ascii="Times New Roman" w:hAnsi="Times New Roman"/>
          <w:sz w:val="28"/>
          <w:szCs w:val="28"/>
          <w:lang w:eastAsia="en-US"/>
        </w:rPr>
        <w:t xml:space="preserve"> </w:t>
      </w:r>
      <w:r w:rsidRPr="00B5003C">
        <w:rPr>
          <w:rFonts w:ascii="Times New Roman" w:hAnsi="Times New Roman"/>
          <w:sz w:val="28"/>
          <w:szCs w:val="28"/>
          <w:lang w:eastAsia="en-US"/>
        </w:rPr>
        <w:t>С. Попова</w:t>
      </w:r>
      <w:r>
        <w:rPr>
          <w:rFonts w:ascii="Times New Roman" w:hAnsi="Times New Roman"/>
          <w:sz w:val="28"/>
          <w:szCs w:val="28"/>
          <w:lang w:eastAsia="en-US"/>
        </w:rPr>
        <w:t xml:space="preserve">. О работе в профтехучилище № 96, о соратниках, о преподавателях – книга ее воспоминаний. </w:t>
      </w:r>
      <w:r w:rsidR="004E4F26" w:rsidRPr="004E4F26">
        <w:rPr>
          <w:rFonts w:ascii="Times New Roman" w:eastAsia="Times New Roman" w:hAnsi="Times New Roman"/>
          <w:color w:val="0C0A0A"/>
          <w:sz w:val="28"/>
          <w:szCs w:val="28"/>
          <w:shd w:val="clear" w:color="auto" w:fill="FFFFFF"/>
        </w:rPr>
        <w:t xml:space="preserve">Презентация сопровождалась фоторядом </w:t>
      </w:r>
      <w:r w:rsidR="004E4F26">
        <w:rPr>
          <w:rFonts w:ascii="Times New Roman" w:eastAsia="Times New Roman" w:hAnsi="Times New Roman"/>
          <w:color w:val="0C0A0A"/>
          <w:sz w:val="28"/>
          <w:szCs w:val="28"/>
          <w:shd w:val="clear" w:color="auto" w:fill="FFFFFF"/>
        </w:rPr>
        <w:t xml:space="preserve">разных лет </w:t>
      </w:r>
      <w:r w:rsidR="004E4F26" w:rsidRPr="004E4F26">
        <w:rPr>
          <w:rFonts w:ascii="Times New Roman" w:eastAsia="Times New Roman" w:hAnsi="Times New Roman"/>
          <w:color w:val="0C0A0A"/>
          <w:sz w:val="28"/>
          <w:szCs w:val="28"/>
          <w:shd w:val="clear" w:color="auto" w:fill="FFFFFF"/>
        </w:rPr>
        <w:t>из жизни училища</w:t>
      </w:r>
      <w:r w:rsidR="00386CC7">
        <w:rPr>
          <w:rFonts w:ascii="Times New Roman" w:eastAsia="Times New Roman" w:hAnsi="Times New Roman"/>
          <w:color w:val="0C0A0A"/>
          <w:sz w:val="28"/>
          <w:szCs w:val="28"/>
          <w:shd w:val="clear" w:color="auto" w:fill="FFFFFF"/>
        </w:rPr>
        <w:t xml:space="preserve"> </w:t>
      </w:r>
      <w:r w:rsidR="004E4F26" w:rsidRPr="004E4F26">
        <w:rPr>
          <w:rFonts w:ascii="Times New Roman" w:eastAsia="Times New Roman" w:hAnsi="Times New Roman"/>
          <w:color w:val="0C0A0A"/>
          <w:sz w:val="28"/>
          <w:szCs w:val="28"/>
          <w:shd w:val="clear" w:color="auto" w:fill="FFFFFF"/>
        </w:rPr>
        <w:t>и  выставкой публикаций из газеты  «Карпинский рабочий» - «Мы - творцы. Мы родом из Профтех!», подготовленн</w:t>
      </w:r>
      <w:r w:rsidR="004E4F26">
        <w:rPr>
          <w:rFonts w:ascii="Times New Roman" w:eastAsia="Times New Roman" w:hAnsi="Times New Roman"/>
          <w:color w:val="0C0A0A"/>
          <w:sz w:val="28"/>
          <w:szCs w:val="28"/>
          <w:shd w:val="clear" w:color="auto" w:fill="FFFFFF"/>
        </w:rPr>
        <w:t>ой</w:t>
      </w:r>
      <w:r w:rsidR="00386CC7">
        <w:rPr>
          <w:rFonts w:ascii="Times New Roman" w:eastAsia="Times New Roman" w:hAnsi="Times New Roman"/>
          <w:color w:val="0C0A0A"/>
          <w:sz w:val="28"/>
          <w:szCs w:val="28"/>
          <w:shd w:val="clear" w:color="auto" w:fill="FFFFFF"/>
        </w:rPr>
        <w:t xml:space="preserve"> </w:t>
      </w:r>
      <w:r w:rsidR="004E4F26" w:rsidRPr="004E4F26">
        <w:rPr>
          <w:rFonts w:ascii="Times New Roman" w:eastAsia="Times New Roman" w:hAnsi="Times New Roman"/>
          <w:color w:val="0C0A0A"/>
          <w:sz w:val="28"/>
          <w:szCs w:val="28"/>
          <w:shd w:val="clear" w:color="auto" w:fill="FFFFFF"/>
        </w:rPr>
        <w:t xml:space="preserve">сотрудниками  библиотеки. </w:t>
      </w:r>
      <w:r w:rsidR="00B5003C" w:rsidRPr="004E4F26">
        <w:rPr>
          <w:rFonts w:ascii="Times New Roman" w:hAnsi="Times New Roman"/>
          <w:color w:val="000000" w:themeColor="text1"/>
          <w:sz w:val="28"/>
          <w:szCs w:val="28"/>
          <w:lang w:eastAsia="en-US"/>
        </w:rPr>
        <w:t>Книга издана на собственные средства. Один экземпляр пополнил краеведческие фонды Центральной библиотеки им. А.С. Попова.</w:t>
      </w:r>
      <w:r w:rsidR="004E4F26" w:rsidRPr="004E4F26">
        <w:rPr>
          <w:rFonts w:ascii="Times New Roman" w:eastAsia="Times New Roman" w:hAnsi="Times New Roman"/>
          <w:color w:val="000000" w:themeColor="text1"/>
          <w:sz w:val="28"/>
          <w:szCs w:val="28"/>
          <w:shd w:val="clear" w:color="auto" w:fill="FFFFFF"/>
        </w:rPr>
        <w:t xml:space="preserve"> Книга о ПТУ - 96 вышла в год </w:t>
      </w:r>
      <w:r w:rsidR="004E4F26">
        <w:rPr>
          <w:rFonts w:ascii="Times New Roman" w:eastAsia="Times New Roman" w:hAnsi="Times New Roman"/>
          <w:color w:val="000000" w:themeColor="text1"/>
          <w:sz w:val="28"/>
          <w:szCs w:val="28"/>
          <w:shd w:val="clear" w:color="auto" w:fill="FFFFFF"/>
        </w:rPr>
        <w:t>80 – летия г. К</w:t>
      </w:r>
      <w:r w:rsidR="004E4F26" w:rsidRPr="004E4F26">
        <w:rPr>
          <w:rFonts w:ascii="Times New Roman" w:eastAsia="Times New Roman" w:hAnsi="Times New Roman"/>
          <w:color w:val="000000" w:themeColor="text1"/>
          <w:sz w:val="28"/>
          <w:szCs w:val="28"/>
          <w:shd w:val="clear" w:color="auto" w:fill="FFFFFF"/>
        </w:rPr>
        <w:t>арпинска.</w:t>
      </w:r>
    </w:p>
    <w:p w:rsidR="00492071" w:rsidRPr="00492071" w:rsidRDefault="00492071" w:rsidP="008314EB">
      <w:pPr>
        <w:spacing w:after="0" w:line="360" w:lineRule="auto"/>
        <w:ind w:firstLine="708"/>
        <w:jc w:val="both"/>
        <w:rPr>
          <w:rFonts w:ascii="Times New Roman" w:hAnsi="Times New Roman" w:cs="Times New Roman"/>
          <w:sz w:val="28"/>
          <w:szCs w:val="28"/>
          <w:lang w:eastAsia="en-US"/>
        </w:rPr>
      </w:pPr>
      <w:r w:rsidRPr="004E4F26">
        <w:rPr>
          <w:rFonts w:ascii="Times New Roman" w:hAnsi="Times New Roman" w:cs="Times New Roman"/>
          <w:b/>
          <w:bCs/>
          <w:sz w:val="28"/>
          <w:szCs w:val="28"/>
        </w:rPr>
        <w:t xml:space="preserve">Презентация </w:t>
      </w:r>
      <w:r w:rsidRPr="004E4F26">
        <w:rPr>
          <w:rFonts w:ascii="Times New Roman" w:hAnsi="Times New Roman" w:cs="Times New Roman"/>
          <w:b/>
          <w:color w:val="0C0A0A"/>
          <w:sz w:val="28"/>
          <w:szCs w:val="28"/>
          <w:shd w:val="clear" w:color="auto" w:fill="FFFFFF"/>
        </w:rPr>
        <w:t>сборник</w:t>
      </w:r>
      <w:r w:rsidR="004E4F26" w:rsidRPr="004E4F26">
        <w:rPr>
          <w:rFonts w:ascii="Times New Roman" w:hAnsi="Times New Roman" w:cs="Times New Roman"/>
          <w:b/>
          <w:color w:val="0C0A0A"/>
          <w:sz w:val="28"/>
          <w:szCs w:val="28"/>
          <w:shd w:val="clear" w:color="auto" w:fill="FFFFFF"/>
        </w:rPr>
        <w:t>а</w:t>
      </w:r>
      <w:r w:rsidRPr="004E4F26">
        <w:rPr>
          <w:rFonts w:ascii="Times New Roman" w:hAnsi="Times New Roman" w:cs="Times New Roman"/>
          <w:b/>
          <w:color w:val="0C0A0A"/>
          <w:sz w:val="28"/>
          <w:szCs w:val="28"/>
          <w:shd w:val="clear" w:color="auto" w:fill="FFFFFF"/>
        </w:rPr>
        <w:t xml:space="preserve"> стихов </w:t>
      </w:r>
      <w:r w:rsidR="00FC23CF">
        <w:rPr>
          <w:rFonts w:ascii="Times New Roman" w:hAnsi="Times New Roman" w:cs="Times New Roman"/>
          <w:b/>
          <w:color w:val="0C0A0A"/>
          <w:sz w:val="28"/>
          <w:szCs w:val="28"/>
          <w:shd w:val="clear" w:color="auto" w:fill="FFFFFF"/>
        </w:rPr>
        <w:t>К</w:t>
      </w:r>
      <w:r w:rsidR="004E4F26" w:rsidRPr="004E4F26">
        <w:rPr>
          <w:rFonts w:ascii="Times New Roman" w:hAnsi="Times New Roman" w:cs="Times New Roman"/>
          <w:b/>
          <w:color w:val="0C0A0A"/>
          <w:sz w:val="28"/>
          <w:szCs w:val="28"/>
          <w:shd w:val="clear" w:color="auto" w:fill="FFFFFF"/>
        </w:rPr>
        <w:t xml:space="preserve">арпинского поэта </w:t>
      </w:r>
      <w:r w:rsidRPr="004E4F26">
        <w:rPr>
          <w:rStyle w:val="aff"/>
          <w:rFonts w:ascii="Times New Roman" w:eastAsiaTheme="majorEastAsia" w:hAnsi="Times New Roman" w:cs="Times New Roman"/>
          <w:b/>
          <w:bCs/>
          <w:i w:val="0"/>
          <w:color w:val="0C0A0A"/>
          <w:sz w:val="28"/>
          <w:szCs w:val="28"/>
          <w:shd w:val="clear" w:color="auto" w:fill="FFFFFF"/>
        </w:rPr>
        <w:t>Г.</w:t>
      </w:r>
      <w:r w:rsidR="00386CC7">
        <w:rPr>
          <w:rStyle w:val="aff"/>
          <w:rFonts w:ascii="Times New Roman" w:eastAsiaTheme="majorEastAsia" w:hAnsi="Times New Roman" w:cs="Times New Roman"/>
          <w:b/>
          <w:bCs/>
          <w:i w:val="0"/>
          <w:color w:val="0C0A0A"/>
          <w:sz w:val="28"/>
          <w:szCs w:val="28"/>
          <w:shd w:val="clear" w:color="auto" w:fill="FFFFFF"/>
        </w:rPr>
        <w:t xml:space="preserve"> </w:t>
      </w:r>
      <w:r w:rsidRPr="004E4F26">
        <w:rPr>
          <w:rStyle w:val="aff"/>
          <w:rFonts w:ascii="Times New Roman" w:eastAsiaTheme="majorEastAsia" w:hAnsi="Times New Roman" w:cs="Times New Roman"/>
          <w:b/>
          <w:bCs/>
          <w:i w:val="0"/>
          <w:color w:val="0C0A0A"/>
          <w:sz w:val="28"/>
          <w:szCs w:val="28"/>
          <w:shd w:val="clear" w:color="auto" w:fill="FFFFFF"/>
        </w:rPr>
        <w:t>Г. Пеплова</w:t>
      </w:r>
      <w:r w:rsidRPr="004E4F26">
        <w:rPr>
          <w:rFonts w:ascii="Times New Roman" w:hAnsi="Times New Roman" w:cs="Times New Roman"/>
          <w:b/>
          <w:color w:val="0C0A0A"/>
          <w:sz w:val="28"/>
          <w:szCs w:val="28"/>
          <w:shd w:val="clear" w:color="auto" w:fill="FFFFFF"/>
        </w:rPr>
        <w:t> </w:t>
      </w:r>
      <w:r w:rsidRPr="004E4F26">
        <w:rPr>
          <w:rStyle w:val="aff"/>
          <w:rFonts w:ascii="Times New Roman" w:eastAsiaTheme="majorEastAsia" w:hAnsi="Times New Roman" w:cs="Times New Roman"/>
          <w:b/>
          <w:bCs/>
          <w:i w:val="0"/>
          <w:color w:val="0C0A0A"/>
          <w:sz w:val="28"/>
          <w:szCs w:val="28"/>
          <w:shd w:val="clear" w:color="auto" w:fill="FFFFFF"/>
        </w:rPr>
        <w:t>«Два ангела»</w:t>
      </w:r>
      <w:r w:rsidRPr="004E4F26">
        <w:rPr>
          <w:rFonts w:ascii="Times New Roman" w:hAnsi="Times New Roman" w:cs="Times New Roman"/>
          <w:b/>
          <w:i/>
          <w:color w:val="0C0A0A"/>
          <w:sz w:val="28"/>
          <w:szCs w:val="28"/>
          <w:shd w:val="clear" w:color="auto" w:fill="FFFFFF"/>
        </w:rPr>
        <w:t>.</w:t>
      </w:r>
      <w:r w:rsidR="00122E6C">
        <w:rPr>
          <w:rFonts w:ascii="Times New Roman" w:hAnsi="Times New Roman" w:cs="Times New Roman"/>
          <w:b/>
          <w:i/>
          <w:color w:val="0C0A0A"/>
          <w:sz w:val="28"/>
          <w:szCs w:val="28"/>
          <w:shd w:val="clear" w:color="auto" w:fill="FFFFFF"/>
        </w:rPr>
        <w:t xml:space="preserve"> </w:t>
      </w:r>
      <w:r w:rsidR="004E4F26">
        <w:rPr>
          <w:rFonts w:ascii="Times New Roman" w:hAnsi="Times New Roman" w:cs="Times New Roman"/>
          <w:color w:val="0C0A0A"/>
          <w:sz w:val="28"/>
          <w:szCs w:val="28"/>
          <w:shd w:val="clear" w:color="auto" w:fill="FFFFFF"/>
        </w:rPr>
        <w:t xml:space="preserve">Автор представил свои произведения, </w:t>
      </w:r>
      <w:r w:rsidR="006E7F7C">
        <w:rPr>
          <w:rFonts w:ascii="Times New Roman" w:hAnsi="Times New Roman" w:cs="Times New Roman"/>
          <w:color w:val="0C0A0A"/>
          <w:sz w:val="28"/>
          <w:szCs w:val="28"/>
          <w:shd w:val="clear" w:color="auto" w:fill="FFFFFF"/>
        </w:rPr>
        <w:t>рассказал,</w:t>
      </w:r>
      <w:r w:rsidR="004E4F26">
        <w:rPr>
          <w:rFonts w:ascii="Times New Roman" w:hAnsi="Times New Roman" w:cs="Times New Roman"/>
          <w:color w:val="0C0A0A"/>
          <w:sz w:val="28"/>
          <w:szCs w:val="28"/>
          <w:shd w:val="clear" w:color="auto" w:fill="FFFFFF"/>
        </w:rPr>
        <w:t xml:space="preserve"> как увлекся поэзией,</w:t>
      </w:r>
      <w:r w:rsidRPr="00492071">
        <w:rPr>
          <w:rFonts w:ascii="Times New Roman" w:hAnsi="Times New Roman" w:cs="Times New Roman"/>
          <w:color w:val="0C0A0A"/>
          <w:sz w:val="28"/>
          <w:szCs w:val="28"/>
          <w:shd w:val="clear" w:color="auto" w:fill="FFFFFF"/>
        </w:rPr>
        <w:t xml:space="preserve"> о </w:t>
      </w:r>
      <w:r w:rsidR="004E4F26">
        <w:rPr>
          <w:rFonts w:ascii="Times New Roman" w:hAnsi="Times New Roman" w:cs="Times New Roman"/>
          <w:color w:val="0C0A0A"/>
          <w:sz w:val="28"/>
          <w:szCs w:val="28"/>
          <w:shd w:val="clear" w:color="auto" w:fill="FFFFFF"/>
        </w:rPr>
        <w:t xml:space="preserve">своем </w:t>
      </w:r>
      <w:r w:rsidRPr="00492071">
        <w:rPr>
          <w:rFonts w:ascii="Times New Roman" w:hAnsi="Times New Roman" w:cs="Times New Roman"/>
          <w:color w:val="0C0A0A"/>
          <w:sz w:val="28"/>
          <w:szCs w:val="28"/>
          <w:shd w:val="clear" w:color="auto" w:fill="FFFFFF"/>
        </w:rPr>
        <w:t xml:space="preserve">детстве, </w:t>
      </w:r>
      <w:r w:rsidR="004E4F26">
        <w:rPr>
          <w:rFonts w:ascii="Times New Roman" w:hAnsi="Times New Roman" w:cs="Times New Roman"/>
          <w:color w:val="0C0A0A"/>
          <w:sz w:val="28"/>
          <w:szCs w:val="28"/>
          <w:shd w:val="clear" w:color="auto" w:fill="FFFFFF"/>
        </w:rPr>
        <w:t xml:space="preserve">семье, </w:t>
      </w:r>
      <w:r w:rsidRPr="00492071">
        <w:rPr>
          <w:rFonts w:ascii="Times New Roman" w:hAnsi="Times New Roman" w:cs="Times New Roman"/>
          <w:color w:val="0C0A0A"/>
          <w:sz w:val="28"/>
          <w:szCs w:val="28"/>
          <w:shd w:val="clear" w:color="auto" w:fill="FFFFFF"/>
        </w:rPr>
        <w:t>спортивных успехах, о творческих увлечениях и поделился своими воспоминаниями о первых поэтических шагах</w:t>
      </w:r>
      <w:r w:rsidR="004E4F26">
        <w:rPr>
          <w:rFonts w:ascii="Times New Roman" w:hAnsi="Times New Roman" w:cs="Times New Roman"/>
          <w:color w:val="0C0A0A"/>
          <w:sz w:val="28"/>
          <w:szCs w:val="28"/>
          <w:shd w:val="clear" w:color="auto" w:fill="FFFFFF"/>
        </w:rPr>
        <w:t>.</w:t>
      </w:r>
    </w:p>
    <w:p w:rsidR="00B5003C" w:rsidRDefault="00B5003C" w:rsidP="008314EB">
      <w:pPr>
        <w:spacing w:after="0" w:line="360" w:lineRule="auto"/>
        <w:ind w:firstLine="708"/>
        <w:jc w:val="both"/>
        <w:rPr>
          <w:rFonts w:ascii="Times New Roman" w:hAnsi="Times New Roman" w:cs="Times New Roman"/>
          <w:b/>
          <w:sz w:val="28"/>
          <w:szCs w:val="28"/>
          <w:lang w:eastAsia="en-US"/>
        </w:rPr>
      </w:pPr>
      <w:r w:rsidRPr="00B5003C">
        <w:rPr>
          <w:rFonts w:ascii="Times New Roman" w:hAnsi="Times New Roman" w:cs="Times New Roman"/>
          <w:b/>
          <w:sz w:val="28"/>
          <w:szCs w:val="28"/>
          <w:lang w:eastAsia="en-US"/>
        </w:rPr>
        <w:t>Присутствовало 20 человек.</w:t>
      </w:r>
    </w:p>
    <w:p w:rsidR="00492071" w:rsidRDefault="00492071" w:rsidP="008314EB">
      <w:pPr>
        <w:spacing w:after="0" w:line="360" w:lineRule="auto"/>
        <w:ind w:firstLine="708"/>
        <w:jc w:val="both"/>
        <w:rPr>
          <w:rFonts w:ascii="Times New Roman" w:hAnsi="Times New Roman" w:cs="Times New Roman"/>
          <w:b/>
          <w:sz w:val="28"/>
          <w:szCs w:val="28"/>
          <w:lang w:eastAsia="en-US"/>
        </w:rPr>
      </w:pPr>
      <w:r w:rsidRPr="00492071">
        <w:rPr>
          <w:rFonts w:ascii="Times New Roman" w:hAnsi="Times New Roman"/>
          <w:b/>
          <w:sz w:val="28"/>
          <w:szCs w:val="28"/>
        </w:rPr>
        <w:t>«Земля Санникова» - литературный вечер</w:t>
      </w:r>
      <w:r>
        <w:rPr>
          <w:rFonts w:ascii="Times New Roman" w:hAnsi="Times New Roman"/>
          <w:sz w:val="28"/>
          <w:szCs w:val="28"/>
        </w:rPr>
        <w:t xml:space="preserve"> по книге Обручева «Земля Санникова – ветераны Карпинской хлопкопрядильной фабрики – 15 человек.</w:t>
      </w:r>
    </w:p>
    <w:p w:rsidR="00B5003C" w:rsidRDefault="00B5003C" w:rsidP="00B5003C">
      <w:pPr>
        <w:spacing w:after="0" w:line="360" w:lineRule="auto"/>
        <w:ind w:firstLine="708"/>
        <w:jc w:val="both"/>
        <w:rPr>
          <w:rFonts w:ascii="Times New Roman" w:hAnsi="Times New Roman" w:cs="Times New Roman"/>
          <w:sz w:val="28"/>
          <w:szCs w:val="28"/>
        </w:rPr>
      </w:pPr>
      <w:r w:rsidRPr="00492071">
        <w:rPr>
          <w:rFonts w:ascii="Times New Roman" w:hAnsi="Times New Roman" w:cs="Times New Roman"/>
          <w:b/>
          <w:sz w:val="28"/>
          <w:szCs w:val="28"/>
        </w:rPr>
        <w:t>Ежегодная Всероссийская акции «Сильные духом читаем: читаем книги о разведчиках и партизанах»</w:t>
      </w:r>
      <w:r w:rsidR="00492071">
        <w:rPr>
          <w:rFonts w:ascii="Times New Roman" w:hAnsi="Times New Roman" w:cs="Times New Roman"/>
          <w:sz w:val="28"/>
          <w:szCs w:val="28"/>
        </w:rPr>
        <w:t xml:space="preserve"> - члены ВОС – 12 человек</w:t>
      </w:r>
      <w:r>
        <w:rPr>
          <w:rFonts w:ascii="Times New Roman" w:hAnsi="Times New Roman" w:cs="Times New Roman"/>
          <w:sz w:val="28"/>
          <w:szCs w:val="28"/>
        </w:rPr>
        <w:t>.</w:t>
      </w:r>
    </w:p>
    <w:p w:rsidR="00492071" w:rsidRDefault="00492071" w:rsidP="00B5003C">
      <w:pPr>
        <w:spacing w:after="0" w:line="360" w:lineRule="auto"/>
        <w:ind w:firstLine="708"/>
        <w:jc w:val="both"/>
        <w:rPr>
          <w:rFonts w:ascii="Times New Roman" w:hAnsi="Times New Roman" w:cs="Times New Roman"/>
          <w:b/>
          <w:color w:val="0C0A0A"/>
          <w:sz w:val="28"/>
          <w:szCs w:val="28"/>
        </w:rPr>
      </w:pPr>
      <w:r w:rsidRPr="00492071">
        <w:rPr>
          <w:rFonts w:ascii="Times New Roman" w:hAnsi="Times New Roman" w:cs="Times New Roman"/>
          <w:b/>
          <w:color w:val="0C0A0A"/>
          <w:sz w:val="28"/>
          <w:szCs w:val="28"/>
        </w:rPr>
        <w:lastRenderedPageBreak/>
        <w:t>«Если в сердце живет весна…» - литературно - музыкальная  композици</w:t>
      </w:r>
      <w:r>
        <w:rPr>
          <w:rFonts w:ascii="Times New Roman" w:hAnsi="Times New Roman" w:cs="Times New Roman"/>
          <w:b/>
          <w:color w:val="0C0A0A"/>
          <w:sz w:val="28"/>
          <w:szCs w:val="28"/>
        </w:rPr>
        <w:t xml:space="preserve">я - </w:t>
      </w:r>
      <w:r>
        <w:rPr>
          <w:rFonts w:ascii="Times New Roman" w:hAnsi="Times New Roman" w:cs="Times New Roman"/>
          <w:sz w:val="28"/>
          <w:szCs w:val="28"/>
        </w:rPr>
        <w:t>члены ВОС – 18 человек.</w:t>
      </w:r>
    </w:p>
    <w:p w:rsidR="00492071" w:rsidRPr="00492071" w:rsidRDefault="00492071" w:rsidP="00492071">
      <w:pPr>
        <w:spacing w:after="0" w:line="360" w:lineRule="auto"/>
        <w:ind w:firstLine="708"/>
        <w:jc w:val="both"/>
        <w:rPr>
          <w:rFonts w:ascii="Times New Roman" w:hAnsi="Times New Roman" w:cs="Times New Roman"/>
          <w:b/>
          <w:sz w:val="28"/>
          <w:szCs w:val="28"/>
        </w:rPr>
      </w:pPr>
      <w:r w:rsidRPr="00492071">
        <w:rPr>
          <w:rFonts w:ascii="Times New Roman" w:hAnsi="Times New Roman" w:cs="Times New Roman"/>
          <w:b/>
          <w:sz w:val="28"/>
          <w:szCs w:val="28"/>
        </w:rPr>
        <w:t>«Читаем о героях»  - встреча в мини</w:t>
      </w:r>
      <w:r>
        <w:rPr>
          <w:rFonts w:ascii="Times New Roman" w:hAnsi="Times New Roman" w:cs="Times New Roman"/>
          <w:b/>
          <w:sz w:val="28"/>
          <w:szCs w:val="28"/>
        </w:rPr>
        <w:t xml:space="preserve"> –</w:t>
      </w:r>
      <w:r w:rsidRPr="00492071">
        <w:rPr>
          <w:rFonts w:ascii="Times New Roman" w:hAnsi="Times New Roman" w:cs="Times New Roman"/>
          <w:b/>
          <w:sz w:val="28"/>
          <w:szCs w:val="28"/>
        </w:rPr>
        <w:t xml:space="preserve"> гостино</w:t>
      </w:r>
      <w:r w:rsidR="006E7F7C" w:rsidRPr="00492071">
        <w:rPr>
          <w:rFonts w:ascii="Times New Roman" w:hAnsi="Times New Roman" w:cs="Times New Roman"/>
          <w:b/>
          <w:sz w:val="28"/>
          <w:szCs w:val="28"/>
        </w:rPr>
        <w:t>й</w:t>
      </w:r>
      <w:r w:rsidR="006E7F7C">
        <w:rPr>
          <w:rFonts w:ascii="Times New Roman" w:hAnsi="Times New Roman" w:cs="Times New Roman"/>
          <w:b/>
          <w:color w:val="0C0A0A"/>
          <w:sz w:val="28"/>
          <w:szCs w:val="28"/>
        </w:rPr>
        <w:t xml:space="preserve"> -</w:t>
      </w:r>
      <w:r>
        <w:rPr>
          <w:rFonts w:ascii="Times New Roman" w:hAnsi="Times New Roman" w:cs="Times New Roman"/>
          <w:b/>
          <w:color w:val="0C0A0A"/>
          <w:sz w:val="28"/>
          <w:szCs w:val="28"/>
        </w:rPr>
        <w:t xml:space="preserve"> </w:t>
      </w:r>
      <w:r>
        <w:rPr>
          <w:rFonts w:ascii="Times New Roman" w:hAnsi="Times New Roman" w:cs="Times New Roman"/>
          <w:sz w:val="28"/>
          <w:szCs w:val="28"/>
        </w:rPr>
        <w:t>члены ВОС – 10 человек.</w:t>
      </w:r>
    </w:p>
    <w:p w:rsidR="00492071" w:rsidRPr="00492071" w:rsidRDefault="00492071" w:rsidP="00B5003C">
      <w:pPr>
        <w:spacing w:after="0" w:line="360" w:lineRule="auto"/>
        <w:ind w:firstLine="708"/>
        <w:jc w:val="both"/>
        <w:rPr>
          <w:rFonts w:ascii="Times New Roman" w:hAnsi="Times New Roman" w:cs="Times New Roman"/>
          <w:b/>
          <w:sz w:val="28"/>
          <w:szCs w:val="28"/>
          <w:lang w:eastAsia="en-US"/>
        </w:rPr>
      </w:pPr>
      <w:r>
        <w:rPr>
          <w:rFonts w:ascii="Times New Roman" w:hAnsi="Times New Roman" w:cs="Times New Roman"/>
          <w:b/>
          <w:sz w:val="28"/>
          <w:szCs w:val="28"/>
          <w:lang w:eastAsia="en-US"/>
        </w:rPr>
        <w:t xml:space="preserve">«Громкие чтения» – </w:t>
      </w:r>
      <w:r w:rsidRPr="00492071">
        <w:rPr>
          <w:rFonts w:ascii="Times New Roman" w:hAnsi="Times New Roman" w:cs="Times New Roman"/>
          <w:sz w:val="28"/>
          <w:szCs w:val="28"/>
          <w:lang w:eastAsia="en-US"/>
        </w:rPr>
        <w:t>члены ВОС, проведено 3 заседания, посетил 41 человек</w:t>
      </w:r>
      <w:r>
        <w:rPr>
          <w:rFonts w:ascii="Times New Roman" w:hAnsi="Times New Roman" w:cs="Times New Roman"/>
          <w:sz w:val="28"/>
          <w:szCs w:val="28"/>
          <w:lang w:eastAsia="en-US"/>
        </w:rPr>
        <w:t>.</w:t>
      </w:r>
    </w:p>
    <w:p w:rsidR="00492071" w:rsidRDefault="00492071" w:rsidP="00492071">
      <w:pPr>
        <w:jc w:val="both"/>
        <w:rPr>
          <w:rFonts w:ascii="Times New Roman" w:hAnsi="Times New Roman" w:cs="Times New Roman"/>
          <w:b/>
          <w:sz w:val="28"/>
          <w:szCs w:val="28"/>
        </w:rPr>
      </w:pPr>
      <w:r w:rsidRPr="00492071">
        <w:rPr>
          <w:rStyle w:val="aff2"/>
          <w:rFonts w:ascii="Times New Roman" w:hAnsi="Times New Roman" w:cs="Times New Roman"/>
          <w:b w:val="0"/>
          <w:sz w:val="28"/>
          <w:szCs w:val="28"/>
          <w:shd w:val="clear" w:color="auto" w:fill="FFFFFF"/>
        </w:rPr>
        <w:t>Уда</w:t>
      </w:r>
      <w:r w:rsidRPr="00492071">
        <w:rPr>
          <w:rFonts w:ascii="Times New Roman" w:hAnsi="Times New Roman" w:cs="Times New Roman"/>
          <w:b/>
          <w:sz w:val="28"/>
          <w:szCs w:val="28"/>
        </w:rPr>
        <w:t>ленные:</w:t>
      </w:r>
    </w:p>
    <w:p w:rsidR="00492071" w:rsidRPr="00492071" w:rsidRDefault="00492071" w:rsidP="00492071">
      <w:pPr>
        <w:pStyle w:val="a6"/>
        <w:shd w:val="clear" w:color="auto" w:fill="FFFFFF"/>
        <w:spacing w:after="0" w:line="360" w:lineRule="auto"/>
        <w:rPr>
          <w:rFonts w:ascii="Times New Roman" w:eastAsia="Times New Roman" w:hAnsi="Times New Roman"/>
          <w:bCs/>
          <w:color w:val="000000"/>
          <w:sz w:val="28"/>
          <w:szCs w:val="28"/>
        </w:rPr>
      </w:pPr>
      <w:r>
        <w:rPr>
          <w:rFonts w:ascii="Times New Roman" w:hAnsi="Times New Roman"/>
          <w:b/>
          <w:sz w:val="28"/>
          <w:szCs w:val="28"/>
        </w:rPr>
        <w:t xml:space="preserve">«Читаем о героях» - онлайн – конкурс, </w:t>
      </w:r>
      <w:r w:rsidR="00386CC7">
        <w:rPr>
          <w:rFonts w:ascii="Times New Roman" w:hAnsi="Times New Roman"/>
          <w:b/>
          <w:sz w:val="28"/>
          <w:szCs w:val="28"/>
        </w:rPr>
        <w:t>просвещённый</w:t>
      </w:r>
      <w:r w:rsidRPr="00492071">
        <w:rPr>
          <w:rFonts w:ascii="Times New Roman" w:eastAsia="Times New Roman" w:hAnsi="Times New Roman"/>
          <w:bCs/>
          <w:color w:val="000000"/>
          <w:sz w:val="28"/>
          <w:szCs w:val="28"/>
        </w:rPr>
        <w:t xml:space="preserve"> Дню Героев Отечества и 800 - летию со дня рождения Александра Невского.</w:t>
      </w:r>
      <w:r w:rsidR="00386CC7">
        <w:rPr>
          <w:rFonts w:ascii="Times New Roman" w:eastAsia="Times New Roman" w:hAnsi="Times New Roman"/>
          <w:bCs/>
          <w:color w:val="000000"/>
          <w:sz w:val="28"/>
          <w:szCs w:val="28"/>
        </w:rPr>
        <w:t xml:space="preserve"> </w:t>
      </w:r>
    </w:p>
    <w:p w:rsidR="00492071" w:rsidRDefault="00DE29F4" w:rsidP="008314EB">
      <w:pPr>
        <w:spacing w:after="0" w:line="360" w:lineRule="auto"/>
        <w:ind w:firstLine="708"/>
        <w:jc w:val="both"/>
        <w:rPr>
          <w:rFonts w:ascii="Times New Roman" w:hAnsi="Times New Roman" w:cs="Times New Roman"/>
          <w:b/>
          <w:sz w:val="28"/>
          <w:szCs w:val="28"/>
        </w:rPr>
      </w:pPr>
      <w:r>
        <w:rPr>
          <w:rFonts w:ascii="Times New Roman" w:hAnsi="Times New Roman"/>
          <w:b/>
          <w:sz w:val="28"/>
          <w:szCs w:val="28"/>
        </w:rPr>
        <w:t xml:space="preserve">Онлайн - </w:t>
      </w:r>
      <w:r w:rsidRPr="00DE29F4">
        <w:rPr>
          <w:rFonts w:ascii="Times New Roman" w:hAnsi="Times New Roman"/>
          <w:b/>
          <w:sz w:val="28"/>
          <w:szCs w:val="28"/>
        </w:rPr>
        <w:t>обзоры:</w:t>
      </w:r>
      <w:r w:rsidRPr="00DE29F4">
        <w:rPr>
          <w:rFonts w:ascii="Times New Roman" w:hAnsi="Times New Roman"/>
          <w:sz w:val="28"/>
          <w:szCs w:val="28"/>
        </w:rPr>
        <w:t xml:space="preserve"> «Заходите на новенькое!»,  </w:t>
      </w:r>
      <w:r>
        <w:rPr>
          <w:rFonts w:ascii="Times New Roman" w:hAnsi="Times New Roman"/>
          <w:sz w:val="28"/>
          <w:szCs w:val="28"/>
        </w:rPr>
        <w:t>ц</w:t>
      </w:r>
      <w:r w:rsidRPr="00DE29F4">
        <w:rPr>
          <w:rFonts w:ascii="Times New Roman" w:hAnsi="Times New Roman"/>
          <w:sz w:val="28"/>
          <w:szCs w:val="28"/>
        </w:rPr>
        <w:t>икл «Книга + кино», «Папы – герои книг»</w:t>
      </w:r>
      <w:r>
        <w:rPr>
          <w:rFonts w:ascii="Times New Roman" w:hAnsi="Times New Roman"/>
          <w:sz w:val="28"/>
          <w:szCs w:val="28"/>
        </w:rPr>
        <w:t>.</w:t>
      </w:r>
    </w:p>
    <w:p w:rsidR="004718D9" w:rsidRDefault="004718D9" w:rsidP="00122E6C">
      <w:pPr>
        <w:spacing w:after="0" w:line="360" w:lineRule="auto"/>
        <w:ind w:firstLine="708"/>
        <w:jc w:val="center"/>
        <w:rPr>
          <w:rFonts w:ascii="Times New Roman" w:hAnsi="Times New Roman" w:cs="Times New Roman"/>
          <w:b/>
          <w:sz w:val="28"/>
          <w:szCs w:val="28"/>
        </w:rPr>
      </w:pPr>
      <w:r w:rsidRPr="00230EBF">
        <w:rPr>
          <w:rFonts w:ascii="Times New Roman" w:hAnsi="Times New Roman" w:cs="Times New Roman"/>
          <w:b/>
          <w:sz w:val="28"/>
          <w:szCs w:val="28"/>
        </w:rPr>
        <w:t>Библиотека семейного чтения им. П.П. Бажова</w:t>
      </w:r>
    </w:p>
    <w:p w:rsidR="00FC23CF" w:rsidRDefault="00FC23CF" w:rsidP="00FC23CF">
      <w:pPr>
        <w:spacing w:after="0" w:line="360" w:lineRule="auto"/>
        <w:ind w:firstLine="708"/>
        <w:jc w:val="center"/>
        <w:rPr>
          <w:rFonts w:ascii="Times New Roman" w:hAnsi="Times New Roman" w:cs="Times New Roman"/>
          <w:b/>
          <w:sz w:val="28"/>
          <w:szCs w:val="28"/>
        </w:rPr>
      </w:pPr>
      <w:r>
        <w:rPr>
          <w:rFonts w:ascii="Times New Roman" w:hAnsi="Times New Roman" w:cs="Times New Roman"/>
          <w:b/>
          <w:sz w:val="28"/>
          <w:szCs w:val="28"/>
        </w:rPr>
        <w:t>Дети до 14 лет</w:t>
      </w:r>
    </w:p>
    <w:p w:rsidR="00FC23CF" w:rsidRPr="00FC23CF" w:rsidRDefault="00FC23CF" w:rsidP="00FC23CF">
      <w:pPr>
        <w:spacing w:after="0" w:line="240" w:lineRule="auto"/>
        <w:jc w:val="center"/>
        <w:rPr>
          <w:rFonts w:ascii="Times New Roman" w:eastAsia="Times New Roman" w:hAnsi="Times New Roman" w:cs="Times New Roman"/>
          <w:b/>
          <w:sz w:val="28"/>
          <w:szCs w:val="28"/>
          <w:lang w:eastAsia="en-US"/>
        </w:rPr>
      </w:pPr>
      <w:r w:rsidRPr="00FC23CF">
        <w:rPr>
          <w:rFonts w:ascii="Times New Roman" w:eastAsia="Times New Roman" w:hAnsi="Times New Roman" w:cs="Times New Roman"/>
          <w:b/>
          <w:sz w:val="24"/>
          <w:szCs w:val="24"/>
          <w:lang w:eastAsia="en-US"/>
        </w:rPr>
        <w:t>«</w:t>
      </w:r>
      <w:r w:rsidRPr="00FC23CF">
        <w:rPr>
          <w:rFonts w:ascii="Times New Roman" w:eastAsia="Times New Roman" w:hAnsi="Times New Roman" w:cs="Times New Roman"/>
          <w:b/>
          <w:sz w:val="28"/>
          <w:szCs w:val="28"/>
          <w:lang w:eastAsia="en-US"/>
        </w:rPr>
        <w:t xml:space="preserve">Книжная </w:t>
      </w:r>
      <w:r w:rsidR="00122E6C">
        <w:rPr>
          <w:rFonts w:ascii="Times New Roman" w:eastAsia="Times New Roman" w:hAnsi="Times New Roman" w:cs="Times New Roman"/>
          <w:b/>
          <w:sz w:val="28"/>
          <w:szCs w:val="28"/>
          <w:lang w:eastAsia="en-US"/>
        </w:rPr>
        <w:t>планета</w:t>
      </w:r>
      <w:r w:rsidRPr="00FC23CF">
        <w:rPr>
          <w:rFonts w:ascii="Times New Roman" w:eastAsia="Times New Roman" w:hAnsi="Times New Roman" w:cs="Times New Roman"/>
          <w:b/>
          <w:sz w:val="28"/>
          <w:szCs w:val="28"/>
          <w:lang w:eastAsia="en-US"/>
        </w:rPr>
        <w:t>» (Библиотека семейного чтения им. П.П. Бажова):</w:t>
      </w:r>
    </w:p>
    <w:p w:rsidR="00FC23CF" w:rsidRPr="00FC23CF" w:rsidRDefault="006E7F7C" w:rsidP="002B1A0C">
      <w:pPr>
        <w:numPr>
          <w:ilvl w:val="0"/>
          <w:numId w:val="38"/>
        </w:numPr>
        <w:spacing w:after="0" w:line="360" w:lineRule="auto"/>
        <w:contextualSpacing/>
        <w:jc w:val="both"/>
        <w:rPr>
          <w:rFonts w:ascii="Times New Roman" w:eastAsia="Times New Roman" w:hAnsi="Times New Roman" w:cs="Times New Roman"/>
          <w:sz w:val="28"/>
          <w:szCs w:val="28"/>
        </w:rPr>
      </w:pPr>
      <w:r w:rsidRPr="00FC23CF">
        <w:rPr>
          <w:rFonts w:ascii="Times New Roman" w:eastAsia="Times New Roman" w:hAnsi="Times New Roman" w:cs="Times New Roman"/>
          <w:sz w:val="28"/>
          <w:szCs w:val="28"/>
        </w:rPr>
        <w:t>«Приключения на острове</w:t>
      </w:r>
      <w:r>
        <w:rPr>
          <w:rFonts w:ascii="Times New Roman" w:eastAsia="Times New Roman" w:hAnsi="Times New Roman" w:cs="Times New Roman"/>
          <w:sz w:val="28"/>
          <w:szCs w:val="28"/>
        </w:rPr>
        <w:t xml:space="preserve"> </w:t>
      </w:r>
      <w:r w:rsidRPr="00FC23CF">
        <w:rPr>
          <w:rFonts w:ascii="Times New Roman" w:eastAsia="Times New Roman" w:hAnsi="Times New Roman" w:cs="Times New Roman"/>
          <w:sz w:val="28"/>
          <w:szCs w:val="28"/>
        </w:rPr>
        <w:t xml:space="preserve"> Чтения» - открытие Недели детской книги;</w:t>
      </w:r>
    </w:p>
    <w:p w:rsidR="00FC23CF" w:rsidRPr="00122E6C" w:rsidRDefault="00FC23CF" w:rsidP="002B1A0C">
      <w:pPr>
        <w:pStyle w:val="afe"/>
        <w:numPr>
          <w:ilvl w:val="0"/>
          <w:numId w:val="38"/>
        </w:numPr>
        <w:spacing w:after="0" w:line="360" w:lineRule="auto"/>
        <w:jc w:val="both"/>
        <w:rPr>
          <w:rFonts w:ascii="Times New Roman" w:eastAsia="Times New Roman" w:hAnsi="Times New Roman" w:cs="Times New Roman"/>
          <w:sz w:val="28"/>
          <w:szCs w:val="28"/>
          <w:lang w:eastAsia="en-US"/>
        </w:rPr>
      </w:pPr>
      <w:r w:rsidRPr="00122E6C">
        <w:rPr>
          <w:rFonts w:ascii="Times New Roman" w:eastAsia="Times New Roman" w:hAnsi="Times New Roman" w:cs="Times New Roman"/>
          <w:sz w:val="28"/>
          <w:szCs w:val="28"/>
          <w:lang w:eastAsia="en-US"/>
        </w:rPr>
        <w:t>«Сказочный мир Корнея Чуковского» -  библио-турнир;</w:t>
      </w:r>
    </w:p>
    <w:p w:rsidR="00FC23CF" w:rsidRPr="00122E6C" w:rsidRDefault="00FC23CF" w:rsidP="002B1A0C">
      <w:pPr>
        <w:pStyle w:val="afe"/>
        <w:numPr>
          <w:ilvl w:val="0"/>
          <w:numId w:val="38"/>
        </w:numPr>
        <w:spacing w:after="0" w:line="360" w:lineRule="auto"/>
        <w:jc w:val="both"/>
        <w:rPr>
          <w:rFonts w:ascii="Times New Roman" w:eastAsia="Times New Roman" w:hAnsi="Times New Roman" w:cs="Times New Roman"/>
          <w:sz w:val="28"/>
          <w:szCs w:val="28"/>
          <w:lang w:eastAsia="en-US"/>
        </w:rPr>
      </w:pPr>
      <w:r w:rsidRPr="00122E6C">
        <w:rPr>
          <w:rFonts w:ascii="Times New Roman" w:eastAsia="Times New Roman" w:hAnsi="Times New Roman" w:cs="Times New Roman"/>
          <w:sz w:val="28"/>
          <w:szCs w:val="28"/>
          <w:lang w:eastAsia="en-US"/>
        </w:rPr>
        <w:t>«В мире детства с Агнией Барто» - литературное путешествие в клубе «Книголюбы»;</w:t>
      </w:r>
    </w:p>
    <w:p w:rsidR="00FC23CF" w:rsidRPr="00122E6C" w:rsidRDefault="00FC23CF" w:rsidP="002B1A0C">
      <w:pPr>
        <w:pStyle w:val="afe"/>
        <w:numPr>
          <w:ilvl w:val="0"/>
          <w:numId w:val="38"/>
        </w:numPr>
        <w:spacing w:after="0" w:line="360" w:lineRule="auto"/>
        <w:jc w:val="both"/>
        <w:rPr>
          <w:rFonts w:ascii="Times New Roman" w:eastAsia="Times New Roman" w:hAnsi="Times New Roman" w:cs="Times New Roman"/>
          <w:sz w:val="28"/>
          <w:szCs w:val="28"/>
          <w:lang w:eastAsia="en-US"/>
        </w:rPr>
      </w:pPr>
      <w:r w:rsidRPr="00122E6C">
        <w:rPr>
          <w:rFonts w:ascii="Times New Roman" w:eastAsia="Times New Roman" w:hAnsi="Times New Roman" w:cs="Times New Roman"/>
          <w:sz w:val="28"/>
          <w:szCs w:val="28"/>
          <w:lang w:eastAsia="en-US"/>
        </w:rPr>
        <w:t>«Знаете ли вы Маршака?» - игра-викторина;</w:t>
      </w:r>
    </w:p>
    <w:p w:rsidR="00FC23CF" w:rsidRPr="00122E6C" w:rsidRDefault="00FC23CF" w:rsidP="002B1A0C">
      <w:pPr>
        <w:pStyle w:val="afe"/>
        <w:numPr>
          <w:ilvl w:val="0"/>
          <w:numId w:val="38"/>
        </w:numPr>
        <w:spacing w:after="0" w:line="360" w:lineRule="auto"/>
        <w:jc w:val="both"/>
        <w:rPr>
          <w:rFonts w:ascii="Times New Roman" w:eastAsia="Times New Roman" w:hAnsi="Times New Roman" w:cs="Times New Roman"/>
          <w:sz w:val="28"/>
          <w:szCs w:val="28"/>
          <w:lang w:eastAsia="en-US"/>
        </w:rPr>
      </w:pPr>
      <w:r w:rsidRPr="00122E6C">
        <w:rPr>
          <w:rFonts w:ascii="Times New Roman" w:eastAsia="Times New Roman" w:hAnsi="Times New Roman" w:cs="Times New Roman"/>
          <w:sz w:val="28"/>
          <w:szCs w:val="28"/>
          <w:lang w:eastAsia="en-US"/>
        </w:rPr>
        <w:t>«Знаешь – отвечай, не знаешь – прочитай!»  -  литературный квиз</w:t>
      </w:r>
    </w:p>
    <w:p w:rsidR="00FC23CF" w:rsidRPr="00FC23CF" w:rsidRDefault="00FC23CF" w:rsidP="00122E6C">
      <w:pPr>
        <w:spacing w:after="0" w:line="360" w:lineRule="auto"/>
        <w:ind w:firstLine="709"/>
        <w:jc w:val="both"/>
        <w:rPr>
          <w:rFonts w:ascii="Times New Roman" w:eastAsia="Times New Roman" w:hAnsi="Times New Roman" w:cs="Times New Roman"/>
          <w:b/>
          <w:sz w:val="28"/>
          <w:szCs w:val="28"/>
          <w:lang w:eastAsia="en-US"/>
        </w:rPr>
      </w:pPr>
      <w:r w:rsidRPr="00FC23CF">
        <w:rPr>
          <w:rFonts w:ascii="Times New Roman" w:eastAsia="Times New Roman" w:hAnsi="Times New Roman" w:cs="Times New Roman"/>
          <w:b/>
          <w:sz w:val="28"/>
          <w:szCs w:val="28"/>
          <w:lang w:eastAsia="en-US"/>
        </w:rPr>
        <w:t>Всего в рамках «Недели детской книги» прошло 6 мероприятий, в которых приняли участие 141 человек.</w:t>
      </w:r>
    </w:p>
    <w:p w:rsidR="004718D9" w:rsidRPr="00230EBF" w:rsidRDefault="00386CC7" w:rsidP="00FC23C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4718D9" w:rsidRPr="00230EBF">
        <w:rPr>
          <w:rFonts w:ascii="Times New Roman" w:hAnsi="Times New Roman" w:cs="Times New Roman"/>
          <w:b/>
          <w:sz w:val="28"/>
          <w:szCs w:val="28"/>
        </w:rPr>
        <w:t>Другие мероприятия по продвижению чтения</w:t>
      </w:r>
    </w:p>
    <w:p w:rsidR="00C80FDE" w:rsidRPr="00230EBF" w:rsidRDefault="00C80FDE" w:rsidP="002E7FD3">
      <w:pPr>
        <w:jc w:val="both"/>
        <w:rPr>
          <w:rFonts w:ascii="Times New Roman" w:hAnsi="Times New Roman" w:cs="Times New Roman"/>
          <w:b/>
          <w:sz w:val="28"/>
          <w:szCs w:val="28"/>
        </w:rPr>
      </w:pPr>
      <w:r w:rsidRPr="00230EBF">
        <w:rPr>
          <w:rFonts w:ascii="Times New Roman" w:hAnsi="Times New Roman" w:cs="Times New Roman"/>
          <w:sz w:val="28"/>
          <w:szCs w:val="28"/>
        </w:rPr>
        <w:tab/>
        <w:t>В течение года оформлены выставки из цикла литературных юбилеев</w:t>
      </w:r>
      <w:r w:rsidR="000F4D14">
        <w:rPr>
          <w:rFonts w:ascii="Times New Roman" w:hAnsi="Times New Roman" w:cs="Times New Roman"/>
          <w:sz w:val="28"/>
          <w:szCs w:val="28"/>
        </w:rPr>
        <w:t>:</w:t>
      </w:r>
    </w:p>
    <w:p w:rsidR="00C80FDE" w:rsidRPr="00230EBF" w:rsidRDefault="004718D9" w:rsidP="00C80FDE">
      <w:pPr>
        <w:spacing w:after="0" w:line="240" w:lineRule="auto"/>
        <w:jc w:val="both"/>
        <w:rPr>
          <w:rFonts w:ascii="Times New Roman" w:hAnsi="Times New Roman" w:cs="Times New Roman"/>
          <w:b/>
          <w:sz w:val="28"/>
          <w:szCs w:val="28"/>
        </w:rPr>
      </w:pPr>
      <w:r w:rsidRPr="004C778E">
        <w:rPr>
          <w:rFonts w:ascii="Times New Roman" w:hAnsi="Times New Roman" w:cs="Times New Roman"/>
          <w:b/>
          <w:sz w:val="28"/>
          <w:szCs w:val="28"/>
        </w:rPr>
        <w:t xml:space="preserve">Всего по направлению продвижения книги и  чтения прошло </w:t>
      </w:r>
      <w:r w:rsidR="004C778E" w:rsidRPr="004C778E">
        <w:rPr>
          <w:rFonts w:ascii="Times New Roman" w:hAnsi="Times New Roman" w:cs="Times New Roman"/>
          <w:b/>
          <w:sz w:val="28"/>
          <w:szCs w:val="28"/>
        </w:rPr>
        <w:t>85</w:t>
      </w:r>
      <w:r w:rsidRPr="004C778E">
        <w:rPr>
          <w:rFonts w:ascii="Times New Roman" w:hAnsi="Times New Roman" w:cs="Times New Roman"/>
          <w:b/>
          <w:sz w:val="28"/>
          <w:szCs w:val="28"/>
        </w:rPr>
        <w:t xml:space="preserve"> мероприяти</w:t>
      </w:r>
      <w:r w:rsidR="004C778E" w:rsidRPr="004C778E">
        <w:rPr>
          <w:rFonts w:ascii="Times New Roman" w:hAnsi="Times New Roman" w:cs="Times New Roman"/>
          <w:b/>
          <w:sz w:val="28"/>
          <w:szCs w:val="28"/>
        </w:rPr>
        <w:t>й</w:t>
      </w:r>
      <w:r w:rsidR="00611726">
        <w:rPr>
          <w:rFonts w:ascii="Times New Roman" w:hAnsi="Times New Roman" w:cs="Times New Roman"/>
          <w:b/>
          <w:sz w:val="28"/>
          <w:szCs w:val="28"/>
        </w:rPr>
        <w:t>,  посещений - 8930</w:t>
      </w:r>
      <w:r w:rsidRPr="004C778E">
        <w:rPr>
          <w:rFonts w:ascii="Times New Roman" w:hAnsi="Times New Roman" w:cs="Times New Roman"/>
          <w:b/>
          <w:sz w:val="28"/>
          <w:szCs w:val="28"/>
        </w:rPr>
        <w:t>,</w:t>
      </w:r>
      <w:r w:rsidR="00C80FDE" w:rsidRPr="004C778E">
        <w:rPr>
          <w:rFonts w:ascii="Times New Roman" w:hAnsi="Times New Roman" w:cs="Times New Roman"/>
          <w:b/>
          <w:sz w:val="28"/>
          <w:szCs w:val="28"/>
        </w:rPr>
        <w:t xml:space="preserve"> </w:t>
      </w:r>
      <w:r w:rsidR="00C80FDE" w:rsidRPr="00611726">
        <w:rPr>
          <w:rFonts w:ascii="Times New Roman" w:hAnsi="Times New Roman" w:cs="Times New Roman"/>
          <w:b/>
          <w:sz w:val="28"/>
          <w:szCs w:val="28"/>
        </w:rPr>
        <w:t>в том числе</w:t>
      </w:r>
      <w:r w:rsidR="00611726" w:rsidRPr="00611726">
        <w:rPr>
          <w:rFonts w:ascii="Times New Roman" w:hAnsi="Times New Roman" w:cs="Times New Roman"/>
          <w:b/>
          <w:sz w:val="28"/>
          <w:szCs w:val="28"/>
        </w:rPr>
        <w:t>:</w:t>
      </w:r>
      <w:r w:rsidR="00C80FDE" w:rsidRPr="00611726">
        <w:rPr>
          <w:rFonts w:ascii="Times New Roman" w:hAnsi="Times New Roman" w:cs="Times New Roman"/>
          <w:b/>
          <w:sz w:val="28"/>
          <w:szCs w:val="28"/>
        </w:rPr>
        <w:t xml:space="preserve"> </w:t>
      </w:r>
      <w:r w:rsidR="00611726" w:rsidRPr="00611726">
        <w:rPr>
          <w:rFonts w:ascii="Times New Roman" w:hAnsi="Times New Roman" w:cs="Times New Roman"/>
          <w:b/>
          <w:sz w:val="28"/>
          <w:szCs w:val="28"/>
        </w:rPr>
        <w:t>55</w:t>
      </w:r>
      <w:r w:rsidR="00C80FDE" w:rsidRPr="00611726">
        <w:rPr>
          <w:rFonts w:ascii="Times New Roman" w:hAnsi="Times New Roman" w:cs="Times New Roman"/>
          <w:b/>
          <w:sz w:val="28"/>
          <w:szCs w:val="28"/>
        </w:rPr>
        <w:t xml:space="preserve"> выездных</w:t>
      </w:r>
      <w:r w:rsidR="00611726" w:rsidRPr="00611726">
        <w:rPr>
          <w:rFonts w:ascii="Times New Roman" w:hAnsi="Times New Roman" w:cs="Times New Roman"/>
          <w:b/>
          <w:sz w:val="28"/>
          <w:szCs w:val="28"/>
        </w:rPr>
        <w:t>, посещений – 1401;</w:t>
      </w:r>
      <w:r w:rsidR="00C80FDE" w:rsidRPr="00611726">
        <w:rPr>
          <w:rFonts w:ascii="Times New Roman" w:hAnsi="Times New Roman" w:cs="Times New Roman"/>
          <w:b/>
          <w:sz w:val="28"/>
          <w:szCs w:val="28"/>
        </w:rPr>
        <w:t xml:space="preserve"> </w:t>
      </w:r>
      <w:r w:rsidR="004C778E" w:rsidRPr="00611726">
        <w:rPr>
          <w:rFonts w:ascii="Times New Roman" w:hAnsi="Times New Roman" w:cs="Times New Roman"/>
          <w:b/>
          <w:sz w:val="28"/>
          <w:szCs w:val="28"/>
        </w:rPr>
        <w:t>1</w:t>
      </w:r>
      <w:r w:rsidR="00611726" w:rsidRPr="00611726">
        <w:rPr>
          <w:rFonts w:ascii="Times New Roman" w:hAnsi="Times New Roman" w:cs="Times New Roman"/>
          <w:b/>
          <w:sz w:val="28"/>
          <w:szCs w:val="28"/>
        </w:rPr>
        <w:t>3</w:t>
      </w:r>
      <w:r w:rsidR="00C80FDE" w:rsidRPr="00611726">
        <w:rPr>
          <w:rFonts w:ascii="Times New Roman" w:hAnsi="Times New Roman" w:cs="Times New Roman"/>
          <w:b/>
          <w:sz w:val="28"/>
          <w:szCs w:val="28"/>
        </w:rPr>
        <w:t xml:space="preserve"> удаленны</w:t>
      </w:r>
      <w:r w:rsidR="00611726" w:rsidRPr="00611726">
        <w:rPr>
          <w:rFonts w:ascii="Times New Roman" w:hAnsi="Times New Roman" w:cs="Times New Roman"/>
          <w:b/>
          <w:sz w:val="28"/>
          <w:szCs w:val="28"/>
        </w:rPr>
        <w:t>х,  посещений</w:t>
      </w:r>
      <w:r w:rsidR="00C80FDE" w:rsidRPr="00611726">
        <w:rPr>
          <w:rFonts w:ascii="Times New Roman" w:hAnsi="Times New Roman" w:cs="Times New Roman"/>
          <w:b/>
          <w:sz w:val="28"/>
          <w:szCs w:val="28"/>
        </w:rPr>
        <w:t xml:space="preserve"> </w:t>
      </w:r>
      <w:r w:rsidR="00611726" w:rsidRPr="00611726">
        <w:rPr>
          <w:rFonts w:ascii="Times New Roman" w:hAnsi="Times New Roman" w:cs="Times New Roman"/>
          <w:b/>
          <w:sz w:val="28"/>
          <w:szCs w:val="28"/>
        </w:rPr>
        <w:t xml:space="preserve"> - 7274.</w:t>
      </w:r>
    </w:p>
    <w:p w:rsidR="006332EF" w:rsidRPr="00230EBF" w:rsidRDefault="006332EF" w:rsidP="006332EF">
      <w:pPr>
        <w:jc w:val="center"/>
        <w:rPr>
          <w:rFonts w:ascii="Times New Roman" w:hAnsi="Times New Roman" w:cs="Times New Roman"/>
          <w:b/>
          <w:sz w:val="28"/>
          <w:szCs w:val="28"/>
        </w:rPr>
      </w:pPr>
      <w:r w:rsidRPr="00230EBF">
        <w:rPr>
          <w:rFonts w:ascii="Times New Roman" w:hAnsi="Times New Roman" w:cs="Times New Roman"/>
          <w:b/>
          <w:sz w:val="28"/>
          <w:szCs w:val="28"/>
        </w:rPr>
        <w:t>Здоровый образ жизни</w:t>
      </w:r>
    </w:p>
    <w:p w:rsidR="006332EF" w:rsidRPr="00230EBF" w:rsidRDefault="006332EF" w:rsidP="00DA34B6">
      <w:pPr>
        <w:spacing w:after="0" w:line="360" w:lineRule="auto"/>
        <w:ind w:firstLine="708"/>
        <w:contextualSpacing/>
        <w:jc w:val="both"/>
        <w:rPr>
          <w:rFonts w:ascii="Times New Roman" w:hAnsi="Times New Roman" w:cs="Times New Roman"/>
          <w:sz w:val="28"/>
          <w:szCs w:val="28"/>
        </w:rPr>
      </w:pPr>
      <w:r w:rsidRPr="00230EBF">
        <w:rPr>
          <w:rFonts w:ascii="Times New Roman" w:hAnsi="Times New Roman" w:cs="Times New Roman"/>
          <w:sz w:val="28"/>
          <w:szCs w:val="28"/>
        </w:rPr>
        <w:t>В 202</w:t>
      </w:r>
      <w:r w:rsidR="004E4F26">
        <w:rPr>
          <w:rFonts w:ascii="Times New Roman" w:hAnsi="Times New Roman" w:cs="Times New Roman"/>
          <w:sz w:val="28"/>
          <w:szCs w:val="28"/>
        </w:rPr>
        <w:t>1</w:t>
      </w:r>
      <w:r w:rsidRPr="00230EBF">
        <w:rPr>
          <w:rFonts w:ascii="Times New Roman" w:hAnsi="Times New Roman" w:cs="Times New Roman"/>
          <w:sz w:val="28"/>
          <w:szCs w:val="28"/>
        </w:rPr>
        <w:t xml:space="preserve"> году ЦБ им. А.</w:t>
      </w:r>
      <w:r w:rsidR="00386CC7">
        <w:rPr>
          <w:rFonts w:ascii="Times New Roman" w:hAnsi="Times New Roman" w:cs="Times New Roman"/>
          <w:sz w:val="28"/>
          <w:szCs w:val="28"/>
        </w:rPr>
        <w:t xml:space="preserve"> </w:t>
      </w:r>
      <w:r w:rsidRPr="00230EBF">
        <w:rPr>
          <w:rFonts w:ascii="Times New Roman" w:hAnsi="Times New Roman" w:cs="Times New Roman"/>
          <w:sz w:val="28"/>
          <w:szCs w:val="28"/>
        </w:rPr>
        <w:t xml:space="preserve">С. Попова </w:t>
      </w:r>
      <w:r w:rsidR="004E4F26">
        <w:rPr>
          <w:rFonts w:ascii="Times New Roman" w:hAnsi="Times New Roman" w:cs="Times New Roman"/>
          <w:sz w:val="28"/>
          <w:szCs w:val="28"/>
        </w:rPr>
        <w:t xml:space="preserve">продолжилась </w:t>
      </w:r>
      <w:r w:rsidRPr="00230EBF">
        <w:rPr>
          <w:rFonts w:ascii="Times New Roman" w:hAnsi="Times New Roman" w:cs="Times New Roman"/>
          <w:sz w:val="28"/>
          <w:szCs w:val="28"/>
        </w:rPr>
        <w:t>реализ</w:t>
      </w:r>
      <w:r w:rsidR="004E4F26">
        <w:rPr>
          <w:rFonts w:ascii="Times New Roman" w:hAnsi="Times New Roman" w:cs="Times New Roman"/>
          <w:sz w:val="28"/>
          <w:szCs w:val="28"/>
        </w:rPr>
        <w:t>ация</w:t>
      </w:r>
      <w:r w:rsidRPr="00230EBF">
        <w:rPr>
          <w:rFonts w:ascii="Times New Roman" w:hAnsi="Times New Roman" w:cs="Times New Roman"/>
          <w:sz w:val="28"/>
          <w:szCs w:val="28"/>
        </w:rPr>
        <w:t xml:space="preserve"> программ</w:t>
      </w:r>
      <w:r w:rsidR="008C5DBC">
        <w:rPr>
          <w:rFonts w:ascii="Times New Roman" w:hAnsi="Times New Roman" w:cs="Times New Roman"/>
          <w:sz w:val="28"/>
          <w:szCs w:val="28"/>
        </w:rPr>
        <w:t>ы</w:t>
      </w:r>
      <w:r w:rsidR="00386CC7">
        <w:rPr>
          <w:rFonts w:ascii="Times New Roman" w:hAnsi="Times New Roman" w:cs="Times New Roman"/>
          <w:sz w:val="28"/>
          <w:szCs w:val="28"/>
        </w:rPr>
        <w:t xml:space="preserve"> </w:t>
      </w:r>
      <w:r w:rsidR="004E4F26" w:rsidRPr="00230EBF">
        <w:rPr>
          <w:rFonts w:ascii="Times New Roman" w:hAnsi="Times New Roman" w:cs="Times New Roman"/>
          <w:sz w:val="28"/>
          <w:szCs w:val="28"/>
        </w:rPr>
        <w:t xml:space="preserve">по профилактике ВИЧ и наркомании (разработчик – О. В. Яркова) </w:t>
      </w:r>
      <w:r w:rsidR="004E4F26">
        <w:rPr>
          <w:rFonts w:ascii="Times New Roman" w:hAnsi="Times New Roman" w:cs="Times New Roman"/>
          <w:sz w:val="28"/>
          <w:szCs w:val="28"/>
        </w:rPr>
        <w:t xml:space="preserve">- </w:t>
      </w:r>
      <w:r w:rsidRPr="00230EBF">
        <w:rPr>
          <w:rFonts w:ascii="Times New Roman" w:hAnsi="Times New Roman" w:cs="Times New Roman"/>
          <w:b/>
          <w:sz w:val="28"/>
          <w:szCs w:val="28"/>
        </w:rPr>
        <w:t>«</w:t>
      </w:r>
      <w:r w:rsidR="008C5DBC">
        <w:rPr>
          <w:rFonts w:ascii="Times New Roman" w:hAnsi="Times New Roman" w:cs="Times New Roman"/>
          <w:b/>
          <w:sz w:val="28"/>
          <w:szCs w:val="28"/>
        </w:rPr>
        <w:t xml:space="preserve">СПИД. </w:t>
      </w:r>
      <w:r w:rsidRPr="00230EBF">
        <w:rPr>
          <w:rFonts w:ascii="Times New Roman" w:hAnsi="Times New Roman" w:cs="Times New Roman"/>
          <w:b/>
          <w:sz w:val="28"/>
          <w:szCs w:val="28"/>
        </w:rPr>
        <w:t>Не стань обреченным»</w:t>
      </w:r>
      <w:r w:rsidR="008C5DBC">
        <w:rPr>
          <w:rFonts w:ascii="Times New Roman" w:hAnsi="Times New Roman" w:cs="Times New Roman"/>
          <w:b/>
          <w:sz w:val="28"/>
          <w:szCs w:val="28"/>
        </w:rPr>
        <w:t>.</w:t>
      </w:r>
    </w:p>
    <w:p w:rsidR="008C5DBC" w:rsidRDefault="006332EF" w:rsidP="00DA34B6">
      <w:pPr>
        <w:spacing w:after="0" w:line="360" w:lineRule="auto"/>
        <w:ind w:firstLine="709"/>
        <w:contextualSpacing/>
        <w:jc w:val="both"/>
        <w:rPr>
          <w:rFonts w:ascii="Times New Roman" w:hAnsi="Times New Roman" w:cs="Times New Roman"/>
          <w:sz w:val="28"/>
          <w:szCs w:val="28"/>
        </w:rPr>
      </w:pPr>
      <w:r w:rsidRPr="00230EBF">
        <w:rPr>
          <w:rFonts w:ascii="Times New Roman" w:hAnsi="Times New Roman" w:cs="Times New Roman"/>
          <w:sz w:val="28"/>
          <w:szCs w:val="28"/>
        </w:rPr>
        <w:lastRenderedPageBreak/>
        <w:t>Мероприятия программы предусматривали информационную и профилактическую составляющие</w:t>
      </w:r>
      <w:r w:rsidR="008C5DBC">
        <w:rPr>
          <w:rFonts w:ascii="Times New Roman" w:hAnsi="Times New Roman" w:cs="Times New Roman"/>
          <w:sz w:val="28"/>
          <w:szCs w:val="28"/>
        </w:rPr>
        <w:t>:</w:t>
      </w:r>
      <w:r w:rsidR="00386CC7">
        <w:rPr>
          <w:rFonts w:ascii="Times New Roman" w:hAnsi="Times New Roman" w:cs="Times New Roman"/>
          <w:sz w:val="28"/>
          <w:szCs w:val="28"/>
        </w:rPr>
        <w:t xml:space="preserve"> </w:t>
      </w:r>
      <w:r w:rsidR="008C5DBC" w:rsidRPr="00AB4AA5">
        <w:rPr>
          <w:rFonts w:ascii="Times New Roman" w:hAnsi="Times New Roman" w:cs="Times New Roman"/>
          <w:color w:val="000000" w:themeColor="text1"/>
          <w:sz w:val="28"/>
          <w:szCs w:val="28"/>
        </w:rPr>
        <w:t xml:space="preserve">«Завтрашний день выбирать Вам, или СТОП  - СПИД» - </w:t>
      </w:r>
      <w:r w:rsidR="008C5DBC">
        <w:rPr>
          <w:rFonts w:ascii="Times New Roman" w:hAnsi="Times New Roman" w:cs="Times New Roman"/>
          <w:color w:val="000000" w:themeColor="text1"/>
          <w:sz w:val="28"/>
          <w:szCs w:val="28"/>
        </w:rPr>
        <w:t>м</w:t>
      </w:r>
      <w:r w:rsidR="008C5DBC" w:rsidRPr="00AB4AA5">
        <w:rPr>
          <w:rFonts w:ascii="Times New Roman" w:hAnsi="Times New Roman" w:cs="Times New Roman"/>
          <w:color w:val="000000" w:themeColor="text1"/>
          <w:sz w:val="28"/>
          <w:szCs w:val="28"/>
        </w:rPr>
        <w:t>ультимедийный урок</w:t>
      </w:r>
      <w:r w:rsidR="008C5DBC">
        <w:rPr>
          <w:rFonts w:ascii="Times New Roman" w:hAnsi="Times New Roman" w:cs="Times New Roman"/>
          <w:color w:val="000000" w:themeColor="text1"/>
          <w:sz w:val="28"/>
          <w:szCs w:val="28"/>
        </w:rPr>
        <w:t xml:space="preserve"> (студенты</w:t>
      </w:r>
      <w:r w:rsidR="00CA27D2">
        <w:rPr>
          <w:rFonts w:ascii="Times New Roman" w:hAnsi="Times New Roman" w:cs="Times New Roman"/>
          <w:color w:val="000000" w:themeColor="text1"/>
          <w:sz w:val="28"/>
          <w:szCs w:val="28"/>
        </w:rPr>
        <w:t xml:space="preserve"> К</w:t>
      </w:r>
      <w:r w:rsidR="008C5DBC">
        <w:rPr>
          <w:rFonts w:ascii="Times New Roman" w:hAnsi="Times New Roman" w:cs="Times New Roman"/>
          <w:color w:val="000000" w:themeColor="text1"/>
          <w:sz w:val="28"/>
          <w:szCs w:val="28"/>
        </w:rPr>
        <w:t xml:space="preserve">арпинского машиностроительного техникума </w:t>
      </w:r>
      <w:r w:rsidR="008C5DBC" w:rsidRPr="00AB4AA5">
        <w:rPr>
          <w:rFonts w:ascii="Times New Roman" w:hAnsi="Times New Roman" w:cs="Times New Roman"/>
          <w:color w:val="000000" w:themeColor="text1"/>
          <w:sz w:val="28"/>
          <w:szCs w:val="28"/>
        </w:rPr>
        <w:t>КМТ -18 чел</w:t>
      </w:r>
      <w:r w:rsidR="008C5DBC">
        <w:rPr>
          <w:rFonts w:ascii="Times New Roman" w:hAnsi="Times New Roman" w:cs="Times New Roman"/>
          <w:color w:val="000000" w:themeColor="text1"/>
          <w:sz w:val="28"/>
          <w:szCs w:val="28"/>
        </w:rPr>
        <w:t>овек).</w:t>
      </w:r>
    </w:p>
    <w:p w:rsidR="006332EF" w:rsidRPr="00230EBF" w:rsidRDefault="006332EF" w:rsidP="00DA34B6">
      <w:pPr>
        <w:spacing w:after="0" w:line="360" w:lineRule="auto"/>
        <w:ind w:firstLine="709"/>
        <w:contextualSpacing/>
        <w:jc w:val="both"/>
        <w:rPr>
          <w:rFonts w:ascii="Times New Roman" w:hAnsi="Times New Roman" w:cs="Times New Roman"/>
          <w:sz w:val="28"/>
          <w:szCs w:val="28"/>
        </w:rPr>
      </w:pPr>
      <w:r w:rsidRPr="00230EBF">
        <w:rPr>
          <w:rFonts w:ascii="Times New Roman" w:hAnsi="Times New Roman" w:cs="Times New Roman"/>
          <w:sz w:val="28"/>
          <w:szCs w:val="28"/>
        </w:rPr>
        <w:t>В библиотеках регулярно обновляются  уголки «Профилактика наркомании и СПИДа». К датам, связанным с темой ВИЧ/СПИДом</w:t>
      </w:r>
    </w:p>
    <w:p w:rsidR="00E130CD" w:rsidRDefault="006332EF" w:rsidP="002721D9">
      <w:pPr>
        <w:pStyle w:val="aff4"/>
        <w:spacing w:line="360" w:lineRule="auto"/>
        <w:jc w:val="both"/>
        <w:rPr>
          <w:sz w:val="28"/>
          <w:szCs w:val="28"/>
        </w:rPr>
      </w:pPr>
      <w:r w:rsidRPr="00230EBF">
        <w:rPr>
          <w:color w:val="000000"/>
          <w:sz w:val="28"/>
          <w:szCs w:val="28"/>
          <w:shd w:val="clear" w:color="auto" w:fill="FFFFFF"/>
        </w:rPr>
        <w:t>оформля</w:t>
      </w:r>
      <w:r w:rsidR="002721D9" w:rsidRPr="00230EBF">
        <w:rPr>
          <w:color w:val="000000"/>
          <w:sz w:val="28"/>
          <w:szCs w:val="28"/>
          <w:shd w:val="clear" w:color="auto" w:fill="FFFFFF"/>
        </w:rPr>
        <w:t>лись</w:t>
      </w:r>
      <w:r w:rsidRPr="00230EBF">
        <w:rPr>
          <w:sz w:val="28"/>
          <w:szCs w:val="28"/>
        </w:rPr>
        <w:t xml:space="preserve"> книжные выставки</w:t>
      </w:r>
      <w:r w:rsidR="002721D9" w:rsidRPr="00230EBF">
        <w:rPr>
          <w:sz w:val="28"/>
          <w:szCs w:val="28"/>
        </w:rPr>
        <w:t>: «</w:t>
      </w:r>
      <w:r w:rsidR="008C5DBC">
        <w:rPr>
          <w:sz w:val="28"/>
          <w:szCs w:val="28"/>
        </w:rPr>
        <w:t>Дорога, ведущая в пропасть»</w:t>
      </w:r>
      <w:r w:rsidR="002721D9" w:rsidRPr="00230EBF">
        <w:rPr>
          <w:sz w:val="28"/>
          <w:szCs w:val="28"/>
        </w:rPr>
        <w:t>, «</w:t>
      </w:r>
      <w:r w:rsidR="008C5DBC">
        <w:rPr>
          <w:sz w:val="28"/>
          <w:szCs w:val="28"/>
        </w:rPr>
        <w:t>Цена зависимости - жизнь</w:t>
      </w:r>
      <w:r w:rsidR="002721D9" w:rsidRPr="00230EBF">
        <w:rPr>
          <w:sz w:val="28"/>
          <w:szCs w:val="28"/>
        </w:rPr>
        <w:t>»</w:t>
      </w:r>
      <w:r w:rsidR="00E130CD" w:rsidRPr="00230EBF">
        <w:rPr>
          <w:sz w:val="28"/>
          <w:szCs w:val="28"/>
        </w:rPr>
        <w:t>.</w:t>
      </w:r>
    </w:p>
    <w:p w:rsidR="00DE29F4" w:rsidRPr="00230EBF" w:rsidRDefault="00611726" w:rsidP="002721D9">
      <w:pPr>
        <w:pStyle w:val="aff4"/>
        <w:spacing w:line="360" w:lineRule="auto"/>
        <w:jc w:val="both"/>
        <w:rPr>
          <w:sz w:val="28"/>
          <w:szCs w:val="28"/>
        </w:rPr>
      </w:pPr>
      <w:r>
        <w:rPr>
          <w:b/>
          <w:color w:val="0C0A0A"/>
          <w:sz w:val="28"/>
          <w:szCs w:val="28"/>
          <w:shd w:val="clear" w:color="auto" w:fill="FFFFFF"/>
        </w:rPr>
        <w:tab/>
      </w:r>
      <w:r w:rsidR="00DE29F4" w:rsidRPr="00DE29F4">
        <w:rPr>
          <w:b/>
          <w:color w:val="0C0A0A"/>
          <w:sz w:val="28"/>
          <w:szCs w:val="28"/>
          <w:shd w:val="clear" w:color="auto" w:fill="FFFFFF"/>
        </w:rPr>
        <w:t>«Твоя жизнь - твой выбор»</w:t>
      </w:r>
      <w:r w:rsidR="00DE29F4">
        <w:rPr>
          <w:color w:val="0C0A0A"/>
          <w:sz w:val="28"/>
          <w:szCs w:val="28"/>
          <w:shd w:val="clear" w:color="auto" w:fill="FFFFFF"/>
        </w:rPr>
        <w:t xml:space="preserve"> - д</w:t>
      </w:r>
      <w:r w:rsidR="00DE29F4" w:rsidRPr="006F09A1">
        <w:rPr>
          <w:color w:val="0C0A0A"/>
          <w:sz w:val="28"/>
          <w:szCs w:val="28"/>
          <w:shd w:val="clear" w:color="auto" w:fill="FFFFFF"/>
        </w:rPr>
        <w:t>емонстр</w:t>
      </w:r>
      <w:r w:rsidR="00DE29F4">
        <w:rPr>
          <w:color w:val="0C0A0A"/>
          <w:sz w:val="28"/>
          <w:szCs w:val="28"/>
          <w:shd w:val="clear" w:color="auto" w:fill="FFFFFF"/>
        </w:rPr>
        <w:t>ация</w:t>
      </w:r>
      <w:r w:rsidR="00DE29F4" w:rsidRPr="006F09A1">
        <w:rPr>
          <w:color w:val="0C0A0A"/>
          <w:sz w:val="28"/>
          <w:szCs w:val="28"/>
          <w:shd w:val="clear" w:color="auto" w:fill="FFFFFF"/>
        </w:rPr>
        <w:t xml:space="preserve"> социальны</w:t>
      </w:r>
      <w:r w:rsidR="00DE29F4">
        <w:rPr>
          <w:color w:val="0C0A0A"/>
          <w:sz w:val="28"/>
          <w:szCs w:val="28"/>
          <w:shd w:val="clear" w:color="auto" w:fill="FFFFFF"/>
        </w:rPr>
        <w:t>х</w:t>
      </w:r>
      <w:r w:rsidR="00DE29F4" w:rsidRPr="006F09A1">
        <w:rPr>
          <w:color w:val="0C0A0A"/>
          <w:sz w:val="28"/>
          <w:szCs w:val="28"/>
          <w:shd w:val="clear" w:color="auto" w:fill="FFFFFF"/>
        </w:rPr>
        <w:t xml:space="preserve"> ролики «Скажи наркотикам – НЕТ!»</w:t>
      </w:r>
      <w:r w:rsidR="00DE29F4">
        <w:rPr>
          <w:color w:val="0C0A0A"/>
          <w:sz w:val="28"/>
          <w:szCs w:val="28"/>
          <w:shd w:val="clear" w:color="auto" w:fill="FFFFFF"/>
        </w:rPr>
        <w:t xml:space="preserve"> в</w:t>
      </w:r>
      <w:r w:rsidR="00DE29F4" w:rsidRPr="006F09A1">
        <w:rPr>
          <w:color w:val="0C0A0A"/>
          <w:sz w:val="28"/>
          <w:szCs w:val="28"/>
          <w:shd w:val="clear" w:color="auto" w:fill="FFFFFF"/>
        </w:rPr>
        <w:t> рамках месячника по борьбе с наркоманией и незаконным оборотом наркотиков</w:t>
      </w:r>
      <w:r w:rsidR="00DE29F4">
        <w:rPr>
          <w:color w:val="0C0A0A"/>
          <w:sz w:val="28"/>
          <w:szCs w:val="28"/>
          <w:shd w:val="clear" w:color="auto" w:fill="FFFFFF"/>
        </w:rPr>
        <w:t xml:space="preserve">. </w:t>
      </w:r>
      <w:r w:rsidR="00DE29F4" w:rsidRPr="006F09A1">
        <w:rPr>
          <w:color w:val="0C0A0A"/>
          <w:sz w:val="28"/>
          <w:szCs w:val="28"/>
          <w:shd w:val="clear" w:color="auto" w:fill="FFFFFF"/>
        </w:rPr>
        <w:t>Разда</w:t>
      </w:r>
      <w:r w:rsidR="00DE29F4">
        <w:rPr>
          <w:color w:val="0C0A0A"/>
          <w:sz w:val="28"/>
          <w:szCs w:val="28"/>
          <w:shd w:val="clear" w:color="auto" w:fill="FFFFFF"/>
        </w:rPr>
        <w:t>ча памяток «SOS: НАРКОМАНИЯ!».</w:t>
      </w:r>
    </w:p>
    <w:p w:rsidR="00DE29F4" w:rsidRPr="00DE29F4" w:rsidRDefault="008C5DBC" w:rsidP="00E130CD">
      <w:pPr>
        <w:pStyle w:val="aff4"/>
        <w:spacing w:line="360" w:lineRule="auto"/>
        <w:jc w:val="both"/>
        <w:rPr>
          <w:color w:val="000000" w:themeColor="text1"/>
          <w:sz w:val="28"/>
          <w:szCs w:val="28"/>
        </w:rPr>
      </w:pPr>
      <w:r>
        <w:rPr>
          <w:rStyle w:val="aff"/>
          <w:i w:val="0"/>
          <w:sz w:val="28"/>
          <w:szCs w:val="28"/>
          <w:shd w:val="clear" w:color="auto" w:fill="FFFFFF"/>
        </w:rPr>
        <w:tab/>
      </w:r>
      <w:r w:rsidR="00DE29F4" w:rsidRPr="00DE29F4">
        <w:rPr>
          <w:b/>
          <w:color w:val="000000" w:themeColor="text1"/>
          <w:sz w:val="28"/>
          <w:szCs w:val="28"/>
        </w:rPr>
        <w:t xml:space="preserve">«Красная лента» - </w:t>
      </w:r>
      <w:r w:rsidR="00DE29F4" w:rsidRPr="00DE29F4">
        <w:rPr>
          <w:color w:val="000000" w:themeColor="text1"/>
          <w:sz w:val="28"/>
          <w:szCs w:val="28"/>
        </w:rPr>
        <w:t>просветительская акция к</w:t>
      </w:r>
      <w:r w:rsidR="00386CC7">
        <w:rPr>
          <w:color w:val="000000" w:themeColor="text1"/>
          <w:sz w:val="28"/>
          <w:szCs w:val="28"/>
        </w:rPr>
        <w:t>о</w:t>
      </w:r>
      <w:r w:rsidR="00DE29F4" w:rsidRPr="00DE29F4">
        <w:rPr>
          <w:color w:val="000000" w:themeColor="text1"/>
          <w:sz w:val="28"/>
          <w:szCs w:val="28"/>
        </w:rPr>
        <w:t xml:space="preserve"> дню борьбы со СПИДом для молодежи от 15 до 30 лет.</w:t>
      </w:r>
    </w:p>
    <w:p w:rsidR="00DA34B6" w:rsidRPr="00DE29F4" w:rsidRDefault="00DE29F4" w:rsidP="00E130CD">
      <w:pPr>
        <w:pStyle w:val="aff4"/>
        <w:spacing w:line="360" w:lineRule="auto"/>
        <w:jc w:val="both"/>
        <w:rPr>
          <w:rStyle w:val="aff2"/>
          <w:rFonts w:eastAsiaTheme="majorEastAsia"/>
          <w:b w:val="0"/>
          <w:sz w:val="28"/>
          <w:szCs w:val="28"/>
          <w:shd w:val="clear" w:color="auto" w:fill="FFFFFF"/>
        </w:rPr>
      </w:pPr>
      <w:r>
        <w:rPr>
          <w:b/>
          <w:color w:val="000000" w:themeColor="text1"/>
          <w:sz w:val="28"/>
          <w:szCs w:val="28"/>
        </w:rPr>
        <w:t xml:space="preserve">Число участников – 41 человек. </w:t>
      </w:r>
    </w:p>
    <w:p w:rsidR="008C5DBC" w:rsidRDefault="008C5DBC" w:rsidP="00611726">
      <w:pPr>
        <w:spacing w:after="0" w:line="360" w:lineRule="auto"/>
        <w:ind w:firstLine="708"/>
        <w:jc w:val="both"/>
        <w:rPr>
          <w:rFonts w:ascii="Times New Roman" w:hAnsi="Times New Roman" w:cs="Times New Roman"/>
          <w:sz w:val="28"/>
          <w:szCs w:val="28"/>
        </w:rPr>
      </w:pPr>
      <w:r w:rsidRPr="002414A6">
        <w:rPr>
          <w:rFonts w:ascii="Times New Roman" w:hAnsi="Times New Roman" w:cs="Times New Roman"/>
          <w:sz w:val="28"/>
          <w:szCs w:val="28"/>
        </w:rPr>
        <w:t>По профилактик</w:t>
      </w:r>
      <w:r>
        <w:rPr>
          <w:rFonts w:ascii="Times New Roman" w:hAnsi="Times New Roman" w:cs="Times New Roman"/>
          <w:sz w:val="28"/>
          <w:szCs w:val="28"/>
        </w:rPr>
        <w:t>е</w:t>
      </w:r>
      <w:r w:rsidRPr="002414A6">
        <w:rPr>
          <w:rFonts w:ascii="Times New Roman" w:hAnsi="Times New Roman" w:cs="Times New Roman"/>
          <w:sz w:val="28"/>
          <w:szCs w:val="28"/>
        </w:rPr>
        <w:t xml:space="preserve"> правонарушений, вредных привычек (наркомании, алкоголизма, табакокурения</w:t>
      </w:r>
      <w:r w:rsidRPr="002414A6">
        <w:rPr>
          <w:rFonts w:ascii="Times New Roman" w:hAnsi="Times New Roman" w:cs="Times New Roman"/>
          <w:b/>
          <w:sz w:val="28"/>
          <w:szCs w:val="28"/>
        </w:rPr>
        <w:t xml:space="preserve">) </w:t>
      </w:r>
      <w:r>
        <w:rPr>
          <w:rFonts w:ascii="Times New Roman" w:hAnsi="Times New Roman" w:cs="Times New Roman"/>
          <w:sz w:val="28"/>
          <w:szCs w:val="28"/>
        </w:rPr>
        <w:t>п</w:t>
      </w:r>
      <w:r w:rsidRPr="002414A6">
        <w:rPr>
          <w:rFonts w:ascii="Times New Roman" w:hAnsi="Times New Roman" w:cs="Times New Roman"/>
          <w:sz w:val="28"/>
          <w:szCs w:val="28"/>
        </w:rPr>
        <w:t>роведено</w:t>
      </w:r>
      <w:r w:rsidR="00611726">
        <w:rPr>
          <w:rFonts w:ascii="Times New Roman" w:hAnsi="Times New Roman" w:cs="Times New Roman"/>
          <w:sz w:val="28"/>
          <w:szCs w:val="28"/>
        </w:rPr>
        <w:t xml:space="preserve"> </w:t>
      </w:r>
      <w:r w:rsidRPr="002414A6">
        <w:rPr>
          <w:rFonts w:ascii="Times New Roman" w:hAnsi="Times New Roman" w:cs="Times New Roman"/>
          <w:b/>
          <w:sz w:val="28"/>
          <w:szCs w:val="28"/>
        </w:rPr>
        <w:t xml:space="preserve">6 </w:t>
      </w:r>
      <w:r>
        <w:rPr>
          <w:rFonts w:ascii="Times New Roman" w:hAnsi="Times New Roman" w:cs="Times New Roman"/>
          <w:sz w:val="28"/>
          <w:szCs w:val="28"/>
        </w:rPr>
        <w:t>и</w:t>
      </w:r>
      <w:r w:rsidRPr="002414A6">
        <w:rPr>
          <w:rFonts w:ascii="Times New Roman" w:hAnsi="Times New Roman" w:cs="Times New Roman"/>
          <w:bCs/>
          <w:color w:val="202124"/>
          <w:sz w:val="28"/>
          <w:szCs w:val="28"/>
          <w:shd w:val="clear" w:color="auto" w:fill="FFFFFF"/>
        </w:rPr>
        <w:t xml:space="preserve">нформационно </w:t>
      </w:r>
      <w:r>
        <w:rPr>
          <w:rFonts w:ascii="Times New Roman" w:hAnsi="Times New Roman" w:cs="Times New Roman"/>
          <w:bCs/>
          <w:color w:val="202124"/>
          <w:sz w:val="28"/>
          <w:szCs w:val="28"/>
          <w:shd w:val="clear" w:color="auto" w:fill="FFFFFF"/>
        </w:rPr>
        <w:t>- просв</w:t>
      </w:r>
      <w:r w:rsidRPr="002414A6">
        <w:rPr>
          <w:rFonts w:ascii="Times New Roman" w:hAnsi="Times New Roman" w:cs="Times New Roman"/>
          <w:color w:val="202124"/>
          <w:sz w:val="28"/>
          <w:szCs w:val="28"/>
          <w:shd w:val="clear" w:color="auto" w:fill="FFFFFF"/>
        </w:rPr>
        <w:t xml:space="preserve">етительских </w:t>
      </w:r>
      <w:r w:rsidR="00611726">
        <w:rPr>
          <w:rFonts w:ascii="Times New Roman" w:hAnsi="Times New Roman" w:cs="Times New Roman"/>
          <w:color w:val="202124"/>
          <w:sz w:val="28"/>
          <w:szCs w:val="28"/>
          <w:shd w:val="clear" w:color="auto" w:fill="FFFFFF"/>
        </w:rPr>
        <w:t>а</w:t>
      </w:r>
      <w:r w:rsidRPr="002414A6">
        <w:rPr>
          <w:rFonts w:ascii="Times New Roman" w:hAnsi="Times New Roman" w:cs="Times New Roman"/>
          <w:color w:val="202124"/>
          <w:sz w:val="28"/>
          <w:szCs w:val="28"/>
          <w:shd w:val="clear" w:color="auto" w:fill="FFFFFF"/>
        </w:rPr>
        <w:t>кци</w:t>
      </w:r>
      <w:r>
        <w:rPr>
          <w:rFonts w:ascii="Times New Roman" w:hAnsi="Times New Roman" w:cs="Times New Roman"/>
          <w:color w:val="202124"/>
          <w:sz w:val="28"/>
          <w:szCs w:val="28"/>
          <w:shd w:val="clear" w:color="auto" w:fill="FFFFFF"/>
        </w:rPr>
        <w:t>й, в том числе выездных</w:t>
      </w:r>
      <w:r w:rsidRPr="002414A6">
        <w:rPr>
          <w:rFonts w:ascii="Times New Roman" w:hAnsi="Times New Roman" w:cs="Times New Roman"/>
          <w:color w:val="202124"/>
          <w:sz w:val="28"/>
          <w:szCs w:val="28"/>
          <w:shd w:val="clear" w:color="auto" w:fill="FFFFFF"/>
        </w:rPr>
        <w:t>.</w:t>
      </w:r>
    </w:p>
    <w:p w:rsidR="008C5DBC" w:rsidRDefault="008C5DBC" w:rsidP="00386CC7">
      <w:pPr>
        <w:spacing w:after="0" w:line="360" w:lineRule="auto"/>
        <w:ind w:firstLine="708"/>
        <w:jc w:val="both"/>
        <w:rPr>
          <w:rFonts w:ascii="Times New Roman" w:hAnsi="Times New Roman" w:cs="Times New Roman"/>
          <w:color w:val="0C0A0A"/>
          <w:sz w:val="28"/>
          <w:szCs w:val="28"/>
          <w:shd w:val="clear" w:color="auto" w:fill="FFFFFF"/>
        </w:rPr>
      </w:pPr>
      <w:r>
        <w:rPr>
          <w:rFonts w:ascii="Times New Roman" w:hAnsi="Times New Roman" w:cs="Times New Roman"/>
          <w:b/>
          <w:sz w:val="28"/>
          <w:szCs w:val="28"/>
        </w:rPr>
        <w:t>В рамках реализации программы</w:t>
      </w:r>
      <w:r w:rsidR="00611726">
        <w:rPr>
          <w:rFonts w:ascii="Times New Roman" w:hAnsi="Times New Roman" w:cs="Times New Roman"/>
          <w:b/>
          <w:sz w:val="28"/>
          <w:szCs w:val="28"/>
        </w:rPr>
        <w:t xml:space="preserve"> </w:t>
      </w:r>
      <w:r>
        <w:rPr>
          <w:rFonts w:ascii="Times New Roman" w:hAnsi="Times New Roman" w:cs="Times New Roman"/>
          <w:sz w:val="28"/>
          <w:szCs w:val="28"/>
        </w:rPr>
        <w:t>«</w:t>
      </w:r>
      <w:r w:rsidRPr="004E4F26">
        <w:rPr>
          <w:rFonts w:ascii="Times New Roman" w:hAnsi="Times New Roman" w:cs="Times New Roman"/>
          <w:b/>
          <w:sz w:val="28"/>
          <w:szCs w:val="28"/>
        </w:rPr>
        <w:t xml:space="preserve">В </w:t>
      </w:r>
      <w:r w:rsidRPr="00230EBF">
        <w:rPr>
          <w:rFonts w:ascii="Times New Roman" w:hAnsi="Times New Roman" w:cs="Times New Roman"/>
          <w:b/>
          <w:sz w:val="28"/>
          <w:szCs w:val="28"/>
        </w:rPr>
        <w:t>ладу с собой и миром»</w:t>
      </w:r>
      <w:r w:rsidR="00611726">
        <w:rPr>
          <w:rFonts w:ascii="Times New Roman" w:hAnsi="Times New Roman" w:cs="Times New Roman"/>
          <w:b/>
          <w:sz w:val="28"/>
          <w:szCs w:val="28"/>
        </w:rPr>
        <w:t xml:space="preserve"> </w:t>
      </w:r>
      <w:r>
        <w:rPr>
          <w:rFonts w:ascii="Times New Roman" w:hAnsi="Times New Roman" w:cs="Times New Roman"/>
          <w:sz w:val="28"/>
          <w:szCs w:val="28"/>
        </w:rPr>
        <w:t xml:space="preserve">(Студия «Гармония») </w:t>
      </w:r>
      <w:r w:rsidRPr="00230EBF">
        <w:rPr>
          <w:rFonts w:ascii="Times New Roman" w:hAnsi="Times New Roman" w:cs="Times New Roman"/>
          <w:sz w:val="28"/>
          <w:szCs w:val="28"/>
        </w:rPr>
        <w:t>- по профилактике здорового образа жизни и отказа от вредных привычек</w:t>
      </w:r>
      <w:r>
        <w:rPr>
          <w:rFonts w:ascii="Times New Roman" w:hAnsi="Times New Roman" w:cs="Times New Roman"/>
          <w:sz w:val="28"/>
          <w:szCs w:val="28"/>
        </w:rPr>
        <w:t xml:space="preserve"> проведен «Единый день профилактики», включавший урок - предупреждение «Обманчивая реальность» и акцию </w:t>
      </w:r>
      <w:r w:rsidRPr="00353979">
        <w:rPr>
          <w:rFonts w:ascii="Times New Roman" w:hAnsi="Times New Roman"/>
          <w:sz w:val="28"/>
          <w:szCs w:val="28"/>
        </w:rPr>
        <w:t>«Осторожно! Вредные привычки»</w:t>
      </w:r>
      <w:r>
        <w:rPr>
          <w:rFonts w:ascii="Times New Roman" w:hAnsi="Times New Roman"/>
          <w:sz w:val="28"/>
          <w:szCs w:val="28"/>
        </w:rPr>
        <w:t xml:space="preserve">. В мероприятиях участвовали </w:t>
      </w:r>
      <w:r w:rsidR="00A02D8E">
        <w:rPr>
          <w:rFonts w:ascii="Times New Roman" w:hAnsi="Times New Roman"/>
          <w:sz w:val="28"/>
          <w:szCs w:val="28"/>
        </w:rPr>
        <w:t xml:space="preserve">4 </w:t>
      </w:r>
      <w:r>
        <w:rPr>
          <w:rFonts w:ascii="Times New Roman" w:hAnsi="Times New Roman"/>
          <w:sz w:val="28"/>
          <w:szCs w:val="28"/>
        </w:rPr>
        <w:t>с</w:t>
      </w:r>
      <w:r w:rsidRPr="008C5DBC">
        <w:rPr>
          <w:rFonts w:ascii="Times New Roman" w:hAnsi="Times New Roman" w:cs="Times New Roman"/>
          <w:sz w:val="28"/>
          <w:szCs w:val="28"/>
        </w:rPr>
        <w:t>пециалист</w:t>
      </w:r>
      <w:r w:rsidR="00A02D8E">
        <w:rPr>
          <w:rFonts w:ascii="Times New Roman" w:hAnsi="Times New Roman" w:cs="Times New Roman"/>
          <w:sz w:val="28"/>
          <w:szCs w:val="28"/>
        </w:rPr>
        <w:t>а</w:t>
      </w:r>
      <w:r w:rsidRPr="008C5DBC">
        <w:rPr>
          <w:rFonts w:ascii="Times New Roman" w:hAnsi="Times New Roman" w:cs="Times New Roman"/>
          <w:sz w:val="28"/>
          <w:szCs w:val="28"/>
        </w:rPr>
        <w:t xml:space="preserve"> ГУФСИН </w:t>
      </w:r>
      <w:r w:rsidR="00A02D8E">
        <w:rPr>
          <w:rFonts w:ascii="Times New Roman" w:hAnsi="Times New Roman" w:cs="Times New Roman"/>
          <w:sz w:val="28"/>
          <w:szCs w:val="28"/>
        </w:rPr>
        <w:t>и</w:t>
      </w:r>
      <w:r w:rsidR="00611726">
        <w:rPr>
          <w:rFonts w:ascii="Times New Roman" w:hAnsi="Times New Roman" w:cs="Times New Roman"/>
          <w:sz w:val="28"/>
          <w:szCs w:val="28"/>
        </w:rPr>
        <w:t xml:space="preserve"> </w:t>
      </w:r>
      <w:r w:rsidR="00A02D8E">
        <w:rPr>
          <w:rFonts w:ascii="Times New Roman" w:hAnsi="Times New Roman" w:cs="Times New Roman"/>
          <w:sz w:val="28"/>
          <w:szCs w:val="28"/>
        </w:rPr>
        <w:t>6</w:t>
      </w:r>
      <w:r w:rsidR="00386CC7">
        <w:rPr>
          <w:rFonts w:ascii="Times New Roman" w:hAnsi="Times New Roman" w:cs="Times New Roman"/>
          <w:sz w:val="28"/>
          <w:szCs w:val="28"/>
        </w:rPr>
        <w:t xml:space="preserve"> </w:t>
      </w:r>
      <w:r w:rsidR="00A02D8E">
        <w:rPr>
          <w:rFonts w:ascii="Times New Roman" w:hAnsi="Times New Roman" w:cs="Times New Roman"/>
          <w:sz w:val="28"/>
          <w:szCs w:val="28"/>
        </w:rPr>
        <w:t>н</w:t>
      </w:r>
      <w:r w:rsidRPr="008C5DBC">
        <w:rPr>
          <w:rFonts w:ascii="Times New Roman" w:hAnsi="Times New Roman" w:cs="Times New Roman"/>
          <w:sz w:val="28"/>
          <w:szCs w:val="28"/>
        </w:rPr>
        <w:t>есовершеннолетни</w:t>
      </w:r>
      <w:r w:rsidR="00A02D8E">
        <w:rPr>
          <w:rFonts w:ascii="Times New Roman" w:hAnsi="Times New Roman" w:cs="Times New Roman"/>
          <w:sz w:val="28"/>
          <w:szCs w:val="28"/>
        </w:rPr>
        <w:t>х,</w:t>
      </w:r>
      <w:r w:rsidRPr="008C5DBC">
        <w:rPr>
          <w:rFonts w:ascii="Times New Roman" w:hAnsi="Times New Roman" w:cs="Times New Roman"/>
          <w:sz w:val="28"/>
          <w:szCs w:val="28"/>
        </w:rPr>
        <w:t xml:space="preserve"> стоящи</w:t>
      </w:r>
      <w:r w:rsidR="00A02D8E">
        <w:rPr>
          <w:rFonts w:ascii="Times New Roman" w:hAnsi="Times New Roman" w:cs="Times New Roman"/>
          <w:sz w:val="28"/>
          <w:szCs w:val="28"/>
        </w:rPr>
        <w:t>х</w:t>
      </w:r>
      <w:r w:rsidRPr="008C5DBC">
        <w:rPr>
          <w:rFonts w:ascii="Times New Roman" w:hAnsi="Times New Roman" w:cs="Times New Roman"/>
          <w:sz w:val="28"/>
          <w:szCs w:val="28"/>
        </w:rPr>
        <w:t xml:space="preserve"> на учете в ИДН</w:t>
      </w:r>
      <w:r w:rsidR="00A02D8E">
        <w:rPr>
          <w:rFonts w:ascii="Times New Roman" w:hAnsi="Times New Roman" w:cs="Times New Roman"/>
          <w:sz w:val="28"/>
          <w:szCs w:val="28"/>
        </w:rPr>
        <w:t xml:space="preserve">. </w:t>
      </w:r>
      <w:r w:rsidR="00A02D8E" w:rsidRPr="00353979">
        <w:rPr>
          <w:rFonts w:ascii="Times New Roman" w:hAnsi="Times New Roman" w:cs="Times New Roman"/>
          <w:color w:val="0C0A0A"/>
          <w:sz w:val="28"/>
          <w:szCs w:val="28"/>
          <w:shd w:val="clear" w:color="auto" w:fill="FFFFFF"/>
        </w:rPr>
        <w:t>Вниманию ребят была предложена эл</w:t>
      </w:r>
      <w:r w:rsidR="00A02D8E">
        <w:rPr>
          <w:rFonts w:ascii="Times New Roman" w:hAnsi="Times New Roman" w:cs="Times New Roman"/>
          <w:color w:val="0C0A0A"/>
          <w:sz w:val="28"/>
          <w:szCs w:val="28"/>
          <w:shd w:val="clear" w:color="auto" w:fill="FFFFFF"/>
        </w:rPr>
        <w:t>ектронная</w:t>
      </w:r>
      <w:r w:rsidR="00A02D8E" w:rsidRPr="00353979">
        <w:rPr>
          <w:rFonts w:ascii="Times New Roman" w:hAnsi="Times New Roman" w:cs="Times New Roman"/>
          <w:color w:val="0C0A0A"/>
          <w:sz w:val="28"/>
          <w:szCs w:val="28"/>
          <w:shd w:val="clear" w:color="auto" w:fill="FFFFFF"/>
        </w:rPr>
        <w:t xml:space="preserve"> презентация о </w:t>
      </w:r>
      <w:r w:rsidR="00A02D8E">
        <w:rPr>
          <w:rFonts w:ascii="Times New Roman" w:hAnsi="Times New Roman" w:cs="Times New Roman"/>
          <w:color w:val="0C0A0A"/>
          <w:sz w:val="28"/>
          <w:szCs w:val="28"/>
          <w:shd w:val="clear" w:color="auto" w:fill="FFFFFF"/>
        </w:rPr>
        <w:t xml:space="preserve">вредных привычках, даны </w:t>
      </w:r>
      <w:r w:rsidR="00A02D8E" w:rsidRPr="00353979">
        <w:rPr>
          <w:rFonts w:ascii="Times New Roman" w:hAnsi="Times New Roman" w:cs="Times New Roman"/>
          <w:color w:val="0C0A0A"/>
          <w:sz w:val="28"/>
          <w:szCs w:val="28"/>
          <w:shd w:val="clear" w:color="auto" w:fill="FFFFFF"/>
        </w:rPr>
        <w:t xml:space="preserve"> рекомендации, как уберечь себя от разрушающих зависимостей.</w:t>
      </w:r>
    </w:p>
    <w:p w:rsidR="00A02D8E" w:rsidRDefault="00A02D8E" w:rsidP="00A02D8E">
      <w:pPr>
        <w:spacing w:after="0" w:line="360" w:lineRule="auto"/>
        <w:jc w:val="both"/>
        <w:rPr>
          <w:rFonts w:ascii="Times New Roman" w:hAnsi="Times New Roman" w:cs="Times New Roman"/>
          <w:b/>
          <w:sz w:val="28"/>
          <w:szCs w:val="28"/>
        </w:rPr>
      </w:pPr>
      <w:r w:rsidRPr="00A02D8E">
        <w:rPr>
          <w:rFonts w:ascii="Times New Roman" w:hAnsi="Times New Roman" w:cs="Times New Roman"/>
          <w:b/>
          <w:color w:val="0C0A0A"/>
          <w:sz w:val="28"/>
          <w:szCs w:val="28"/>
          <w:shd w:val="clear" w:color="auto" w:fill="FFFFFF"/>
        </w:rPr>
        <w:t>Всего в мероприятиях приняло участие 46 человек.</w:t>
      </w:r>
    </w:p>
    <w:p w:rsidR="00A02D8E" w:rsidRDefault="00A02D8E" w:rsidP="00A02D8E">
      <w:pPr>
        <w:spacing w:after="0" w:line="360" w:lineRule="auto"/>
        <w:jc w:val="both"/>
        <w:rPr>
          <w:rStyle w:val="aff2"/>
          <w:rFonts w:eastAsiaTheme="majorEastAsia"/>
          <w:shd w:val="clear" w:color="auto" w:fill="FFFFFF"/>
        </w:rPr>
      </w:pPr>
      <w:r w:rsidRPr="00A02D8E">
        <w:rPr>
          <w:rFonts w:ascii="Times New Roman" w:hAnsi="Times New Roman" w:cs="Times New Roman"/>
          <w:sz w:val="28"/>
          <w:szCs w:val="28"/>
        </w:rPr>
        <w:t>В дни летних каникул для воспитанников городских летних лагерей был организован показ социальных роликов</w:t>
      </w:r>
      <w:r w:rsidR="00611726">
        <w:rPr>
          <w:rFonts w:ascii="Times New Roman" w:hAnsi="Times New Roman" w:cs="Times New Roman"/>
          <w:sz w:val="28"/>
          <w:szCs w:val="28"/>
        </w:rPr>
        <w:t xml:space="preserve"> </w:t>
      </w:r>
      <w:r w:rsidRPr="00A02D8E">
        <w:rPr>
          <w:rFonts w:ascii="Times New Roman" w:hAnsi="Times New Roman" w:cs="Times New Roman"/>
          <w:b/>
          <w:sz w:val="28"/>
          <w:szCs w:val="28"/>
        </w:rPr>
        <w:t>«Скажи наркотикам: «НЕТ!»»</w:t>
      </w:r>
      <w:r>
        <w:rPr>
          <w:rStyle w:val="aff2"/>
          <w:rFonts w:eastAsiaTheme="majorEastAsia"/>
          <w:shd w:val="clear" w:color="auto" w:fill="FFFFFF"/>
        </w:rPr>
        <w:t>.</w:t>
      </w:r>
    </w:p>
    <w:p w:rsidR="00DE29F4" w:rsidRDefault="00A02D8E" w:rsidP="00A02D8E">
      <w:pPr>
        <w:spacing w:after="0" w:line="360" w:lineRule="auto"/>
        <w:jc w:val="both"/>
        <w:rPr>
          <w:rStyle w:val="aff2"/>
          <w:rFonts w:ascii="Times New Roman" w:eastAsiaTheme="majorEastAsia" w:hAnsi="Times New Roman" w:cs="Times New Roman"/>
          <w:sz w:val="28"/>
          <w:szCs w:val="28"/>
          <w:shd w:val="clear" w:color="auto" w:fill="FFFFFF"/>
        </w:rPr>
      </w:pPr>
      <w:r w:rsidRPr="00A02D8E">
        <w:rPr>
          <w:rStyle w:val="aff2"/>
          <w:rFonts w:ascii="Times New Roman" w:eastAsiaTheme="majorEastAsia" w:hAnsi="Times New Roman" w:cs="Times New Roman"/>
          <w:sz w:val="28"/>
          <w:szCs w:val="28"/>
          <w:shd w:val="clear" w:color="auto" w:fill="FFFFFF"/>
        </w:rPr>
        <w:t xml:space="preserve">Всего </w:t>
      </w:r>
      <w:r w:rsidR="00DE29F4">
        <w:rPr>
          <w:rStyle w:val="aff2"/>
          <w:rFonts w:ascii="Times New Roman" w:eastAsiaTheme="majorEastAsia" w:hAnsi="Times New Roman" w:cs="Times New Roman"/>
          <w:sz w:val="28"/>
          <w:szCs w:val="28"/>
          <w:shd w:val="clear" w:color="auto" w:fill="FFFFFF"/>
        </w:rPr>
        <w:t>пр</w:t>
      </w:r>
      <w:r w:rsidRPr="00A02D8E">
        <w:rPr>
          <w:rStyle w:val="aff2"/>
          <w:rFonts w:ascii="Times New Roman" w:eastAsiaTheme="majorEastAsia" w:hAnsi="Times New Roman" w:cs="Times New Roman"/>
          <w:sz w:val="28"/>
          <w:szCs w:val="28"/>
          <w:shd w:val="clear" w:color="auto" w:fill="FFFFFF"/>
        </w:rPr>
        <w:t>оведено 7 показов</w:t>
      </w:r>
      <w:r w:rsidR="00DE29F4">
        <w:rPr>
          <w:rStyle w:val="aff2"/>
          <w:rFonts w:ascii="Times New Roman" w:eastAsiaTheme="majorEastAsia" w:hAnsi="Times New Roman" w:cs="Times New Roman"/>
          <w:sz w:val="28"/>
          <w:szCs w:val="28"/>
          <w:shd w:val="clear" w:color="auto" w:fill="FFFFFF"/>
        </w:rPr>
        <w:t>.</w:t>
      </w:r>
    </w:p>
    <w:p w:rsidR="00DE29F4" w:rsidRDefault="00DE29F4" w:rsidP="00A02D8E">
      <w:pPr>
        <w:spacing w:after="0" w:line="360" w:lineRule="auto"/>
        <w:jc w:val="both"/>
        <w:rPr>
          <w:rFonts w:ascii="Times New Roman" w:hAnsi="Times New Roman" w:cs="Times New Roman"/>
          <w:bCs/>
          <w:sz w:val="28"/>
          <w:szCs w:val="28"/>
        </w:rPr>
      </w:pPr>
      <w:r w:rsidRPr="00DE29F4">
        <w:rPr>
          <w:rFonts w:ascii="Times New Roman" w:hAnsi="Times New Roman" w:cs="Times New Roman"/>
          <w:b/>
          <w:bCs/>
          <w:sz w:val="28"/>
          <w:szCs w:val="28"/>
        </w:rPr>
        <w:lastRenderedPageBreak/>
        <w:t>«Осторожно! Вредные привычки» - профилактическая акция</w:t>
      </w:r>
      <w:r>
        <w:rPr>
          <w:rFonts w:ascii="Times New Roman" w:hAnsi="Times New Roman" w:cs="Times New Roman"/>
          <w:bCs/>
          <w:sz w:val="28"/>
          <w:szCs w:val="28"/>
        </w:rPr>
        <w:t xml:space="preserve"> для жителей микрорайона.</w:t>
      </w:r>
    </w:p>
    <w:p w:rsidR="00DE29F4" w:rsidRDefault="00DE29F4" w:rsidP="00A02D8E">
      <w:pPr>
        <w:spacing w:after="0" w:line="360" w:lineRule="auto"/>
        <w:jc w:val="both"/>
        <w:rPr>
          <w:rFonts w:ascii="Times New Roman" w:hAnsi="Times New Roman" w:cs="Times New Roman"/>
          <w:b/>
          <w:bCs/>
          <w:sz w:val="28"/>
          <w:szCs w:val="28"/>
        </w:rPr>
      </w:pPr>
      <w:r w:rsidRPr="00DE29F4">
        <w:rPr>
          <w:rFonts w:ascii="Times New Roman" w:hAnsi="Times New Roman" w:cs="Times New Roman"/>
          <w:b/>
          <w:bCs/>
          <w:sz w:val="28"/>
          <w:szCs w:val="28"/>
        </w:rPr>
        <w:t>Число участников – 38 человек.</w:t>
      </w:r>
    </w:p>
    <w:p w:rsidR="00386CC7" w:rsidRDefault="00386CC7" w:rsidP="001B6B1B">
      <w:pPr>
        <w:spacing w:after="0" w:line="360" w:lineRule="auto"/>
        <w:jc w:val="center"/>
        <w:rPr>
          <w:rFonts w:ascii="Times New Roman" w:eastAsia="Times New Roman" w:hAnsi="Times New Roman" w:cs="Times New Roman"/>
          <w:b/>
          <w:sz w:val="28"/>
          <w:szCs w:val="28"/>
        </w:rPr>
      </w:pPr>
    </w:p>
    <w:p w:rsidR="001B6B1B" w:rsidRDefault="001B6B1B" w:rsidP="001B6B1B">
      <w:pPr>
        <w:spacing w:after="0" w:line="360" w:lineRule="auto"/>
        <w:jc w:val="center"/>
        <w:rPr>
          <w:rFonts w:ascii="Times New Roman" w:eastAsia="Times New Roman" w:hAnsi="Times New Roman" w:cs="Times New Roman"/>
          <w:b/>
          <w:sz w:val="28"/>
          <w:szCs w:val="28"/>
        </w:rPr>
      </w:pPr>
      <w:r w:rsidRPr="001B6B1B">
        <w:rPr>
          <w:rFonts w:ascii="Times New Roman" w:eastAsia="Times New Roman" w:hAnsi="Times New Roman" w:cs="Times New Roman"/>
          <w:b/>
          <w:sz w:val="28"/>
          <w:szCs w:val="28"/>
        </w:rPr>
        <w:t>Реализация программы «Мы против СПИДа»</w:t>
      </w:r>
    </w:p>
    <w:p w:rsidR="001B6B1B" w:rsidRPr="001B6B1B" w:rsidRDefault="001B6B1B" w:rsidP="001B6B1B">
      <w:pPr>
        <w:spacing w:after="0"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(Биб</w:t>
      </w:r>
      <w:r w:rsidRPr="001B6B1B">
        <w:rPr>
          <w:rFonts w:ascii="Times New Roman" w:eastAsia="Times New Roman" w:hAnsi="Times New Roman" w:cs="Times New Roman"/>
          <w:b/>
          <w:sz w:val="28"/>
          <w:szCs w:val="28"/>
        </w:rPr>
        <w:t>лиотека семейного чтения им. П.П. Бажова</w:t>
      </w:r>
      <w:r>
        <w:rPr>
          <w:rFonts w:ascii="Times New Roman" w:eastAsia="Times New Roman" w:hAnsi="Times New Roman" w:cs="Times New Roman"/>
          <w:b/>
          <w:sz w:val="28"/>
          <w:szCs w:val="28"/>
        </w:rPr>
        <w:t>)</w:t>
      </w:r>
    </w:p>
    <w:p w:rsidR="001B6B1B" w:rsidRPr="001B6B1B" w:rsidRDefault="001B6B1B" w:rsidP="001B6B1B">
      <w:pPr>
        <w:spacing w:after="0" w:line="240" w:lineRule="auto"/>
        <w:jc w:val="center"/>
        <w:rPr>
          <w:rFonts w:ascii="Times New Roman" w:eastAsia="Times New Roman" w:hAnsi="Times New Roman" w:cs="Times New Roman"/>
          <w:b/>
          <w:sz w:val="28"/>
          <w:szCs w:val="28"/>
          <w:highlight w:val="yellow"/>
        </w:rPr>
      </w:pPr>
    </w:p>
    <w:p w:rsidR="001B6B1B" w:rsidRPr="001B6B1B" w:rsidRDefault="001B6B1B" w:rsidP="00611726">
      <w:pPr>
        <w:spacing w:after="0" w:line="360" w:lineRule="auto"/>
        <w:contextualSpacing/>
        <w:jc w:val="both"/>
        <w:rPr>
          <w:rFonts w:ascii="Times New Roman" w:eastAsia="Times New Roman" w:hAnsi="Times New Roman" w:cs="Times New Roman"/>
          <w:sz w:val="28"/>
          <w:szCs w:val="28"/>
        </w:rPr>
      </w:pPr>
      <w:r w:rsidRPr="001B6B1B">
        <w:rPr>
          <w:rFonts w:ascii="Times New Roman" w:eastAsia="Times New Roman" w:hAnsi="Times New Roman" w:cs="Times New Roman"/>
          <w:b/>
          <w:sz w:val="28"/>
          <w:szCs w:val="28"/>
        </w:rPr>
        <w:t>«СПИД:  правда и вымысел» -</w:t>
      </w:r>
      <w:r w:rsidRPr="001B6B1B">
        <w:rPr>
          <w:rFonts w:ascii="Times New Roman" w:eastAsia="Times New Roman" w:hAnsi="Times New Roman" w:cs="Times New Roman"/>
          <w:sz w:val="28"/>
          <w:szCs w:val="28"/>
        </w:rPr>
        <w:t xml:space="preserve"> акция по раздаче буклетов  - в стенах библиотеки и выездная для читателей и жителей микрорайона от 15 до</w:t>
      </w:r>
      <w:r w:rsidR="00386CC7">
        <w:rPr>
          <w:rFonts w:ascii="Times New Roman" w:eastAsia="Times New Roman" w:hAnsi="Times New Roman" w:cs="Times New Roman"/>
          <w:sz w:val="28"/>
          <w:szCs w:val="28"/>
        </w:rPr>
        <w:t xml:space="preserve"> </w:t>
      </w:r>
      <w:r w:rsidRPr="001B6B1B">
        <w:rPr>
          <w:rFonts w:ascii="Times New Roman" w:eastAsia="Times New Roman" w:hAnsi="Times New Roman" w:cs="Times New Roman"/>
          <w:sz w:val="28"/>
          <w:szCs w:val="28"/>
        </w:rPr>
        <w:t>30 лет – 2 мероприятия, 30 человек.</w:t>
      </w:r>
    </w:p>
    <w:p w:rsidR="001B6B1B" w:rsidRPr="001B6B1B" w:rsidRDefault="001B6B1B" w:rsidP="00611726">
      <w:pPr>
        <w:spacing w:after="0" w:line="360" w:lineRule="auto"/>
        <w:contextualSpacing/>
        <w:jc w:val="both"/>
        <w:rPr>
          <w:rFonts w:ascii="Times New Roman" w:eastAsia="Times New Roman" w:hAnsi="Times New Roman" w:cs="Times New Roman"/>
          <w:sz w:val="28"/>
          <w:szCs w:val="28"/>
        </w:rPr>
      </w:pPr>
      <w:r w:rsidRPr="001B6B1B">
        <w:rPr>
          <w:rFonts w:ascii="Times New Roman" w:eastAsia="Times New Roman" w:hAnsi="Times New Roman" w:cs="Times New Roman"/>
          <w:b/>
          <w:sz w:val="28"/>
          <w:szCs w:val="28"/>
        </w:rPr>
        <w:t>«Красная ленточка»</w:t>
      </w:r>
      <w:r w:rsidRPr="001B6B1B">
        <w:rPr>
          <w:rFonts w:ascii="Times New Roman" w:eastAsia="Times New Roman" w:hAnsi="Times New Roman" w:cs="Times New Roman"/>
          <w:sz w:val="28"/>
          <w:szCs w:val="28"/>
        </w:rPr>
        <w:t xml:space="preserve"> - акция в стенах библиотеки по раздаче красных ленточек, как символа акции и информационных буклетов – 10 человек</w:t>
      </w:r>
      <w:r>
        <w:rPr>
          <w:rFonts w:ascii="Times New Roman" w:eastAsia="Times New Roman" w:hAnsi="Times New Roman" w:cs="Times New Roman"/>
          <w:sz w:val="28"/>
          <w:szCs w:val="28"/>
        </w:rPr>
        <w:t>.</w:t>
      </w:r>
    </w:p>
    <w:p w:rsidR="001B6B1B" w:rsidRDefault="001B6B1B" w:rsidP="00611726">
      <w:pPr>
        <w:spacing w:after="0" w:line="360" w:lineRule="auto"/>
        <w:contextualSpacing/>
        <w:jc w:val="both"/>
        <w:rPr>
          <w:rFonts w:ascii="Times New Roman" w:eastAsia="Times New Roman" w:hAnsi="Times New Roman" w:cs="Times New Roman"/>
          <w:sz w:val="28"/>
          <w:szCs w:val="28"/>
        </w:rPr>
      </w:pPr>
      <w:r w:rsidRPr="001B6B1B">
        <w:rPr>
          <w:rFonts w:ascii="Times New Roman" w:eastAsia="Times New Roman" w:hAnsi="Times New Roman" w:cs="Times New Roman"/>
          <w:b/>
          <w:sz w:val="28"/>
          <w:szCs w:val="28"/>
        </w:rPr>
        <w:t>«Выбери жизнь»</w:t>
      </w:r>
      <w:r>
        <w:rPr>
          <w:rFonts w:ascii="Times New Roman" w:eastAsia="Times New Roman" w:hAnsi="Times New Roman" w:cs="Times New Roman"/>
          <w:sz w:val="28"/>
          <w:szCs w:val="28"/>
        </w:rPr>
        <w:t>- выставка - предупреждение</w:t>
      </w:r>
      <w:r w:rsidRPr="001B6B1B">
        <w:rPr>
          <w:rFonts w:ascii="Times New Roman" w:eastAsia="Times New Roman" w:hAnsi="Times New Roman" w:cs="Times New Roman"/>
          <w:sz w:val="28"/>
          <w:szCs w:val="28"/>
        </w:rPr>
        <w:t>.</w:t>
      </w:r>
    </w:p>
    <w:p w:rsidR="00386CC7" w:rsidRPr="001B6B1B" w:rsidRDefault="00386CC7" w:rsidP="00611726">
      <w:pPr>
        <w:spacing w:after="0" w:line="360" w:lineRule="auto"/>
        <w:contextualSpacing/>
        <w:jc w:val="both"/>
        <w:rPr>
          <w:rFonts w:ascii="Times New Roman" w:eastAsia="Times New Roman" w:hAnsi="Times New Roman" w:cs="Times New Roman"/>
          <w:b/>
          <w:sz w:val="28"/>
          <w:szCs w:val="28"/>
        </w:rPr>
      </w:pPr>
    </w:p>
    <w:p w:rsidR="00611726" w:rsidRDefault="001B6B1B" w:rsidP="00611726">
      <w:pPr>
        <w:spacing w:after="0" w:line="360" w:lineRule="auto"/>
        <w:contextualSpacing/>
        <w:jc w:val="center"/>
        <w:rPr>
          <w:rFonts w:ascii="Times New Roman" w:eastAsia="Times New Roman" w:hAnsi="Times New Roman" w:cs="Times New Roman"/>
          <w:b/>
          <w:sz w:val="28"/>
          <w:szCs w:val="28"/>
        </w:rPr>
      </w:pPr>
      <w:r w:rsidRPr="001B6B1B">
        <w:rPr>
          <w:rFonts w:ascii="Times New Roman" w:eastAsia="Arial Unicode MS" w:hAnsi="Times New Roman" w:cs="Times New Roman"/>
          <w:b/>
          <w:sz w:val="28"/>
          <w:szCs w:val="28"/>
        </w:rPr>
        <w:t xml:space="preserve">К Всемирному дню без табака, </w:t>
      </w:r>
      <w:r w:rsidRPr="001B6B1B">
        <w:rPr>
          <w:rFonts w:ascii="Times New Roman" w:eastAsia="Times New Roman" w:hAnsi="Times New Roman" w:cs="Times New Roman"/>
          <w:b/>
          <w:sz w:val="28"/>
          <w:szCs w:val="28"/>
        </w:rPr>
        <w:t>в рамках проведения месячника антинаркотической</w:t>
      </w:r>
      <w:r w:rsidR="00611726">
        <w:rPr>
          <w:rFonts w:ascii="Times New Roman" w:eastAsia="Times New Roman" w:hAnsi="Times New Roman" w:cs="Times New Roman"/>
          <w:b/>
          <w:sz w:val="28"/>
          <w:szCs w:val="28"/>
        </w:rPr>
        <w:t xml:space="preserve"> </w:t>
      </w:r>
      <w:r w:rsidRPr="001B6B1B">
        <w:rPr>
          <w:rFonts w:ascii="Times New Roman" w:eastAsia="Times New Roman" w:hAnsi="Times New Roman" w:cs="Times New Roman"/>
          <w:b/>
          <w:sz w:val="28"/>
          <w:szCs w:val="28"/>
        </w:rPr>
        <w:t>направленности и популяризации здорового образа жизни на территории городского округа Карпинск</w:t>
      </w:r>
    </w:p>
    <w:p w:rsidR="001B6B1B" w:rsidRPr="001B6B1B" w:rsidRDefault="00611726" w:rsidP="00386CC7">
      <w:pPr>
        <w:spacing w:after="0" w:line="360" w:lineRule="auto"/>
        <w:ind w:firstLine="708"/>
        <w:contextualSpacing/>
        <w:jc w:val="both"/>
        <w:rPr>
          <w:rFonts w:ascii="Times New Roman" w:eastAsia="Times New Roman" w:hAnsi="Times New Roman" w:cs="Times New Roman"/>
          <w:sz w:val="28"/>
          <w:szCs w:val="28"/>
        </w:rPr>
      </w:pPr>
      <w:r>
        <w:rPr>
          <w:rFonts w:ascii="Times New Roman" w:eastAsia="Arial Unicode MS" w:hAnsi="Times New Roman" w:cs="Times New Roman"/>
          <w:sz w:val="28"/>
          <w:szCs w:val="28"/>
        </w:rPr>
        <w:t>У</w:t>
      </w:r>
      <w:r w:rsidRPr="001B6B1B">
        <w:rPr>
          <w:rFonts w:ascii="Times New Roman" w:eastAsia="Arial Unicode MS" w:hAnsi="Times New Roman" w:cs="Times New Roman"/>
          <w:sz w:val="28"/>
          <w:szCs w:val="28"/>
        </w:rPr>
        <w:t>личная акция по раздаче буклетов</w:t>
      </w:r>
      <w:r>
        <w:rPr>
          <w:rFonts w:ascii="Times New Roman" w:eastAsia="Times New Roman" w:hAnsi="Times New Roman" w:cs="Times New Roman"/>
          <w:b/>
          <w:sz w:val="28"/>
          <w:szCs w:val="28"/>
        </w:rPr>
        <w:t xml:space="preserve"> - </w:t>
      </w:r>
      <w:r w:rsidR="001B6B1B" w:rsidRPr="001B6B1B">
        <w:rPr>
          <w:rFonts w:ascii="Times New Roman" w:eastAsia="Arial Unicode MS" w:hAnsi="Times New Roman" w:cs="Times New Roman"/>
          <w:b/>
          <w:sz w:val="28"/>
          <w:szCs w:val="28"/>
        </w:rPr>
        <w:t>«Если хочешь долго жить, сигареты брось курить</w:t>
      </w:r>
      <w:r w:rsidR="001B6B1B" w:rsidRPr="001B6B1B">
        <w:rPr>
          <w:rFonts w:ascii="Times New Roman" w:eastAsia="Arial Unicode MS" w:hAnsi="Times New Roman" w:cs="Times New Roman"/>
          <w:sz w:val="28"/>
          <w:szCs w:val="28"/>
        </w:rPr>
        <w:t xml:space="preserve">» - </w:t>
      </w:r>
      <w:r w:rsidR="001B6B1B">
        <w:rPr>
          <w:rFonts w:ascii="Times New Roman" w:eastAsia="Times New Roman" w:hAnsi="Times New Roman" w:cs="Times New Roman"/>
          <w:b/>
          <w:sz w:val="28"/>
          <w:szCs w:val="28"/>
        </w:rPr>
        <w:t>ч</w:t>
      </w:r>
      <w:r w:rsidR="001B6B1B" w:rsidRPr="001B6B1B">
        <w:rPr>
          <w:rFonts w:ascii="Times New Roman" w:eastAsia="Times New Roman" w:hAnsi="Times New Roman" w:cs="Times New Roman"/>
          <w:sz w:val="28"/>
          <w:szCs w:val="28"/>
        </w:rPr>
        <w:t>итатели библиотеки – 1 мероприятие (</w:t>
      </w:r>
      <w:r w:rsidR="001B6B1B">
        <w:rPr>
          <w:rFonts w:ascii="Times New Roman" w:eastAsia="Times New Roman" w:hAnsi="Times New Roman" w:cs="Times New Roman"/>
          <w:sz w:val="28"/>
          <w:szCs w:val="28"/>
        </w:rPr>
        <w:t xml:space="preserve">выездное) </w:t>
      </w:r>
      <w:r w:rsidR="001B6B1B" w:rsidRPr="001B6B1B">
        <w:rPr>
          <w:rFonts w:ascii="Times New Roman" w:eastAsia="Times New Roman" w:hAnsi="Times New Roman" w:cs="Times New Roman"/>
          <w:sz w:val="28"/>
          <w:szCs w:val="28"/>
        </w:rPr>
        <w:t>- 15 человек</w:t>
      </w:r>
      <w:r w:rsidR="001B6B1B">
        <w:rPr>
          <w:rFonts w:ascii="Times New Roman" w:eastAsia="Times New Roman" w:hAnsi="Times New Roman" w:cs="Times New Roman"/>
          <w:sz w:val="28"/>
          <w:szCs w:val="28"/>
        </w:rPr>
        <w:t>.</w:t>
      </w:r>
    </w:p>
    <w:p w:rsidR="001B6B1B" w:rsidRPr="001B6B1B" w:rsidRDefault="001B6B1B" w:rsidP="001B6B1B">
      <w:pPr>
        <w:spacing w:after="160" w:line="259" w:lineRule="auto"/>
        <w:jc w:val="center"/>
        <w:rPr>
          <w:rFonts w:ascii="Times New Roman" w:eastAsia="Calibri" w:hAnsi="Times New Roman" w:cs="Times New Roman"/>
          <w:b/>
          <w:sz w:val="28"/>
          <w:szCs w:val="28"/>
          <w:lang w:eastAsia="en-US"/>
        </w:rPr>
      </w:pPr>
      <w:r w:rsidRPr="001B6B1B">
        <w:rPr>
          <w:rFonts w:ascii="Times New Roman" w:eastAsia="Times New Roman" w:hAnsi="Times New Roman" w:cs="Times New Roman"/>
          <w:b/>
          <w:sz w:val="28"/>
          <w:szCs w:val="28"/>
        </w:rPr>
        <w:t>В рамках Дня трезвости в Свердловской области</w:t>
      </w:r>
    </w:p>
    <w:p w:rsidR="001B6B1B" w:rsidRPr="001B6B1B" w:rsidRDefault="001B6B1B" w:rsidP="00611726">
      <w:pPr>
        <w:spacing w:after="160" w:line="259" w:lineRule="auto"/>
        <w:ind w:firstLine="708"/>
        <w:jc w:val="both"/>
        <w:rPr>
          <w:rFonts w:ascii="Times New Roman" w:eastAsia="Times New Roman" w:hAnsi="Times New Roman" w:cs="Times New Roman"/>
          <w:sz w:val="28"/>
          <w:szCs w:val="28"/>
        </w:rPr>
      </w:pPr>
      <w:r w:rsidRPr="001B6B1B">
        <w:rPr>
          <w:rFonts w:ascii="Times New Roman" w:eastAsia="Times New Roman" w:hAnsi="Times New Roman" w:cs="Times New Roman"/>
          <w:b/>
          <w:sz w:val="28"/>
          <w:szCs w:val="28"/>
        </w:rPr>
        <w:t>«Вино уму не товарищ»</w:t>
      </w:r>
      <w:r w:rsidRPr="001B6B1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в</w:t>
      </w:r>
      <w:r w:rsidRPr="001B6B1B">
        <w:rPr>
          <w:rFonts w:ascii="Times New Roman" w:eastAsia="Times New Roman" w:hAnsi="Times New Roman" w:cs="Times New Roman"/>
          <w:sz w:val="28"/>
          <w:szCs w:val="28"/>
        </w:rPr>
        <w:t xml:space="preserve"> ходе акции с молодыми пользователями библиотеки проводились убедительные предостерегающие беседы и демонстрировались  видеоролики о вреде, наносимом алкоголем организму человека, а также  последствиях злоупотребления для</w:t>
      </w:r>
      <w:r w:rsidR="00DE3DC1">
        <w:rPr>
          <w:rFonts w:ascii="Times New Roman" w:eastAsia="Times New Roman" w:hAnsi="Times New Roman" w:cs="Times New Roman"/>
          <w:sz w:val="28"/>
          <w:szCs w:val="28"/>
        </w:rPr>
        <w:t xml:space="preserve"> </w:t>
      </w:r>
      <w:r w:rsidRPr="001B6B1B">
        <w:rPr>
          <w:rFonts w:ascii="Times New Roman" w:eastAsia="Times New Roman" w:hAnsi="Times New Roman" w:cs="Times New Roman"/>
          <w:sz w:val="28"/>
          <w:szCs w:val="28"/>
        </w:rPr>
        <w:t>собственного здоровья</w:t>
      </w:r>
      <w:r>
        <w:rPr>
          <w:rFonts w:ascii="Times New Roman" w:eastAsia="Times New Roman" w:hAnsi="Times New Roman" w:cs="Times New Roman"/>
          <w:sz w:val="28"/>
          <w:szCs w:val="28"/>
        </w:rPr>
        <w:t xml:space="preserve"> – 20 человек</w:t>
      </w:r>
      <w:r w:rsidRPr="001B6B1B">
        <w:rPr>
          <w:rFonts w:ascii="Times New Roman" w:eastAsia="Times New Roman" w:hAnsi="Times New Roman" w:cs="Times New Roman"/>
          <w:sz w:val="28"/>
          <w:szCs w:val="28"/>
        </w:rPr>
        <w:t>.</w:t>
      </w:r>
    </w:p>
    <w:p w:rsidR="00E130CD" w:rsidRPr="00230EBF" w:rsidRDefault="00E130CD" w:rsidP="00E130CD">
      <w:pPr>
        <w:jc w:val="center"/>
        <w:rPr>
          <w:rFonts w:ascii="Times New Roman" w:hAnsi="Times New Roman" w:cs="Times New Roman"/>
          <w:b/>
          <w:sz w:val="28"/>
          <w:szCs w:val="28"/>
        </w:rPr>
      </w:pPr>
      <w:r w:rsidRPr="00230EBF">
        <w:rPr>
          <w:rFonts w:ascii="Times New Roman" w:hAnsi="Times New Roman" w:cs="Times New Roman"/>
          <w:b/>
          <w:sz w:val="28"/>
          <w:szCs w:val="28"/>
        </w:rPr>
        <w:t>Мероприятия в сфере продвижения идей толерантности.</w:t>
      </w:r>
    </w:p>
    <w:p w:rsidR="00517509" w:rsidRDefault="00517509" w:rsidP="00517509">
      <w:pPr>
        <w:spacing w:after="160" w:line="259" w:lineRule="auto"/>
        <w:ind w:firstLine="708"/>
        <w:jc w:val="both"/>
        <w:rPr>
          <w:rFonts w:ascii="Times New Roman" w:eastAsia="Times New Roman" w:hAnsi="Times New Roman" w:cs="Times New Roman"/>
          <w:b/>
          <w:sz w:val="28"/>
          <w:szCs w:val="28"/>
        </w:rPr>
      </w:pPr>
      <w:r>
        <w:rPr>
          <w:rFonts w:ascii="Times New Roman" w:eastAsia="Times New Roman" w:hAnsi="Times New Roman" w:cs="Times New Roman"/>
          <w:sz w:val="28"/>
          <w:szCs w:val="28"/>
        </w:rPr>
        <w:t>В</w:t>
      </w:r>
      <w:r w:rsidRPr="001B6B1B">
        <w:rPr>
          <w:rFonts w:ascii="Times New Roman" w:eastAsia="Times New Roman" w:hAnsi="Times New Roman" w:cs="Times New Roman"/>
          <w:sz w:val="28"/>
          <w:szCs w:val="28"/>
        </w:rPr>
        <w:t xml:space="preserve"> рамках реализации Плана межведомственных мероприятий по профилактике радикального поведения молодёжи 2020-2021 годы, а также Плана мероприятий по реализации Стратегии противодействия экстремизму в РФ до 2025 года</w:t>
      </w:r>
      <w:r w:rsidR="00DE3DC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проводились выездные и в стенах библиотеки акции по  </w:t>
      </w:r>
      <w:r w:rsidRPr="001B6B1B">
        <w:rPr>
          <w:rFonts w:ascii="Times New Roman" w:eastAsia="Times New Roman" w:hAnsi="Times New Roman" w:cs="Times New Roman"/>
          <w:sz w:val="28"/>
          <w:szCs w:val="28"/>
        </w:rPr>
        <w:t xml:space="preserve">распространению буклетов среди молодежи </w:t>
      </w:r>
      <w:r>
        <w:rPr>
          <w:rFonts w:ascii="Times New Roman" w:eastAsia="Times New Roman" w:hAnsi="Times New Roman" w:cs="Times New Roman"/>
          <w:sz w:val="28"/>
          <w:szCs w:val="28"/>
        </w:rPr>
        <w:t xml:space="preserve">и оформлены выставки </w:t>
      </w:r>
      <w:r w:rsidR="001B6B1B" w:rsidRPr="001B6B1B">
        <w:rPr>
          <w:rFonts w:ascii="Times New Roman" w:eastAsia="Times New Roman" w:hAnsi="Times New Roman" w:cs="Times New Roman"/>
          <w:b/>
          <w:sz w:val="28"/>
          <w:szCs w:val="28"/>
        </w:rPr>
        <w:t>«С ненавистью и ксенофобией нам не по пути»</w:t>
      </w:r>
      <w:r>
        <w:rPr>
          <w:rFonts w:ascii="Times New Roman" w:eastAsia="Times New Roman" w:hAnsi="Times New Roman" w:cs="Times New Roman"/>
          <w:b/>
          <w:sz w:val="28"/>
          <w:szCs w:val="28"/>
        </w:rPr>
        <w:t>.</w:t>
      </w:r>
    </w:p>
    <w:p w:rsidR="001B6B1B" w:rsidRPr="001B6B1B" w:rsidRDefault="00517509" w:rsidP="00517509">
      <w:pPr>
        <w:spacing w:after="160" w:line="259"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lastRenderedPageBreak/>
        <w:t>Всего проведено 2 мероприятия, участниками</w:t>
      </w:r>
      <w:r w:rsidR="00DE3DC1">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стали</w:t>
      </w:r>
      <w:r w:rsidR="001B6B1B">
        <w:rPr>
          <w:rFonts w:ascii="Times New Roman" w:eastAsia="Times New Roman" w:hAnsi="Times New Roman" w:cs="Times New Roman"/>
          <w:sz w:val="28"/>
          <w:szCs w:val="28"/>
        </w:rPr>
        <w:t>-</w:t>
      </w:r>
      <w:r w:rsidR="001B6B1B" w:rsidRPr="001B6B1B">
        <w:rPr>
          <w:rFonts w:ascii="Times New Roman" w:eastAsia="Times New Roman" w:hAnsi="Times New Roman" w:cs="Times New Roman"/>
          <w:sz w:val="28"/>
          <w:szCs w:val="28"/>
        </w:rPr>
        <w:t>16 человек</w:t>
      </w:r>
      <w:r>
        <w:rPr>
          <w:rFonts w:ascii="Times New Roman" w:eastAsia="Times New Roman" w:hAnsi="Times New Roman" w:cs="Times New Roman"/>
          <w:sz w:val="28"/>
          <w:szCs w:val="28"/>
        </w:rPr>
        <w:t>, оформлено 2 выставки.</w:t>
      </w:r>
    </w:p>
    <w:p w:rsidR="00E130CD" w:rsidRDefault="00E130CD" w:rsidP="00087FC6">
      <w:pPr>
        <w:ind w:firstLine="708"/>
        <w:jc w:val="both"/>
        <w:rPr>
          <w:rFonts w:ascii="Times New Roman" w:hAnsi="Times New Roman" w:cs="Times New Roman"/>
          <w:b/>
          <w:sz w:val="28"/>
          <w:szCs w:val="28"/>
        </w:rPr>
      </w:pPr>
      <w:r w:rsidRPr="00230EBF">
        <w:rPr>
          <w:rFonts w:ascii="Times New Roman" w:hAnsi="Times New Roman" w:cs="Times New Roman"/>
          <w:b/>
          <w:sz w:val="28"/>
          <w:szCs w:val="28"/>
        </w:rPr>
        <w:t>Мероприятия против экстремизма и противодействия терроризму:</w:t>
      </w:r>
    </w:p>
    <w:p w:rsidR="00C15EB2" w:rsidRPr="00230EBF" w:rsidRDefault="00C15EB2" w:rsidP="00C15EB2">
      <w:pPr>
        <w:ind w:firstLine="708"/>
        <w:jc w:val="center"/>
        <w:rPr>
          <w:rFonts w:ascii="Times New Roman" w:hAnsi="Times New Roman" w:cs="Times New Roman"/>
          <w:b/>
          <w:sz w:val="28"/>
          <w:szCs w:val="28"/>
        </w:rPr>
      </w:pPr>
      <w:r>
        <w:rPr>
          <w:rFonts w:ascii="Times New Roman" w:hAnsi="Times New Roman" w:cs="Times New Roman"/>
          <w:b/>
          <w:sz w:val="28"/>
          <w:szCs w:val="28"/>
        </w:rPr>
        <w:t>ЦБ им. А.</w:t>
      </w:r>
      <w:r w:rsidR="00DE3DC1">
        <w:rPr>
          <w:rFonts w:ascii="Times New Roman" w:hAnsi="Times New Roman" w:cs="Times New Roman"/>
          <w:b/>
          <w:sz w:val="28"/>
          <w:szCs w:val="28"/>
        </w:rPr>
        <w:t xml:space="preserve"> </w:t>
      </w:r>
      <w:r>
        <w:rPr>
          <w:rFonts w:ascii="Times New Roman" w:hAnsi="Times New Roman" w:cs="Times New Roman"/>
          <w:b/>
          <w:sz w:val="28"/>
          <w:szCs w:val="28"/>
        </w:rPr>
        <w:t>С. Попова</w:t>
      </w:r>
    </w:p>
    <w:p w:rsidR="00A02D8E" w:rsidRDefault="006E7F7C" w:rsidP="00DE29F4">
      <w:pPr>
        <w:spacing w:after="0" w:line="360" w:lineRule="auto"/>
        <w:ind w:firstLine="708"/>
        <w:jc w:val="both"/>
        <w:rPr>
          <w:rFonts w:ascii="Times New Roman" w:hAnsi="Times New Roman" w:cs="Times New Roman"/>
          <w:sz w:val="28"/>
          <w:szCs w:val="28"/>
        </w:rPr>
      </w:pPr>
      <w:r w:rsidRPr="00230EBF">
        <w:rPr>
          <w:rFonts w:ascii="Times New Roman" w:hAnsi="Times New Roman"/>
          <w:sz w:val="28"/>
          <w:szCs w:val="28"/>
        </w:rPr>
        <w:t>Ко</w:t>
      </w:r>
      <w:r w:rsidR="00FE760B" w:rsidRPr="00230EBF">
        <w:rPr>
          <w:rFonts w:ascii="Times New Roman" w:hAnsi="Times New Roman"/>
          <w:sz w:val="28"/>
          <w:szCs w:val="28"/>
        </w:rPr>
        <w:t xml:space="preserve"> Дню противодействия терроризму и  годовщине трагедии в Беслане </w:t>
      </w:r>
      <w:r w:rsidR="00A02D8E">
        <w:rPr>
          <w:rFonts w:ascii="Times New Roman" w:hAnsi="Times New Roman"/>
          <w:sz w:val="28"/>
          <w:szCs w:val="28"/>
        </w:rPr>
        <w:t>проведен  антитеррористический урок</w:t>
      </w:r>
      <w:r w:rsidR="00FE760B" w:rsidRPr="00230EBF">
        <w:rPr>
          <w:rFonts w:ascii="Times New Roman" w:hAnsi="Times New Roman"/>
          <w:sz w:val="28"/>
          <w:szCs w:val="28"/>
        </w:rPr>
        <w:t xml:space="preserve">: </w:t>
      </w:r>
      <w:r w:rsidR="00A02D8E" w:rsidRPr="00C15EB2">
        <w:rPr>
          <w:rFonts w:ascii="Times New Roman" w:hAnsi="Times New Roman" w:cs="Times New Roman"/>
          <w:b/>
          <w:bCs/>
          <w:color w:val="0C0A0A"/>
          <w:sz w:val="28"/>
          <w:szCs w:val="28"/>
          <w:shd w:val="clear" w:color="auto" w:fill="FFFFFF"/>
        </w:rPr>
        <w:t>«Беслан. Прерванный урок».</w:t>
      </w:r>
      <w:r w:rsidR="00611726">
        <w:rPr>
          <w:rFonts w:ascii="Times New Roman" w:hAnsi="Times New Roman" w:cs="Times New Roman"/>
          <w:bCs/>
          <w:color w:val="0C0A0A"/>
          <w:sz w:val="28"/>
          <w:szCs w:val="28"/>
          <w:shd w:val="clear" w:color="auto" w:fill="FFFFFF"/>
        </w:rPr>
        <w:t xml:space="preserve"> </w:t>
      </w:r>
      <w:r w:rsidR="00A02D8E">
        <w:rPr>
          <w:rFonts w:ascii="Times New Roman" w:hAnsi="Times New Roman" w:cs="Times New Roman"/>
          <w:color w:val="0C0A0A"/>
          <w:sz w:val="28"/>
          <w:szCs w:val="28"/>
          <w:shd w:val="clear" w:color="auto" w:fill="FFFFFF"/>
        </w:rPr>
        <w:t>Была представлена х</w:t>
      </w:r>
      <w:r w:rsidR="00A02D8E" w:rsidRPr="000A3A71">
        <w:rPr>
          <w:rFonts w:ascii="Times New Roman" w:hAnsi="Times New Roman" w:cs="Times New Roman"/>
          <w:sz w:val="28"/>
          <w:szCs w:val="28"/>
        </w:rPr>
        <w:t>роника  </w:t>
      </w:r>
      <w:r w:rsidR="00A02D8E">
        <w:rPr>
          <w:rFonts w:ascii="Times New Roman" w:hAnsi="Times New Roman" w:cs="Times New Roman"/>
          <w:sz w:val="28"/>
          <w:szCs w:val="28"/>
        </w:rPr>
        <w:t xml:space="preserve">трагедии по </w:t>
      </w:r>
      <w:r w:rsidR="00A02D8E" w:rsidRPr="000A3A71">
        <w:rPr>
          <w:rFonts w:ascii="Times New Roman" w:hAnsi="Times New Roman" w:cs="Times New Roman"/>
          <w:sz w:val="28"/>
          <w:szCs w:val="28"/>
        </w:rPr>
        <w:t>фото и видеоматериал</w:t>
      </w:r>
      <w:r w:rsidR="00A02D8E">
        <w:rPr>
          <w:rFonts w:ascii="Times New Roman" w:hAnsi="Times New Roman" w:cs="Times New Roman"/>
          <w:sz w:val="28"/>
          <w:szCs w:val="28"/>
        </w:rPr>
        <w:t>ам</w:t>
      </w:r>
      <w:r w:rsidR="00C15EB2">
        <w:rPr>
          <w:rFonts w:ascii="Times New Roman" w:hAnsi="Times New Roman" w:cs="Times New Roman"/>
          <w:sz w:val="28"/>
          <w:szCs w:val="28"/>
        </w:rPr>
        <w:t>.</w:t>
      </w:r>
    </w:p>
    <w:p w:rsidR="00E130CD" w:rsidRDefault="00A02D8E" w:rsidP="00DE29F4">
      <w:pPr>
        <w:spacing w:after="0" w:line="360" w:lineRule="auto"/>
        <w:ind w:firstLine="708"/>
        <w:jc w:val="both"/>
        <w:rPr>
          <w:rFonts w:ascii="Times New Roman" w:hAnsi="Times New Roman"/>
          <w:b/>
          <w:sz w:val="28"/>
          <w:szCs w:val="28"/>
        </w:rPr>
      </w:pPr>
      <w:r w:rsidRPr="00DE29F4">
        <w:rPr>
          <w:rFonts w:ascii="Times New Roman" w:hAnsi="Times New Roman" w:cs="Times New Roman"/>
          <w:b/>
          <w:sz w:val="28"/>
          <w:szCs w:val="28"/>
        </w:rPr>
        <w:t>П</w:t>
      </w:r>
      <w:r w:rsidRPr="00DE29F4">
        <w:rPr>
          <w:rFonts w:ascii="Times New Roman" w:hAnsi="Times New Roman"/>
          <w:b/>
          <w:sz w:val="28"/>
          <w:szCs w:val="28"/>
        </w:rPr>
        <w:t xml:space="preserve">рисутствовали учащиеся ОУ № 5 – 21 человек. </w:t>
      </w:r>
    </w:p>
    <w:p w:rsidR="00DE29F4" w:rsidRDefault="00DE29F4" w:rsidP="00DE29F4">
      <w:pPr>
        <w:spacing w:after="0" w:line="360" w:lineRule="auto"/>
        <w:ind w:firstLine="708"/>
        <w:jc w:val="both"/>
        <w:rPr>
          <w:rFonts w:ascii="Times New Roman" w:hAnsi="Times New Roman" w:cs="Times New Roman"/>
          <w:color w:val="0C0A0A"/>
          <w:sz w:val="28"/>
          <w:szCs w:val="28"/>
          <w:shd w:val="clear" w:color="auto" w:fill="FFFFFF"/>
        </w:rPr>
      </w:pPr>
      <w:r w:rsidRPr="00DE29F4">
        <w:rPr>
          <w:rFonts w:ascii="Times New Roman" w:hAnsi="Times New Roman"/>
          <w:b/>
          <w:sz w:val="28"/>
          <w:szCs w:val="28"/>
        </w:rPr>
        <w:t xml:space="preserve">«Голубь мира» - акция </w:t>
      </w:r>
      <w:r w:rsidR="006E7F7C" w:rsidRPr="00DE29F4">
        <w:rPr>
          <w:rFonts w:ascii="Times New Roman" w:hAnsi="Times New Roman"/>
          <w:b/>
          <w:sz w:val="28"/>
          <w:szCs w:val="28"/>
        </w:rPr>
        <w:t>ко</w:t>
      </w:r>
      <w:r w:rsidRPr="00DE29F4">
        <w:rPr>
          <w:rFonts w:ascii="Times New Roman" w:hAnsi="Times New Roman"/>
          <w:b/>
          <w:sz w:val="28"/>
          <w:szCs w:val="28"/>
        </w:rPr>
        <w:t xml:space="preserve">  Дню солидарности в борьбе с терроризмом</w:t>
      </w:r>
      <w:r>
        <w:rPr>
          <w:rFonts w:ascii="Times New Roman" w:hAnsi="Times New Roman"/>
          <w:sz w:val="28"/>
          <w:szCs w:val="28"/>
        </w:rPr>
        <w:t xml:space="preserve">. </w:t>
      </w:r>
      <w:r w:rsidRPr="00DE29F4">
        <w:rPr>
          <w:rFonts w:ascii="Times New Roman" w:hAnsi="Times New Roman" w:cs="Times New Roman"/>
          <w:color w:val="0C0A0A"/>
          <w:sz w:val="28"/>
          <w:szCs w:val="28"/>
          <w:shd w:val="clear" w:color="auto" w:fill="FFFFFF"/>
        </w:rPr>
        <w:t xml:space="preserve">На </w:t>
      </w:r>
      <w:r>
        <w:rPr>
          <w:rFonts w:ascii="Times New Roman" w:hAnsi="Times New Roman" w:cs="Times New Roman"/>
          <w:color w:val="0C0A0A"/>
          <w:sz w:val="28"/>
          <w:szCs w:val="28"/>
          <w:shd w:val="clear" w:color="auto" w:fill="FFFFFF"/>
        </w:rPr>
        <w:t>«</w:t>
      </w:r>
      <w:r w:rsidRPr="00DE29F4">
        <w:rPr>
          <w:rFonts w:ascii="Times New Roman" w:hAnsi="Times New Roman" w:cs="Times New Roman"/>
          <w:color w:val="0C0A0A"/>
          <w:sz w:val="28"/>
          <w:szCs w:val="28"/>
          <w:shd w:val="clear" w:color="auto" w:fill="FFFFFF"/>
        </w:rPr>
        <w:t>импровизированное мирное небо», каждый желающий мог прикрепить своего голубя, который стал символом добра, мира и благополучия</w:t>
      </w:r>
      <w:r>
        <w:rPr>
          <w:rFonts w:ascii="Times New Roman" w:hAnsi="Times New Roman" w:cs="Times New Roman"/>
          <w:color w:val="0C0A0A"/>
          <w:sz w:val="28"/>
          <w:szCs w:val="28"/>
          <w:shd w:val="clear" w:color="auto" w:fill="FFFFFF"/>
        </w:rPr>
        <w:t xml:space="preserve">. </w:t>
      </w:r>
    </w:p>
    <w:p w:rsidR="00DE29F4" w:rsidRPr="00DE29F4" w:rsidRDefault="00DE29F4" w:rsidP="00DE29F4">
      <w:pPr>
        <w:spacing w:after="0" w:line="360" w:lineRule="auto"/>
        <w:ind w:firstLine="708"/>
        <w:jc w:val="both"/>
        <w:rPr>
          <w:rFonts w:ascii="Times New Roman" w:hAnsi="Times New Roman" w:cs="Times New Roman"/>
          <w:b/>
          <w:sz w:val="28"/>
          <w:szCs w:val="28"/>
        </w:rPr>
      </w:pPr>
      <w:r w:rsidRPr="00DE29F4">
        <w:rPr>
          <w:rFonts w:ascii="Times New Roman" w:hAnsi="Times New Roman"/>
          <w:b/>
          <w:sz w:val="28"/>
          <w:szCs w:val="28"/>
        </w:rPr>
        <w:t>Число участников – 78 человек.</w:t>
      </w:r>
    </w:p>
    <w:p w:rsidR="00DE29F4" w:rsidRDefault="00DE29F4" w:rsidP="00DE29F4">
      <w:pPr>
        <w:spacing w:after="0" w:line="360" w:lineRule="auto"/>
        <w:ind w:left="708"/>
        <w:rPr>
          <w:rFonts w:ascii="Times New Roman" w:hAnsi="Times New Roman"/>
          <w:b/>
          <w:sz w:val="28"/>
          <w:szCs w:val="28"/>
        </w:rPr>
      </w:pPr>
      <w:r w:rsidRPr="00DE29F4">
        <w:rPr>
          <w:rFonts w:ascii="Times New Roman" w:hAnsi="Times New Roman"/>
          <w:b/>
          <w:sz w:val="28"/>
          <w:szCs w:val="28"/>
        </w:rPr>
        <w:t>«Экстремизму - НЕТ»</w:t>
      </w:r>
      <w:r>
        <w:rPr>
          <w:rFonts w:ascii="Times New Roman" w:hAnsi="Times New Roman"/>
          <w:sz w:val="28"/>
          <w:szCs w:val="28"/>
        </w:rPr>
        <w:t xml:space="preserve"> - профилактическая акция для жителей микрорайона. </w:t>
      </w:r>
      <w:r w:rsidRPr="00DE29F4">
        <w:rPr>
          <w:rFonts w:ascii="Times New Roman" w:hAnsi="Times New Roman"/>
          <w:b/>
          <w:sz w:val="28"/>
          <w:szCs w:val="28"/>
        </w:rPr>
        <w:t>Число участников – 78 человек.</w:t>
      </w:r>
    </w:p>
    <w:p w:rsidR="00517509" w:rsidRDefault="00517509" w:rsidP="00517509">
      <w:pPr>
        <w:spacing w:after="0" w:line="360" w:lineRule="auto"/>
        <w:ind w:left="708"/>
        <w:jc w:val="center"/>
        <w:rPr>
          <w:rFonts w:ascii="Times New Roman" w:hAnsi="Times New Roman"/>
          <w:b/>
          <w:sz w:val="28"/>
          <w:szCs w:val="28"/>
        </w:rPr>
      </w:pPr>
      <w:r>
        <w:rPr>
          <w:rFonts w:ascii="Times New Roman" w:hAnsi="Times New Roman"/>
          <w:b/>
          <w:sz w:val="28"/>
          <w:szCs w:val="28"/>
        </w:rPr>
        <w:t>Библиотека семейного чтения им. П.П. Бажова</w:t>
      </w:r>
    </w:p>
    <w:p w:rsidR="00517509" w:rsidRPr="00517509" w:rsidRDefault="00517509" w:rsidP="00C15EB2">
      <w:pPr>
        <w:spacing w:after="0" w:line="240" w:lineRule="auto"/>
        <w:ind w:firstLine="708"/>
        <w:jc w:val="both"/>
        <w:rPr>
          <w:rFonts w:ascii="Times New Roman" w:eastAsia="Times New Roman" w:hAnsi="Times New Roman" w:cs="Times New Roman"/>
          <w:sz w:val="28"/>
          <w:szCs w:val="28"/>
        </w:rPr>
      </w:pPr>
      <w:r w:rsidRPr="00517509">
        <w:rPr>
          <w:rFonts w:ascii="Times New Roman" w:eastAsia="Times New Roman" w:hAnsi="Times New Roman" w:cs="Times New Roman"/>
          <w:b/>
          <w:sz w:val="28"/>
          <w:szCs w:val="28"/>
        </w:rPr>
        <w:t>«Как противостоять угрозе терроризма</w:t>
      </w:r>
      <w:r w:rsidRPr="00517509">
        <w:rPr>
          <w:rFonts w:ascii="Times New Roman" w:eastAsia="Times New Roman" w:hAnsi="Times New Roman" w:cs="Times New Roman"/>
          <w:sz w:val="28"/>
          <w:szCs w:val="28"/>
        </w:rPr>
        <w:t xml:space="preserve">» - уличная акция по распространению памяток среди молодежи  – 25 </w:t>
      </w:r>
      <w:r>
        <w:rPr>
          <w:rFonts w:ascii="Times New Roman" w:eastAsia="Times New Roman" w:hAnsi="Times New Roman" w:cs="Times New Roman"/>
          <w:sz w:val="28"/>
          <w:szCs w:val="28"/>
        </w:rPr>
        <w:t>человек.</w:t>
      </w:r>
    </w:p>
    <w:p w:rsidR="00C15EB2" w:rsidRDefault="00C15EB2" w:rsidP="00087FC6">
      <w:pPr>
        <w:ind w:firstLine="708"/>
        <w:jc w:val="both"/>
        <w:rPr>
          <w:rFonts w:ascii="Times New Roman" w:hAnsi="Times New Roman"/>
          <w:sz w:val="28"/>
          <w:szCs w:val="28"/>
        </w:rPr>
      </w:pPr>
    </w:p>
    <w:p w:rsidR="00087FC6" w:rsidRDefault="00087FC6" w:rsidP="00087FC6">
      <w:pPr>
        <w:ind w:firstLine="708"/>
        <w:jc w:val="both"/>
        <w:rPr>
          <w:rFonts w:ascii="Times New Roman" w:hAnsi="Times New Roman"/>
          <w:sz w:val="28"/>
          <w:szCs w:val="28"/>
        </w:rPr>
      </w:pPr>
      <w:r w:rsidRPr="00230EBF">
        <w:rPr>
          <w:rFonts w:ascii="Times New Roman" w:hAnsi="Times New Roman"/>
          <w:sz w:val="28"/>
          <w:szCs w:val="28"/>
        </w:rPr>
        <w:t xml:space="preserve">Еженедельно проводится сверка </w:t>
      </w:r>
      <w:r w:rsidR="00CA27D2">
        <w:rPr>
          <w:rFonts w:ascii="Times New Roman" w:hAnsi="Times New Roman"/>
          <w:sz w:val="28"/>
          <w:szCs w:val="28"/>
        </w:rPr>
        <w:t xml:space="preserve">документов </w:t>
      </w:r>
      <w:r w:rsidRPr="00230EBF">
        <w:rPr>
          <w:rFonts w:ascii="Times New Roman" w:hAnsi="Times New Roman"/>
          <w:sz w:val="28"/>
          <w:szCs w:val="28"/>
        </w:rPr>
        <w:t>библиотечного фонда МБУ «Карпинская ЦБС» со списком экстремистской литературы, опубликованн</w:t>
      </w:r>
      <w:r w:rsidR="00CA27D2">
        <w:rPr>
          <w:rFonts w:ascii="Times New Roman" w:hAnsi="Times New Roman"/>
          <w:sz w:val="28"/>
          <w:szCs w:val="28"/>
        </w:rPr>
        <w:t>ым</w:t>
      </w:r>
      <w:r w:rsidRPr="00230EBF">
        <w:rPr>
          <w:rFonts w:ascii="Times New Roman" w:hAnsi="Times New Roman"/>
          <w:sz w:val="28"/>
          <w:szCs w:val="28"/>
        </w:rPr>
        <w:t xml:space="preserve"> на сайте Министерства юстиции РФ. Дополнения рассылаются  по филиалам.</w:t>
      </w:r>
    </w:p>
    <w:p w:rsidR="00FE760B" w:rsidRPr="00230EBF" w:rsidRDefault="00FE760B" w:rsidP="00FE760B">
      <w:pPr>
        <w:ind w:left="786"/>
        <w:jc w:val="center"/>
        <w:rPr>
          <w:rFonts w:ascii="Times New Roman" w:hAnsi="Times New Roman" w:cs="Times New Roman"/>
          <w:b/>
          <w:sz w:val="28"/>
          <w:szCs w:val="28"/>
        </w:rPr>
      </w:pPr>
      <w:r w:rsidRPr="00230EBF">
        <w:rPr>
          <w:rFonts w:ascii="Times New Roman" w:hAnsi="Times New Roman" w:cs="Times New Roman"/>
          <w:b/>
          <w:sz w:val="28"/>
          <w:szCs w:val="28"/>
        </w:rPr>
        <w:t>Клубная деятельность</w:t>
      </w:r>
    </w:p>
    <w:p w:rsidR="006F725C" w:rsidRDefault="00FE760B" w:rsidP="00FE760B">
      <w:pPr>
        <w:ind w:firstLine="708"/>
        <w:jc w:val="both"/>
        <w:rPr>
          <w:rFonts w:ascii="Times New Roman" w:hAnsi="Times New Roman" w:cs="Times New Roman"/>
          <w:bCs/>
          <w:sz w:val="28"/>
          <w:szCs w:val="28"/>
        </w:rPr>
      </w:pPr>
      <w:r w:rsidRPr="00230EBF">
        <w:rPr>
          <w:rFonts w:ascii="Times New Roman" w:hAnsi="Times New Roman" w:cs="Times New Roman"/>
          <w:bCs/>
          <w:sz w:val="28"/>
          <w:szCs w:val="28"/>
        </w:rPr>
        <w:t xml:space="preserve"> В ЦБС действуют 8 клубов (201</w:t>
      </w:r>
      <w:r w:rsidR="006F725C">
        <w:rPr>
          <w:rFonts w:ascii="Times New Roman" w:hAnsi="Times New Roman" w:cs="Times New Roman"/>
          <w:bCs/>
          <w:sz w:val="28"/>
          <w:szCs w:val="28"/>
        </w:rPr>
        <w:t>9</w:t>
      </w:r>
      <w:r w:rsidRPr="00230EBF">
        <w:rPr>
          <w:rFonts w:ascii="Times New Roman" w:hAnsi="Times New Roman" w:cs="Times New Roman"/>
          <w:bCs/>
          <w:sz w:val="28"/>
          <w:szCs w:val="28"/>
        </w:rPr>
        <w:t xml:space="preserve"> – </w:t>
      </w:r>
      <w:r w:rsidR="006F725C">
        <w:rPr>
          <w:rFonts w:ascii="Times New Roman" w:hAnsi="Times New Roman" w:cs="Times New Roman"/>
          <w:bCs/>
          <w:sz w:val="28"/>
          <w:szCs w:val="28"/>
        </w:rPr>
        <w:t>8</w:t>
      </w:r>
      <w:r w:rsidRPr="00230EBF">
        <w:rPr>
          <w:rFonts w:ascii="Times New Roman" w:hAnsi="Times New Roman" w:cs="Times New Roman"/>
          <w:bCs/>
          <w:sz w:val="28"/>
          <w:szCs w:val="28"/>
        </w:rPr>
        <w:t>)</w:t>
      </w:r>
      <w:r w:rsidR="00A11FDB" w:rsidRPr="00230EBF">
        <w:rPr>
          <w:rFonts w:ascii="Times New Roman" w:hAnsi="Times New Roman" w:cs="Times New Roman"/>
          <w:bCs/>
          <w:sz w:val="28"/>
          <w:szCs w:val="28"/>
        </w:rPr>
        <w:t xml:space="preserve">. </w:t>
      </w:r>
    </w:p>
    <w:p w:rsidR="00FE760B" w:rsidRPr="00230EBF" w:rsidRDefault="00A11FDB" w:rsidP="00FE760B">
      <w:pPr>
        <w:ind w:firstLine="708"/>
        <w:jc w:val="both"/>
        <w:rPr>
          <w:rFonts w:ascii="Times New Roman" w:hAnsi="Times New Roman" w:cs="Times New Roman"/>
          <w:bCs/>
          <w:sz w:val="28"/>
          <w:szCs w:val="28"/>
        </w:rPr>
      </w:pPr>
      <w:r w:rsidRPr="00230EBF">
        <w:rPr>
          <w:rFonts w:ascii="Times New Roman" w:hAnsi="Times New Roman" w:cs="Times New Roman"/>
          <w:b/>
          <w:bCs/>
          <w:sz w:val="28"/>
          <w:szCs w:val="28"/>
        </w:rPr>
        <w:t xml:space="preserve">В ЦБ им. </w:t>
      </w:r>
      <w:r w:rsidR="00FE760B" w:rsidRPr="00230EBF">
        <w:rPr>
          <w:rFonts w:ascii="Times New Roman" w:hAnsi="Times New Roman" w:cs="Times New Roman"/>
          <w:b/>
          <w:bCs/>
          <w:sz w:val="28"/>
          <w:szCs w:val="28"/>
        </w:rPr>
        <w:t>в ЦБ им. А.</w:t>
      </w:r>
      <w:r w:rsidR="00DE3DC1">
        <w:rPr>
          <w:rFonts w:ascii="Times New Roman" w:hAnsi="Times New Roman" w:cs="Times New Roman"/>
          <w:b/>
          <w:bCs/>
          <w:sz w:val="28"/>
          <w:szCs w:val="28"/>
        </w:rPr>
        <w:t xml:space="preserve"> </w:t>
      </w:r>
      <w:r w:rsidR="00FE760B" w:rsidRPr="00230EBF">
        <w:rPr>
          <w:rFonts w:ascii="Times New Roman" w:hAnsi="Times New Roman" w:cs="Times New Roman"/>
          <w:b/>
          <w:bCs/>
          <w:sz w:val="28"/>
          <w:szCs w:val="28"/>
        </w:rPr>
        <w:t>С. Попова</w:t>
      </w:r>
      <w:r w:rsidRPr="00230EBF">
        <w:rPr>
          <w:rFonts w:ascii="Times New Roman" w:hAnsi="Times New Roman" w:cs="Times New Roman"/>
          <w:b/>
          <w:bCs/>
          <w:sz w:val="28"/>
          <w:szCs w:val="28"/>
        </w:rPr>
        <w:t xml:space="preserve"> действуют 4 клуба</w:t>
      </w:r>
      <w:r w:rsidR="00FE760B" w:rsidRPr="00230EBF">
        <w:rPr>
          <w:rFonts w:ascii="Times New Roman" w:hAnsi="Times New Roman" w:cs="Times New Roman"/>
          <w:bCs/>
          <w:sz w:val="28"/>
          <w:szCs w:val="28"/>
        </w:rPr>
        <w:t xml:space="preserve">: </w:t>
      </w:r>
    </w:p>
    <w:p w:rsidR="00DA34B6" w:rsidRPr="00230EBF" w:rsidRDefault="00FE760B" w:rsidP="00DA34B6">
      <w:pPr>
        <w:spacing w:after="0" w:line="360" w:lineRule="auto"/>
        <w:ind w:firstLine="709"/>
        <w:contextualSpacing/>
        <w:jc w:val="both"/>
        <w:rPr>
          <w:rFonts w:ascii="Times New Roman" w:hAnsi="Times New Roman" w:cs="Times New Roman"/>
          <w:sz w:val="28"/>
          <w:szCs w:val="28"/>
        </w:rPr>
      </w:pPr>
      <w:r w:rsidRPr="00230EBF">
        <w:rPr>
          <w:rFonts w:ascii="Times New Roman" w:hAnsi="Times New Roman" w:cs="Times New Roman"/>
          <w:b/>
          <w:bCs/>
          <w:sz w:val="28"/>
          <w:szCs w:val="28"/>
        </w:rPr>
        <w:t>Клуб «Садовод»</w:t>
      </w:r>
      <w:r w:rsidR="00DE3DC1">
        <w:rPr>
          <w:rFonts w:ascii="Times New Roman" w:hAnsi="Times New Roman" w:cs="Times New Roman"/>
          <w:b/>
          <w:bCs/>
          <w:sz w:val="28"/>
          <w:szCs w:val="28"/>
        </w:rPr>
        <w:t xml:space="preserve"> </w:t>
      </w:r>
      <w:r w:rsidR="006F725C" w:rsidRPr="006F725C">
        <w:rPr>
          <w:rFonts w:ascii="Times New Roman" w:hAnsi="Times New Roman" w:cs="Times New Roman"/>
          <w:bCs/>
          <w:sz w:val="28"/>
          <w:szCs w:val="28"/>
        </w:rPr>
        <w:t>существуе</w:t>
      </w:r>
      <w:r w:rsidR="006F725C">
        <w:rPr>
          <w:rFonts w:ascii="Times New Roman" w:hAnsi="Times New Roman" w:cs="Times New Roman"/>
          <w:bCs/>
          <w:sz w:val="28"/>
          <w:szCs w:val="28"/>
        </w:rPr>
        <w:t>т</w:t>
      </w:r>
      <w:r w:rsidR="006F725C" w:rsidRPr="006F725C">
        <w:rPr>
          <w:rFonts w:ascii="Times New Roman" w:hAnsi="Times New Roman" w:cs="Times New Roman"/>
          <w:bCs/>
          <w:sz w:val="28"/>
          <w:szCs w:val="28"/>
        </w:rPr>
        <w:t xml:space="preserve"> более</w:t>
      </w:r>
      <w:r w:rsidR="006F725C">
        <w:rPr>
          <w:rFonts w:ascii="Times New Roman" w:hAnsi="Times New Roman" w:cs="Times New Roman"/>
          <w:bCs/>
          <w:sz w:val="28"/>
          <w:szCs w:val="28"/>
        </w:rPr>
        <w:t xml:space="preserve"> четверти века</w:t>
      </w:r>
      <w:r w:rsidR="001B797F">
        <w:rPr>
          <w:rFonts w:ascii="Times New Roman" w:hAnsi="Times New Roman" w:cs="Times New Roman"/>
          <w:bCs/>
          <w:sz w:val="28"/>
          <w:szCs w:val="28"/>
        </w:rPr>
        <w:t>,</w:t>
      </w:r>
      <w:r w:rsidRPr="00230EBF">
        <w:rPr>
          <w:rFonts w:ascii="Times New Roman" w:hAnsi="Times New Roman" w:cs="Times New Roman"/>
          <w:bCs/>
          <w:sz w:val="28"/>
          <w:szCs w:val="28"/>
        </w:rPr>
        <w:t xml:space="preserve"> организован с</w:t>
      </w:r>
      <w:r w:rsidRPr="00230EBF">
        <w:rPr>
          <w:rFonts w:ascii="Times New Roman" w:hAnsi="Times New Roman" w:cs="Times New Roman"/>
          <w:sz w:val="28"/>
          <w:szCs w:val="28"/>
        </w:rPr>
        <w:t xml:space="preserve"> целью популяризации знаний по экологически чистому земледелию, садоводству и огородничеству. </w:t>
      </w:r>
      <w:r w:rsidR="00153146" w:rsidRPr="00230EBF">
        <w:rPr>
          <w:rFonts w:ascii="Times New Roman" w:hAnsi="Times New Roman" w:cs="Times New Roman"/>
          <w:sz w:val="28"/>
          <w:szCs w:val="28"/>
        </w:rPr>
        <w:t xml:space="preserve">В течение многих лет клуб возглавляет О.П. Шадт. </w:t>
      </w:r>
      <w:r w:rsidRPr="00230EBF">
        <w:rPr>
          <w:rFonts w:ascii="Times New Roman" w:hAnsi="Times New Roman" w:cs="Times New Roman"/>
          <w:sz w:val="28"/>
          <w:szCs w:val="28"/>
        </w:rPr>
        <w:t xml:space="preserve">Формы работы клуба: беседы, мастер – классы, обмен опытом, праздники урожая. Постоянный состав клуба </w:t>
      </w:r>
      <w:r w:rsidR="001B797F">
        <w:rPr>
          <w:rFonts w:ascii="Times New Roman" w:hAnsi="Times New Roman" w:cs="Times New Roman"/>
          <w:sz w:val="28"/>
          <w:szCs w:val="28"/>
        </w:rPr>
        <w:t>–</w:t>
      </w:r>
      <w:r w:rsidR="001D0D30">
        <w:rPr>
          <w:rFonts w:ascii="Times New Roman" w:hAnsi="Times New Roman" w:cs="Times New Roman"/>
          <w:sz w:val="28"/>
          <w:szCs w:val="28"/>
        </w:rPr>
        <w:t xml:space="preserve"> </w:t>
      </w:r>
      <w:r w:rsidRPr="00230EBF">
        <w:rPr>
          <w:rFonts w:ascii="Times New Roman" w:hAnsi="Times New Roman" w:cs="Times New Roman"/>
          <w:sz w:val="28"/>
          <w:szCs w:val="28"/>
        </w:rPr>
        <w:t xml:space="preserve">20 человек. </w:t>
      </w:r>
    </w:p>
    <w:p w:rsidR="00FE760B" w:rsidRPr="00230EBF" w:rsidRDefault="00FE760B" w:rsidP="00FE760B">
      <w:pPr>
        <w:ind w:firstLine="708"/>
        <w:jc w:val="both"/>
        <w:rPr>
          <w:rFonts w:ascii="Times New Roman" w:hAnsi="Times New Roman" w:cs="Times New Roman"/>
          <w:sz w:val="28"/>
          <w:szCs w:val="28"/>
        </w:rPr>
      </w:pPr>
      <w:r w:rsidRPr="00230EBF">
        <w:rPr>
          <w:rFonts w:ascii="Times New Roman" w:hAnsi="Times New Roman" w:cs="Times New Roman"/>
          <w:b/>
          <w:sz w:val="28"/>
          <w:szCs w:val="28"/>
        </w:rPr>
        <w:t>В 20</w:t>
      </w:r>
      <w:r w:rsidR="00153146" w:rsidRPr="00230EBF">
        <w:rPr>
          <w:rFonts w:ascii="Times New Roman" w:hAnsi="Times New Roman" w:cs="Times New Roman"/>
          <w:b/>
          <w:sz w:val="28"/>
          <w:szCs w:val="28"/>
        </w:rPr>
        <w:t>2</w:t>
      </w:r>
      <w:r w:rsidR="001B797F">
        <w:rPr>
          <w:rFonts w:ascii="Times New Roman" w:hAnsi="Times New Roman" w:cs="Times New Roman"/>
          <w:b/>
          <w:sz w:val="28"/>
          <w:szCs w:val="28"/>
        </w:rPr>
        <w:t>1</w:t>
      </w:r>
      <w:r w:rsidRPr="00230EBF">
        <w:rPr>
          <w:rFonts w:ascii="Times New Roman" w:hAnsi="Times New Roman" w:cs="Times New Roman"/>
          <w:b/>
          <w:sz w:val="28"/>
          <w:szCs w:val="28"/>
        </w:rPr>
        <w:t xml:space="preserve"> году прошло </w:t>
      </w:r>
      <w:r w:rsidR="00153146" w:rsidRPr="00230EBF">
        <w:rPr>
          <w:rFonts w:ascii="Times New Roman" w:hAnsi="Times New Roman" w:cs="Times New Roman"/>
          <w:b/>
          <w:sz w:val="28"/>
          <w:szCs w:val="28"/>
        </w:rPr>
        <w:t>7</w:t>
      </w:r>
      <w:r w:rsidRPr="00230EBF">
        <w:rPr>
          <w:rFonts w:ascii="Times New Roman" w:hAnsi="Times New Roman" w:cs="Times New Roman"/>
          <w:b/>
          <w:sz w:val="28"/>
          <w:szCs w:val="28"/>
        </w:rPr>
        <w:t xml:space="preserve"> заседаний, которые посетили </w:t>
      </w:r>
      <w:r w:rsidR="00153146" w:rsidRPr="00230EBF">
        <w:rPr>
          <w:rFonts w:ascii="Times New Roman" w:hAnsi="Times New Roman" w:cs="Times New Roman"/>
          <w:b/>
          <w:sz w:val="28"/>
          <w:szCs w:val="28"/>
        </w:rPr>
        <w:t>10</w:t>
      </w:r>
      <w:r w:rsidR="001B797F">
        <w:rPr>
          <w:rFonts w:ascii="Times New Roman" w:hAnsi="Times New Roman" w:cs="Times New Roman"/>
          <w:b/>
          <w:sz w:val="28"/>
          <w:szCs w:val="28"/>
        </w:rPr>
        <w:t>7</w:t>
      </w:r>
      <w:r w:rsidRPr="00230EBF">
        <w:rPr>
          <w:rFonts w:ascii="Times New Roman" w:hAnsi="Times New Roman" w:cs="Times New Roman"/>
          <w:b/>
          <w:sz w:val="28"/>
          <w:szCs w:val="28"/>
        </w:rPr>
        <w:t xml:space="preserve"> человек</w:t>
      </w:r>
      <w:r w:rsidRPr="00230EBF">
        <w:rPr>
          <w:rFonts w:ascii="Times New Roman" w:hAnsi="Times New Roman" w:cs="Times New Roman"/>
          <w:sz w:val="28"/>
          <w:szCs w:val="28"/>
        </w:rPr>
        <w:t>.</w:t>
      </w:r>
    </w:p>
    <w:p w:rsidR="00FE760B" w:rsidRDefault="00FE760B" w:rsidP="001D0D30">
      <w:pPr>
        <w:spacing w:line="360" w:lineRule="auto"/>
        <w:ind w:firstLine="708"/>
        <w:contextualSpacing/>
        <w:jc w:val="both"/>
        <w:rPr>
          <w:rFonts w:ascii="Times New Roman" w:hAnsi="Times New Roman" w:cs="Times New Roman"/>
          <w:bCs/>
          <w:sz w:val="28"/>
          <w:szCs w:val="28"/>
        </w:rPr>
      </w:pPr>
      <w:r w:rsidRPr="00230EBF">
        <w:rPr>
          <w:rFonts w:ascii="Times New Roman" w:hAnsi="Times New Roman" w:cs="Times New Roman"/>
          <w:b/>
          <w:sz w:val="28"/>
          <w:szCs w:val="28"/>
        </w:rPr>
        <w:lastRenderedPageBreak/>
        <w:t>К</w:t>
      </w:r>
      <w:r w:rsidRPr="00230EBF">
        <w:rPr>
          <w:rFonts w:ascii="Times New Roman" w:hAnsi="Times New Roman" w:cs="Times New Roman"/>
          <w:b/>
          <w:bCs/>
          <w:sz w:val="28"/>
          <w:szCs w:val="28"/>
        </w:rPr>
        <w:t>луб «ЛиК»</w:t>
      </w:r>
      <w:r w:rsidRPr="00230EBF">
        <w:rPr>
          <w:rFonts w:ascii="Times New Roman" w:hAnsi="Times New Roman" w:cs="Times New Roman"/>
          <w:bCs/>
          <w:sz w:val="28"/>
          <w:szCs w:val="28"/>
        </w:rPr>
        <w:t xml:space="preserve"> (Литература и Культура) служит для продвижения книги, чтения, обмена мнениями</w:t>
      </w:r>
      <w:r w:rsidR="001B797F">
        <w:rPr>
          <w:rFonts w:ascii="Times New Roman" w:hAnsi="Times New Roman" w:cs="Times New Roman"/>
          <w:bCs/>
          <w:sz w:val="28"/>
          <w:szCs w:val="28"/>
        </w:rPr>
        <w:t>, для выступлений и презентаций сборников местных поэтов</w:t>
      </w:r>
      <w:r w:rsidR="00DA34B6" w:rsidRPr="00230EBF">
        <w:rPr>
          <w:rFonts w:ascii="Times New Roman" w:hAnsi="Times New Roman" w:cs="Times New Roman"/>
          <w:bCs/>
          <w:sz w:val="28"/>
          <w:szCs w:val="28"/>
        </w:rPr>
        <w:t>.</w:t>
      </w:r>
    </w:p>
    <w:p w:rsidR="001B797F" w:rsidRDefault="001B797F" w:rsidP="001D0D30">
      <w:pPr>
        <w:spacing w:line="360" w:lineRule="auto"/>
        <w:ind w:firstLine="708"/>
        <w:contextualSpacing/>
        <w:jc w:val="both"/>
        <w:rPr>
          <w:rFonts w:ascii="Times New Roman" w:hAnsi="Times New Roman" w:cs="Times New Roman"/>
          <w:bCs/>
          <w:sz w:val="28"/>
          <w:szCs w:val="28"/>
        </w:rPr>
      </w:pPr>
      <w:r>
        <w:rPr>
          <w:rFonts w:ascii="Times New Roman" w:hAnsi="Times New Roman" w:cs="Times New Roman"/>
          <w:bCs/>
          <w:sz w:val="28"/>
          <w:szCs w:val="28"/>
        </w:rPr>
        <w:t>В 2021 году состоялось две встречи – презентации.</w:t>
      </w:r>
    </w:p>
    <w:p w:rsidR="001B797F" w:rsidRPr="001B797F" w:rsidRDefault="001B797F" w:rsidP="001D0D30">
      <w:pPr>
        <w:spacing w:after="0" w:line="360" w:lineRule="auto"/>
        <w:ind w:firstLine="708"/>
        <w:contextualSpacing/>
        <w:jc w:val="both"/>
        <w:rPr>
          <w:rFonts w:ascii="Times New Roman" w:eastAsia="Times New Roman" w:hAnsi="Times New Roman" w:cs="Times New Roman"/>
          <w:b/>
          <w:color w:val="0C0A0A"/>
          <w:sz w:val="28"/>
          <w:szCs w:val="28"/>
          <w:shd w:val="clear" w:color="auto" w:fill="FFFFFF"/>
        </w:rPr>
      </w:pPr>
      <w:r w:rsidRPr="001B797F">
        <w:rPr>
          <w:rFonts w:ascii="Times New Roman" w:eastAsia="Times New Roman" w:hAnsi="Times New Roman" w:cs="Times New Roman"/>
          <w:color w:val="0C0A0A"/>
          <w:sz w:val="28"/>
          <w:szCs w:val="28"/>
          <w:shd w:val="clear" w:color="auto" w:fill="FFFFFF"/>
        </w:rPr>
        <w:t xml:space="preserve">Презентация книги ветерана профессионально - технического образования </w:t>
      </w:r>
      <w:r>
        <w:rPr>
          <w:rFonts w:ascii="Times New Roman" w:eastAsia="Times New Roman" w:hAnsi="Times New Roman" w:cs="Times New Roman"/>
          <w:color w:val="0C0A0A"/>
          <w:sz w:val="28"/>
          <w:szCs w:val="28"/>
          <w:shd w:val="clear" w:color="auto" w:fill="FFFFFF"/>
        </w:rPr>
        <w:t xml:space="preserve">и библиотечного дела </w:t>
      </w:r>
      <w:r w:rsidRPr="001B797F">
        <w:rPr>
          <w:rFonts w:ascii="Times New Roman" w:eastAsia="Times New Roman" w:hAnsi="Times New Roman" w:cs="Times New Roman"/>
          <w:color w:val="0C0A0A"/>
          <w:sz w:val="28"/>
          <w:szCs w:val="28"/>
          <w:shd w:val="clear" w:color="auto" w:fill="FFFFFF"/>
        </w:rPr>
        <w:t>Е. А. Тропман «Во славу тех, кто из Профтех…». </w:t>
      </w:r>
    </w:p>
    <w:p w:rsidR="001B797F" w:rsidRPr="001B797F" w:rsidRDefault="001B797F" w:rsidP="001D0D30">
      <w:pPr>
        <w:pStyle w:val="afe"/>
        <w:spacing w:after="0" w:line="360" w:lineRule="auto"/>
        <w:jc w:val="both"/>
        <w:rPr>
          <w:rFonts w:ascii="Times New Roman" w:eastAsia="Times New Roman" w:hAnsi="Times New Roman" w:cs="Times New Roman"/>
          <w:color w:val="0C0A0A"/>
          <w:sz w:val="28"/>
          <w:szCs w:val="28"/>
          <w:shd w:val="clear" w:color="auto" w:fill="FFFFFF"/>
        </w:rPr>
      </w:pPr>
      <w:r w:rsidRPr="001B797F">
        <w:rPr>
          <w:rFonts w:ascii="Times New Roman" w:eastAsia="Times New Roman" w:hAnsi="Times New Roman" w:cs="Times New Roman"/>
          <w:bCs/>
          <w:sz w:val="28"/>
          <w:szCs w:val="28"/>
        </w:rPr>
        <w:t xml:space="preserve">Презентация </w:t>
      </w:r>
      <w:r w:rsidRPr="001B797F">
        <w:rPr>
          <w:rFonts w:ascii="Times New Roman" w:eastAsia="Times New Roman" w:hAnsi="Times New Roman" w:cs="Times New Roman"/>
          <w:color w:val="0C0A0A"/>
          <w:sz w:val="28"/>
          <w:szCs w:val="28"/>
          <w:shd w:val="clear" w:color="auto" w:fill="FFFFFF"/>
        </w:rPr>
        <w:t>сборни</w:t>
      </w:r>
      <w:r w:rsidR="00DE3DC1">
        <w:rPr>
          <w:rFonts w:ascii="Times New Roman" w:eastAsia="Times New Roman" w:hAnsi="Times New Roman" w:cs="Times New Roman"/>
          <w:color w:val="0C0A0A"/>
          <w:sz w:val="28"/>
          <w:szCs w:val="28"/>
          <w:shd w:val="clear" w:color="auto" w:fill="FFFFFF"/>
        </w:rPr>
        <w:t>к</w:t>
      </w:r>
      <w:r w:rsidRPr="001B797F">
        <w:rPr>
          <w:rFonts w:ascii="Times New Roman" w:eastAsia="Times New Roman" w:hAnsi="Times New Roman" w:cs="Times New Roman"/>
          <w:color w:val="0C0A0A"/>
          <w:sz w:val="28"/>
          <w:szCs w:val="28"/>
          <w:shd w:val="clear" w:color="auto" w:fill="FFFFFF"/>
        </w:rPr>
        <w:t xml:space="preserve">а стихов жителя г. Карпинска, поэта - </w:t>
      </w:r>
      <w:r w:rsidRPr="001B797F">
        <w:rPr>
          <w:rFonts w:ascii="Times New Roman" w:eastAsiaTheme="majorEastAsia" w:hAnsi="Times New Roman" w:cs="Times New Roman"/>
          <w:bCs/>
          <w:iCs/>
          <w:color w:val="0C0A0A"/>
          <w:sz w:val="28"/>
          <w:szCs w:val="28"/>
          <w:shd w:val="clear" w:color="auto" w:fill="FFFFFF"/>
        </w:rPr>
        <w:t>Г.</w:t>
      </w:r>
      <w:r w:rsidR="00DE3DC1">
        <w:rPr>
          <w:rFonts w:ascii="Times New Roman" w:eastAsiaTheme="majorEastAsia" w:hAnsi="Times New Roman" w:cs="Times New Roman"/>
          <w:bCs/>
          <w:iCs/>
          <w:color w:val="0C0A0A"/>
          <w:sz w:val="28"/>
          <w:szCs w:val="28"/>
          <w:shd w:val="clear" w:color="auto" w:fill="FFFFFF"/>
        </w:rPr>
        <w:t xml:space="preserve"> </w:t>
      </w:r>
      <w:r w:rsidRPr="001B797F">
        <w:rPr>
          <w:rFonts w:ascii="Times New Roman" w:eastAsiaTheme="majorEastAsia" w:hAnsi="Times New Roman" w:cs="Times New Roman"/>
          <w:bCs/>
          <w:iCs/>
          <w:color w:val="0C0A0A"/>
          <w:sz w:val="28"/>
          <w:szCs w:val="28"/>
          <w:shd w:val="clear" w:color="auto" w:fill="FFFFFF"/>
        </w:rPr>
        <w:t>Г. Пеплова</w:t>
      </w:r>
      <w:r w:rsidRPr="001B797F">
        <w:rPr>
          <w:rFonts w:ascii="Times New Roman" w:eastAsia="Times New Roman" w:hAnsi="Times New Roman" w:cs="Times New Roman"/>
          <w:color w:val="0C0A0A"/>
          <w:sz w:val="28"/>
          <w:szCs w:val="28"/>
          <w:shd w:val="clear" w:color="auto" w:fill="FFFFFF"/>
        </w:rPr>
        <w:t> </w:t>
      </w:r>
      <w:r w:rsidRPr="001B797F">
        <w:rPr>
          <w:rFonts w:ascii="Times New Roman" w:eastAsiaTheme="majorEastAsia" w:hAnsi="Times New Roman" w:cs="Times New Roman"/>
          <w:bCs/>
          <w:iCs/>
          <w:color w:val="0C0A0A"/>
          <w:sz w:val="28"/>
          <w:szCs w:val="28"/>
          <w:shd w:val="clear" w:color="auto" w:fill="FFFFFF"/>
        </w:rPr>
        <w:t>«Два ангела»</w:t>
      </w:r>
      <w:r w:rsidRPr="001B797F">
        <w:rPr>
          <w:rFonts w:ascii="Times New Roman" w:eastAsia="Times New Roman" w:hAnsi="Times New Roman" w:cs="Times New Roman"/>
          <w:i/>
          <w:color w:val="0C0A0A"/>
          <w:sz w:val="28"/>
          <w:szCs w:val="28"/>
          <w:shd w:val="clear" w:color="auto" w:fill="FFFFFF"/>
        </w:rPr>
        <w:t>.</w:t>
      </w:r>
    </w:p>
    <w:p w:rsidR="001B797F" w:rsidRPr="001B797F" w:rsidRDefault="001B797F" w:rsidP="001B797F">
      <w:pPr>
        <w:pStyle w:val="afe"/>
        <w:spacing w:after="0" w:line="360" w:lineRule="auto"/>
        <w:jc w:val="both"/>
        <w:rPr>
          <w:rFonts w:ascii="Times New Roman" w:eastAsia="Times New Roman" w:hAnsi="Times New Roman" w:cs="Times New Roman"/>
          <w:b/>
          <w:sz w:val="28"/>
          <w:szCs w:val="28"/>
        </w:rPr>
      </w:pPr>
      <w:r w:rsidRPr="001B797F">
        <w:rPr>
          <w:rFonts w:ascii="Times New Roman" w:eastAsia="Times New Roman" w:hAnsi="Times New Roman" w:cs="Times New Roman"/>
          <w:b/>
          <w:sz w:val="28"/>
          <w:szCs w:val="28"/>
        </w:rPr>
        <w:t>Всего проведено 2 мероприятия, присутствовало 40 человек.</w:t>
      </w:r>
    </w:p>
    <w:p w:rsidR="001B797F" w:rsidRPr="00230EBF" w:rsidRDefault="001B797F" w:rsidP="00FE760B">
      <w:pPr>
        <w:ind w:firstLine="708"/>
        <w:contextualSpacing/>
        <w:jc w:val="both"/>
        <w:rPr>
          <w:rFonts w:ascii="Times New Roman" w:hAnsi="Times New Roman" w:cs="Times New Roman"/>
          <w:bCs/>
          <w:sz w:val="28"/>
          <w:szCs w:val="28"/>
        </w:rPr>
      </w:pPr>
    </w:p>
    <w:p w:rsidR="00FE760B" w:rsidRPr="00230EBF" w:rsidRDefault="00FE760B" w:rsidP="00DA34B6">
      <w:pPr>
        <w:spacing w:after="0" w:line="480" w:lineRule="auto"/>
        <w:ind w:firstLine="709"/>
        <w:contextualSpacing/>
        <w:jc w:val="both"/>
        <w:rPr>
          <w:rFonts w:ascii="Times New Roman" w:hAnsi="Times New Roman" w:cs="Times New Roman"/>
          <w:color w:val="00B050"/>
          <w:sz w:val="28"/>
          <w:szCs w:val="28"/>
        </w:rPr>
      </w:pPr>
      <w:r w:rsidRPr="00230EBF">
        <w:rPr>
          <w:rFonts w:ascii="Times New Roman" w:hAnsi="Times New Roman" w:cs="Times New Roman"/>
          <w:b/>
          <w:sz w:val="28"/>
          <w:szCs w:val="28"/>
        </w:rPr>
        <w:t>Клуб «Общение»</w:t>
      </w:r>
      <w:r w:rsidRPr="00230EBF">
        <w:rPr>
          <w:rFonts w:ascii="Times New Roman" w:hAnsi="Times New Roman" w:cs="Times New Roman"/>
          <w:sz w:val="28"/>
          <w:szCs w:val="28"/>
        </w:rPr>
        <w:t xml:space="preserve"> создан для </w:t>
      </w:r>
      <w:r w:rsidR="00EF6BE5" w:rsidRPr="00230EBF">
        <w:rPr>
          <w:rFonts w:ascii="Times New Roman" w:hAnsi="Times New Roman" w:cs="Times New Roman"/>
          <w:sz w:val="28"/>
          <w:szCs w:val="28"/>
        </w:rPr>
        <w:t>социальной адаптации  жителей пожилого возраста</w:t>
      </w:r>
      <w:r w:rsidR="00DA34B6" w:rsidRPr="00230EBF">
        <w:rPr>
          <w:rFonts w:ascii="Times New Roman" w:hAnsi="Times New Roman" w:cs="Times New Roman"/>
          <w:sz w:val="28"/>
          <w:szCs w:val="28"/>
        </w:rPr>
        <w:t>.</w:t>
      </w:r>
      <w:r w:rsidR="00EF6BE5" w:rsidRPr="00230EBF">
        <w:rPr>
          <w:rFonts w:ascii="Times New Roman" w:hAnsi="Times New Roman" w:cs="Times New Roman"/>
          <w:sz w:val="28"/>
          <w:szCs w:val="28"/>
        </w:rPr>
        <w:t xml:space="preserve"> Участники: Городской Совет </w:t>
      </w:r>
      <w:r w:rsidRPr="00230EBF">
        <w:rPr>
          <w:rFonts w:ascii="Times New Roman" w:hAnsi="Times New Roman" w:cs="Times New Roman"/>
          <w:sz w:val="28"/>
          <w:szCs w:val="28"/>
        </w:rPr>
        <w:t>ветеранов</w:t>
      </w:r>
      <w:r w:rsidR="00EF6BE5" w:rsidRPr="00230EBF">
        <w:rPr>
          <w:rFonts w:ascii="Times New Roman" w:hAnsi="Times New Roman" w:cs="Times New Roman"/>
          <w:sz w:val="28"/>
          <w:szCs w:val="28"/>
        </w:rPr>
        <w:t>, Совет ветеранов</w:t>
      </w:r>
      <w:r w:rsidRPr="00230EBF">
        <w:rPr>
          <w:rFonts w:ascii="Times New Roman" w:hAnsi="Times New Roman" w:cs="Times New Roman"/>
          <w:sz w:val="28"/>
          <w:szCs w:val="28"/>
        </w:rPr>
        <w:t xml:space="preserve"> педагогического труда</w:t>
      </w:r>
      <w:r w:rsidR="008504A9" w:rsidRPr="00230EBF">
        <w:rPr>
          <w:rFonts w:ascii="Times New Roman" w:hAnsi="Times New Roman" w:cs="Times New Roman"/>
          <w:sz w:val="28"/>
          <w:szCs w:val="28"/>
        </w:rPr>
        <w:t xml:space="preserve">, ветераны и пенсионеры предприятий </w:t>
      </w:r>
      <w:r w:rsidR="006E7F7C" w:rsidRPr="00230EBF">
        <w:rPr>
          <w:rFonts w:ascii="Times New Roman" w:hAnsi="Times New Roman" w:cs="Times New Roman"/>
          <w:sz w:val="28"/>
          <w:szCs w:val="28"/>
        </w:rPr>
        <w:t>Карпинска.</w:t>
      </w:r>
      <w:r w:rsidR="006E7F7C">
        <w:rPr>
          <w:rFonts w:ascii="Times New Roman" w:hAnsi="Times New Roman" w:cs="Times New Roman"/>
          <w:sz w:val="28"/>
          <w:szCs w:val="28"/>
        </w:rPr>
        <w:t xml:space="preserve"> </w:t>
      </w:r>
      <w:r w:rsidR="006E7F7C" w:rsidRPr="00230EBF">
        <w:rPr>
          <w:rFonts w:ascii="Times New Roman" w:hAnsi="Times New Roman" w:cs="Times New Roman"/>
          <w:sz w:val="28"/>
          <w:szCs w:val="28"/>
        </w:rPr>
        <w:t>Мероприятия</w:t>
      </w:r>
      <w:r w:rsidRPr="00230EBF">
        <w:rPr>
          <w:rFonts w:ascii="Times New Roman" w:hAnsi="Times New Roman" w:cs="Times New Roman"/>
          <w:sz w:val="28"/>
          <w:szCs w:val="28"/>
        </w:rPr>
        <w:t xml:space="preserve"> проводились по совместному плану</w:t>
      </w:r>
      <w:r w:rsidR="00DA34B6" w:rsidRPr="00230EBF">
        <w:rPr>
          <w:rFonts w:ascii="Times New Roman" w:hAnsi="Times New Roman" w:cs="Times New Roman"/>
          <w:sz w:val="28"/>
          <w:szCs w:val="28"/>
        </w:rPr>
        <w:t>.</w:t>
      </w:r>
    </w:p>
    <w:p w:rsidR="00EF6BE5" w:rsidRDefault="00EF6BE5" w:rsidP="00FE760B">
      <w:pPr>
        <w:contextualSpacing/>
        <w:jc w:val="both"/>
        <w:rPr>
          <w:rFonts w:ascii="Times New Roman" w:hAnsi="Times New Roman" w:cs="Times New Roman"/>
          <w:b/>
          <w:sz w:val="28"/>
          <w:szCs w:val="28"/>
        </w:rPr>
      </w:pPr>
      <w:r w:rsidRPr="00230EBF">
        <w:rPr>
          <w:rFonts w:ascii="Times New Roman" w:hAnsi="Times New Roman" w:cs="Times New Roman"/>
          <w:b/>
          <w:sz w:val="28"/>
          <w:szCs w:val="28"/>
        </w:rPr>
        <w:t>В 202</w:t>
      </w:r>
      <w:r w:rsidR="001B797F">
        <w:rPr>
          <w:rFonts w:ascii="Times New Roman" w:hAnsi="Times New Roman" w:cs="Times New Roman"/>
          <w:b/>
          <w:sz w:val="28"/>
          <w:szCs w:val="28"/>
        </w:rPr>
        <w:t>1</w:t>
      </w:r>
      <w:r w:rsidRPr="00230EBF">
        <w:rPr>
          <w:rFonts w:ascii="Times New Roman" w:hAnsi="Times New Roman" w:cs="Times New Roman"/>
          <w:b/>
          <w:sz w:val="28"/>
          <w:szCs w:val="28"/>
        </w:rPr>
        <w:t xml:space="preserve"> году проведено:</w:t>
      </w:r>
    </w:p>
    <w:p w:rsidR="00914C10" w:rsidRDefault="00914C10" w:rsidP="001D0D30">
      <w:pPr>
        <w:spacing w:line="360" w:lineRule="auto"/>
        <w:ind w:firstLine="708"/>
        <w:contextualSpacing/>
        <w:jc w:val="both"/>
        <w:rPr>
          <w:rFonts w:ascii="Times New Roman" w:hAnsi="Times New Roman" w:cs="Times New Roman"/>
          <w:sz w:val="28"/>
          <w:szCs w:val="28"/>
        </w:rPr>
      </w:pPr>
      <w:r w:rsidRPr="00914C10">
        <w:rPr>
          <w:rFonts w:ascii="Times New Roman" w:hAnsi="Times New Roman" w:cs="Times New Roman"/>
          <w:b/>
          <w:sz w:val="28"/>
          <w:szCs w:val="28"/>
        </w:rPr>
        <w:t xml:space="preserve">«По волнам памяти» - ретро -  кино -  </w:t>
      </w:r>
      <w:r w:rsidRPr="00914C10">
        <w:rPr>
          <w:rFonts w:ascii="Times New Roman" w:hAnsi="Times New Roman" w:cs="Times New Roman"/>
          <w:sz w:val="28"/>
          <w:szCs w:val="28"/>
        </w:rPr>
        <w:t>вечер для ветеранов Карпинской хлопкопрядильной фабрики</w:t>
      </w:r>
      <w:r>
        <w:rPr>
          <w:rFonts w:ascii="Times New Roman" w:hAnsi="Times New Roman" w:cs="Times New Roman"/>
          <w:sz w:val="28"/>
          <w:szCs w:val="28"/>
        </w:rPr>
        <w:t xml:space="preserve"> – 22 человека.</w:t>
      </w:r>
    </w:p>
    <w:p w:rsidR="00914C10" w:rsidRDefault="006E7F7C" w:rsidP="001D0D30">
      <w:pPr>
        <w:spacing w:after="0" w:line="360" w:lineRule="auto"/>
        <w:contextualSpacing/>
        <w:rPr>
          <w:rFonts w:ascii="Times New Roman" w:hAnsi="Times New Roman"/>
          <w:sz w:val="28"/>
          <w:szCs w:val="28"/>
        </w:rPr>
      </w:pPr>
      <w:r w:rsidRPr="000B6740">
        <w:rPr>
          <w:rStyle w:val="aff2"/>
          <w:rFonts w:ascii="Times New Roman" w:hAnsi="Times New Roman" w:cs="Times New Roman"/>
          <w:b w:val="0"/>
          <w:sz w:val="28"/>
          <w:szCs w:val="28"/>
          <w:shd w:val="clear" w:color="auto" w:fill="FFFFFF"/>
        </w:rPr>
        <w:t>«Жизнь на пенсии»</w:t>
      </w:r>
      <w:r w:rsidRPr="00F90BCA">
        <w:rPr>
          <w:rStyle w:val="aff2"/>
          <w:rFonts w:ascii="Times New Roman" w:hAnsi="Times New Roman" w:cs="Times New Roman"/>
          <w:b w:val="0"/>
          <w:sz w:val="28"/>
          <w:szCs w:val="28"/>
          <w:shd w:val="clear" w:color="auto" w:fill="FFFFFF"/>
        </w:rPr>
        <w:t xml:space="preserve"> -</w:t>
      </w:r>
      <w:r>
        <w:rPr>
          <w:rStyle w:val="aff2"/>
          <w:rFonts w:ascii="Times New Roman" w:hAnsi="Times New Roman" w:cs="Times New Roman"/>
          <w:b w:val="0"/>
          <w:sz w:val="28"/>
          <w:szCs w:val="28"/>
          <w:shd w:val="clear" w:color="auto" w:fill="FFFFFF"/>
        </w:rPr>
        <w:t xml:space="preserve"> </w:t>
      </w:r>
      <w:r w:rsidRPr="003846A4">
        <w:rPr>
          <w:rFonts w:ascii="Times New Roman" w:hAnsi="Times New Roman" w:cs="Times New Roman"/>
          <w:sz w:val="28"/>
          <w:szCs w:val="28"/>
        </w:rPr>
        <w:t>Инфо</w:t>
      </w:r>
      <w:r>
        <w:rPr>
          <w:rFonts w:ascii="Times New Roman" w:hAnsi="Times New Roman" w:cs="Times New Roman"/>
          <w:sz w:val="28"/>
          <w:szCs w:val="28"/>
        </w:rPr>
        <w:t xml:space="preserve"> </w:t>
      </w:r>
      <w:r w:rsidRPr="003846A4">
        <w:rPr>
          <w:rFonts w:ascii="Times New Roman" w:hAnsi="Times New Roman" w:cs="Times New Roman"/>
          <w:sz w:val="28"/>
          <w:szCs w:val="28"/>
        </w:rPr>
        <w:t>Калейдоскоп</w:t>
      </w:r>
      <w:r>
        <w:rPr>
          <w:rFonts w:ascii="Times New Roman" w:hAnsi="Times New Roman" w:cs="Times New Roman"/>
          <w:sz w:val="28"/>
          <w:szCs w:val="28"/>
        </w:rPr>
        <w:t xml:space="preserve"> </w:t>
      </w:r>
      <w:r>
        <w:rPr>
          <w:rFonts w:ascii="Times New Roman" w:hAnsi="Times New Roman"/>
          <w:sz w:val="28"/>
          <w:szCs w:val="28"/>
        </w:rPr>
        <w:t>– ветераны и п</w:t>
      </w:r>
      <w:r w:rsidRPr="00914C10">
        <w:rPr>
          <w:rFonts w:ascii="Times New Roman" w:hAnsi="Times New Roman"/>
          <w:sz w:val="28"/>
          <w:szCs w:val="28"/>
        </w:rPr>
        <w:t xml:space="preserve">енсионеры КХПФ - 15 </w:t>
      </w:r>
      <w:r>
        <w:rPr>
          <w:rFonts w:ascii="Times New Roman" w:hAnsi="Times New Roman"/>
          <w:sz w:val="28"/>
          <w:szCs w:val="28"/>
        </w:rPr>
        <w:t>человек; в</w:t>
      </w:r>
      <w:r w:rsidRPr="00914C10">
        <w:rPr>
          <w:rFonts w:ascii="Times New Roman" w:hAnsi="Times New Roman"/>
          <w:sz w:val="28"/>
          <w:szCs w:val="28"/>
        </w:rPr>
        <w:t>етераны педагогического труда - 28 человек</w:t>
      </w:r>
      <w:r>
        <w:rPr>
          <w:rFonts w:ascii="Times New Roman" w:hAnsi="Times New Roman"/>
          <w:sz w:val="28"/>
          <w:szCs w:val="28"/>
        </w:rPr>
        <w:t>.</w:t>
      </w:r>
    </w:p>
    <w:p w:rsidR="00914C10" w:rsidRDefault="006E7F7C" w:rsidP="001D0D30">
      <w:pPr>
        <w:spacing w:after="0" w:line="360" w:lineRule="auto"/>
        <w:ind w:firstLine="708"/>
        <w:contextualSpacing/>
        <w:rPr>
          <w:rFonts w:ascii="Times New Roman" w:hAnsi="Times New Roman"/>
          <w:sz w:val="28"/>
          <w:szCs w:val="28"/>
        </w:rPr>
      </w:pPr>
      <w:r w:rsidRPr="00914C10">
        <w:rPr>
          <w:rFonts w:ascii="Times New Roman" w:hAnsi="Times New Roman"/>
          <w:b/>
          <w:sz w:val="28"/>
          <w:szCs w:val="28"/>
        </w:rPr>
        <w:t>«Земля Санникова»</w:t>
      </w:r>
      <w:r w:rsidRPr="00D95B3F">
        <w:rPr>
          <w:rFonts w:ascii="Times New Roman" w:hAnsi="Times New Roman"/>
          <w:sz w:val="28"/>
          <w:szCs w:val="28"/>
        </w:rPr>
        <w:t xml:space="preserve"> - литературный вечер</w:t>
      </w:r>
      <w:r>
        <w:rPr>
          <w:rFonts w:ascii="Times New Roman" w:hAnsi="Times New Roman"/>
          <w:sz w:val="28"/>
          <w:szCs w:val="28"/>
        </w:rPr>
        <w:t xml:space="preserve"> - п</w:t>
      </w:r>
      <w:r w:rsidRPr="00D95B3F">
        <w:rPr>
          <w:rFonts w:ascii="Times New Roman" w:hAnsi="Times New Roman"/>
          <w:sz w:val="28"/>
          <w:szCs w:val="28"/>
        </w:rPr>
        <w:t>енсионеры КХПФ – 15 человек</w:t>
      </w:r>
      <w:r>
        <w:rPr>
          <w:rFonts w:ascii="Times New Roman" w:hAnsi="Times New Roman"/>
          <w:sz w:val="28"/>
          <w:szCs w:val="28"/>
        </w:rPr>
        <w:t>.</w:t>
      </w:r>
    </w:p>
    <w:p w:rsidR="00DE3DC1" w:rsidRDefault="00DE3DC1" w:rsidP="001D0D30">
      <w:pPr>
        <w:spacing w:after="0" w:line="360" w:lineRule="auto"/>
        <w:ind w:firstLine="708"/>
        <w:contextualSpacing/>
        <w:jc w:val="center"/>
        <w:rPr>
          <w:rFonts w:ascii="Times New Roman" w:hAnsi="Times New Roman"/>
          <w:b/>
          <w:sz w:val="28"/>
          <w:szCs w:val="28"/>
        </w:rPr>
      </w:pPr>
    </w:p>
    <w:p w:rsidR="00914C10" w:rsidRPr="00914C10" w:rsidRDefault="00914C10" w:rsidP="001D0D30">
      <w:pPr>
        <w:spacing w:after="0" w:line="360" w:lineRule="auto"/>
        <w:ind w:firstLine="708"/>
        <w:contextualSpacing/>
        <w:jc w:val="center"/>
        <w:rPr>
          <w:rFonts w:ascii="Times New Roman" w:hAnsi="Times New Roman"/>
          <w:b/>
          <w:sz w:val="28"/>
          <w:szCs w:val="28"/>
        </w:rPr>
      </w:pPr>
      <w:r w:rsidRPr="00914C10">
        <w:rPr>
          <w:rFonts w:ascii="Times New Roman" w:hAnsi="Times New Roman"/>
          <w:b/>
          <w:sz w:val="28"/>
          <w:szCs w:val="28"/>
        </w:rPr>
        <w:t>В рамках реализации программы «Живая нить»</w:t>
      </w:r>
    </w:p>
    <w:p w:rsidR="00914C10" w:rsidRPr="00914C10" w:rsidRDefault="00914C10" w:rsidP="00914C10">
      <w:pPr>
        <w:spacing w:after="0" w:line="360" w:lineRule="auto"/>
        <w:ind w:firstLine="708"/>
        <w:rPr>
          <w:rFonts w:ascii="Times New Roman" w:hAnsi="Times New Roman"/>
          <w:color w:val="1D1B11" w:themeColor="background2" w:themeShade="1A"/>
          <w:sz w:val="28"/>
          <w:szCs w:val="28"/>
        </w:rPr>
      </w:pPr>
      <w:r w:rsidRPr="00914C10">
        <w:rPr>
          <w:rStyle w:val="aff3"/>
          <w:rFonts w:ascii="Times New Roman" w:hAnsi="Times New Roman"/>
          <w:b/>
          <w:i w:val="0"/>
          <w:color w:val="1D1B11" w:themeColor="background2" w:themeShade="1A"/>
          <w:sz w:val="28"/>
          <w:szCs w:val="28"/>
        </w:rPr>
        <w:t>«Русские песни любимые, в народе веками хранимые»</w:t>
      </w:r>
      <w:r w:rsidRPr="00914C10">
        <w:rPr>
          <w:rStyle w:val="aff3"/>
          <w:rFonts w:ascii="Times New Roman" w:hAnsi="Times New Roman"/>
          <w:i w:val="0"/>
          <w:color w:val="1D1B11" w:themeColor="background2" w:themeShade="1A"/>
          <w:sz w:val="28"/>
          <w:szCs w:val="28"/>
        </w:rPr>
        <w:t>- п</w:t>
      </w:r>
      <w:r w:rsidRPr="00914C10">
        <w:rPr>
          <w:rFonts w:ascii="Times New Roman" w:hAnsi="Times New Roman"/>
          <w:color w:val="1D1B11" w:themeColor="background2" w:themeShade="1A"/>
          <w:sz w:val="28"/>
          <w:szCs w:val="28"/>
        </w:rPr>
        <w:t>осиделки</w:t>
      </w:r>
      <w:r>
        <w:rPr>
          <w:rFonts w:ascii="Times New Roman" w:hAnsi="Times New Roman"/>
          <w:color w:val="1D1B11" w:themeColor="background2" w:themeShade="1A"/>
          <w:sz w:val="28"/>
          <w:szCs w:val="28"/>
        </w:rPr>
        <w:t xml:space="preserve"> в весенней горнице «Добродея» - п</w:t>
      </w:r>
      <w:r w:rsidRPr="00733D88">
        <w:rPr>
          <w:rFonts w:ascii="Times New Roman" w:hAnsi="Times New Roman"/>
          <w:sz w:val="28"/>
          <w:szCs w:val="28"/>
        </w:rPr>
        <w:t>енсионеры КХПФ - 38 человек</w:t>
      </w:r>
      <w:r>
        <w:rPr>
          <w:rFonts w:ascii="Times New Roman" w:hAnsi="Times New Roman"/>
          <w:sz w:val="28"/>
          <w:szCs w:val="28"/>
        </w:rPr>
        <w:t>.</w:t>
      </w:r>
    </w:p>
    <w:p w:rsidR="00FE760B" w:rsidRPr="00230EBF" w:rsidRDefault="008504A9" w:rsidP="00914C10">
      <w:pPr>
        <w:ind w:firstLine="708"/>
        <w:contextualSpacing/>
        <w:jc w:val="both"/>
        <w:rPr>
          <w:rFonts w:ascii="Times New Roman" w:hAnsi="Times New Roman" w:cs="Times New Roman"/>
          <w:b/>
          <w:sz w:val="28"/>
          <w:szCs w:val="28"/>
        </w:rPr>
      </w:pPr>
      <w:r w:rsidRPr="00230EBF">
        <w:rPr>
          <w:rFonts w:ascii="Times New Roman" w:hAnsi="Times New Roman" w:cs="Times New Roman"/>
          <w:b/>
          <w:sz w:val="28"/>
          <w:szCs w:val="28"/>
        </w:rPr>
        <w:t xml:space="preserve">Всего проведено </w:t>
      </w:r>
      <w:r w:rsidR="00914C10">
        <w:rPr>
          <w:rFonts w:ascii="Times New Roman" w:hAnsi="Times New Roman" w:cs="Times New Roman"/>
          <w:b/>
          <w:sz w:val="28"/>
          <w:szCs w:val="28"/>
        </w:rPr>
        <w:t>4</w:t>
      </w:r>
      <w:r w:rsidR="00DE3DC1">
        <w:rPr>
          <w:rFonts w:ascii="Times New Roman" w:hAnsi="Times New Roman" w:cs="Times New Roman"/>
          <w:b/>
          <w:sz w:val="28"/>
          <w:szCs w:val="28"/>
        </w:rPr>
        <w:t xml:space="preserve"> </w:t>
      </w:r>
      <w:r w:rsidRPr="00230EBF">
        <w:rPr>
          <w:rFonts w:ascii="Times New Roman" w:hAnsi="Times New Roman" w:cs="Times New Roman"/>
          <w:b/>
          <w:sz w:val="28"/>
          <w:szCs w:val="28"/>
        </w:rPr>
        <w:t>мероприяти</w:t>
      </w:r>
      <w:r w:rsidR="00914C10">
        <w:rPr>
          <w:rFonts w:ascii="Times New Roman" w:hAnsi="Times New Roman" w:cs="Times New Roman"/>
          <w:b/>
          <w:sz w:val="28"/>
          <w:szCs w:val="28"/>
        </w:rPr>
        <w:t>я</w:t>
      </w:r>
      <w:r w:rsidRPr="00230EBF">
        <w:rPr>
          <w:rFonts w:ascii="Times New Roman" w:hAnsi="Times New Roman" w:cs="Times New Roman"/>
          <w:b/>
          <w:sz w:val="28"/>
          <w:szCs w:val="28"/>
        </w:rPr>
        <w:t xml:space="preserve">, количество участников – </w:t>
      </w:r>
      <w:r w:rsidR="00914C10">
        <w:rPr>
          <w:rFonts w:ascii="Times New Roman" w:hAnsi="Times New Roman" w:cs="Times New Roman"/>
          <w:b/>
          <w:sz w:val="28"/>
          <w:szCs w:val="28"/>
        </w:rPr>
        <w:t>118</w:t>
      </w:r>
      <w:r w:rsidRPr="00230EBF">
        <w:rPr>
          <w:rFonts w:ascii="Times New Roman" w:hAnsi="Times New Roman" w:cs="Times New Roman"/>
          <w:b/>
          <w:sz w:val="28"/>
          <w:szCs w:val="28"/>
        </w:rPr>
        <w:t xml:space="preserve"> человек. </w:t>
      </w:r>
    </w:p>
    <w:p w:rsidR="00ED187C" w:rsidRDefault="00FE760B" w:rsidP="00FE760B">
      <w:pPr>
        <w:jc w:val="both"/>
        <w:rPr>
          <w:bCs/>
          <w:sz w:val="28"/>
          <w:szCs w:val="28"/>
        </w:rPr>
      </w:pPr>
      <w:r w:rsidRPr="00230EBF">
        <w:rPr>
          <w:bCs/>
          <w:sz w:val="28"/>
          <w:szCs w:val="28"/>
        </w:rPr>
        <w:tab/>
      </w:r>
    </w:p>
    <w:p w:rsidR="00FE760B" w:rsidRPr="00230EBF" w:rsidRDefault="00FE760B" w:rsidP="00ED187C">
      <w:pPr>
        <w:ind w:firstLine="708"/>
        <w:jc w:val="both"/>
        <w:rPr>
          <w:rFonts w:ascii="Times New Roman" w:hAnsi="Times New Roman" w:cs="Times New Roman"/>
          <w:bCs/>
          <w:sz w:val="28"/>
          <w:szCs w:val="28"/>
        </w:rPr>
      </w:pPr>
      <w:r w:rsidRPr="00230EBF">
        <w:rPr>
          <w:rFonts w:ascii="Times New Roman" w:hAnsi="Times New Roman" w:cs="Times New Roman"/>
          <w:bCs/>
          <w:sz w:val="28"/>
          <w:szCs w:val="28"/>
        </w:rPr>
        <w:t>К</w:t>
      </w:r>
      <w:r w:rsidRPr="00230EBF">
        <w:rPr>
          <w:rFonts w:ascii="Times New Roman" w:hAnsi="Times New Roman" w:cs="Times New Roman"/>
          <w:b/>
          <w:bCs/>
          <w:sz w:val="28"/>
          <w:szCs w:val="28"/>
        </w:rPr>
        <w:t>луб «Завалинка»</w:t>
      </w:r>
      <w:r w:rsidRPr="00230EBF">
        <w:rPr>
          <w:rFonts w:ascii="Times New Roman" w:hAnsi="Times New Roman" w:cs="Times New Roman"/>
          <w:bCs/>
          <w:sz w:val="28"/>
          <w:szCs w:val="28"/>
        </w:rPr>
        <w:t xml:space="preserve"> организован для членов местного отделения ВОС: </w:t>
      </w:r>
    </w:p>
    <w:p w:rsidR="00985899" w:rsidRPr="00ED187C" w:rsidRDefault="00914C10" w:rsidP="00914C10">
      <w:pPr>
        <w:spacing w:after="0" w:line="360" w:lineRule="auto"/>
        <w:rPr>
          <w:rFonts w:ascii="Times New Roman" w:eastAsiaTheme="majorEastAsia" w:hAnsi="Times New Roman" w:cs="Times New Roman"/>
          <w:bCs/>
          <w:kern w:val="28"/>
          <w:sz w:val="28"/>
          <w:szCs w:val="28"/>
        </w:rPr>
      </w:pPr>
      <w:r w:rsidRPr="00ED187C">
        <w:rPr>
          <w:rFonts w:ascii="Times New Roman" w:hAnsi="Times New Roman" w:cs="Times New Roman"/>
          <w:b/>
          <w:sz w:val="28"/>
          <w:szCs w:val="28"/>
        </w:rPr>
        <w:t>«Глазам своим не верю»</w:t>
      </w:r>
      <w:r w:rsidRPr="00914C10">
        <w:rPr>
          <w:rFonts w:ascii="Times New Roman" w:eastAsiaTheme="majorEastAsia" w:hAnsi="Times New Roman" w:cs="Times New Roman"/>
          <w:bCs/>
          <w:kern w:val="28"/>
          <w:sz w:val="28"/>
          <w:szCs w:val="28"/>
        </w:rPr>
        <w:t xml:space="preserve">- </w:t>
      </w:r>
      <w:r w:rsidR="006E7F7C" w:rsidRPr="00ED187C">
        <w:rPr>
          <w:rFonts w:ascii="Times New Roman" w:hAnsi="Times New Roman" w:cs="Times New Roman"/>
          <w:color w:val="0C0A0A"/>
          <w:sz w:val="28"/>
          <w:szCs w:val="28"/>
          <w:shd w:val="clear" w:color="auto" w:fill="FFFFFF"/>
        </w:rPr>
        <w:t>видео экскурсия</w:t>
      </w:r>
      <w:r w:rsidR="00ED187C" w:rsidRPr="00ED187C">
        <w:rPr>
          <w:rFonts w:ascii="Times New Roman" w:hAnsi="Times New Roman" w:cs="Times New Roman"/>
          <w:color w:val="0C0A0A"/>
          <w:sz w:val="28"/>
          <w:szCs w:val="28"/>
          <w:shd w:val="clear" w:color="auto" w:fill="FFFFFF"/>
        </w:rPr>
        <w:t xml:space="preserve"> по необычным музеям мира.</w:t>
      </w:r>
    </w:p>
    <w:p w:rsidR="00ED187C" w:rsidRPr="00ED187C" w:rsidRDefault="00914C10" w:rsidP="00ED187C">
      <w:pPr>
        <w:pStyle w:val="a6"/>
        <w:shd w:val="clear" w:color="auto" w:fill="FFFFFF"/>
        <w:spacing w:after="0" w:line="360" w:lineRule="auto"/>
        <w:ind w:left="0"/>
        <w:jc w:val="both"/>
        <w:rPr>
          <w:rStyle w:val="aff3"/>
          <w:rFonts w:ascii="Times New Roman" w:hAnsi="Times New Roman"/>
          <w:sz w:val="28"/>
          <w:szCs w:val="28"/>
        </w:rPr>
      </w:pPr>
      <w:r w:rsidRPr="00ED187C">
        <w:rPr>
          <w:rFonts w:ascii="Times New Roman" w:eastAsiaTheme="majorEastAsia" w:hAnsi="Times New Roman"/>
          <w:b/>
          <w:bCs/>
          <w:kern w:val="28"/>
          <w:sz w:val="28"/>
          <w:szCs w:val="28"/>
        </w:rPr>
        <w:t>«Звездам навстречу»</w:t>
      </w:r>
      <w:r w:rsidRPr="00ED187C">
        <w:rPr>
          <w:rFonts w:ascii="Times New Roman" w:eastAsiaTheme="majorEastAsia" w:hAnsi="Times New Roman"/>
          <w:bCs/>
          <w:kern w:val="28"/>
          <w:sz w:val="28"/>
          <w:szCs w:val="28"/>
        </w:rPr>
        <w:t xml:space="preserve"> - библио</w:t>
      </w:r>
      <w:r w:rsidRPr="00ED187C">
        <w:rPr>
          <w:rFonts w:ascii="Times New Roman" w:eastAsiaTheme="majorEastAsia" w:hAnsi="Times New Roman"/>
          <w:bCs/>
          <w:kern w:val="28"/>
          <w:sz w:val="28"/>
          <w:szCs w:val="28"/>
          <w:lang w:val="en-US"/>
        </w:rPr>
        <w:t>MIX</w:t>
      </w:r>
      <w:r w:rsidR="00DE3DC1">
        <w:rPr>
          <w:rFonts w:ascii="Times New Roman" w:eastAsiaTheme="majorEastAsia" w:hAnsi="Times New Roman"/>
          <w:bCs/>
          <w:kern w:val="28"/>
          <w:sz w:val="28"/>
          <w:szCs w:val="28"/>
        </w:rPr>
        <w:t xml:space="preserve"> </w:t>
      </w:r>
      <w:r w:rsidR="00ED187C" w:rsidRPr="00ED187C">
        <w:rPr>
          <w:rFonts w:ascii="Times New Roman" w:hAnsi="Times New Roman"/>
          <w:color w:val="0C0A0A"/>
          <w:sz w:val="28"/>
          <w:szCs w:val="28"/>
        </w:rPr>
        <w:t xml:space="preserve">о знаменательных событиях, связанных с развитием отечественной космонавтики и познакомили с традициями российских </w:t>
      </w:r>
      <w:r w:rsidR="00ED187C" w:rsidRPr="00ED187C">
        <w:rPr>
          <w:rFonts w:ascii="Times New Roman" w:hAnsi="Times New Roman"/>
          <w:color w:val="0C0A0A"/>
          <w:sz w:val="28"/>
          <w:szCs w:val="28"/>
        </w:rPr>
        <w:lastRenderedPageBreak/>
        <w:t>космонавтов. В завершение встречи гости посмотрели фильм - концерт «Созвездие Гагарина».</w:t>
      </w:r>
    </w:p>
    <w:p w:rsidR="00FE760B" w:rsidRPr="00230EBF" w:rsidRDefault="00FE760B" w:rsidP="00FE760B">
      <w:pPr>
        <w:jc w:val="both"/>
        <w:rPr>
          <w:rFonts w:ascii="Times New Roman" w:hAnsi="Times New Roman" w:cs="Times New Roman"/>
          <w:b/>
          <w:bCs/>
          <w:sz w:val="28"/>
          <w:szCs w:val="28"/>
        </w:rPr>
      </w:pPr>
      <w:r w:rsidRPr="00230EBF">
        <w:rPr>
          <w:rFonts w:ascii="Times New Roman" w:hAnsi="Times New Roman" w:cs="Times New Roman"/>
          <w:b/>
          <w:sz w:val="28"/>
          <w:szCs w:val="28"/>
        </w:rPr>
        <w:t xml:space="preserve">Всего проведено </w:t>
      </w:r>
      <w:r w:rsidR="00ED187C">
        <w:rPr>
          <w:rFonts w:ascii="Times New Roman" w:hAnsi="Times New Roman" w:cs="Times New Roman"/>
          <w:b/>
          <w:sz w:val="28"/>
          <w:szCs w:val="28"/>
        </w:rPr>
        <w:t>2</w:t>
      </w:r>
      <w:r w:rsidRPr="00230EBF">
        <w:rPr>
          <w:rFonts w:ascii="Times New Roman" w:hAnsi="Times New Roman" w:cs="Times New Roman"/>
          <w:b/>
          <w:sz w:val="28"/>
          <w:szCs w:val="28"/>
        </w:rPr>
        <w:t xml:space="preserve"> встречи, которые посетило </w:t>
      </w:r>
      <w:r w:rsidR="00ED187C">
        <w:rPr>
          <w:rFonts w:ascii="Times New Roman" w:hAnsi="Times New Roman" w:cs="Times New Roman"/>
          <w:b/>
          <w:sz w:val="28"/>
          <w:szCs w:val="28"/>
        </w:rPr>
        <w:t>29</w:t>
      </w:r>
      <w:r w:rsidRPr="00230EBF">
        <w:rPr>
          <w:rFonts w:ascii="Times New Roman" w:hAnsi="Times New Roman" w:cs="Times New Roman"/>
          <w:b/>
          <w:sz w:val="28"/>
          <w:szCs w:val="28"/>
        </w:rPr>
        <w:t xml:space="preserve"> человек. </w:t>
      </w:r>
    </w:p>
    <w:p w:rsidR="00FE760B" w:rsidRPr="00B8243E" w:rsidRDefault="00FE760B" w:rsidP="00FE760B">
      <w:pPr>
        <w:ind w:firstLine="708"/>
        <w:jc w:val="both"/>
        <w:rPr>
          <w:rFonts w:ascii="Times New Roman" w:hAnsi="Times New Roman" w:cs="Times New Roman"/>
          <w:b/>
          <w:sz w:val="28"/>
          <w:szCs w:val="28"/>
        </w:rPr>
      </w:pPr>
      <w:r w:rsidRPr="00B8243E">
        <w:rPr>
          <w:rFonts w:ascii="Times New Roman" w:hAnsi="Times New Roman" w:cs="Times New Roman"/>
          <w:b/>
          <w:bCs/>
          <w:sz w:val="28"/>
          <w:szCs w:val="28"/>
        </w:rPr>
        <w:t>Клубы в библиотеке семейного чтения им. П.П. Бажова:</w:t>
      </w:r>
    </w:p>
    <w:p w:rsidR="00FE760B" w:rsidRDefault="00FE760B" w:rsidP="003C7C93">
      <w:pPr>
        <w:spacing w:after="0" w:line="480" w:lineRule="auto"/>
        <w:ind w:firstLine="708"/>
        <w:contextualSpacing/>
        <w:jc w:val="both"/>
        <w:rPr>
          <w:rFonts w:ascii="Times New Roman" w:hAnsi="Times New Roman" w:cs="Times New Roman"/>
          <w:color w:val="0C0A0A"/>
          <w:sz w:val="28"/>
          <w:szCs w:val="28"/>
          <w:shd w:val="clear" w:color="auto" w:fill="FFFFFF"/>
        </w:rPr>
      </w:pPr>
      <w:r w:rsidRPr="00B8243E">
        <w:rPr>
          <w:rFonts w:ascii="Times New Roman" w:hAnsi="Times New Roman" w:cs="Times New Roman"/>
          <w:b/>
          <w:color w:val="0C0A0A"/>
          <w:sz w:val="28"/>
          <w:szCs w:val="28"/>
          <w:shd w:val="clear" w:color="auto" w:fill="FFFFFF"/>
        </w:rPr>
        <w:t>Клуб «7+ Я»</w:t>
      </w:r>
      <w:r w:rsidRPr="00B8243E">
        <w:rPr>
          <w:rFonts w:ascii="Times New Roman" w:hAnsi="Times New Roman" w:cs="Times New Roman"/>
          <w:color w:val="0C0A0A"/>
          <w:sz w:val="28"/>
          <w:szCs w:val="28"/>
          <w:shd w:val="clear" w:color="auto" w:fill="FFFFFF"/>
        </w:rPr>
        <w:t xml:space="preserve"> ориентирован на детей, их родителей и будущих родителей. На встречи приглашаются семьи, желающие воспитывать детей</w:t>
      </w:r>
      <w:r w:rsidR="00880F53" w:rsidRPr="00B8243E">
        <w:rPr>
          <w:rFonts w:ascii="Times New Roman" w:hAnsi="Times New Roman" w:cs="Times New Roman"/>
          <w:color w:val="0C0A0A"/>
          <w:sz w:val="28"/>
          <w:szCs w:val="28"/>
          <w:shd w:val="clear" w:color="auto" w:fill="FFFFFF"/>
        </w:rPr>
        <w:t>,</w:t>
      </w:r>
      <w:r w:rsidRPr="00B8243E">
        <w:rPr>
          <w:rFonts w:ascii="Times New Roman" w:hAnsi="Times New Roman" w:cs="Times New Roman"/>
          <w:color w:val="0C0A0A"/>
          <w:sz w:val="28"/>
          <w:szCs w:val="28"/>
          <w:shd w:val="clear" w:color="auto" w:fill="FFFFFF"/>
        </w:rPr>
        <w:t xml:space="preserve"> увлеченными книгами</w:t>
      </w:r>
      <w:r w:rsidR="00DE3DC1">
        <w:rPr>
          <w:rFonts w:ascii="Times New Roman" w:hAnsi="Times New Roman" w:cs="Times New Roman"/>
          <w:color w:val="0C0A0A"/>
          <w:sz w:val="28"/>
          <w:szCs w:val="28"/>
          <w:shd w:val="clear" w:color="auto" w:fill="FFFFFF"/>
        </w:rPr>
        <w:t xml:space="preserve"> и </w:t>
      </w:r>
      <w:r w:rsidR="00880F53" w:rsidRPr="00B8243E">
        <w:rPr>
          <w:rFonts w:ascii="Times New Roman" w:hAnsi="Times New Roman" w:cs="Times New Roman"/>
          <w:color w:val="0C0A0A"/>
          <w:sz w:val="28"/>
          <w:szCs w:val="28"/>
          <w:shd w:val="clear" w:color="auto" w:fill="FFFFFF"/>
        </w:rPr>
        <w:t xml:space="preserve"> </w:t>
      </w:r>
      <w:r w:rsidRPr="00B8243E">
        <w:rPr>
          <w:rFonts w:ascii="Times New Roman" w:hAnsi="Times New Roman" w:cs="Times New Roman"/>
          <w:color w:val="0C0A0A"/>
          <w:sz w:val="28"/>
          <w:szCs w:val="28"/>
          <w:shd w:val="clear" w:color="auto" w:fill="FFFFFF"/>
        </w:rPr>
        <w:t xml:space="preserve">чтением.  Клуб помогает семье интересно проводить досуг в стенах библиотеки. В клубе проходят совместные посиделки, праздники, школы молодой семьи и многое другое. </w:t>
      </w:r>
    </w:p>
    <w:p w:rsidR="00B8243E" w:rsidRPr="00B8243E" w:rsidRDefault="00B8243E" w:rsidP="004454D2">
      <w:pPr>
        <w:spacing w:after="0" w:line="480" w:lineRule="auto"/>
        <w:ind w:firstLine="709"/>
        <w:contextualSpacing/>
        <w:jc w:val="both"/>
        <w:rPr>
          <w:rFonts w:ascii="Times New Roman" w:hAnsi="Times New Roman" w:cs="Times New Roman"/>
          <w:sz w:val="28"/>
          <w:szCs w:val="28"/>
        </w:rPr>
      </w:pPr>
      <w:r w:rsidRPr="00B8243E">
        <w:rPr>
          <w:rFonts w:ascii="Times New Roman" w:hAnsi="Times New Roman" w:cs="Times New Roman"/>
          <w:color w:val="0C0A0A"/>
          <w:sz w:val="28"/>
          <w:szCs w:val="28"/>
          <w:shd w:val="clear" w:color="auto" w:fill="FFFFFF"/>
        </w:rPr>
        <w:t xml:space="preserve">В 2021 году прошло 3 </w:t>
      </w:r>
      <w:r>
        <w:rPr>
          <w:rFonts w:ascii="Times New Roman" w:hAnsi="Times New Roman" w:cs="Times New Roman"/>
          <w:color w:val="0C0A0A"/>
          <w:sz w:val="28"/>
          <w:szCs w:val="28"/>
          <w:shd w:val="clear" w:color="auto" w:fill="FFFFFF"/>
        </w:rPr>
        <w:t xml:space="preserve">онлайн - </w:t>
      </w:r>
      <w:r w:rsidRPr="00B8243E">
        <w:rPr>
          <w:rFonts w:ascii="Times New Roman" w:hAnsi="Times New Roman" w:cs="Times New Roman"/>
          <w:color w:val="0C0A0A"/>
          <w:sz w:val="28"/>
          <w:szCs w:val="28"/>
          <w:shd w:val="clear" w:color="auto" w:fill="FFFFFF"/>
        </w:rPr>
        <w:t xml:space="preserve">мероприятия, </w:t>
      </w:r>
      <w:r>
        <w:rPr>
          <w:rFonts w:ascii="Times New Roman" w:hAnsi="Times New Roman" w:cs="Times New Roman"/>
          <w:color w:val="0C0A0A"/>
          <w:sz w:val="28"/>
          <w:szCs w:val="28"/>
          <w:shd w:val="clear" w:color="auto" w:fill="FFFFFF"/>
        </w:rPr>
        <w:t xml:space="preserve">количество участников - </w:t>
      </w:r>
      <w:r w:rsidRPr="00B8243E">
        <w:rPr>
          <w:rFonts w:ascii="Times New Roman" w:hAnsi="Times New Roman" w:cs="Times New Roman"/>
          <w:color w:val="0C0A0A"/>
          <w:sz w:val="28"/>
          <w:szCs w:val="28"/>
          <w:shd w:val="clear" w:color="auto" w:fill="FFFFFF"/>
        </w:rPr>
        <w:t xml:space="preserve"> 789 человек</w:t>
      </w:r>
      <w:r>
        <w:rPr>
          <w:rFonts w:ascii="Times New Roman" w:hAnsi="Times New Roman" w:cs="Times New Roman"/>
          <w:color w:val="0C0A0A"/>
          <w:sz w:val="28"/>
          <w:szCs w:val="28"/>
          <w:shd w:val="clear" w:color="auto" w:fill="FFFFFF"/>
        </w:rPr>
        <w:t>, в том числе; «Мамино сердце рядом» - онлайн – игра,</w:t>
      </w:r>
      <w:r w:rsidRPr="00B8243E">
        <w:t xml:space="preserve"> </w:t>
      </w:r>
      <w:r w:rsidRPr="00B8243E">
        <w:rPr>
          <w:rFonts w:ascii="Times New Roman" w:hAnsi="Times New Roman" w:cs="Times New Roman"/>
          <w:sz w:val="28"/>
          <w:szCs w:val="28"/>
        </w:rPr>
        <w:t>«В гостях у бабушки и дедушки» - онлайн – игра; «Семья – это то, что с тобой навсегда» - фотоколлаж</w:t>
      </w:r>
      <w:r w:rsidR="004454D2">
        <w:rPr>
          <w:rFonts w:ascii="Times New Roman" w:hAnsi="Times New Roman" w:cs="Times New Roman"/>
          <w:sz w:val="28"/>
          <w:szCs w:val="28"/>
        </w:rPr>
        <w:t>.</w:t>
      </w:r>
    </w:p>
    <w:p w:rsidR="00FE760B" w:rsidRPr="002B4354" w:rsidRDefault="00FE760B" w:rsidP="003C7C93">
      <w:pPr>
        <w:pStyle w:val="a6"/>
        <w:spacing w:after="0" w:line="480" w:lineRule="auto"/>
        <w:ind w:left="0" w:firstLine="708"/>
        <w:contextualSpacing/>
        <w:jc w:val="both"/>
        <w:rPr>
          <w:rFonts w:ascii="Times New Roman" w:hAnsi="Times New Roman"/>
          <w:sz w:val="28"/>
          <w:szCs w:val="28"/>
        </w:rPr>
      </w:pPr>
      <w:r w:rsidRPr="002B4354">
        <w:rPr>
          <w:rFonts w:ascii="Times New Roman" w:hAnsi="Times New Roman"/>
          <w:b/>
          <w:sz w:val="28"/>
          <w:szCs w:val="28"/>
        </w:rPr>
        <w:t>Клуб</w:t>
      </w:r>
      <w:r w:rsidR="00B8243E" w:rsidRPr="002B4354">
        <w:rPr>
          <w:rFonts w:ascii="Times New Roman" w:hAnsi="Times New Roman"/>
          <w:b/>
          <w:sz w:val="28"/>
          <w:szCs w:val="28"/>
        </w:rPr>
        <w:t xml:space="preserve"> </w:t>
      </w:r>
      <w:r w:rsidRPr="002B4354">
        <w:rPr>
          <w:rFonts w:ascii="Times New Roman" w:hAnsi="Times New Roman"/>
          <w:b/>
          <w:sz w:val="28"/>
          <w:szCs w:val="28"/>
        </w:rPr>
        <w:t>«Краеведы»</w:t>
      </w:r>
      <w:r w:rsidRPr="002B4354">
        <w:rPr>
          <w:rFonts w:ascii="Times New Roman" w:hAnsi="Times New Roman"/>
          <w:sz w:val="28"/>
          <w:szCs w:val="28"/>
        </w:rPr>
        <w:t xml:space="preserve"> действует для учащихся начальной  общеобразовательной школы № 2. изучение родного края, воспитание патриотов своей малой родины с активной жизненной позицией, знающих и любящих свой родной край, город, почитающих его традиции.</w:t>
      </w:r>
      <w:r w:rsidR="004454D2" w:rsidRPr="002B4354">
        <w:rPr>
          <w:rFonts w:ascii="Times New Roman" w:hAnsi="Times New Roman"/>
          <w:sz w:val="28"/>
          <w:szCs w:val="28"/>
        </w:rPr>
        <w:t xml:space="preserve"> В 2021 году заседания клуба посвящались юбилею г. Карпинска.</w:t>
      </w:r>
    </w:p>
    <w:p w:rsidR="00FE760B" w:rsidRPr="00FC23CF" w:rsidRDefault="001D0D30" w:rsidP="00EA61EA">
      <w:pPr>
        <w:pStyle w:val="a6"/>
        <w:spacing w:after="0"/>
        <w:ind w:left="0" w:hanging="11"/>
        <w:jc w:val="both"/>
        <w:rPr>
          <w:rFonts w:ascii="Times New Roman" w:hAnsi="Times New Roman"/>
          <w:b/>
          <w:sz w:val="28"/>
          <w:szCs w:val="28"/>
        </w:rPr>
      </w:pPr>
      <w:r>
        <w:rPr>
          <w:rFonts w:ascii="Times New Roman" w:hAnsi="Times New Roman"/>
          <w:b/>
          <w:sz w:val="28"/>
          <w:szCs w:val="28"/>
        </w:rPr>
        <w:t>Всего п</w:t>
      </w:r>
      <w:r w:rsidR="00FE760B" w:rsidRPr="00FC23CF">
        <w:rPr>
          <w:rFonts w:ascii="Times New Roman" w:hAnsi="Times New Roman"/>
          <w:b/>
          <w:sz w:val="28"/>
          <w:szCs w:val="28"/>
        </w:rPr>
        <w:t xml:space="preserve">роведено </w:t>
      </w:r>
      <w:r w:rsidR="00FC23CF" w:rsidRPr="00FC23CF">
        <w:rPr>
          <w:rFonts w:ascii="Times New Roman" w:hAnsi="Times New Roman"/>
          <w:b/>
          <w:sz w:val="28"/>
          <w:szCs w:val="28"/>
        </w:rPr>
        <w:t>7</w:t>
      </w:r>
      <w:r w:rsidR="004454D2">
        <w:rPr>
          <w:rFonts w:ascii="Times New Roman" w:hAnsi="Times New Roman"/>
          <w:b/>
          <w:sz w:val="28"/>
          <w:szCs w:val="28"/>
        </w:rPr>
        <w:t xml:space="preserve"> </w:t>
      </w:r>
      <w:r w:rsidR="00FC23CF" w:rsidRPr="00FC23CF">
        <w:rPr>
          <w:rFonts w:ascii="Times New Roman" w:hAnsi="Times New Roman"/>
          <w:b/>
          <w:sz w:val="28"/>
          <w:szCs w:val="28"/>
        </w:rPr>
        <w:t>заседаний</w:t>
      </w:r>
      <w:r w:rsidR="00FE760B" w:rsidRPr="00FC23CF">
        <w:rPr>
          <w:rFonts w:ascii="Times New Roman" w:hAnsi="Times New Roman"/>
          <w:b/>
          <w:sz w:val="28"/>
          <w:szCs w:val="28"/>
        </w:rPr>
        <w:t xml:space="preserve">, </w:t>
      </w:r>
      <w:r w:rsidR="006F7201" w:rsidRPr="00FC23CF">
        <w:rPr>
          <w:rFonts w:ascii="Times New Roman" w:hAnsi="Times New Roman"/>
          <w:b/>
          <w:sz w:val="28"/>
          <w:szCs w:val="28"/>
        </w:rPr>
        <w:t>количество участников</w:t>
      </w:r>
      <w:r w:rsidR="004454D2">
        <w:rPr>
          <w:rFonts w:ascii="Times New Roman" w:hAnsi="Times New Roman"/>
          <w:b/>
          <w:sz w:val="28"/>
          <w:szCs w:val="28"/>
        </w:rPr>
        <w:t xml:space="preserve"> 125</w:t>
      </w:r>
      <w:r w:rsidR="00FE760B" w:rsidRPr="00FC23CF">
        <w:rPr>
          <w:rFonts w:ascii="Times New Roman" w:hAnsi="Times New Roman"/>
          <w:b/>
          <w:sz w:val="28"/>
          <w:szCs w:val="28"/>
        </w:rPr>
        <w:t xml:space="preserve"> человек</w:t>
      </w:r>
      <w:r w:rsidR="006F7201" w:rsidRPr="00FC23CF">
        <w:rPr>
          <w:rFonts w:ascii="Times New Roman" w:hAnsi="Times New Roman"/>
          <w:b/>
          <w:sz w:val="28"/>
          <w:szCs w:val="28"/>
        </w:rPr>
        <w:t xml:space="preserve"> (см. раздел Краеведение)</w:t>
      </w:r>
      <w:r w:rsidR="00FE760B" w:rsidRPr="00FC23CF">
        <w:rPr>
          <w:rFonts w:ascii="Times New Roman" w:hAnsi="Times New Roman"/>
          <w:b/>
          <w:sz w:val="28"/>
          <w:szCs w:val="28"/>
        </w:rPr>
        <w:t>.</w:t>
      </w:r>
    </w:p>
    <w:p w:rsidR="001D0D30" w:rsidRPr="001D0D30" w:rsidRDefault="00FE760B" w:rsidP="003C7C93">
      <w:pPr>
        <w:spacing w:after="0" w:line="360" w:lineRule="auto"/>
        <w:ind w:firstLine="709"/>
        <w:contextualSpacing/>
        <w:jc w:val="both"/>
        <w:rPr>
          <w:rFonts w:ascii="Times New Roman" w:hAnsi="Times New Roman" w:cs="Times New Roman"/>
          <w:sz w:val="28"/>
          <w:szCs w:val="28"/>
        </w:rPr>
      </w:pPr>
      <w:r w:rsidRPr="001D0D30">
        <w:rPr>
          <w:rFonts w:ascii="Times New Roman" w:hAnsi="Times New Roman" w:cs="Times New Roman"/>
          <w:b/>
          <w:sz w:val="28"/>
          <w:szCs w:val="28"/>
        </w:rPr>
        <w:t xml:space="preserve">Клуб «Книголюбы» </w:t>
      </w:r>
      <w:r w:rsidRPr="001D0D30">
        <w:rPr>
          <w:rFonts w:ascii="Times New Roman" w:hAnsi="Times New Roman" w:cs="Times New Roman"/>
          <w:sz w:val="28"/>
          <w:szCs w:val="28"/>
        </w:rPr>
        <w:t xml:space="preserve">реализует проект «Школа увлекательного чтения», направленного на формирование устойчивого интереса к чтению, на развитие читательского вкуса у воспитанников детских садов и младших школьников. На заседаниях клуба происходит знакомство с лучшими детскими писателями и их произведениями. Формы мероприятий: литературные игры, викторины, путешествия. </w:t>
      </w:r>
      <w:r w:rsidR="001D0D30" w:rsidRPr="001D0D30">
        <w:rPr>
          <w:rFonts w:ascii="Times New Roman" w:hAnsi="Times New Roman" w:cs="Times New Roman"/>
          <w:sz w:val="28"/>
          <w:szCs w:val="28"/>
        </w:rPr>
        <w:t xml:space="preserve">В 2021 году </w:t>
      </w:r>
      <w:r w:rsidRPr="001D0D30">
        <w:rPr>
          <w:rFonts w:ascii="Times New Roman" w:hAnsi="Times New Roman" w:cs="Times New Roman"/>
          <w:sz w:val="28"/>
          <w:szCs w:val="28"/>
        </w:rPr>
        <w:t>мероприяти</w:t>
      </w:r>
      <w:r w:rsidR="001D0D30" w:rsidRPr="001D0D30">
        <w:rPr>
          <w:rFonts w:ascii="Times New Roman" w:hAnsi="Times New Roman" w:cs="Times New Roman"/>
          <w:sz w:val="28"/>
          <w:szCs w:val="28"/>
        </w:rPr>
        <w:t>я</w:t>
      </w:r>
      <w:r w:rsidRPr="001D0D30">
        <w:rPr>
          <w:rFonts w:ascii="Times New Roman" w:hAnsi="Times New Roman" w:cs="Times New Roman"/>
          <w:sz w:val="28"/>
          <w:szCs w:val="28"/>
        </w:rPr>
        <w:t xml:space="preserve"> носи</w:t>
      </w:r>
      <w:r w:rsidR="001D0D30" w:rsidRPr="001D0D30">
        <w:rPr>
          <w:rFonts w:ascii="Times New Roman" w:hAnsi="Times New Roman" w:cs="Times New Roman"/>
          <w:sz w:val="28"/>
          <w:szCs w:val="28"/>
        </w:rPr>
        <w:t>ли</w:t>
      </w:r>
      <w:r w:rsidRPr="001D0D30">
        <w:rPr>
          <w:rFonts w:ascii="Times New Roman" w:hAnsi="Times New Roman" w:cs="Times New Roman"/>
          <w:sz w:val="28"/>
          <w:szCs w:val="28"/>
        </w:rPr>
        <w:t xml:space="preserve"> выездной характер</w:t>
      </w:r>
      <w:r w:rsidR="001D0D30" w:rsidRPr="001D0D30">
        <w:rPr>
          <w:rFonts w:ascii="Times New Roman" w:hAnsi="Times New Roman" w:cs="Times New Roman"/>
          <w:sz w:val="28"/>
          <w:szCs w:val="28"/>
        </w:rPr>
        <w:t xml:space="preserve">. </w:t>
      </w:r>
    </w:p>
    <w:p w:rsidR="00FE760B" w:rsidRPr="001D0D30" w:rsidRDefault="001D0D30" w:rsidP="003C7C93">
      <w:pPr>
        <w:spacing w:after="0" w:line="360" w:lineRule="auto"/>
        <w:ind w:firstLine="709"/>
        <w:contextualSpacing/>
        <w:jc w:val="both"/>
        <w:rPr>
          <w:rFonts w:ascii="Times New Roman" w:hAnsi="Times New Roman" w:cs="Times New Roman"/>
          <w:b/>
          <w:sz w:val="28"/>
          <w:szCs w:val="28"/>
        </w:rPr>
      </w:pPr>
      <w:r w:rsidRPr="001D0D30">
        <w:rPr>
          <w:rFonts w:ascii="Times New Roman" w:hAnsi="Times New Roman" w:cs="Times New Roman"/>
          <w:b/>
          <w:sz w:val="28"/>
          <w:szCs w:val="28"/>
        </w:rPr>
        <w:t xml:space="preserve">Всего </w:t>
      </w:r>
      <w:r w:rsidR="00FE760B" w:rsidRPr="001D0D30">
        <w:rPr>
          <w:rFonts w:ascii="Times New Roman" w:hAnsi="Times New Roman" w:cs="Times New Roman"/>
          <w:b/>
          <w:sz w:val="28"/>
          <w:szCs w:val="28"/>
        </w:rPr>
        <w:t xml:space="preserve">прошло </w:t>
      </w:r>
      <w:r w:rsidRPr="001D0D30">
        <w:rPr>
          <w:rFonts w:ascii="Times New Roman" w:hAnsi="Times New Roman" w:cs="Times New Roman"/>
          <w:b/>
          <w:sz w:val="28"/>
          <w:szCs w:val="28"/>
        </w:rPr>
        <w:t xml:space="preserve">11 </w:t>
      </w:r>
      <w:r w:rsidR="00FE760B" w:rsidRPr="001D0D30">
        <w:rPr>
          <w:rFonts w:ascii="Times New Roman" w:hAnsi="Times New Roman" w:cs="Times New Roman"/>
          <w:b/>
          <w:sz w:val="28"/>
          <w:szCs w:val="28"/>
        </w:rPr>
        <w:t>мероприяти</w:t>
      </w:r>
      <w:r w:rsidRPr="001D0D30">
        <w:rPr>
          <w:rFonts w:ascii="Times New Roman" w:hAnsi="Times New Roman" w:cs="Times New Roman"/>
          <w:b/>
          <w:sz w:val="28"/>
          <w:szCs w:val="28"/>
        </w:rPr>
        <w:t>й</w:t>
      </w:r>
      <w:r w:rsidR="00FE760B" w:rsidRPr="001D0D30">
        <w:rPr>
          <w:rFonts w:ascii="Times New Roman" w:hAnsi="Times New Roman" w:cs="Times New Roman"/>
          <w:b/>
          <w:sz w:val="28"/>
          <w:szCs w:val="28"/>
        </w:rPr>
        <w:t xml:space="preserve">, </w:t>
      </w:r>
      <w:r w:rsidR="00EA61EA" w:rsidRPr="001D0D30">
        <w:rPr>
          <w:rFonts w:ascii="Times New Roman" w:hAnsi="Times New Roman" w:cs="Times New Roman"/>
          <w:b/>
          <w:sz w:val="28"/>
          <w:szCs w:val="28"/>
        </w:rPr>
        <w:t>количество участников</w:t>
      </w:r>
      <w:r w:rsidRPr="001D0D30">
        <w:rPr>
          <w:rFonts w:ascii="Times New Roman" w:hAnsi="Times New Roman" w:cs="Times New Roman"/>
          <w:b/>
          <w:sz w:val="28"/>
          <w:szCs w:val="28"/>
        </w:rPr>
        <w:t xml:space="preserve"> 590</w:t>
      </w:r>
      <w:r w:rsidR="00FE760B" w:rsidRPr="001D0D30">
        <w:rPr>
          <w:rFonts w:ascii="Times New Roman" w:hAnsi="Times New Roman" w:cs="Times New Roman"/>
          <w:b/>
          <w:sz w:val="28"/>
          <w:szCs w:val="28"/>
        </w:rPr>
        <w:t xml:space="preserve"> человек.</w:t>
      </w:r>
    </w:p>
    <w:p w:rsidR="00FE760B" w:rsidRDefault="00880F53" w:rsidP="003C7C93">
      <w:pPr>
        <w:spacing w:after="0" w:line="360" w:lineRule="auto"/>
        <w:ind w:firstLine="709"/>
        <w:contextualSpacing/>
        <w:jc w:val="both"/>
        <w:rPr>
          <w:rFonts w:ascii="Times New Roman" w:hAnsi="Times New Roman" w:cs="Times New Roman"/>
          <w:sz w:val="28"/>
          <w:szCs w:val="28"/>
        </w:rPr>
      </w:pPr>
      <w:r w:rsidRPr="00C15EB2">
        <w:rPr>
          <w:rFonts w:ascii="Times New Roman" w:hAnsi="Times New Roman" w:cs="Times New Roman"/>
          <w:b/>
          <w:sz w:val="28"/>
          <w:szCs w:val="28"/>
        </w:rPr>
        <w:lastRenderedPageBreak/>
        <w:t>Клуб «Огонек»</w:t>
      </w:r>
      <w:r w:rsidRPr="00517509">
        <w:rPr>
          <w:rFonts w:ascii="Times New Roman" w:hAnsi="Times New Roman" w:cs="Times New Roman"/>
          <w:sz w:val="28"/>
          <w:szCs w:val="28"/>
        </w:rPr>
        <w:t xml:space="preserve"> в</w:t>
      </w:r>
      <w:r w:rsidR="00B83590" w:rsidRPr="00517509">
        <w:rPr>
          <w:rFonts w:ascii="Times New Roman" w:hAnsi="Times New Roman" w:cs="Times New Roman"/>
          <w:sz w:val="28"/>
          <w:szCs w:val="28"/>
        </w:rPr>
        <w:t xml:space="preserve"> 202</w:t>
      </w:r>
      <w:r w:rsidR="00517509" w:rsidRPr="00517509">
        <w:rPr>
          <w:rFonts w:ascii="Times New Roman" w:hAnsi="Times New Roman" w:cs="Times New Roman"/>
          <w:sz w:val="28"/>
          <w:szCs w:val="28"/>
        </w:rPr>
        <w:t>1</w:t>
      </w:r>
      <w:r w:rsidR="00B83590" w:rsidRPr="00517509">
        <w:rPr>
          <w:rFonts w:ascii="Times New Roman" w:hAnsi="Times New Roman" w:cs="Times New Roman"/>
          <w:sz w:val="28"/>
          <w:szCs w:val="28"/>
        </w:rPr>
        <w:t xml:space="preserve"> году продолжил работу</w:t>
      </w:r>
      <w:r w:rsidR="00FE760B" w:rsidRPr="00517509">
        <w:rPr>
          <w:rFonts w:ascii="Times New Roman" w:hAnsi="Times New Roman" w:cs="Times New Roman"/>
          <w:sz w:val="28"/>
          <w:szCs w:val="28"/>
        </w:rPr>
        <w:t>. Члены клуба – ветераны предприятий торговли. Основное направление деятельности – организация досуга к праздничным и юбилейным датам.</w:t>
      </w:r>
      <w:r w:rsidR="00B83590" w:rsidRPr="00517509">
        <w:rPr>
          <w:rFonts w:ascii="Times New Roman" w:hAnsi="Times New Roman" w:cs="Times New Roman"/>
          <w:sz w:val="28"/>
          <w:szCs w:val="28"/>
        </w:rPr>
        <w:t xml:space="preserve"> Среди проведенных мероприятий: </w:t>
      </w:r>
    </w:p>
    <w:p w:rsidR="00517509" w:rsidRPr="00517509" w:rsidRDefault="00517509" w:rsidP="001D0D30">
      <w:pPr>
        <w:spacing w:after="0" w:line="360" w:lineRule="auto"/>
        <w:contextualSpacing/>
        <w:jc w:val="both"/>
        <w:rPr>
          <w:rFonts w:ascii="Times New Roman" w:eastAsia="Times New Roman" w:hAnsi="Times New Roman" w:cs="Times New Roman"/>
          <w:sz w:val="28"/>
          <w:szCs w:val="28"/>
        </w:rPr>
      </w:pPr>
      <w:r w:rsidRPr="00517509">
        <w:rPr>
          <w:rFonts w:ascii="Times New Roman" w:eastAsia="Times New Roman" w:hAnsi="Times New Roman" w:cs="Times New Roman"/>
          <w:b/>
          <w:sz w:val="28"/>
          <w:szCs w:val="28"/>
        </w:rPr>
        <w:t xml:space="preserve">«Женский силуэт на фоне истории» </w:t>
      </w:r>
      <w:r>
        <w:rPr>
          <w:rFonts w:ascii="Times New Roman" w:eastAsia="Times New Roman" w:hAnsi="Times New Roman" w:cs="Times New Roman"/>
          <w:sz w:val="28"/>
          <w:szCs w:val="28"/>
        </w:rPr>
        <w:t xml:space="preserve">- </w:t>
      </w:r>
      <w:r w:rsidR="006E7F7C" w:rsidRPr="00517509">
        <w:rPr>
          <w:rFonts w:ascii="Times New Roman" w:eastAsia="Times New Roman" w:hAnsi="Times New Roman" w:cs="Times New Roman"/>
          <w:sz w:val="28"/>
          <w:szCs w:val="28"/>
        </w:rPr>
        <w:t>видео экскурс</w:t>
      </w:r>
      <w:r w:rsidRPr="00517509">
        <w:rPr>
          <w:rFonts w:ascii="Times New Roman" w:eastAsia="Times New Roman" w:hAnsi="Times New Roman" w:cs="Times New Roman"/>
          <w:sz w:val="28"/>
          <w:szCs w:val="28"/>
        </w:rPr>
        <w:t>, посвященный Международному Женскому Дню 8 – Марта - читатели библиотеки</w:t>
      </w:r>
      <w:r>
        <w:rPr>
          <w:rFonts w:ascii="Times New Roman" w:eastAsia="Times New Roman" w:hAnsi="Times New Roman" w:cs="Times New Roman"/>
          <w:sz w:val="28"/>
          <w:szCs w:val="28"/>
        </w:rPr>
        <w:t xml:space="preserve"> 35 че</w:t>
      </w:r>
      <w:r w:rsidRPr="00517509">
        <w:rPr>
          <w:rFonts w:ascii="Times New Roman" w:eastAsia="Times New Roman" w:hAnsi="Times New Roman" w:cs="Times New Roman"/>
          <w:sz w:val="28"/>
          <w:szCs w:val="28"/>
        </w:rPr>
        <w:t>ловек</w:t>
      </w:r>
      <w:r>
        <w:rPr>
          <w:rFonts w:ascii="Times New Roman" w:eastAsia="Times New Roman" w:hAnsi="Times New Roman" w:cs="Times New Roman"/>
          <w:sz w:val="28"/>
          <w:szCs w:val="28"/>
        </w:rPr>
        <w:t>.</w:t>
      </w:r>
    </w:p>
    <w:p w:rsidR="00517509" w:rsidRPr="00517509" w:rsidRDefault="00517509" w:rsidP="001D0D30">
      <w:pPr>
        <w:spacing w:after="0" w:line="360" w:lineRule="auto"/>
        <w:contextualSpacing/>
        <w:jc w:val="both"/>
        <w:rPr>
          <w:rFonts w:ascii="Times New Roman" w:eastAsia="Times New Roman" w:hAnsi="Times New Roman" w:cs="Times New Roman"/>
          <w:sz w:val="28"/>
          <w:szCs w:val="28"/>
        </w:rPr>
      </w:pPr>
      <w:r w:rsidRPr="00517509">
        <w:rPr>
          <w:rFonts w:ascii="Times New Roman" w:eastAsia="Times New Roman" w:hAnsi="Times New Roman" w:cs="Times New Roman"/>
          <w:b/>
          <w:sz w:val="28"/>
          <w:szCs w:val="28"/>
        </w:rPr>
        <w:t>«Открытка для прекрасных дам»</w:t>
      </w:r>
      <w:r w:rsidRPr="00517509">
        <w:rPr>
          <w:rFonts w:ascii="Times New Roman" w:eastAsia="Times New Roman" w:hAnsi="Times New Roman" w:cs="Times New Roman"/>
          <w:sz w:val="28"/>
          <w:szCs w:val="28"/>
        </w:rPr>
        <w:t xml:space="preserve"> - поздравительная акция к Международному женскому дню 8 Марта  -</w:t>
      </w:r>
      <w:r w:rsidR="00DE3DC1">
        <w:rPr>
          <w:rFonts w:ascii="Times New Roman" w:eastAsia="Times New Roman" w:hAnsi="Times New Roman" w:cs="Times New Roman"/>
          <w:sz w:val="28"/>
          <w:szCs w:val="28"/>
        </w:rPr>
        <w:t xml:space="preserve"> </w:t>
      </w:r>
      <w:r w:rsidRPr="00517509">
        <w:rPr>
          <w:rFonts w:ascii="Times New Roman" w:eastAsia="Times New Roman" w:hAnsi="Times New Roman" w:cs="Times New Roman"/>
          <w:sz w:val="28"/>
          <w:szCs w:val="28"/>
        </w:rPr>
        <w:t>читатели библиотеки – 35 человек</w:t>
      </w:r>
      <w:r>
        <w:rPr>
          <w:rFonts w:ascii="Times New Roman" w:eastAsia="Times New Roman" w:hAnsi="Times New Roman" w:cs="Times New Roman"/>
          <w:sz w:val="28"/>
          <w:szCs w:val="28"/>
        </w:rPr>
        <w:t>.</w:t>
      </w:r>
    </w:p>
    <w:p w:rsidR="00B83590" w:rsidRPr="00230EBF" w:rsidRDefault="00B83590" w:rsidP="001D0D30">
      <w:pPr>
        <w:spacing w:after="0" w:line="360" w:lineRule="auto"/>
        <w:ind w:firstLine="708"/>
        <w:contextualSpacing/>
        <w:jc w:val="both"/>
        <w:rPr>
          <w:rFonts w:ascii="Times New Roman" w:eastAsiaTheme="majorEastAsia" w:hAnsi="Times New Roman" w:cs="Times New Roman"/>
          <w:b/>
          <w:sz w:val="28"/>
          <w:szCs w:val="28"/>
        </w:rPr>
      </w:pPr>
      <w:r w:rsidRPr="00517509">
        <w:rPr>
          <w:rFonts w:ascii="Times New Roman" w:hAnsi="Times New Roman" w:cs="Times New Roman"/>
          <w:b/>
          <w:sz w:val="28"/>
          <w:szCs w:val="28"/>
        </w:rPr>
        <w:t xml:space="preserve">Всего в клубе «Огонек» прошло </w:t>
      </w:r>
      <w:r w:rsidR="00517509">
        <w:rPr>
          <w:rFonts w:ascii="Times New Roman" w:hAnsi="Times New Roman" w:cs="Times New Roman"/>
          <w:b/>
          <w:sz w:val="28"/>
          <w:szCs w:val="28"/>
        </w:rPr>
        <w:t>2</w:t>
      </w:r>
      <w:r w:rsidRPr="00517509">
        <w:rPr>
          <w:rFonts w:ascii="Times New Roman" w:hAnsi="Times New Roman" w:cs="Times New Roman"/>
          <w:b/>
          <w:sz w:val="28"/>
          <w:szCs w:val="28"/>
        </w:rPr>
        <w:t xml:space="preserve"> мероприятия, участниками которых стали </w:t>
      </w:r>
      <w:r w:rsidR="00517509">
        <w:rPr>
          <w:rFonts w:ascii="Times New Roman" w:hAnsi="Times New Roman" w:cs="Times New Roman"/>
          <w:b/>
          <w:sz w:val="28"/>
          <w:szCs w:val="28"/>
        </w:rPr>
        <w:t>7</w:t>
      </w:r>
      <w:r w:rsidRPr="00517509">
        <w:rPr>
          <w:rFonts w:ascii="Times New Roman" w:hAnsi="Times New Roman" w:cs="Times New Roman"/>
          <w:b/>
          <w:sz w:val="28"/>
          <w:szCs w:val="28"/>
        </w:rPr>
        <w:t>0 человек.</w:t>
      </w:r>
    </w:p>
    <w:p w:rsidR="00FE760B" w:rsidRPr="00230EBF" w:rsidRDefault="00FE760B" w:rsidP="00FE760B">
      <w:pPr>
        <w:ind w:left="786"/>
        <w:jc w:val="center"/>
        <w:rPr>
          <w:rFonts w:ascii="Times New Roman" w:hAnsi="Times New Roman" w:cs="Times New Roman"/>
          <w:b/>
          <w:sz w:val="28"/>
          <w:szCs w:val="28"/>
        </w:rPr>
      </w:pPr>
      <w:r w:rsidRPr="00230EBF">
        <w:rPr>
          <w:rFonts w:ascii="Times New Roman" w:hAnsi="Times New Roman" w:cs="Times New Roman"/>
          <w:b/>
          <w:sz w:val="28"/>
          <w:szCs w:val="28"/>
        </w:rPr>
        <w:t>Социальное направление</w:t>
      </w:r>
    </w:p>
    <w:p w:rsidR="00FE760B" w:rsidRPr="00230EBF" w:rsidRDefault="00FE760B" w:rsidP="003C7C93">
      <w:pPr>
        <w:spacing w:after="0" w:line="480" w:lineRule="auto"/>
        <w:ind w:firstLine="426"/>
        <w:contextualSpacing/>
        <w:jc w:val="both"/>
        <w:rPr>
          <w:rFonts w:ascii="Times New Roman" w:hAnsi="Times New Roman" w:cs="Times New Roman"/>
          <w:sz w:val="28"/>
          <w:szCs w:val="28"/>
        </w:rPr>
      </w:pPr>
      <w:r w:rsidRPr="00230EBF">
        <w:rPr>
          <w:rFonts w:ascii="Times New Roman" w:hAnsi="Times New Roman" w:cs="Times New Roman"/>
          <w:sz w:val="28"/>
          <w:szCs w:val="28"/>
        </w:rPr>
        <w:t>Важным направлением в деятельности муниципальных библиотек г. Карпинска является работа с социально – незащищенными группами населения: детьми и подростками, попавшими в трудную ситуацию; воспитанниками Социально – реабилитационного центра им. Ю.</w:t>
      </w:r>
      <w:r w:rsidR="00DE3DC1">
        <w:rPr>
          <w:rFonts w:ascii="Times New Roman" w:hAnsi="Times New Roman" w:cs="Times New Roman"/>
          <w:sz w:val="28"/>
          <w:szCs w:val="28"/>
        </w:rPr>
        <w:t xml:space="preserve"> </w:t>
      </w:r>
      <w:r w:rsidRPr="00230EBF">
        <w:rPr>
          <w:rFonts w:ascii="Times New Roman" w:hAnsi="Times New Roman" w:cs="Times New Roman"/>
          <w:sz w:val="28"/>
          <w:szCs w:val="28"/>
        </w:rPr>
        <w:t>А. Гагарина; пациентами Детского дома инвалидов; реабилитантами Центра «Урал без наркотиков»; пациентами Пансионата временного пребывания; ветеранами и пенсионерами.</w:t>
      </w:r>
    </w:p>
    <w:p w:rsidR="00FE760B" w:rsidRPr="00230EBF" w:rsidRDefault="00FE760B" w:rsidP="003C7C93">
      <w:pPr>
        <w:spacing w:after="0" w:line="480" w:lineRule="auto"/>
        <w:ind w:firstLine="426"/>
        <w:contextualSpacing/>
        <w:jc w:val="both"/>
        <w:rPr>
          <w:rFonts w:ascii="Times New Roman" w:hAnsi="Times New Roman" w:cs="Times New Roman"/>
          <w:sz w:val="28"/>
          <w:szCs w:val="28"/>
        </w:rPr>
      </w:pPr>
      <w:r w:rsidRPr="00230EBF">
        <w:rPr>
          <w:rFonts w:ascii="Times New Roman" w:hAnsi="Times New Roman" w:cs="Times New Roman"/>
          <w:sz w:val="28"/>
          <w:szCs w:val="28"/>
        </w:rPr>
        <w:t>Мероприятия проводятся в рамках благотворительных акций: «Весенняя неделя добра», «10000 добрых дел»; к юбилейным, праздничным датам. Большинство мероприятий – выездные</w:t>
      </w:r>
      <w:r w:rsidR="00E62365" w:rsidRPr="00230EBF">
        <w:rPr>
          <w:rFonts w:ascii="Times New Roman" w:hAnsi="Times New Roman" w:cs="Times New Roman"/>
          <w:sz w:val="28"/>
          <w:szCs w:val="28"/>
        </w:rPr>
        <w:t>,</w:t>
      </w:r>
      <w:r w:rsidRPr="00230EBF">
        <w:rPr>
          <w:rFonts w:ascii="Times New Roman" w:hAnsi="Times New Roman" w:cs="Times New Roman"/>
          <w:sz w:val="28"/>
          <w:szCs w:val="28"/>
        </w:rPr>
        <w:t xml:space="preserve"> с вручением книг и сладких призов.</w:t>
      </w:r>
    </w:p>
    <w:p w:rsidR="00CF3FC7" w:rsidRPr="00230EBF" w:rsidRDefault="000B7E8A" w:rsidP="003C7C93">
      <w:pPr>
        <w:spacing w:after="0" w:line="48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рамках участия в городской программы по «Профилактике </w:t>
      </w:r>
      <w:r w:rsidR="006E7F7C">
        <w:rPr>
          <w:rFonts w:ascii="Times New Roman" w:hAnsi="Times New Roman" w:cs="Times New Roman"/>
          <w:sz w:val="28"/>
          <w:szCs w:val="28"/>
        </w:rPr>
        <w:t>безнадзорности</w:t>
      </w:r>
      <w:r w:rsidR="00FE760B" w:rsidRPr="00230EBF">
        <w:rPr>
          <w:rFonts w:ascii="Times New Roman" w:hAnsi="Times New Roman" w:cs="Times New Roman"/>
          <w:sz w:val="28"/>
          <w:szCs w:val="28"/>
        </w:rPr>
        <w:t xml:space="preserve"> и правонарушений среди несовершеннолетних</w:t>
      </w:r>
      <w:r>
        <w:rPr>
          <w:rFonts w:ascii="Times New Roman" w:hAnsi="Times New Roman" w:cs="Times New Roman"/>
          <w:sz w:val="28"/>
          <w:szCs w:val="28"/>
        </w:rPr>
        <w:t xml:space="preserve"> на территории ГО Карпинск»</w:t>
      </w:r>
      <w:r w:rsidR="001C5F37">
        <w:rPr>
          <w:rFonts w:ascii="Times New Roman" w:hAnsi="Times New Roman" w:cs="Times New Roman"/>
          <w:sz w:val="28"/>
          <w:szCs w:val="28"/>
        </w:rPr>
        <w:t xml:space="preserve"> </w:t>
      </w:r>
      <w:r>
        <w:rPr>
          <w:rFonts w:ascii="Times New Roman" w:hAnsi="Times New Roman" w:cs="Times New Roman"/>
          <w:sz w:val="28"/>
          <w:szCs w:val="28"/>
        </w:rPr>
        <w:t>в</w:t>
      </w:r>
      <w:r w:rsidR="00361015" w:rsidRPr="00230EBF">
        <w:rPr>
          <w:rFonts w:ascii="Times New Roman" w:hAnsi="Times New Roman" w:cs="Times New Roman"/>
          <w:sz w:val="28"/>
          <w:szCs w:val="28"/>
        </w:rPr>
        <w:t xml:space="preserve"> библиотеках сформированы базы данных детей и подростков, состоящих на учёте в комиссии по делам несовершеннолетних</w:t>
      </w:r>
      <w:r w:rsidR="00CF3FC7" w:rsidRPr="00230EBF">
        <w:rPr>
          <w:rFonts w:ascii="Times New Roman" w:hAnsi="Times New Roman" w:cs="Times New Roman"/>
          <w:sz w:val="28"/>
          <w:szCs w:val="28"/>
        </w:rPr>
        <w:t xml:space="preserve"> на территории ГО Карпинск</w:t>
      </w:r>
      <w:r w:rsidR="00361015" w:rsidRPr="00230EBF">
        <w:rPr>
          <w:rFonts w:ascii="Times New Roman" w:hAnsi="Times New Roman" w:cs="Times New Roman"/>
          <w:sz w:val="28"/>
          <w:szCs w:val="28"/>
        </w:rPr>
        <w:t xml:space="preserve">. </w:t>
      </w:r>
      <w:r w:rsidR="00CF3FC7" w:rsidRPr="000B7E8A">
        <w:rPr>
          <w:rFonts w:ascii="Times New Roman" w:hAnsi="Times New Roman" w:cs="Times New Roman"/>
          <w:sz w:val="28"/>
          <w:szCs w:val="28"/>
        </w:rPr>
        <w:t>Такими ч</w:t>
      </w:r>
      <w:r w:rsidR="00361015" w:rsidRPr="000B7E8A">
        <w:rPr>
          <w:rFonts w:ascii="Times New Roman" w:hAnsi="Times New Roman" w:cs="Times New Roman"/>
          <w:sz w:val="28"/>
          <w:szCs w:val="28"/>
        </w:rPr>
        <w:t xml:space="preserve">итателями </w:t>
      </w:r>
      <w:r w:rsidR="009C2E36" w:rsidRPr="000B7E8A">
        <w:rPr>
          <w:rFonts w:ascii="Times New Roman" w:hAnsi="Times New Roman" w:cs="Times New Roman"/>
          <w:sz w:val="28"/>
          <w:szCs w:val="28"/>
        </w:rPr>
        <w:t>в 202</w:t>
      </w:r>
      <w:r w:rsidRPr="000B7E8A">
        <w:rPr>
          <w:rFonts w:ascii="Times New Roman" w:hAnsi="Times New Roman" w:cs="Times New Roman"/>
          <w:sz w:val="28"/>
          <w:szCs w:val="28"/>
        </w:rPr>
        <w:t>1</w:t>
      </w:r>
      <w:r w:rsidR="009C2E36" w:rsidRPr="000B7E8A">
        <w:rPr>
          <w:rFonts w:ascii="Times New Roman" w:hAnsi="Times New Roman" w:cs="Times New Roman"/>
          <w:sz w:val="28"/>
          <w:szCs w:val="28"/>
        </w:rPr>
        <w:t xml:space="preserve"> году стали</w:t>
      </w:r>
      <w:r w:rsidR="00C15EB2">
        <w:rPr>
          <w:rFonts w:ascii="Times New Roman" w:hAnsi="Times New Roman" w:cs="Times New Roman"/>
          <w:sz w:val="28"/>
          <w:szCs w:val="28"/>
        </w:rPr>
        <w:t xml:space="preserve"> </w:t>
      </w:r>
      <w:r w:rsidR="00C15EB2" w:rsidRPr="00C15EB2">
        <w:rPr>
          <w:rFonts w:ascii="Times New Roman" w:hAnsi="Times New Roman" w:cs="Times New Roman"/>
          <w:sz w:val="28"/>
          <w:szCs w:val="28"/>
        </w:rPr>
        <w:t>55</w:t>
      </w:r>
      <w:r w:rsidR="00361015" w:rsidRPr="00C15EB2">
        <w:rPr>
          <w:rFonts w:ascii="Times New Roman" w:hAnsi="Times New Roman" w:cs="Times New Roman"/>
          <w:sz w:val="28"/>
          <w:szCs w:val="28"/>
        </w:rPr>
        <w:t xml:space="preserve"> подростков (ЦБ им. А.</w:t>
      </w:r>
      <w:r w:rsidR="00DE3DC1">
        <w:rPr>
          <w:rFonts w:ascii="Times New Roman" w:hAnsi="Times New Roman" w:cs="Times New Roman"/>
          <w:sz w:val="28"/>
          <w:szCs w:val="28"/>
        </w:rPr>
        <w:t xml:space="preserve"> </w:t>
      </w:r>
      <w:r w:rsidR="00361015" w:rsidRPr="00C15EB2">
        <w:rPr>
          <w:rFonts w:ascii="Times New Roman" w:hAnsi="Times New Roman" w:cs="Times New Roman"/>
          <w:sz w:val="28"/>
          <w:szCs w:val="28"/>
        </w:rPr>
        <w:t xml:space="preserve">С. Попова </w:t>
      </w:r>
      <w:r w:rsidR="001A12FF" w:rsidRPr="00C15EB2">
        <w:rPr>
          <w:rFonts w:ascii="Times New Roman" w:hAnsi="Times New Roman" w:cs="Times New Roman"/>
          <w:sz w:val="28"/>
          <w:szCs w:val="28"/>
        </w:rPr>
        <w:t>–</w:t>
      </w:r>
      <w:r w:rsidR="00361015" w:rsidRPr="00C15EB2">
        <w:rPr>
          <w:rFonts w:ascii="Times New Roman" w:hAnsi="Times New Roman" w:cs="Times New Roman"/>
          <w:sz w:val="28"/>
          <w:szCs w:val="28"/>
        </w:rPr>
        <w:t xml:space="preserve"> </w:t>
      </w:r>
      <w:r w:rsidR="00C15EB2" w:rsidRPr="00C15EB2">
        <w:rPr>
          <w:rFonts w:ascii="Times New Roman" w:hAnsi="Times New Roman" w:cs="Times New Roman"/>
          <w:sz w:val="28"/>
          <w:szCs w:val="28"/>
        </w:rPr>
        <w:t>35</w:t>
      </w:r>
      <w:r w:rsidR="001A12FF" w:rsidRPr="00C15EB2">
        <w:rPr>
          <w:rFonts w:ascii="Times New Roman" w:hAnsi="Times New Roman" w:cs="Times New Roman"/>
          <w:sz w:val="28"/>
          <w:szCs w:val="28"/>
        </w:rPr>
        <w:t xml:space="preserve"> и Библиотека</w:t>
      </w:r>
      <w:r w:rsidR="001A12FF" w:rsidRPr="000B7E8A">
        <w:rPr>
          <w:rFonts w:ascii="Times New Roman" w:hAnsi="Times New Roman" w:cs="Times New Roman"/>
          <w:sz w:val="28"/>
          <w:szCs w:val="28"/>
        </w:rPr>
        <w:t xml:space="preserve"> </w:t>
      </w:r>
      <w:r w:rsidR="001A12FF" w:rsidRPr="000B7E8A">
        <w:rPr>
          <w:rFonts w:ascii="Times New Roman" w:hAnsi="Times New Roman" w:cs="Times New Roman"/>
          <w:sz w:val="28"/>
          <w:szCs w:val="28"/>
        </w:rPr>
        <w:lastRenderedPageBreak/>
        <w:t xml:space="preserve">семейного чтения им. П.П. Бажова – </w:t>
      </w:r>
      <w:r w:rsidRPr="000B7E8A">
        <w:rPr>
          <w:rFonts w:ascii="Times New Roman" w:hAnsi="Times New Roman" w:cs="Times New Roman"/>
          <w:sz w:val="28"/>
          <w:szCs w:val="28"/>
        </w:rPr>
        <w:t>20</w:t>
      </w:r>
      <w:r w:rsidR="001A12FF" w:rsidRPr="000B7E8A">
        <w:rPr>
          <w:rFonts w:ascii="Times New Roman" w:hAnsi="Times New Roman" w:cs="Times New Roman"/>
          <w:sz w:val="28"/>
          <w:szCs w:val="28"/>
        </w:rPr>
        <w:t>)</w:t>
      </w:r>
      <w:r w:rsidR="00CF3FC7" w:rsidRPr="000B7E8A">
        <w:rPr>
          <w:rFonts w:ascii="Times New Roman" w:hAnsi="Times New Roman" w:cs="Times New Roman"/>
          <w:sz w:val="28"/>
          <w:szCs w:val="28"/>
        </w:rPr>
        <w:t>.</w:t>
      </w:r>
      <w:r w:rsidR="001C5F37">
        <w:rPr>
          <w:rFonts w:ascii="Times New Roman" w:hAnsi="Times New Roman" w:cs="Times New Roman"/>
          <w:sz w:val="28"/>
          <w:szCs w:val="28"/>
        </w:rPr>
        <w:t xml:space="preserve"> Ведется ежемесячный мониторинг по участию в библиотечных мероприятиях:</w:t>
      </w:r>
    </w:p>
    <w:p w:rsidR="00CA27D2" w:rsidRPr="001C5F37" w:rsidRDefault="001C5F37" w:rsidP="001C5F37">
      <w:pPr>
        <w:spacing w:after="0" w:line="360" w:lineRule="auto"/>
        <w:ind w:firstLine="708"/>
        <w:jc w:val="both"/>
        <w:rPr>
          <w:rFonts w:ascii="Times New Roman" w:hAnsi="Times New Roman" w:cs="Times New Roman"/>
          <w:sz w:val="28"/>
          <w:szCs w:val="28"/>
        </w:rPr>
      </w:pPr>
      <w:r w:rsidRPr="00CA27D2">
        <w:rPr>
          <w:rFonts w:ascii="Times New Roman" w:hAnsi="Times New Roman" w:cs="Times New Roman"/>
          <w:b/>
          <w:sz w:val="28"/>
          <w:szCs w:val="28"/>
        </w:rPr>
        <w:t xml:space="preserve"> </w:t>
      </w:r>
      <w:r w:rsidR="00C15EB2" w:rsidRPr="00CA27D2">
        <w:rPr>
          <w:rFonts w:ascii="Times New Roman" w:hAnsi="Times New Roman" w:cs="Times New Roman"/>
          <w:b/>
          <w:sz w:val="28"/>
          <w:szCs w:val="28"/>
        </w:rPr>
        <w:t>«</w:t>
      </w:r>
      <w:r w:rsidR="00CA27D2" w:rsidRPr="00CA27D2">
        <w:rPr>
          <w:rFonts w:ascii="Times New Roman" w:hAnsi="Times New Roman" w:cs="Times New Roman"/>
          <w:b/>
          <w:sz w:val="28"/>
          <w:szCs w:val="28"/>
        </w:rPr>
        <w:t>Обманчивая реальность»</w:t>
      </w:r>
      <w:r w:rsidR="00CA27D2">
        <w:rPr>
          <w:rFonts w:ascii="Times New Roman" w:hAnsi="Times New Roman" w:cs="Times New Roman"/>
          <w:sz w:val="28"/>
          <w:szCs w:val="28"/>
        </w:rPr>
        <w:t xml:space="preserve"> - </w:t>
      </w:r>
      <w:r>
        <w:rPr>
          <w:rFonts w:ascii="Times New Roman" w:hAnsi="Times New Roman" w:cs="Times New Roman"/>
          <w:sz w:val="28"/>
          <w:szCs w:val="28"/>
        </w:rPr>
        <w:t xml:space="preserve">инклюзивный </w:t>
      </w:r>
      <w:r w:rsidR="00CA27D2" w:rsidRPr="00CA27D2">
        <w:rPr>
          <w:rFonts w:ascii="Times New Roman" w:hAnsi="Times New Roman" w:cs="Times New Roman"/>
          <w:sz w:val="28"/>
          <w:szCs w:val="28"/>
        </w:rPr>
        <w:t>урок - предупреждение</w:t>
      </w:r>
      <w:r w:rsidR="00CA27D2" w:rsidRPr="00353979">
        <w:rPr>
          <w:sz w:val="28"/>
          <w:szCs w:val="28"/>
        </w:rPr>
        <w:t xml:space="preserve"> </w:t>
      </w:r>
      <w:r w:rsidR="00CA27D2" w:rsidRPr="001C5F37">
        <w:rPr>
          <w:rFonts w:ascii="Times New Roman" w:hAnsi="Times New Roman" w:cs="Times New Roman"/>
          <w:sz w:val="28"/>
          <w:szCs w:val="28"/>
        </w:rPr>
        <w:t xml:space="preserve">совместно со </w:t>
      </w:r>
      <w:r>
        <w:rPr>
          <w:rFonts w:ascii="Times New Roman" w:hAnsi="Times New Roman" w:cs="Times New Roman"/>
          <w:sz w:val="28"/>
          <w:szCs w:val="28"/>
        </w:rPr>
        <w:t xml:space="preserve"> </w:t>
      </w:r>
      <w:r w:rsidR="00CA27D2" w:rsidRPr="001C5F37">
        <w:rPr>
          <w:rFonts w:ascii="Times New Roman" w:hAnsi="Times New Roman" w:cs="Times New Roman"/>
          <w:sz w:val="28"/>
          <w:szCs w:val="28"/>
        </w:rPr>
        <w:t>специалистами ГУ</w:t>
      </w:r>
      <w:r>
        <w:rPr>
          <w:rFonts w:ascii="Times New Roman" w:hAnsi="Times New Roman" w:cs="Times New Roman"/>
          <w:sz w:val="28"/>
          <w:szCs w:val="28"/>
        </w:rPr>
        <w:t>Ф</w:t>
      </w:r>
      <w:r w:rsidR="00CA27D2" w:rsidRPr="001C5F37">
        <w:rPr>
          <w:rFonts w:ascii="Times New Roman" w:hAnsi="Times New Roman" w:cs="Times New Roman"/>
          <w:sz w:val="28"/>
          <w:szCs w:val="28"/>
        </w:rPr>
        <w:t>СИН</w:t>
      </w:r>
      <w:r>
        <w:rPr>
          <w:rFonts w:ascii="Times New Roman" w:hAnsi="Times New Roman" w:cs="Times New Roman"/>
          <w:sz w:val="28"/>
          <w:szCs w:val="28"/>
        </w:rPr>
        <w:t xml:space="preserve"> (4 человека) и трудными подростками (6 человек).</w:t>
      </w:r>
    </w:p>
    <w:p w:rsidR="00C15EB2" w:rsidRDefault="001C5F37" w:rsidP="003C7C93">
      <w:pPr>
        <w:spacing w:after="0" w:line="480" w:lineRule="auto"/>
        <w:ind w:firstLine="709"/>
        <w:contextualSpacing/>
        <w:jc w:val="both"/>
        <w:rPr>
          <w:rFonts w:ascii="Times New Roman" w:hAnsi="Times New Roman" w:cs="Times New Roman"/>
          <w:sz w:val="28"/>
          <w:szCs w:val="28"/>
        </w:rPr>
      </w:pPr>
      <w:r>
        <w:rPr>
          <w:rFonts w:ascii="Times New Roman" w:hAnsi="Times New Roman"/>
          <w:b/>
          <w:sz w:val="28"/>
          <w:szCs w:val="28"/>
        </w:rPr>
        <w:t>«</w:t>
      </w:r>
      <w:r w:rsidRPr="001C5F37">
        <w:rPr>
          <w:rFonts w:ascii="Times New Roman" w:hAnsi="Times New Roman"/>
          <w:b/>
          <w:sz w:val="28"/>
          <w:szCs w:val="28"/>
        </w:rPr>
        <w:t>Осторожно! Вредные привычки»</w:t>
      </w:r>
      <w:r>
        <w:rPr>
          <w:rFonts w:ascii="Times New Roman" w:hAnsi="Times New Roman"/>
          <w:sz w:val="28"/>
          <w:szCs w:val="28"/>
        </w:rPr>
        <w:t xml:space="preserve"> </w:t>
      </w:r>
      <w:r w:rsidRPr="00353979">
        <w:rPr>
          <w:rFonts w:ascii="Times New Roman" w:hAnsi="Times New Roman"/>
          <w:sz w:val="28"/>
          <w:szCs w:val="28"/>
        </w:rPr>
        <w:t xml:space="preserve"> - </w:t>
      </w:r>
      <w:r w:rsidRPr="001C5F37">
        <w:rPr>
          <w:rFonts w:ascii="Times New Roman" w:hAnsi="Times New Roman"/>
          <w:sz w:val="28"/>
          <w:szCs w:val="28"/>
        </w:rPr>
        <w:t>профилактиче</w:t>
      </w:r>
      <w:r>
        <w:rPr>
          <w:rFonts w:ascii="Times New Roman" w:hAnsi="Times New Roman"/>
          <w:sz w:val="28"/>
          <w:szCs w:val="28"/>
        </w:rPr>
        <w:t>с</w:t>
      </w:r>
      <w:r w:rsidRPr="001C5F37">
        <w:rPr>
          <w:rFonts w:ascii="Times New Roman" w:hAnsi="Times New Roman"/>
          <w:sz w:val="28"/>
          <w:szCs w:val="28"/>
        </w:rPr>
        <w:t>кая</w:t>
      </w:r>
      <w:r>
        <w:rPr>
          <w:rFonts w:ascii="Times New Roman" w:hAnsi="Times New Roman"/>
          <w:sz w:val="28"/>
          <w:szCs w:val="28"/>
        </w:rPr>
        <w:t xml:space="preserve"> </w:t>
      </w:r>
      <w:r w:rsidRPr="00353979">
        <w:rPr>
          <w:rFonts w:ascii="Times New Roman" w:hAnsi="Times New Roman"/>
          <w:color w:val="0C0A0A"/>
          <w:sz w:val="28"/>
          <w:szCs w:val="28"/>
          <w:shd w:val="clear" w:color="auto" w:fill="FFFFFF"/>
        </w:rPr>
        <w:t>акция</w:t>
      </w:r>
      <w:r>
        <w:rPr>
          <w:rFonts w:ascii="Times New Roman" w:hAnsi="Times New Roman"/>
          <w:color w:val="0C0A0A"/>
          <w:sz w:val="28"/>
          <w:szCs w:val="28"/>
          <w:shd w:val="clear" w:color="auto" w:fill="FFFFFF"/>
        </w:rPr>
        <w:t xml:space="preserve"> – читатели библиотеки – 36 человек.</w:t>
      </w:r>
    </w:p>
    <w:p w:rsidR="000B7E8A" w:rsidRPr="00DE5D39" w:rsidRDefault="000B7E8A" w:rsidP="00CA27D2">
      <w:pPr>
        <w:spacing w:after="0" w:line="360" w:lineRule="auto"/>
        <w:ind w:firstLine="709"/>
        <w:contextualSpacing/>
        <w:jc w:val="both"/>
        <w:rPr>
          <w:rFonts w:ascii="Times New Roman" w:eastAsia="Times New Roman" w:hAnsi="Times New Roman" w:cs="Times New Roman"/>
          <w:sz w:val="28"/>
          <w:szCs w:val="28"/>
        </w:rPr>
      </w:pPr>
      <w:r w:rsidRPr="00414222">
        <w:rPr>
          <w:rFonts w:ascii="Times New Roman" w:eastAsia="Times New Roman" w:hAnsi="Times New Roman" w:cs="Times New Roman"/>
          <w:b/>
          <w:sz w:val="24"/>
          <w:szCs w:val="24"/>
        </w:rPr>
        <w:t>«</w:t>
      </w:r>
      <w:r w:rsidRPr="00414222">
        <w:rPr>
          <w:rFonts w:ascii="Times New Roman" w:eastAsia="Times New Roman" w:hAnsi="Times New Roman" w:cs="Times New Roman"/>
          <w:b/>
          <w:sz w:val="28"/>
          <w:szCs w:val="28"/>
        </w:rPr>
        <w:t>Держава армией сильна»</w:t>
      </w:r>
      <w:r w:rsidRPr="00DE5D39">
        <w:rPr>
          <w:rFonts w:ascii="Times New Roman" w:eastAsia="Times New Roman" w:hAnsi="Times New Roman" w:cs="Times New Roman"/>
          <w:sz w:val="28"/>
          <w:szCs w:val="28"/>
        </w:rPr>
        <w:t xml:space="preserve"> - игровой турнир </w:t>
      </w:r>
      <w:r w:rsidR="006E7F7C" w:rsidRPr="00DE5D39">
        <w:rPr>
          <w:rFonts w:ascii="Times New Roman" w:eastAsia="Times New Roman" w:hAnsi="Times New Roman" w:cs="Times New Roman"/>
          <w:sz w:val="28"/>
          <w:szCs w:val="28"/>
        </w:rPr>
        <w:t>ко</w:t>
      </w:r>
      <w:r w:rsidRPr="00DE5D39">
        <w:rPr>
          <w:rFonts w:ascii="Times New Roman" w:eastAsia="Times New Roman" w:hAnsi="Times New Roman" w:cs="Times New Roman"/>
          <w:sz w:val="28"/>
          <w:szCs w:val="28"/>
        </w:rPr>
        <w:t xml:space="preserve"> Дню защитника Отечества для учащихся Карпинской школы – интернат – 15 ч</w:t>
      </w:r>
      <w:r w:rsidR="00DE5D39" w:rsidRPr="00DE5D39">
        <w:rPr>
          <w:rFonts w:ascii="Times New Roman" w:eastAsia="Times New Roman" w:hAnsi="Times New Roman" w:cs="Times New Roman"/>
          <w:sz w:val="28"/>
          <w:szCs w:val="28"/>
        </w:rPr>
        <w:t>е</w:t>
      </w:r>
      <w:r w:rsidRPr="00DE5D39">
        <w:rPr>
          <w:rFonts w:ascii="Times New Roman" w:eastAsia="Times New Roman" w:hAnsi="Times New Roman" w:cs="Times New Roman"/>
          <w:sz w:val="28"/>
          <w:szCs w:val="28"/>
        </w:rPr>
        <w:t>ловек.</w:t>
      </w:r>
    </w:p>
    <w:p w:rsidR="000B7E8A" w:rsidRPr="00DE5D39" w:rsidRDefault="000B7E8A" w:rsidP="00CA27D2">
      <w:pPr>
        <w:spacing w:after="0" w:line="360" w:lineRule="auto"/>
        <w:ind w:firstLine="709"/>
        <w:contextualSpacing/>
        <w:jc w:val="both"/>
        <w:rPr>
          <w:rFonts w:ascii="Times New Roman" w:eastAsia="Times New Roman" w:hAnsi="Times New Roman" w:cs="Times New Roman"/>
          <w:sz w:val="28"/>
          <w:szCs w:val="28"/>
        </w:rPr>
      </w:pPr>
      <w:r w:rsidRPr="00414222">
        <w:rPr>
          <w:rFonts w:ascii="Times New Roman" w:eastAsia="Times New Roman" w:hAnsi="Times New Roman" w:cs="Times New Roman"/>
          <w:b/>
          <w:sz w:val="28"/>
          <w:szCs w:val="28"/>
        </w:rPr>
        <w:t>«Учиться надо весело!»</w:t>
      </w:r>
      <w:r w:rsidRPr="00DE5D39">
        <w:rPr>
          <w:rFonts w:ascii="Times New Roman" w:eastAsia="Times New Roman" w:hAnsi="Times New Roman" w:cs="Times New Roman"/>
          <w:sz w:val="28"/>
          <w:szCs w:val="28"/>
        </w:rPr>
        <w:t xml:space="preserve"> - игровой урок </w:t>
      </w:r>
      <w:r w:rsidR="006E7F7C" w:rsidRPr="00DE5D39">
        <w:rPr>
          <w:rFonts w:ascii="Times New Roman" w:eastAsia="Times New Roman" w:hAnsi="Times New Roman" w:cs="Times New Roman"/>
          <w:sz w:val="28"/>
          <w:szCs w:val="28"/>
        </w:rPr>
        <w:t>ко</w:t>
      </w:r>
      <w:r w:rsidRPr="00DE5D39">
        <w:rPr>
          <w:rFonts w:ascii="Times New Roman" w:eastAsia="Times New Roman" w:hAnsi="Times New Roman" w:cs="Times New Roman"/>
          <w:sz w:val="28"/>
          <w:szCs w:val="28"/>
        </w:rPr>
        <w:t xml:space="preserve"> Дню знаний для учащихся Карпинской школы – интернат – 15 ч</w:t>
      </w:r>
      <w:r w:rsidR="00DE5D39" w:rsidRPr="00DE5D39">
        <w:rPr>
          <w:rFonts w:ascii="Times New Roman" w:eastAsia="Times New Roman" w:hAnsi="Times New Roman" w:cs="Times New Roman"/>
          <w:sz w:val="28"/>
          <w:szCs w:val="28"/>
        </w:rPr>
        <w:t>е</w:t>
      </w:r>
      <w:r w:rsidRPr="00DE5D39">
        <w:rPr>
          <w:rFonts w:ascii="Times New Roman" w:eastAsia="Times New Roman" w:hAnsi="Times New Roman" w:cs="Times New Roman"/>
          <w:sz w:val="28"/>
          <w:szCs w:val="28"/>
        </w:rPr>
        <w:t>ловек.</w:t>
      </w:r>
    </w:p>
    <w:p w:rsidR="00DE5D39" w:rsidRPr="00DE5D39" w:rsidRDefault="006E7F7C" w:rsidP="00CA27D2">
      <w:pPr>
        <w:spacing w:after="0" w:line="360" w:lineRule="auto"/>
        <w:ind w:firstLine="709"/>
        <w:contextualSpacing/>
        <w:jc w:val="both"/>
        <w:rPr>
          <w:rFonts w:ascii="Times New Roman" w:eastAsia="Times New Roman" w:hAnsi="Times New Roman" w:cs="Times New Roman"/>
          <w:sz w:val="28"/>
          <w:szCs w:val="28"/>
        </w:rPr>
      </w:pPr>
      <w:r w:rsidRPr="00DE5D39">
        <w:rPr>
          <w:rFonts w:ascii="Times New Roman" w:eastAsia="Times New Roman" w:hAnsi="Times New Roman" w:cs="Times New Roman"/>
          <w:b/>
          <w:sz w:val="28"/>
          <w:szCs w:val="28"/>
        </w:rPr>
        <w:t>«Мы живем семьей единой» -</w:t>
      </w:r>
      <w:r w:rsidRPr="00DE5D39">
        <w:rPr>
          <w:rFonts w:ascii="Times New Roman" w:eastAsia="Times New Roman" w:hAnsi="Times New Roman" w:cs="Times New Roman"/>
          <w:sz w:val="28"/>
          <w:szCs w:val="28"/>
        </w:rPr>
        <w:t xml:space="preserve"> игровой этносу к народов</w:t>
      </w:r>
      <w:r>
        <w:rPr>
          <w:rFonts w:ascii="Times New Roman" w:eastAsia="Times New Roman" w:hAnsi="Times New Roman" w:cs="Times New Roman"/>
          <w:sz w:val="28"/>
          <w:szCs w:val="28"/>
        </w:rPr>
        <w:t xml:space="preserve"> </w:t>
      </w:r>
      <w:r w:rsidRPr="00DE5D39">
        <w:rPr>
          <w:rFonts w:ascii="Times New Roman" w:eastAsia="Times New Roman" w:hAnsi="Times New Roman" w:cs="Times New Roman"/>
          <w:sz w:val="28"/>
          <w:szCs w:val="28"/>
        </w:rPr>
        <w:t xml:space="preserve"> Среднего Урала для учащихся Карпинской школы – интернат – 2 мероприятия - 28 человек.</w:t>
      </w:r>
    </w:p>
    <w:p w:rsidR="00DE5D39" w:rsidRPr="00DE5D39" w:rsidRDefault="00DE5D39" w:rsidP="00CA27D2">
      <w:pPr>
        <w:spacing w:after="0" w:line="360" w:lineRule="auto"/>
        <w:ind w:firstLine="708"/>
        <w:contextualSpacing/>
        <w:jc w:val="both"/>
        <w:rPr>
          <w:rFonts w:ascii="Times New Roman" w:eastAsia="Times New Roman" w:hAnsi="Times New Roman" w:cs="Times New Roman"/>
          <w:sz w:val="28"/>
          <w:szCs w:val="28"/>
        </w:rPr>
      </w:pPr>
      <w:r w:rsidRPr="00414222">
        <w:rPr>
          <w:rFonts w:ascii="Times New Roman" w:eastAsia="Times New Roman" w:hAnsi="Times New Roman" w:cs="Times New Roman"/>
          <w:b/>
          <w:sz w:val="28"/>
          <w:szCs w:val="28"/>
        </w:rPr>
        <w:t>«Дни Башкирской культуры и просвещения в Свердловской области»</w:t>
      </w:r>
      <w:r w:rsidRPr="00DE5D39">
        <w:rPr>
          <w:rFonts w:ascii="Times New Roman" w:eastAsia="Times New Roman" w:hAnsi="Times New Roman" w:cs="Times New Roman"/>
          <w:sz w:val="28"/>
          <w:szCs w:val="28"/>
        </w:rPr>
        <w:t xml:space="preserve"> - для учащихся </w:t>
      </w:r>
      <w:r w:rsidRPr="00414222">
        <w:rPr>
          <w:rFonts w:ascii="Times New Roman" w:eastAsia="Times New Roman" w:hAnsi="Times New Roman" w:cs="Times New Roman"/>
          <w:sz w:val="28"/>
          <w:szCs w:val="28"/>
        </w:rPr>
        <w:t>Карпинск</w:t>
      </w:r>
      <w:r w:rsidRPr="00DE5D39">
        <w:rPr>
          <w:rFonts w:ascii="Times New Roman" w:eastAsia="Times New Roman" w:hAnsi="Times New Roman" w:cs="Times New Roman"/>
          <w:sz w:val="28"/>
          <w:szCs w:val="28"/>
        </w:rPr>
        <w:t>ой</w:t>
      </w:r>
      <w:r w:rsidR="00DE3DC1">
        <w:rPr>
          <w:rFonts w:ascii="Times New Roman" w:eastAsia="Times New Roman" w:hAnsi="Times New Roman" w:cs="Times New Roman"/>
          <w:sz w:val="28"/>
          <w:szCs w:val="28"/>
        </w:rPr>
        <w:t xml:space="preserve"> </w:t>
      </w:r>
      <w:r w:rsidRPr="00DE5D39">
        <w:rPr>
          <w:rFonts w:ascii="Times New Roman" w:eastAsia="Times New Roman" w:hAnsi="Times New Roman" w:cs="Times New Roman"/>
          <w:sz w:val="28"/>
          <w:szCs w:val="28"/>
        </w:rPr>
        <w:t>ш</w:t>
      </w:r>
      <w:r w:rsidR="00DE3DC1">
        <w:rPr>
          <w:rFonts w:ascii="Times New Roman" w:eastAsia="Times New Roman" w:hAnsi="Times New Roman" w:cs="Times New Roman"/>
          <w:sz w:val="28"/>
          <w:szCs w:val="28"/>
        </w:rPr>
        <w:t>колы</w:t>
      </w:r>
      <w:r w:rsidRPr="00414222">
        <w:rPr>
          <w:rFonts w:ascii="Times New Roman" w:eastAsia="Times New Roman" w:hAnsi="Times New Roman" w:cs="Times New Roman"/>
          <w:sz w:val="28"/>
          <w:szCs w:val="28"/>
        </w:rPr>
        <w:t>-интернат</w:t>
      </w:r>
      <w:r w:rsidRPr="00DE5D39">
        <w:rPr>
          <w:rFonts w:ascii="Times New Roman" w:eastAsia="Times New Roman" w:hAnsi="Times New Roman" w:cs="Times New Roman"/>
          <w:sz w:val="28"/>
          <w:szCs w:val="28"/>
        </w:rPr>
        <w:t xml:space="preserve"> - 2 мероприятия – 28 человек.</w:t>
      </w:r>
    </w:p>
    <w:p w:rsidR="000B7E8A" w:rsidRPr="00DE5D39" w:rsidRDefault="000B7E8A" w:rsidP="00CA27D2">
      <w:pPr>
        <w:spacing w:after="0" w:line="360" w:lineRule="auto"/>
        <w:ind w:firstLine="708"/>
        <w:contextualSpacing/>
        <w:jc w:val="both"/>
        <w:rPr>
          <w:rFonts w:ascii="Times New Roman" w:eastAsia="Times New Roman" w:hAnsi="Times New Roman" w:cs="Times New Roman"/>
          <w:sz w:val="28"/>
          <w:szCs w:val="28"/>
          <w:shd w:val="clear" w:color="auto" w:fill="FFFFFF"/>
        </w:rPr>
      </w:pPr>
      <w:r w:rsidRPr="00414222">
        <w:rPr>
          <w:rFonts w:ascii="Times New Roman" w:eastAsia="Times New Roman" w:hAnsi="Times New Roman" w:cs="Times New Roman"/>
          <w:b/>
          <w:sz w:val="28"/>
          <w:szCs w:val="28"/>
        </w:rPr>
        <w:t>«Богатства журнального царства»</w:t>
      </w:r>
      <w:r w:rsidRPr="00414222">
        <w:rPr>
          <w:rFonts w:ascii="Times New Roman" w:eastAsia="Times New Roman" w:hAnsi="Times New Roman" w:cs="Times New Roman"/>
          <w:sz w:val="28"/>
          <w:szCs w:val="28"/>
        </w:rPr>
        <w:t xml:space="preserve"> - библиофреш</w:t>
      </w:r>
      <w:r w:rsidRPr="00DE5D39">
        <w:rPr>
          <w:rFonts w:ascii="Times New Roman" w:eastAsia="Times New Roman" w:hAnsi="Times New Roman" w:cs="Times New Roman"/>
          <w:sz w:val="28"/>
          <w:szCs w:val="28"/>
        </w:rPr>
        <w:t xml:space="preserve"> для</w:t>
      </w:r>
      <w:r w:rsidR="00DE3DC1">
        <w:rPr>
          <w:rFonts w:ascii="Times New Roman" w:eastAsia="Times New Roman" w:hAnsi="Times New Roman" w:cs="Times New Roman"/>
          <w:sz w:val="28"/>
          <w:szCs w:val="28"/>
        </w:rPr>
        <w:t xml:space="preserve"> </w:t>
      </w:r>
      <w:r w:rsidRPr="00414222">
        <w:rPr>
          <w:rFonts w:ascii="Times New Roman" w:eastAsia="Times New Roman" w:hAnsi="Times New Roman" w:cs="Times New Roman"/>
          <w:sz w:val="28"/>
          <w:szCs w:val="28"/>
          <w:shd w:val="clear" w:color="auto" w:fill="FFFFFF"/>
        </w:rPr>
        <w:t>Социально-реабилитационн</w:t>
      </w:r>
      <w:r w:rsidRPr="00DE5D39">
        <w:rPr>
          <w:rFonts w:ascii="Times New Roman" w:eastAsia="Times New Roman" w:hAnsi="Times New Roman" w:cs="Times New Roman"/>
          <w:sz w:val="28"/>
          <w:szCs w:val="28"/>
          <w:shd w:val="clear" w:color="auto" w:fill="FFFFFF"/>
        </w:rPr>
        <w:t>ого</w:t>
      </w:r>
      <w:r w:rsidRPr="00414222">
        <w:rPr>
          <w:rFonts w:ascii="Times New Roman" w:eastAsia="Times New Roman" w:hAnsi="Times New Roman" w:cs="Times New Roman"/>
          <w:sz w:val="28"/>
          <w:szCs w:val="28"/>
          <w:shd w:val="clear" w:color="auto" w:fill="FFFFFF"/>
        </w:rPr>
        <w:t xml:space="preserve"> центр</w:t>
      </w:r>
      <w:r w:rsidRPr="00DE5D39">
        <w:rPr>
          <w:rFonts w:ascii="Times New Roman" w:eastAsia="Times New Roman" w:hAnsi="Times New Roman" w:cs="Times New Roman"/>
          <w:sz w:val="28"/>
          <w:szCs w:val="28"/>
          <w:shd w:val="clear" w:color="auto" w:fill="FFFFFF"/>
        </w:rPr>
        <w:t>а</w:t>
      </w:r>
      <w:r w:rsidRPr="00414222">
        <w:rPr>
          <w:rFonts w:ascii="Times New Roman" w:eastAsia="Times New Roman" w:hAnsi="Times New Roman" w:cs="Times New Roman"/>
          <w:sz w:val="28"/>
          <w:szCs w:val="28"/>
          <w:shd w:val="clear" w:color="auto" w:fill="FFFFFF"/>
        </w:rPr>
        <w:t xml:space="preserve"> для несовершеннолетних им. Ю. Гагарина</w:t>
      </w:r>
      <w:r w:rsidR="00DE3DC1">
        <w:rPr>
          <w:rFonts w:ascii="Times New Roman" w:eastAsia="Times New Roman" w:hAnsi="Times New Roman" w:cs="Times New Roman"/>
          <w:sz w:val="28"/>
          <w:szCs w:val="28"/>
          <w:shd w:val="clear" w:color="auto" w:fill="FFFFFF"/>
        </w:rPr>
        <w:t xml:space="preserve"> </w:t>
      </w:r>
      <w:r w:rsidRPr="000B7E8A">
        <w:rPr>
          <w:rFonts w:ascii="Times New Roman" w:eastAsia="Times New Roman" w:hAnsi="Times New Roman" w:cs="Times New Roman"/>
          <w:sz w:val="28"/>
          <w:szCs w:val="28"/>
          <w:shd w:val="clear" w:color="auto" w:fill="FFFFFF"/>
        </w:rPr>
        <w:t>(выездное)</w:t>
      </w:r>
      <w:r w:rsidRPr="00DE5D39">
        <w:rPr>
          <w:rFonts w:ascii="Times New Roman" w:eastAsia="Times New Roman" w:hAnsi="Times New Roman" w:cs="Times New Roman"/>
          <w:sz w:val="28"/>
          <w:szCs w:val="28"/>
          <w:shd w:val="clear" w:color="auto" w:fill="FFFFFF"/>
        </w:rPr>
        <w:t xml:space="preserve"> – 22 человека.</w:t>
      </w:r>
    </w:p>
    <w:p w:rsidR="000B7E8A" w:rsidRPr="00DE5D39" w:rsidRDefault="000B7E8A" w:rsidP="00CA27D2">
      <w:pPr>
        <w:spacing w:after="0" w:line="360" w:lineRule="auto"/>
        <w:ind w:firstLine="708"/>
        <w:contextualSpacing/>
        <w:jc w:val="both"/>
        <w:rPr>
          <w:rFonts w:ascii="Times New Roman" w:eastAsia="Times New Roman" w:hAnsi="Times New Roman" w:cs="Times New Roman"/>
          <w:sz w:val="28"/>
          <w:szCs w:val="28"/>
          <w:shd w:val="clear" w:color="auto" w:fill="FFFFFF"/>
        </w:rPr>
      </w:pPr>
      <w:r w:rsidRPr="00414222">
        <w:rPr>
          <w:rFonts w:ascii="Times New Roman" w:eastAsia="Times New Roman" w:hAnsi="Times New Roman" w:cs="Times New Roman"/>
          <w:b/>
          <w:sz w:val="28"/>
          <w:szCs w:val="28"/>
        </w:rPr>
        <w:t>«8 Марта – День чудесный!»</w:t>
      </w:r>
      <w:r w:rsidRPr="00414222">
        <w:rPr>
          <w:rFonts w:ascii="Times New Roman" w:eastAsia="Times New Roman" w:hAnsi="Times New Roman" w:cs="Times New Roman"/>
          <w:sz w:val="28"/>
          <w:szCs w:val="28"/>
        </w:rPr>
        <w:t xml:space="preserve"> - праздничный калейдоскоп</w:t>
      </w:r>
      <w:r w:rsidR="00DE3DC1">
        <w:rPr>
          <w:rFonts w:ascii="Times New Roman" w:eastAsia="Times New Roman" w:hAnsi="Times New Roman" w:cs="Times New Roman"/>
          <w:sz w:val="28"/>
          <w:szCs w:val="28"/>
        </w:rPr>
        <w:t xml:space="preserve"> </w:t>
      </w:r>
      <w:r w:rsidRPr="00DE5D39">
        <w:rPr>
          <w:rFonts w:ascii="Times New Roman" w:eastAsia="Times New Roman" w:hAnsi="Times New Roman" w:cs="Times New Roman"/>
          <w:sz w:val="28"/>
          <w:szCs w:val="28"/>
        </w:rPr>
        <w:t>для</w:t>
      </w:r>
      <w:r w:rsidR="00DE3DC1">
        <w:rPr>
          <w:rFonts w:ascii="Times New Roman" w:eastAsia="Times New Roman" w:hAnsi="Times New Roman" w:cs="Times New Roman"/>
          <w:sz w:val="28"/>
          <w:szCs w:val="28"/>
        </w:rPr>
        <w:t xml:space="preserve"> </w:t>
      </w:r>
      <w:r w:rsidRPr="00414222">
        <w:rPr>
          <w:rFonts w:ascii="Times New Roman" w:eastAsia="Times New Roman" w:hAnsi="Times New Roman" w:cs="Times New Roman"/>
          <w:sz w:val="28"/>
          <w:szCs w:val="28"/>
          <w:shd w:val="clear" w:color="auto" w:fill="FFFFFF"/>
        </w:rPr>
        <w:t>Социально-реабилитационн</w:t>
      </w:r>
      <w:r w:rsidRPr="00DE5D39">
        <w:rPr>
          <w:rFonts w:ascii="Times New Roman" w:eastAsia="Times New Roman" w:hAnsi="Times New Roman" w:cs="Times New Roman"/>
          <w:sz w:val="28"/>
          <w:szCs w:val="28"/>
          <w:shd w:val="clear" w:color="auto" w:fill="FFFFFF"/>
        </w:rPr>
        <w:t>ого</w:t>
      </w:r>
      <w:r w:rsidRPr="00414222">
        <w:rPr>
          <w:rFonts w:ascii="Times New Roman" w:eastAsia="Times New Roman" w:hAnsi="Times New Roman" w:cs="Times New Roman"/>
          <w:sz w:val="28"/>
          <w:szCs w:val="28"/>
          <w:shd w:val="clear" w:color="auto" w:fill="FFFFFF"/>
        </w:rPr>
        <w:t xml:space="preserve"> центр</w:t>
      </w:r>
      <w:r w:rsidRPr="00DE5D39">
        <w:rPr>
          <w:rFonts w:ascii="Times New Roman" w:eastAsia="Times New Roman" w:hAnsi="Times New Roman" w:cs="Times New Roman"/>
          <w:sz w:val="28"/>
          <w:szCs w:val="28"/>
          <w:shd w:val="clear" w:color="auto" w:fill="FFFFFF"/>
        </w:rPr>
        <w:t>а</w:t>
      </w:r>
      <w:r w:rsidRPr="00414222">
        <w:rPr>
          <w:rFonts w:ascii="Times New Roman" w:eastAsia="Times New Roman" w:hAnsi="Times New Roman" w:cs="Times New Roman"/>
          <w:sz w:val="28"/>
          <w:szCs w:val="28"/>
          <w:shd w:val="clear" w:color="auto" w:fill="FFFFFF"/>
        </w:rPr>
        <w:t xml:space="preserve"> для несовершеннолетних им. Ю. Гагарина</w:t>
      </w:r>
      <w:r w:rsidR="00DE3DC1">
        <w:rPr>
          <w:rFonts w:ascii="Times New Roman" w:eastAsia="Times New Roman" w:hAnsi="Times New Roman" w:cs="Times New Roman"/>
          <w:sz w:val="28"/>
          <w:szCs w:val="28"/>
          <w:shd w:val="clear" w:color="auto" w:fill="FFFFFF"/>
        </w:rPr>
        <w:t xml:space="preserve"> </w:t>
      </w:r>
      <w:r w:rsidRPr="000B7E8A">
        <w:rPr>
          <w:rFonts w:ascii="Times New Roman" w:eastAsia="Times New Roman" w:hAnsi="Times New Roman" w:cs="Times New Roman"/>
          <w:sz w:val="28"/>
          <w:szCs w:val="28"/>
          <w:shd w:val="clear" w:color="auto" w:fill="FFFFFF"/>
        </w:rPr>
        <w:t>(выездное)</w:t>
      </w:r>
      <w:r w:rsidRPr="00DE5D39">
        <w:rPr>
          <w:rFonts w:ascii="Times New Roman" w:eastAsia="Times New Roman" w:hAnsi="Times New Roman" w:cs="Times New Roman"/>
          <w:sz w:val="28"/>
          <w:szCs w:val="28"/>
          <w:shd w:val="clear" w:color="auto" w:fill="FFFFFF"/>
        </w:rPr>
        <w:t xml:space="preserve"> – 22 человека.</w:t>
      </w:r>
    </w:p>
    <w:p w:rsidR="00DE5D39" w:rsidRPr="00DE5D39" w:rsidRDefault="00DE5D39" w:rsidP="00CA27D2">
      <w:pPr>
        <w:spacing w:after="0" w:line="360" w:lineRule="auto"/>
        <w:ind w:firstLine="708"/>
        <w:contextualSpacing/>
        <w:jc w:val="both"/>
        <w:rPr>
          <w:rFonts w:ascii="Times New Roman" w:eastAsia="Times New Roman" w:hAnsi="Times New Roman" w:cs="Times New Roman"/>
          <w:sz w:val="28"/>
          <w:szCs w:val="28"/>
        </w:rPr>
      </w:pPr>
      <w:r w:rsidRPr="00414222">
        <w:rPr>
          <w:rFonts w:ascii="Times New Roman" w:eastAsia="Times New Roman" w:hAnsi="Times New Roman" w:cs="Times New Roman"/>
          <w:b/>
          <w:sz w:val="28"/>
          <w:szCs w:val="28"/>
        </w:rPr>
        <w:t>«Культурная суббота»</w:t>
      </w:r>
      <w:r w:rsidRPr="00414222">
        <w:rPr>
          <w:rFonts w:ascii="Times New Roman" w:eastAsia="Times New Roman" w:hAnsi="Times New Roman" w:cs="Times New Roman"/>
          <w:sz w:val="28"/>
          <w:szCs w:val="28"/>
        </w:rPr>
        <w:t xml:space="preserve"> - Всероссийская акция в партнерстве с МАОУ СОШ № 2 и Карпинским краеведческим музеем</w:t>
      </w:r>
      <w:r w:rsidR="00DE3DC1">
        <w:rPr>
          <w:rFonts w:ascii="Times New Roman" w:eastAsia="Times New Roman" w:hAnsi="Times New Roman" w:cs="Times New Roman"/>
          <w:sz w:val="28"/>
          <w:szCs w:val="28"/>
        </w:rPr>
        <w:t xml:space="preserve"> </w:t>
      </w:r>
      <w:r w:rsidRPr="00414222">
        <w:rPr>
          <w:rFonts w:ascii="Times New Roman" w:eastAsia="Times New Roman" w:hAnsi="Times New Roman" w:cs="Times New Roman"/>
          <w:sz w:val="28"/>
          <w:szCs w:val="28"/>
        </w:rPr>
        <w:t>МАОУ СОШ № 2</w:t>
      </w:r>
      <w:r w:rsidRPr="00DE5D39">
        <w:rPr>
          <w:rFonts w:ascii="Times New Roman" w:eastAsia="Times New Roman" w:hAnsi="Times New Roman" w:cs="Times New Roman"/>
          <w:sz w:val="28"/>
          <w:szCs w:val="28"/>
        </w:rPr>
        <w:t xml:space="preserve"> – 32 человека.</w:t>
      </w:r>
    </w:p>
    <w:p w:rsidR="00DE5D39" w:rsidRPr="000B7E8A" w:rsidRDefault="00DE5D39" w:rsidP="00CA27D2">
      <w:pPr>
        <w:spacing w:after="0" w:line="360" w:lineRule="auto"/>
        <w:ind w:firstLine="708"/>
        <w:contextualSpacing/>
        <w:jc w:val="both"/>
        <w:rPr>
          <w:rFonts w:ascii="Times New Roman" w:eastAsia="Times New Roman" w:hAnsi="Times New Roman" w:cs="Times New Roman"/>
          <w:sz w:val="28"/>
          <w:szCs w:val="28"/>
          <w:shd w:val="clear" w:color="auto" w:fill="FFFFFF"/>
        </w:rPr>
      </w:pPr>
      <w:r w:rsidRPr="00DE5D39">
        <w:rPr>
          <w:rFonts w:ascii="Times New Roman" w:eastAsia="Times New Roman" w:hAnsi="Times New Roman" w:cs="Times New Roman"/>
          <w:b/>
          <w:sz w:val="28"/>
          <w:szCs w:val="28"/>
        </w:rPr>
        <w:t>«Добро пожаловать в библиотеку»</w:t>
      </w:r>
      <w:r w:rsidRPr="00DE5D39">
        <w:rPr>
          <w:rFonts w:ascii="Times New Roman" w:eastAsia="Times New Roman" w:hAnsi="Times New Roman" w:cs="Times New Roman"/>
          <w:sz w:val="28"/>
          <w:szCs w:val="28"/>
        </w:rPr>
        <w:t xml:space="preserve"> - урок </w:t>
      </w:r>
      <w:r w:rsidR="001C5F37">
        <w:rPr>
          <w:rFonts w:ascii="Times New Roman" w:eastAsia="Times New Roman" w:hAnsi="Times New Roman" w:cs="Times New Roman"/>
          <w:sz w:val="28"/>
          <w:szCs w:val="28"/>
        </w:rPr>
        <w:t>-</w:t>
      </w:r>
      <w:r w:rsidRPr="00DE5D39">
        <w:rPr>
          <w:rFonts w:ascii="Times New Roman" w:eastAsia="Times New Roman" w:hAnsi="Times New Roman" w:cs="Times New Roman"/>
          <w:sz w:val="28"/>
          <w:szCs w:val="28"/>
        </w:rPr>
        <w:t xml:space="preserve"> экскурсия – 26 человек.</w:t>
      </w:r>
    </w:p>
    <w:p w:rsidR="001C5F37" w:rsidRPr="001C5F37" w:rsidRDefault="001C5F37" w:rsidP="00DE3DC1">
      <w:pPr>
        <w:spacing w:after="0" w:line="240" w:lineRule="auto"/>
        <w:ind w:firstLine="709"/>
        <w:contextualSpacing/>
        <w:jc w:val="both"/>
        <w:rPr>
          <w:rFonts w:ascii="Times New Roman" w:hAnsi="Times New Roman" w:cs="Times New Roman"/>
          <w:b/>
          <w:sz w:val="28"/>
          <w:szCs w:val="28"/>
        </w:rPr>
      </w:pPr>
      <w:r w:rsidRPr="001C5F37">
        <w:rPr>
          <w:rFonts w:ascii="Times New Roman" w:hAnsi="Times New Roman" w:cs="Times New Roman"/>
          <w:b/>
          <w:sz w:val="28"/>
          <w:szCs w:val="28"/>
        </w:rPr>
        <w:t xml:space="preserve">В 2021 году в режиме </w:t>
      </w:r>
      <w:r w:rsidR="006E7F7C">
        <w:rPr>
          <w:rFonts w:ascii="Times New Roman" w:hAnsi="Times New Roman" w:cs="Times New Roman"/>
          <w:b/>
          <w:sz w:val="28"/>
          <w:szCs w:val="28"/>
        </w:rPr>
        <w:t>оф</w:t>
      </w:r>
      <w:r w:rsidR="006E7F7C" w:rsidRPr="001C5F37">
        <w:rPr>
          <w:rFonts w:ascii="Times New Roman" w:hAnsi="Times New Roman" w:cs="Times New Roman"/>
          <w:b/>
          <w:sz w:val="28"/>
          <w:szCs w:val="28"/>
        </w:rPr>
        <w:t>лайн</w:t>
      </w:r>
      <w:r w:rsidRPr="001C5F37">
        <w:rPr>
          <w:rFonts w:ascii="Times New Roman" w:hAnsi="Times New Roman" w:cs="Times New Roman"/>
          <w:b/>
          <w:sz w:val="28"/>
          <w:szCs w:val="28"/>
        </w:rPr>
        <w:t xml:space="preserve"> прошло 10 мероприятий, которые </w:t>
      </w:r>
      <w:r w:rsidR="00DE3DC1">
        <w:rPr>
          <w:rFonts w:ascii="Times New Roman" w:hAnsi="Times New Roman" w:cs="Times New Roman"/>
          <w:b/>
          <w:sz w:val="28"/>
          <w:szCs w:val="28"/>
        </w:rPr>
        <w:t>посетили</w:t>
      </w:r>
      <w:r w:rsidRPr="001C5F37">
        <w:rPr>
          <w:rFonts w:ascii="Times New Roman" w:hAnsi="Times New Roman" w:cs="Times New Roman"/>
          <w:b/>
          <w:sz w:val="28"/>
          <w:szCs w:val="28"/>
        </w:rPr>
        <w:t xml:space="preserve"> </w:t>
      </w:r>
      <w:r>
        <w:rPr>
          <w:rFonts w:ascii="Times New Roman" w:hAnsi="Times New Roman" w:cs="Times New Roman"/>
          <w:b/>
          <w:sz w:val="28"/>
          <w:szCs w:val="28"/>
        </w:rPr>
        <w:t>28</w:t>
      </w:r>
      <w:r w:rsidRPr="001C5F37">
        <w:rPr>
          <w:rFonts w:ascii="Times New Roman" w:hAnsi="Times New Roman" w:cs="Times New Roman"/>
          <w:b/>
          <w:sz w:val="28"/>
          <w:szCs w:val="28"/>
        </w:rPr>
        <w:t xml:space="preserve"> человек</w:t>
      </w:r>
      <w:r>
        <w:rPr>
          <w:rFonts w:ascii="Times New Roman" w:hAnsi="Times New Roman" w:cs="Times New Roman"/>
          <w:b/>
          <w:sz w:val="28"/>
          <w:szCs w:val="28"/>
        </w:rPr>
        <w:t>.</w:t>
      </w:r>
    </w:p>
    <w:p w:rsidR="00985899" w:rsidRPr="00ED187C" w:rsidRDefault="00FE760B" w:rsidP="003917FA">
      <w:pPr>
        <w:spacing w:after="0" w:line="360" w:lineRule="auto"/>
        <w:ind w:firstLine="708"/>
        <w:jc w:val="both"/>
        <w:rPr>
          <w:rFonts w:ascii="Times New Roman" w:hAnsi="Times New Roman" w:cs="Times New Roman"/>
          <w:b/>
          <w:sz w:val="28"/>
          <w:szCs w:val="28"/>
        </w:rPr>
      </w:pPr>
      <w:r w:rsidRPr="00ED187C">
        <w:rPr>
          <w:rFonts w:ascii="Times New Roman" w:hAnsi="Times New Roman" w:cs="Times New Roman"/>
          <w:b/>
          <w:sz w:val="28"/>
          <w:szCs w:val="28"/>
        </w:rPr>
        <w:t>В 20</w:t>
      </w:r>
      <w:r w:rsidR="00985899" w:rsidRPr="00ED187C">
        <w:rPr>
          <w:rFonts w:ascii="Times New Roman" w:hAnsi="Times New Roman" w:cs="Times New Roman"/>
          <w:b/>
          <w:sz w:val="28"/>
          <w:szCs w:val="28"/>
        </w:rPr>
        <w:t>2</w:t>
      </w:r>
      <w:r w:rsidR="00ED187C" w:rsidRPr="00ED187C">
        <w:rPr>
          <w:rFonts w:ascii="Times New Roman" w:hAnsi="Times New Roman" w:cs="Times New Roman"/>
          <w:b/>
          <w:sz w:val="28"/>
          <w:szCs w:val="28"/>
        </w:rPr>
        <w:t>1</w:t>
      </w:r>
      <w:r w:rsidRPr="00ED187C">
        <w:rPr>
          <w:rFonts w:ascii="Times New Roman" w:hAnsi="Times New Roman" w:cs="Times New Roman"/>
          <w:b/>
          <w:sz w:val="28"/>
          <w:szCs w:val="28"/>
        </w:rPr>
        <w:t xml:space="preserve"> году в рамках реализации программы «Шаг навстречу»</w:t>
      </w:r>
      <w:r w:rsidR="001C5F37">
        <w:rPr>
          <w:rFonts w:ascii="Times New Roman" w:hAnsi="Times New Roman" w:cs="Times New Roman"/>
          <w:b/>
          <w:sz w:val="28"/>
          <w:szCs w:val="28"/>
        </w:rPr>
        <w:t xml:space="preserve"> </w:t>
      </w:r>
      <w:r w:rsidRPr="00ED187C">
        <w:rPr>
          <w:rFonts w:ascii="Times New Roman" w:hAnsi="Times New Roman" w:cs="Times New Roman"/>
          <w:sz w:val="28"/>
          <w:szCs w:val="28"/>
        </w:rPr>
        <w:t>сотрудники ЦБ им. А.</w:t>
      </w:r>
      <w:r w:rsidR="00DE3DC1">
        <w:rPr>
          <w:rFonts w:ascii="Times New Roman" w:hAnsi="Times New Roman" w:cs="Times New Roman"/>
          <w:sz w:val="28"/>
          <w:szCs w:val="28"/>
        </w:rPr>
        <w:t xml:space="preserve"> </w:t>
      </w:r>
      <w:r w:rsidRPr="00ED187C">
        <w:rPr>
          <w:rFonts w:ascii="Times New Roman" w:hAnsi="Times New Roman" w:cs="Times New Roman"/>
          <w:sz w:val="28"/>
          <w:szCs w:val="28"/>
        </w:rPr>
        <w:t xml:space="preserve">С. Попова провели </w:t>
      </w:r>
      <w:r w:rsidR="00ED187C" w:rsidRPr="00ED187C">
        <w:rPr>
          <w:rFonts w:ascii="Times New Roman" w:hAnsi="Times New Roman" w:cs="Times New Roman"/>
          <w:sz w:val="28"/>
          <w:szCs w:val="28"/>
        </w:rPr>
        <w:t>2</w:t>
      </w:r>
      <w:r w:rsidR="001C5F37">
        <w:rPr>
          <w:rFonts w:ascii="Times New Roman" w:hAnsi="Times New Roman" w:cs="Times New Roman"/>
          <w:sz w:val="28"/>
          <w:szCs w:val="28"/>
        </w:rPr>
        <w:t xml:space="preserve"> </w:t>
      </w:r>
      <w:r w:rsidRPr="00ED187C">
        <w:rPr>
          <w:rFonts w:ascii="Times New Roman" w:hAnsi="Times New Roman" w:cs="Times New Roman"/>
          <w:b/>
          <w:sz w:val="28"/>
          <w:szCs w:val="28"/>
        </w:rPr>
        <w:t>выездн</w:t>
      </w:r>
      <w:r w:rsidR="00ED187C" w:rsidRPr="00ED187C">
        <w:rPr>
          <w:rFonts w:ascii="Times New Roman" w:hAnsi="Times New Roman" w:cs="Times New Roman"/>
          <w:b/>
          <w:sz w:val="28"/>
          <w:szCs w:val="28"/>
        </w:rPr>
        <w:t>ых</w:t>
      </w:r>
      <w:r w:rsidRPr="00ED187C">
        <w:rPr>
          <w:rFonts w:ascii="Times New Roman" w:hAnsi="Times New Roman" w:cs="Times New Roman"/>
          <w:b/>
          <w:sz w:val="28"/>
          <w:szCs w:val="28"/>
        </w:rPr>
        <w:t xml:space="preserve"> мероприяти</w:t>
      </w:r>
      <w:r w:rsidR="00ED187C" w:rsidRPr="00ED187C">
        <w:rPr>
          <w:rFonts w:ascii="Times New Roman" w:hAnsi="Times New Roman" w:cs="Times New Roman"/>
          <w:b/>
          <w:sz w:val="28"/>
          <w:szCs w:val="28"/>
        </w:rPr>
        <w:t>я</w:t>
      </w:r>
      <w:r w:rsidRPr="00ED187C">
        <w:rPr>
          <w:rFonts w:ascii="Times New Roman" w:hAnsi="Times New Roman" w:cs="Times New Roman"/>
          <w:sz w:val="28"/>
          <w:szCs w:val="28"/>
        </w:rPr>
        <w:t xml:space="preserve"> в Центре реабилитации наркозависимых «Урал без наркотиков»: </w:t>
      </w:r>
      <w:r w:rsidR="00ED187C" w:rsidRPr="00ED187C">
        <w:rPr>
          <w:rFonts w:ascii="Times New Roman" w:hAnsi="Times New Roman" w:cs="Times New Roman"/>
          <w:color w:val="0C0A0A"/>
          <w:sz w:val="28"/>
          <w:szCs w:val="28"/>
          <w:shd w:val="clear" w:color="auto" w:fill="FFFFFF"/>
        </w:rPr>
        <w:t xml:space="preserve">«По - </w:t>
      </w:r>
      <w:r w:rsidR="006E7F7C" w:rsidRPr="00ED187C">
        <w:rPr>
          <w:rFonts w:ascii="Times New Roman" w:hAnsi="Times New Roman" w:cs="Times New Roman"/>
          <w:color w:val="0C0A0A"/>
          <w:sz w:val="28"/>
          <w:szCs w:val="28"/>
          <w:shd w:val="clear" w:color="auto" w:fill="FFFFFF"/>
        </w:rPr>
        <w:t>русский,</w:t>
      </w:r>
      <w:r w:rsidR="00ED187C" w:rsidRPr="00ED187C">
        <w:rPr>
          <w:rFonts w:ascii="Times New Roman" w:hAnsi="Times New Roman" w:cs="Times New Roman"/>
          <w:color w:val="0C0A0A"/>
          <w:sz w:val="28"/>
          <w:szCs w:val="28"/>
          <w:shd w:val="clear" w:color="auto" w:fill="FFFFFF"/>
        </w:rPr>
        <w:t xml:space="preserve"> говоря» </w:t>
      </w:r>
      <w:r w:rsidR="00ED187C" w:rsidRPr="00ED187C">
        <w:rPr>
          <w:rFonts w:ascii="Times New Roman" w:hAnsi="Times New Roman" w:cs="Times New Roman"/>
          <w:color w:val="0C0A0A"/>
          <w:sz w:val="28"/>
          <w:szCs w:val="28"/>
          <w:shd w:val="clear" w:color="auto" w:fill="FFFFFF"/>
        </w:rPr>
        <w:lastRenderedPageBreak/>
        <w:t>интеллектуальная игра; «Земля Санникова» - литературный вечер</w:t>
      </w:r>
      <w:r w:rsidR="00985899" w:rsidRPr="00ED187C">
        <w:rPr>
          <w:rFonts w:ascii="Times New Roman" w:hAnsi="Times New Roman" w:cs="Times New Roman"/>
          <w:color w:val="000000" w:themeColor="text1"/>
          <w:sz w:val="28"/>
          <w:szCs w:val="28"/>
        </w:rPr>
        <w:t xml:space="preserve">. Присутствовало </w:t>
      </w:r>
      <w:r w:rsidR="00ED187C" w:rsidRPr="00ED187C">
        <w:rPr>
          <w:rFonts w:ascii="Times New Roman" w:hAnsi="Times New Roman" w:cs="Times New Roman"/>
          <w:color w:val="000000" w:themeColor="text1"/>
          <w:sz w:val="28"/>
          <w:szCs w:val="28"/>
        </w:rPr>
        <w:t>76</w:t>
      </w:r>
      <w:r w:rsidR="00DE3DC1">
        <w:rPr>
          <w:rFonts w:ascii="Times New Roman" w:hAnsi="Times New Roman" w:cs="Times New Roman"/>
          <w:color w:val="000000" w:themeColor="text1"/>
          <w:sz w:val="28"/>
          <w:szCs w:val="28"/>
        </w:rPr>
        <w:t xml:space="preserve"> </w:t>
      </w:r>
      <w:r w:rsidR="00985899" w:rsidRPr="00ED187C">
        <w:rPr>
          <w:rFonts w:ascii="Times New Roman" w:hAnsi="Times New Roman" w:cs="Times New Roman"/>
          <w:b/>
          <w:sz w:val="28"/>
          <w:szCs w:val="28"/>
        </w:rPr>
        <w:t>реабилитант</w:t>
      </w:r>
      <w:r w:rsidR="00ED187C" w:rsidRPr="00ED187C">
        <w:rPr>
          <w:rFonts w:ascii="Times New Roman" w:hAnsi="Times New Roman" w:cs="Times New Roman"/>
          <w:b/>
          <w:sz w:val="28"/>
          <w:szCs w:val="28"/>
        </w:rPr>
        <w:t>ов</w:t>
      </w:r>
      <w:r w:rsidR="00985899" w:rsidRPr="00ED187C">
        <w:rPr>
          <w:rFonts w:ascii="Times New Roman" w:hAnsi="Times New Roman" w:cs="Times New Roman"/>
          <w:sz w:val="28"/>
          <w:szCs w:val="28"/>
        </w:rPr>
        <w:t xml:space="preserve"> в возрасте </w:t>
      </w:r>
      <w:r w:rsidR="00985899" w:rsidRPr="00ED187C">
        <w:rPr>
          <w:rFonts w:ascii="Times New Roman" w:hAnsi="Times New Roman" w:cs="Times New Roman"/>
          <w:b/>
          <w:sz w:val="28"/>
          <w:szCs w:val="28"/>
        </w:rPr>
        <w:t xml:space="preserve">до 35 лет.                    </w:t>
      </w:r>
    </w:p>
    <w:p w:rsidR="00985899" w:rsidRDefault="00985899" w:rsidP="008C6F58">
      <w:pPr>
        <w:spacing w:after="0" w:line="360" w:lineRule="auto"/>
        <w:ind w:firstLine="709"/>
        <w:contextualSpacing/>
        <w:jc w:val="both"/>
        <w:rPr>
          <w:rFonts w:ascii="Times New Roman" w:hAnsi="Times New Roman" w:cs="Times New Roman"/>
          <w:sz w:val="28"/>
          <w:szCs w:val="28"/>
        </w:rPr>
      </w:pPr>
      <w:r w:rsidRPr="00ED187C">
        <w:rPr>
          <w:rFonts w:ascii="Times New Roman" w:hAnsi="Times New Roman" w:cs="Times New Roman"/>
          <w:sz w:val="28"/>
          <w:szCs w:val="28"/>
        </w:rPr>
        <w:t>В рамках месячника «День пенсионера Свердловской области</w:t>
      </w:r>
      <w:r w:rsidR="000B4CE4" w:rsidRPr="00ED187C">
        <w:rPr>
          <w:rFonts w:ascii="Times New Roman" w:hAnsi="Times New Roman" w:cs="Times New Roman"/>
          <w:sz w:val="28"/>
          <w:szCs w:val="28"/>
        </w:rPr>
        <w:t>»</w:t>
      </w:r>
      <w:r w:rsidRPr="00ED187C">
        <w:rPr>
          <w:rFonts w:ascii="Times New Roman" w:hAnsi="Times New Roman" w:cs="Times New Roman"/>
          <w:sz w:val="28"/>
          <w:szCs w:val="28"/>
        </w:rPr>
        <w:t xml:space="preserve"> и «Дня пожилого человека» </w:t>
      </w:r>
      <w:r w:rsidR="00ED187C" w:rsidRPr="00ED187C">
        <w:rPr>
          <w:rFonts w:ascii="Times New Roman" w:hAnsi="Times New Roman" w:cs="Times New Roman"/>
          <w:sz w:val="28"/>
          <w:szCs w:val="28"/>
        </w:rPr>
        <w:t>проведены культурно – просветительские мероприятия (см. раздел «Клубная деятельность»).</w:t>
      </w:r>
    </w:p>
    <w:p w:rsidR="00CA27D2" w:rsidRDefault="00CA27D2" w:rsidP="00CA27D2">
      <w:pPr>
        <w:spacing w:after="0" w:line="360" w:lineRule="auto"/>
        <w:rPr>
          <w:rFonts w:ascii="Times New Roman" w:hAnsi="Times New Roman" w:cs="Times New Roman"/>
          <w:b/>
          <w:sz w:val="28"/>
          <w:szCs w:val="28"/>
        </w:rPr>
      </w:pPr>
    </w:p>
    <w:p w:rsidR="00CA27D2" w:rsidRDefault="00CA27D2" w:rsidP="00CA27D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Обслуживание </w:t>
      </w:r>
      <w:r w:rsidRPr="007912DB">
        <w:rPr>
          <w:rFonts w:ascii="Times New Roman" w:hAnsi="Times New Roman" w:cs="Times New Roman"/>
          <w:b/>
          <w:sz w:val="28"/>
          <w:szCs w:val="28"/>
        </w:rPr>
        <w:t>молодеж</w:t>
      </w:r>
      <w:r>
        <w:rPr>
          <w:rFonts w:ascii="Times New Roman" w:hAnsi="Times New Roman" w:cs="Times New Roman"/>
          <w:b/>
          <w:sz w:val="28"/>
          <w:szCs w:val="28"/>
        </w:rPr>
        <w:t>ной аудитории</w:t>
      </w:r>
    </w:p>
    <w:p w:rsidR="00601860" w:rsidRPr="00601860" w:rsidRDefault="00601860" w:rsidP="00601860">
      <w:pPr>
        <w:spacing w:after="0" w:line="360" w:lineRule="auto"/>
        <w:ind w:firstLine="708"/>
        <w:jc w:val="both"/>
        <w:rPr>
          <w:rFonts w:ascii="Times New Roman" w:hAnsi="Times New Roman" w:cs="Times New Roman"/>
          <w:b/>
          <w:sz w:val="28"/>
          <w:szCs w:val="28"/>
        </w:rPr>
      </w:pPr>
      <w:r w:rsidRPr="00601860">
        <w:rPr>
          <w:rFonts w:ascii="Times New Roman" w:hAnsi="Times New Roman" w:cs="Times New Roman"/>
          <w:sz w:val="28"/>
          <w:szCs w:val="28"/>
        </w:rPr>
        <w:t>В 2021 году основными направлениями в работе библиотеки с юношеством стали:  правовое  просвещение, пропаганда здорового образа жизни, безопасность, профориентация. Наряду с традиционными формами работы,  использовались новые  формы: деловая игра, профориентационный квест, уличные акции по распространению буклетов и памяток среди молодёжи, информационно-просветительская акция для пользователей ЦОД, мультимедийный лонгрид и др. Для проведения мероприятий  для молодёжи к сотрудничеству были привлечены социальные партнёры библиотеки:  Карпинская городская территориальная избирательная комиссия и Карпинская телерадиостудия «Собеседник», отдел ЗАГС</w:t>
      </w:r>
      <w:r>
        <w:rPr>
          <w:sz w:val="28"/>
          <w:szCs w:val="28"/>
        </w:rPr>
        <w:t xml:space="preserve"> </w:t>
      </w:r>
      <w:r w:rsidRPr="00601860">
        <w:rPr>
          <w:rFonts w:ascii="Times New Roman" w:hAnsi="Times New Roman" w:cs="Times New Roman"/>
          <w:sz w:val="28"/>
          <w:szCs w:val="28"/>
        </w:rPr>
        <w:t>города Карпинска, общеобразовательн</w:t>
      </w:r>
      <w:r>
        <w:rPr>
          <w:rFonts w:ascii="Times New Roman" w:hAnsi="Times New Roman" w:cs="Times New Roman"/>
          <w:sz w:val="28"/>
          <w:szCs w:val="28"/>
        </w:rPr>
        <w:t>ые</w:t>
      </w:r>
      <w:r w:rsidRPr="00601860">
        <w:rPr>
          <w:rFonts w:ascii="Times New Roman" w:hAnsi="Times New Roman" w:cs="Times New Roman"/>
          <w:sz w:val="28"/>
          <w:szCs w:val="28"/>
        </w:rPr>
        <w:t xml:space="preserve"> школ</w:t>
      </w:r>
      <w:r>
        <w:rPr>
          <w:rFonts w:ascii="Times New Roman" w:hAnsi="Times New Roman" w:cs="Times New Roman"/>
          <w:sz w:val="28"/>
          <w:szCs w:val="28"/>
        </w:rPr>
        <w:t>ы, Карпи</w:t>
      </w:r>
      <w:r w:rsidRPr="00601860">
        <w:rPr>
          <w:rFonts w:ascii="Times New Roman" w:hAnsi="Times New Roman" w:cs="Times New Roman"/>
          <w:sz w:val="28"/>
          <w:szCs w:val="28"/>
        </w:rPr>
        <w:t>нский машиностроительный техникум</w:t>
      </w:r>
      <w:r>
        <w:rPr>
          <w:rFonts w:ascii="Times New Roman" w:hAnsi="Times New Roman" w:cs="Times New Roman"/>
          <w:sz w:val="28"/>
          <w:szCs w:val="28"/>
        </w:rPr>
        <w:t>, станция туризма «Конжак».</w:t>
      </w:r>
    </w:p>
    <w:p w:rsidR="00CA27D2" w:rsidRDefault="00CA27D2" w:rsidP="00CA27D2">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ЦБ им. А.</w:t>
      </w:r>
      <w:r w:rsidR="00DE3DC1">
        <w:rPr>
          <w:rFonts w:ascii="Times New Roman" w:hAnsi="Times New Roman" w:cs="Times New Roman"/>
          <w:b/>
          <w:sz w:val="28"/>
          <w:szCs w:val="28"/>
        </w:rPr>
        <w:t xml:space="preserve"> </w:t>
      </w:r>
      <w:r>
        <w:rPr>
          <w:rFonts w:ascii="Times New Roman" w:hAnsi="Times New Roman" w:cs="Times New Roman"/>
          <w:b/>
          <w:sz w:val="28"/>
          <w:szCs w:val="28"/>
        </w:rPr>
        <w:t>С. Попова</w:t>
      </w:r>
    </w:p>
    <w:p w:rsidR="00CA27D2" w:rsidRPr="0017127C" w:rsidRDefault="00CA27D2" w:rsidP="00CA27D2">
      <w:pPr>
        <w:spacing w:after="0" w:line="360" w:lineRule="auto"/>
        <w:rPr>
          <w:rFonts w:ascii="Times New Roman" w:hAnsi="Times New Roman" w:cs="Times New Roman"/>
          <w:sz w:val="28"/>
          <w:szCs w:val="28"/>
        </w:rPr>
      </w:pPr>
      <w:r>
        <w:rPr>
          <w:rFonts w:ascii="Times New Roman" w:hAnsi="Times New Roman" w:cs="Times New Roman"/>
          <w:sz w:val="28"/>
          <w:szCs w:val="28"/>
        </w:rPr>
        <w:tab/>
      </w:r>
      <w:r w:rsidRPr="007F6FBC">
        <w:rPr>
          <w:rFonts w:ascii="Times New Roman" w:hAnsi="Times New Roman" w:cs="Times New Roman"/>
          <w:sz w:val="28"/>
          <w:szCs w:val="28"/>
        </w:rPr>
        <w:t xml:space="preserve">Всего проведено мероприятий для молодежи  </w:t>
      </w:r>
      <w:r w:rsidRPr="0017127C">
        <w:rPr>
          <w:rFonts w:ascii="Times New Roman" w:hAnsi="Times New Roman" w:cs="Times New Roman"/>
          <w:b/>
          <w:sz w:val="28"/>
          <w:szCs w:val="28"/>
        </w:rPr>
        <w:t>18:</w:t>
      </w:r>
      <w:r>
        <w:rPr>
          <w:rFonts w:ascii="Times New Roman" w:hAnsi="Times New Roman" w:cs="Times New Roman"/>
          <w:b/>
          <w:sz w:val="28"/>
          <w:szCs w:val="28"/>
        </w:rPr>
        <w:t xml:space="preserve"> </w:t>
      </w:r>
      <w:r w:rsidRPr="0017127C">
        <w:rPr>
          <w:rFonts w:ascii="Times New Roman" w:hAnsi="Times New Roman" w:cs="Times New Roman"/>
          <w:sz w:val="28"/>
          <w:szCs w:val="28"/>
        </w:rPr>
        <w:t>в стенах библиотеки</w:t>
      </w:r>
      <w:r>
        <w:rPr>
          <w:rFonts w:ascii="Times New Roman" w:hAnsi="Times New Roman" w:cs="Times New Roman"/>
          <w:sz w:val="28"/>
          <w:szCs w:val="28"/>
        </w:rPr>
        <w:t xml:space="preserve">  -</w:t>
      </w:r>
      <w:r w:rsidRPr="0017127C">
        <w:rPr>
          <w:rFonts w:ascii="Times New Roman" w:hAnsi="Times New Roman" w:cs="Times New Roman"/>
          <w:sz w:val="28"/>
          <w:szCs w:val="28"/>
        </w:rPr>
        <w:t xml:space="preserve"> </w:t>
      </w:r>
      <w:r w:rsidRPr="0017127C">
        <w:rPr>
          <w:rFonts w:ascii="Times New Roman" w:hAnsi="Times New Roman" w:cs="Times New Roman"/>
          <w:b/>
          <w:sz w:val="28"/>
          <w:szCs w:val="28"/>
        </w:rPr>
        <w:t>16</w:t>
      </w:r>
      <w:r w:rsidRPr="0017127C">
        <w:rPr>
          <w:rFonts w:ascii="Times New Roman" w:hAnsi="Times New Roman" w:cs="Times New Roman"/>
          <w:sz w:val="28"/>
          <w:szCs w:val="28"/>
        </w:rPr>
        <w:t xml:space="preserve">, выездных </w:t>
      </w:r>
      <w:r>
        <w:rPr>
          <w:rFonts w:ascii="Times New Roman" w:hAnsi="Times New Roman" w:cs="Times New Roman"/>
          <w:sz w:val="28"/>
          <w:szCs w:val="28"/>
        </w:rPr>
        <w:t>-</w:t>
      </w:r>
      <w:r w:rsidRPr="0017127C">
        <w:rPr>
          <w:rFonts w:ascii="Times New Roman" w:hAnsi="Times New Roman" w:cs="Times New Roman"/>
          <w:sz w:val="28"/>
          <w:szCs w:val="28"/>
        </w:rPr>
        <w:t xml:space="preserve"> </w:t>
      </w:r>
      <w:r w:rsidRPr="0017127C">
        <w:rPr>
          <w:rFonts w:ascii="Times New Roman" w:hAnsi="Times New Roman" w:cs="Times New Roman"/>
          <w:b/>
          <w:sz w:val="28"/>
          <w:szCs w:val="28"/>
        </w:rPr>
        <w:t>2</w:t>
      </w:r>
      <w:r>
        <w:rPr>
          <w:rFonts w:ascii="Times New Roman" w:hAnsi="Times New Roman" w:cs="Times New Roman"/>
          <w:sz w:val="28"/>
          <w:szCs w:val="28"/>
        </w:rPr>
        <w:t xml:space="preserve">.  Присутствовало </w:t>
      </w:r>
      <w:r w:rsidRPr="00A70D58">
        <w:rPr>
          <w:rFonts w:ascii="Times New Roman" w:hAnsi="Times New Roman" w:cs="Times New Roman"/>
          <w:b/>
          <w:sz w:val="28"/>
          <w:szCs w:val="28"/>
        </w:rPr>
        <w:t>453</w:t>
      </w:r>
      <w:r>
        <w:rPr>
          <w:rFonts w:ascii="Times New Roman" w:hAnsi="Times New Roman" w:cs="Times New Roman"/>
          <w:sz w:val="28"/>
          <w:szCs w:val="28"/>
        </w:rPr>
        <w:t xml:space="preserve"> человека.</w:t>
      </w:r>
    </w:p>
    <w:p w:rsidR="00CA27D2" w:rsidRPr="0017127C" w:rsidRDefault="00CA27D2" w:rsidP="00CA27D2">
      <w:pPr>
        <w:spacing w:after="0" w:line="360" w:lineRule="auto"/>
        <w:rPr>
          <w:rFonts w:ascii="Times New Roman" w:hAnsi="Times New Roman"/>
          <w:sz w:val="28"/>
          <w:szCs w:val="28"/>
        </w:rPr>
      </w:pPr>
      <w:r>
        <w:rPr>
          <w:rFonts w:ascii="Times New Roman" w:hAnsi="Times New Roman" w:cs="Times New Roman"/>
          <w:sz w:val="28"/>
          <w:szCs w:val="28"/>
        </w:rPr>
        <w:tab/>
      </w:r>
      <w:r w:rsidRPr="0017127C">
        <w:rPr>
          <w:rFonts w:ascii="Times New Roman" w:hAnsi="Times New Roman" w:cs="Times New Roman"/>
          <w:sz w:val="28"/>
          <w:szCs w:val="28"/>
        </w:rPr>
        <w:t xml:space="preserve">Для студентов </w:t>
      </w:r>
      <w:r w:rsidRPr="0017127C">
        <w:rPr>
          <w:rFonts w:ascii="Times New Roman" w:hAnsi="Times New Roman" w:cs="Times New Roman"/>
          <w:b/>
          <w:sz w:val="28"/>
          <w:szCs w:val="28"/>
        </w:rPr>
        <w:t xml:space="preserve">КМТ </w:t>
      </w:r>
      <w:r w:rsidRPr="0017127C">
        <w:rPr>
          <w:rFonts w:ascii="Times New Roman" w:hAnsi="Times New Roman" w:cs="Times New Roman"/>
          <w:sz w:val="28"/>
          <w:szCs w:val="28"/>
        </w:rPr>
        <w:t>-</w:t>
      </w:r>
      <w:r w:rsidRPr="0017127C">
        <w:rPr>
          <w:rFonts w:ascii="Times New Roman" w:hAnsi="Times New Roman" w:cs="Times New Roman"/>
          <w:b/>
          <w:sz w:val="28"/>
          <w:szCs w:val="28"/>
        </w:rPr>
        <w:t xml:space="preserve"> 11,</w:t>
      </w:r>
      <w:r w:rsidRPr="0017127C">
        <w:rPr>
          <w:rFonts w:ascii="Times New Roman" w:hAnsi="Times New Roman" w:cs="Times New Roman"/>
          <w:sz w:val="28"/>
          <w:szCs w:val="28"/>
        </w:rPr>
        <w:t xml:space="preserve"> присутствовало </w:t>
      </w:r>
      <w:r w:rsidRPr="0017127C">
        <w:rPr>
          <w:rFonts w:ascii="Times New Roman" w:hAnsi="Times New Roman" w:cs="Times New Roman"/>
          <w:b/>
          <w:sz w:val="28"/>
          <w:szCs w:val="28"/>
        </w:rPr>
        <w:t>165 человек</w:t>
      </w:r>
      <w:r w:rsidRPr="0017127C">
        <w:rPr>
          <w:rFonts w:ascii="Times New Roman" w:hAnsi="Times New Roman" w:cs="Times New Roman"/>
          <w:sz w:val="28"/>
          <w:szCs w:val="28"/>
        </w:rPr>
        <w:t xml:space="preserve">; </w:t>
      </w:r>
      <w:r w:rsidRPr="0017127C">
        <w:rPr>
          <w:rFonts w:ascii="Times New Roman" w:hAnsi="Times New Roman" w:cs="Times New Roman"/>
          <w:b/>
          <w:sz w:val="28"/>
          <w:szCs w:val="28"/>
        </w:rPr>
        <w:t xml:space="preserve">«Школа </w:t>
      </w:r>
      <w:r w:rsidRPr="0017127C">
        <w:rPr>
          <w:rFonts w:ascii="Times New Roman" w:hAnsi="Times New Roman" w:cs="Times New Roman"/>
          <w:sz w:val="28"/>
          <w:szCs w:val="28"/>
        </w:rPr>
        <w:t xml:space="preserve">- </w:t>
      </w:r>
      <w:r w:rsidRPr="0017127C">
        <w:rPr>
          <w:rFonts w:ascii="Times New Roman" w:hAnsi="Times New Roman" w:cs="Times New Roman"/>
          <w:b/>
          <w:sz w:val="28"/>
          <w:szCs w:val="28"/>
        </w:rPr>
        <w:t xml:space="preserve">интернат» </w:t>
      </w:r>
      <w:r w:rsidRPr="0017127C">
        <w:rPr>
          <w:rFonts w:ascii="Times New Roman" w:hAnsi="Times New Roman" w:cs="Times New Roman"/>
          <w:sz w:val="28"/>
          <w:szCs w:val="28"/>
        </w:rPr>
        <w:t>-</w:t>
      </w:r>
      <w:r w:rsidRPr="0017127C">
        <w:rPr>
          <w:rFonts w:ascii="Times New Roman" w:hAnsi="Times New Roman" w:cs="Times New Roman"/>
          <w:b/>
          <w:sz w:val="28"/>
          <w:szCs w:val="28"/>
        </w:rPr>
        <w:t xml:space="preserve"> </w:t>
      </w:r>
      <w:r>
        <w:rPr>
          <w:rFonts w:ascii="Times New Roman" w:hAnsi="Times New Roman" w:cs="Times New Roman"/>
          <w:b/>
          <w:sz w:val="28"/>
          <w:szCs w:val="28"/>
        </w:rPr>
        <w:t>2</w:t>
      </w:r>
      <w:r w:rsidRPr="0017127C">
        <w:rPr>
          <w:rFonts w:ascii="Times New Roman" w:hAnsi="Times New Roman" w:cs="Times New Roman"/>
          <w:sz w:val="28"/>
          <w:szCs w:val="28"/>
        </w:rPr>
        <w:t xml:space="preserve">, присутствовало </w:t>
      </w:r>
      <w:r w:rsidRPr="0017127C">
        <w:rPr>
          <w:rFonts w:ascii="Times New Roman" w:hAnsi="Times New Roman" w:cs="Times New Roman"/>
          <w:b/>
          <w:sz w:val="28"/>
          <w:szCs w:val="28"/>
        </w:rPr>
        <w:t>7</w:t>
      </w:r>
      <w:r>
        <w:rPr>
          <w:rFonts w:ascii="Times New Roman" w:hAnsi="Times New Roman" w:cs="Times New Roman"/>
          <w:b/>
          <w:sz w:val="28"/>
          <w:szCs w:val="28"/>
        </w:rPr>
        <w:t>7</w:t>
      </w:r>
      <w:r w:rsidRPr="0017127C">
        <w:rPr>
          <w:rFonts w:ascii="Times New Roman" w:hAnsi="Times New Roman" w:cs="Times New Roman"/>
          <w:sz w:val="28"/>
          <w:szCs w:val="28"/>
        </w:rPr>
        <w:t xml:space="preserve"> человек; </w:t>
      </w:r>
      <w:r w:rsidRPr="0017127C">
        <w:rPr>
          <w:rFonts w:ascii="Times New Roman" w:hAnsi="Times New Roman"/>
          <w:sz w:val="28"/>
          <w:szCs w:val="28"/>
        </w:rPr>
        <w:t>Центр реабилитации наркозависимых</w:t>
      </w:r>
      <w:r w:rsidRPr="0017127C">
        <w:rPr>
          <w:rFonts w:ascii="Times New Roman" w:hAnsi="Times New Roman"/>
          <w:b/>
          <w:sz w:val="28"/>
          <w:szCs w:val="28"/>
        </w:rPr>
        <w:t xml:space="preserve">  </w:t>
      </w:r>
      <w:r w:rsidRPr="0017127C">
        <w:rPr>
          <w:rFonts w:ascii="Times New Roman" w:hAnsi="Times New Roman"/>
          <w:sz w:val="28"/>
          <w:szCs w:val="28"/>
        </w:rPr>
        <w:t>-</w:t>
      </w:r>
      <w:r w:rsidRPr="0017127C">
        <w:rPr>
          <w:rFonts w:ascii="Times New Roman" w:hAnsi="Times New Roman"/>
          <w:b/>
          <w:sz w:val="28"/>
          <w:szCs w:val="28"/>
        </w:rPr>
        <w:t xml:space="preserve"> 2, </w:t>
      </w:r>
      <w:r w:rsidRPr="0017127C">
        <w:rPr>
          <w:rFonts w:ascii="Times New Roman" w:hAnsi="Times New Roman"/>
          <w:sz w:val="28"/>
          <w:szCs w:val="28"/>
        </w:rPr>
        <w:t xml:space="preserve">присутствовало </w:t>
      </w:r>
      <w:r>
        <w:rPr>
          <w:rFonts w:ascii="Times New Roman" w:hAnsi="Times New Roman"/>
          <w:sz w:val="28"/>
          <w:szCs w:val="28"/>
        </w:rPr>
        <w:t>76</w:t>
      </w:r>
      <w:r w:rsidRPr="0017127C">
        <w:rPr>
          <w:rFonts w:ascii="Times New Roman" w:hAnsi="Times New Roman"/>
          <w:sz w:val="28"/>
          <w:szCs w:val="28"/>
        </w:rPr>
        <w:t xml:space="preserve"> человек</w:t>
      </w:r>
      <w:r>
        <w:rPr>
          <w:rFonts w:ascii="Times New Roman" w:hAnsi="Times New Roman"/>
          <w:sz w:val="28"/>
          <w:szCs w:val="28"/>
        </w:rPr>
        <w:t xml:space="preserve">; читатели и жители города  - </w:t>
      </w:r>
      <w:r w:rsidRPr="0017127C">
        <w:rPr>
          <w:rFonts w:ascii="Times New Roman" w:hAnsi="Times New Roman"/>
          <w:b/>
          <w:sz w:val="28"/>
          <w:szCs w:val="28"/>
        </w:rPr>
        <w:t>3</w:t>
      </w:r>
      <w:r>
        <w:rPr>
          <w:rFonts w:ascii="Times New Roman" w:hAnsi="Times New Roman"/>
          <w:sz w:val="28"/>
          <w:szCs w:val="28"/>
        </w:rPr>
        <w:t xml:space="preserve">, присутствовало - </w:t>
      </w:r>
      <w:r w:rsidRPr="00A70D58">
        <w:rPr>
          <w:rFonts w:ascii="Times New Roman" w:hAnsi="Times New Roman"/>
          <w:b/>
          <w:sz w:val="28"/>
          <w:szCs w:val="28"/>
        </w:rPr>
        <w:t>135</w:t>
      </w:r>
      <w:r>
        <w:rPr>
          <w:rFonts w:ascii="Times New Roman" w:hAnsi="Times New Roman"/>
          <w:sz w:val="28"/>
          <w:szCs w:val="28"/>
        </w:rPr>
        <w:t xml:space="preserve"> человек</w:t>
      </w:r>
      <w:r w:rsidR="001C5F37">
        <w:rPr>
          <w:rFonts w:ascii="Times New Roman" w:hAnsi="Times New Roman"/>
          <w:sz w:val="28"/>
          <w:szCs w:val="28"/>
        </w:rPr>
        <w:t xml:space="preserve">, в том числе: по экологии – 2/36; краеведению – 3/49; по праву – 1/15; здоровому образу жизни – 3/60. </w:t>
      </w:r>
    </w:p>
    <w:p w:rsidR="00601860" w:rsidRPr="00601860" w:rsidRDefault="00601860" w:rsidP="00601860">
      <w:pPr>
        <w:spacing w:line="360" w:lineRule="auto"/>
        <w:ind w:firstLine="708"/>
        <w:jc w:val="center"/>
        <w:rPr>
          <w:rFonts w:ascii="Times New Roman" w:hAnsi="Times New Roman" w:cs="Times New Roman"/>
          <w:b/>
          <w:sz w:val="28"/>
          <w:szCs w:val="28"/>
        </w:rPr>
      </w:pPr>
      <w:r w:rsidRPr="00601860">
        <w:rPr>
          <w:rFonts w:ascii="Times New Roman" w:hAnsi="Times New Roman" w:cs="Times New Roman"/>
          <w:b/>
          <w:sz w:val="28"/>
          <w:szCs w:val="28"/>
        </w:rPr>
        <w:t>Библиотека семейного чтения им. П.П. Бажова</w:t>
      </w:r>
    </w:p>
    <w:p w:rsidR="00A12923" w:rsidRPr="0017127C" w:rsidRDefault="00A12923" w:rsidP="00A12923">
      <w:pPr>
        <w:spacing w:after="0" w:line="360" w:lineRule="auto"/>
        <w:rPr>
          <w:rFonts w:ascii="Times New Roman" w:hAnsi="Times New Roman" w:cs="Times New Roman"/>
          <w:sz w:val="28"/>
          <w:szCs w:val="28"/>
        </w:rPr>
      </w:pPr>
      <w:r w:rsidRPr="007F6FBC">
        <w:rPr>
          <w:rFonts w:ascii="Times New Roman" w:hAnsi="Times New Roman" w:cs="Times New Roman"/>
          <w:sz w:val="28"/>
          <w:szCs w:val="28"/>
        </w:rPr>
        <w:t xml:space="preserve">Всего проведено мероприятий для молодежи  </w:t>
      </w:r>
      <w:r>
        <w:rPr>
          <w:rFonts w:ascii="Times New Roman" w:hAnsi="Times New Roman" w:cs="Times New Roman"/>
          <w:sz w:val="28"/>
          <w:szCs w:val="28"/>
        </w:rPr>
        <w:t>12</w:t>
      </w:r>
      <w:r w:rsidRPr="0017127C">
        <w:rPr>
          <w:rFonts w:ascii="Times New Roman" w:hAnsi="Times New Roman" w:cs="Times New Roman"/>
          <w:b/>
          <w:sz w:val="28"/>
          <w:szCs w:val="28"/>
        </w:rPr>
        <w:t>:</w:t>
      </w:r>
      <w:r>
        <w:rPr>
          <w:rFonts w:ascii="Times New Roman" w:hAnsi="Times New Roman" w:cs="Times New Roman"/>
          <w:b/>
          <w:sz w:val="28"/>
          <w:szCs w:val="28"/>
        </w:rPr>
        <w:t xml:space="preserve"> </w:t>
      </w:r>
      <w:r w:rsidRPr="0017127C">
        <w:rPr>
          <w:rFonts w:ascii="Times New Roman" w:hAnsi="Times New Roman" w:cs="Times New Roman"/>
          <w:sz w:val="28"/>
          <w:szCs w:val="28"/>
        </w:rPr>
        <w:t>в стенах библиотеки</w:t>
      </w:r>
      <w:r>
        <w:rPr>
          <w:rFonts w:ascii="Times New Roman" w:hAnsi="Times New Roman" w:cs="Times New Roman"/>
          <w:sz w:val="28"/>
          <w:szCs w:val="28"/>
        </w:rPr>
        <w:t xml:space="preserve">  -</w:t>
      </w:r>
      <w:r w:rsidRPr="0017127C">
        <w:rPr>
          <w:rFonts w:ascii="Times New Roman" w:hAnsi="Times New Roman" w:cs="Times New Roman"/>
          <w:sz w:val="28"/>
          <w:szCs w:val="28"/>
        </w:rPr>
        <w:t xml:space="preserve"> </w:t>
      </w:r>
      <w:r w:rsidRPr="0017127C">
        <w:rPr>
          <w:rFonts w:ascii="Times New Roman" w:hAnsi="Times New Roman" w:cs="Times New Roman"/>
          <w:b/>
          <w:sz w:val="28"/>
          <w:szCs w:val="28"/>
        </w:rPr>
        <w:t>16</w:t>
      </w:r>
      <w:r w:rsidRPr="0017127C">
        <w:rPr>
          <w:rFonts w:ascii="Times New Roman" w:hAnsi="Times New Roman" w:cs="Times New Roman"/>
          <w:sz w:val="28"/>
          <w:szCs w:val="28"/>
        </w:rPr>
        <w:t xml:space="preserve">, выездных </w:t>
      </w:r>
      <w:r>
        <w:rPr>
          <w:rFonts w:ascii="Times New Roman" w:hAnsi="Times New Roman" w:cs="Times New Roman"/>
          <w:sz w:val="28"/>
          <w:szCs w:val="28"/>
        </w:rPr>
        <w:t>-</w:t>
      </w:r>
      <w:r w:rsidRPr="0017127C">
        <w:rPr>
          <w:rFonts w:ascii="Times New Roman" w:hAnsi="Times New Roman" w:cs="Times New Roman"/>
          <w:sz w:val="28"/>
          <w:szCs w:val="28"/>
        </w:rPr>
        <w:t xml:space="preserve"> </w:t>
      </w:r>
      <w:r w:rsidRPr="0017127C">
        <w:rPr>
          <w:rFonts w:ascii="Times New Roman" w:hAnsi="Times New Roman" w:cs="Times New Roman"/>
          <w:b/>
          <w:sz w:val="28"/>
          <w:szCs w:val="28"/>
        </w:rPr>
        <w:t>2</w:t>
      </w:r>
      <w:r>
        <w:rPr>
          <w:rFonts w:ascii="Times New Roman" w:hAnsi="Times New Roman" w:cs="Times New Roman"/>
          <w:sz w:val="28"/>
          <w:szCs w:val="28"/>
        </w:rPr>
        <w:t>.  Присутствовало 1499 человек.</w:t>
      </w:r>
    </w:p>
    <w:p w:rsidR="00A12923" w:rsidRPr="0017127C" w:rsidRDefault="00A12923" w:rsidP="00A12923">
      <w:pPr>
        <w:spacing w:after="0" w:line="360" w:lineRule="auto"/>
        <w:rPr>
          <w:rFonts w:ascii="Times New Roman" w:hAnsi="Times New Roman"/>
          <w:sz w:val="28"/>
          <w:szCs w:val="28"/>
        </w:rPr>
      </w:pPr>
      <w:r>
        <w:rPr>
          <w:rFonts w:ascii="Times New Roman" w:hAnsi="Times New Roman" w:cs="Times New Roman"/>
          <w:sz w:val="28"/>
          <w:szCs w:val="28"/>
        </w:rPr>
        <w:lastRenderedPageBreak/>
        <w:tab/>
      </w:r>
      <w:r w:rsidRPr="0017127C">
        <w:rPr>
          <w:rFonts w:ascii="Times New Roman" w:hAnsi="Times New Roman" w:cs="Times New Roman"/>
          <w:sz w:val="28"/>
          <w:szCs w:val="28"/>
        </w:rPr>
        <w:t xml:space="preserve">Для студентов </w:t>
      </w:r>
      <w:r w:rsidRPr="0017127C">
        <w:rPr>
          <w:rFonts w:ascii="Times New Roman" w:hAnsi="Times New Roman" w:cs="Times New Roman"/>
          <w:b/>
          <w:sz w:val="28"/>
          <w:szCs w:val="28"/>
        </w:rPr>
        <w:t xml:space="preserve">КМТ </w:t>
      </w:r>
      <w:r w:rsidRPr="0017127C">
        <w:rPr>
          <w:rFonts w:ascii="Times New Roman" w:hAnsi="Times New Roman" w:cs="Times New Roman"/>
          <w:sz w:val="28"/>
          <w:szCs w:val="28"/>
        </w:rPr>
        <w:t>-</w:t>
      </w:r>
      <w:r w:rsidRPr="0017127C">
        <w:rPr>
          <w:rFonts w:ascii="Times New Roman" w:hAnsi="Times New Roman" w:cs="Times New Roman"/>
          <w:b/>
          <w:sz w:val="28"/>
          <w:szCs w:val="28"/>
        </w:rPr>
        <w:t xml:space="preserve"> </w:t>
      </w:r>
      <w:r>
        <w:rPr>
          <w:rFonts w:ascii="Times New Roman" w:hAnsi="Times New Roman" w:cs="Times New Roman"/>
          <w:b/>
          <w:sz w:val="28"/>
          <w:szCs w:val="28"/>
        </w:rPr>
        <w:t>1</w:t>
      </w:r>
      <w:r w:rsidRPr="0017127C">
        <w:rPr>
          <w:rFonts w:ascii="Times New Roman" w:hAnsi="Times New Roman" w:cs="Times New Roman"/>
          <w:b/>
          <w:sz w:val="28"/>
          <w:szCs w:val="28"/>
        </w:rPr>
        <w:t>,</w:t>
      </w:r>
      <w:r w:rsidRPr="0017127C">
        <w:rPr>
          <w:rFonts w:ascii="Times New Roman" w:hAnsi="Times New Roman" w:cs="Times New Roman"/>
          <w:sz w:val="28"/>
          <w:szCs w:val="28"/>
        </w:rPr>
        <w:t xml:space="preserve"> присутствовало </w:t>
      </w:r>
      <w:r>
        <w:rPr>
          <w:rFonts w:ascii="Times New Roman" w:hAnsi="Times New Roman" w:cs="Times New Roman"/>
          <w:sz w:val="28"/>
          <w:szCs w:val="28"/>
        </w:rPr>
        <w:t>28</w:t>
      </w:r>
      <w:r w:rsidRPr="0017127C">
        <w:rPr>
          <w:rFonts w:ascii="Times New Roman" w:hAnsi="Times New Roman" w:cs="Times New Roman"/>
          <w:b/>
          <w:sz w:val="28"/>
          <w:szCs w:val="28"/>
        </w:rPr>
        <w:t xml:space="preserve"> человек</w:t>
      </w:r>
      <w:r w:rsidRPr="0017127C">
        <w:rPr>
          <w:rFonts w:ascii="Times New Roman" w:hAnsi="Times New Roman" w:cs="Times New Roman"/>
          <w:sz w:val="28"/>
          <w:szCs w:val="28"/>
        </w:rPr>
        <w:t xml:space="preserve">; </w:t>
      </w:r>
      <w:r>
        <w:rPr>
          <w:rFonts w:ascii="Times New Roman" w:hAnsi="Times New Roman" w:cs="Times New Roman"/>
          <w:sz w:val="28"/>
          <w:szCs w:val="28"/>
        </w:rPr>
        <w:t xml:space="preserve">учащихся ОУ – 16 </w:t>
      </w:r>
      <w:r w:rsidRPr="0017127C">
        <w:rPr>
          <w:rFonts w:ascii="Times New Roman" w:hAnsi="Times New Roman"/>
          <w:sz w:val="28"/>
          <w:szCs w:val="28"/>
        </w:rPr>
        <w:t xml:space="preserve">присутствовало </w:t>
      </w:r>
      <w:r>
        <w:rPr>
          <w:rFonts w:ascii="Times New Roman" w:hAnsi="Times New Roman"/>
          <w:sz w:val="28"/>
          <w:szCs w:val="28"/>
        </w:rPr>
        <w:t>13</w:t>
      </w:r>
      <w:r w:rsidRPr="0017127C">
        <w:rPr>
          <w:rFonts w:ascii="Times New Roman" w:hAnsi="Times New Roman"/>
          <w:sz w:val="28"/>
          <w:szCs w:val="28"/>
        </w:rPr>
        <w:t xml:space="preserve"> человек</w:t>
      </w:r>
      <w:r>
        <w:rPr>
          <w:rFonts w:ascii="Times New Roman" w:hAnsi="Times New Roman"/>
          <w:sz w:val="28"/>
          <w:szCs w:val="28"/>
        </w:rPr>
        <w:t xml:space="preserve">; для читателей и жителей города от 15 до 30 лет - 10, присутствовало - </w:t>
      </w:r>
      <w:r w:rsidR="00B8243E">
        <w:rPr>
          <w:rFonts w:ascii="Times New Roman" w:hAnsi="Times New Roman"/>
          <w:sz w:val="28"/>
          <w:szCs w:val="28"/>
        </w:rPr>
        <w:t>11</w:t>
      </w:r>
      <w:r>
        <w:rPr>
          <w:rFonts w:ascii="Times New Roman" w:hAnsi="Times New Roman"/>
          <w:sz w:val="28"/>
          <w:szCs w:val="28"/>
        </w:rPr>
        <w:t xml:space="preserve">6 человек, в том числе: по праву – 5/47, в том числе удаленные – 2/1382; здоровому образу жизни – 2/35; антитеррористические – 2/41 . </w:t>
      </w:r>
    </w:p>
    <w:p w:rsidR="00DE3DC1" w:rsidRDefault="00DE3DC1" w:rsidP="00E72F56">
      <w:pPr>
        <w:spacing w:after="0" w:line="240" w:lineRule="auto"/>
        <w:jc w:val="center"/>
        <w:rPr>
          <w:rFonts w:ascii="Times New Roman" w:hAnsi="Times New Roman" w:cs="Times New Roman"/>
          <w:b/>
          <w:sz w:val="28"/>
          <w:szCs w:val="28"/>
        </w:rPr>
      </w:pPr>
    </w:p>
    <w:p w:rsidR="00E72F56" w:rsidRPr="00230EBF" w:rsidRDefault="00E72F56" w:rsidP="00E72F56">
      <w:pPr>
        <w:spacing w:after="0" w:line="240" w:lineRule="auto"/>
        <w:jc w:val="center"/>
        <w:rPr>
          <w:rFonts w:ascii="Times New Roman" w:hAnsi="Times New Roman" w:cs="Times New Roman"/>
          <w:b/>
          <w:sz w:val="28"/>
          <w:szCs w:val="28"/>
        </w:rPr>
      </w:pPr>
      <w:r w:rsidRPr="00230EBF">
        <w:rPr>
          <w:rFonts w:ascii="Times New Roman" w:hAnsi="Times New Roman" w:cs="Times New Roman"/>
          <w:b/>
          <w:sz w:val="28"/>
          <w:szCs w:val="28"/>
        </w:rPr>
        <w:t>Обслуживание удаленных пользователей.</w:t>
      </w:r>
    </w:p>
    <w:p w:rsidR="00E72F56" w:rsidRPr="00230EBF" w:rsidRDefault="00E72F56" w:rsidP="00E72F56">
      <w:pPr>
        <w:pStyle w:val="a6"/>
        <w:shd w:val="clear" w:color="auto" w:fill="FFFFFF"/>
        <w:spacing w:after="0"/>
        <w:ind w:left="0" w:firstLine="708"/>
        <w:contextualSpacing/>
        <w:jc w:val="both"/>
        <w:rPr>
          <w:rFonts w:ascii="Times New Roman" w:hAnsi="Times New Roman"/>
          <w:spacing w:val="-2"/>
          <w:sz w:val="28"/>
          <w:szCs w:val="28"/>
        </w:rPr>
      </w:pPr>
    </w:p>
    <w:p w:rsidR="004365D0" w:rsidRDefault="004834E3" w:rsidP="003C7C93">
      <w:pPr>
        <w:spacing w:after="0" w:line="360" w:lineRule="auto"/>
        <w:ind w:firstLine="708"/>
        <w:contextualSpacing/>
        <w:jc w:val="both"/>
        <w:rPr>
          <w:rFonts w:ascii="Times New Roman" w:hAnsi="Times New Roman" w:cs="Times New Roman"/>
          <w:sz w:val="28"/>
          <w:szCs w:val="28"/>
        </w:rPr>
      </w:pPr>
      <w:r w:rsidRPr="00230EBF">
        <w:rPr>
          <w:rFonts w:ascii="Times New Roman" w:hAnsi="Times New Roman" w:cs="Times New Roman"/>
          <w:sz w:val="28"/>
          <w:szCs w:val="28"/>
        </w:rPr>
        <w:t xml:space="preserve">Вся информация о библиотечных услугах размещена на информационных стендах библиотек, на сайте   МБУ ЦБС, на официальном сайте городского округа Карпинск, на портале Госуслуг, на сайте «Карпинск. Инфо». С 2015 года библиотеки ЦБС зарегистрированы в ЕИПСК. </w:t>
      </w:r>
      <w:r w:rsidR="00ED187C">
        <w:rPr>
          <w:rFonts w:ascii="Times New Roman" w:hAnsi="Times New Roman" w:cs="Times New Roman"/>
          <w:sz w:val="28"/>
          <w:szCs w:val="28"/>
        </w:rPr>
        <w:t xml:space="preserve"> </w:t>
      </w:r>
    </w:p>
    <w:p w:rsidR="004365D0" w:rsidRPr="004365D0" w:rsidRDefault="00ED187C" w:rsidP="001D0D30">
      <w:pPr>
        <w:pStyle w:val="20"/>
        <w:shd w:val="clear" w:color="auto" w:fill="FFFFFF"/>
        <w:spacing w:before="0" w:after="0" w:line="360" w:lineRule="auto"/>
        <w:ind w:firstLine="709"/>
        <w:contextualSpacing/>
        <w:jc w:val="both"/>
        <w:rPr>
          <w:rFonts w:ascii="Times New Roman" w:hAnsi="Times New Roman" w:cs="Times New Roman"/>
          <w:b w:val="0"/>
          <w:i w:val="0"/>
          <w:color w:val="2C2D2E"/>
        </w:rPr>
      </w:pPr>
      <w:r w:rsidRPr="004365D0">
        <w:rPr>
          <w:rFonts w:ascii="Times New Roman" w:hAnsi="Times New Roman" w:cs="Times New Roman"/>
          <w:b w:val="0"/>
          <w:i w:val="0"/>
        </w:rPr>
        <w:t xml:space="preserve">В 2021 году библиотеки МБУ ЦБС </w:t>
      </w:r>
      <w:r w:rsidR="004365D0">
        <w:rPr>
          <w:rFonts w:ascii="Times New Roman" w:hAnsi="Times New Roman" w:cs="Times New Roman"/>
          <w:b w:val="0"/>
          <w:i w:val="0"/>
        </w:rPr>
        <w:t xml:space="preserve">были </w:t>
      </w:r>
      <w:r w:rsidRPr="004365D0">
        <w:rPr>
          <w:rFonts w:ascii="Times New Roman" w:hAnsi="Times New Roman" w:cs="Times New Roman"/>
          <w:b w:val="0"/>
          <w:i w:val="0"/>
        </w:rPr>
        <w:t xml:space="preserve">зарегистрированы на </w:t>
      </w:r>
      <w:r w:rsidR="004365D0" w:rsidRPr="004365D0">
        <w:rPr>
          <w:rFonts w:ascii="Times New Roman" w:hAnsi="Times New Roman" w:cs="Times New Roman"/>
          <w:b w:val="0"/>
          <w:i w:val="0"/>
        </w:rPr>
        <w:t>портале</w:t>
      </w:r>
      <w:r w:rsidRPr="004365D0">
        <w:rPr>
          <w:rFonts w:ascii="Times New Roman" w:hAnsi="Times New Roman" w:cs="Times New Roman"/>
          <w:b w:val="0"/>
          <w:i w:val="0"/>
        </w:rPr>
        <w:t xml:space="preserve"> «Культура Урала»</w:t>
      </w:r>
      <w:r w:rsidR="004365D0" w:rsidRPr="004365D0">
        <w:rPr>
          <w:rFonts w:ascii="Times New Roman" w:hAnsi="Times New Roman" w:cs="Times New Roman"/>
          <w:b w:val="0"/>
          <w:i w:val="0"/>
        </w:rPr>
        <w:t xml:space="preserve">, информационном портале Свердловской области све. рф и </w:t>
      </w:r>
      <w:r w:rsidR="004365D0" w:rsidRPr="004365D0">
        <w:rPr>
          <w:rFonts w:ascii="Times New Roman" w:hAnsi="Times New Roman" w:cs="Times New Roman"/>
          <w:b w:val="0"/>
          <w:i w:val="0"/>
          <w:color w:val="2C2D2E"/>
        </w:rPr>
        <w:t>портале DOBRO.RU. (волонтеры культуры).</w:t>
      </w:r>
    </w:p>
    <w:p w:rsidR="004834E3" w:rsidRPr="00230EBF" w:rsidRDefault="004834E3" w:rsidP="001D0D30">
      <w:pPr>
        <w:spacing w:after="0" w:line="360" w:lineRule="auto"/>
        <w:ind w:firstLine="709"/>
        <w:contextualSpacing/>
        <w:jc w:val="both"/>
        <w:rPr>
          <w:rFonts w:ascii="Times New Roman" w:hAnsi="Times New Roman" w:cs="Times New Roman"/>
          <w:sz w:val="28"/>
          <w:szCs w:val="28"/>
        </w:rPr>
      </w:pPr>
      <w:r w:rsidRPr="004365D0">
        <w:rPr>
          <w:rFonts w:ascii="Times New Roman" w:hAnsi="Times New Roman" w:cs="Times New Roman"/>
          <w:sz w:val="28"/>
          <w:szCs w:val="28"/>
        </w:rPr>
        <w:t>На</w:t>
      </w:r>
      <w:r w:rsidRPr="00230EBF">
        <w:rPr>
          <w:rFonts w:ascii="Times New Roman" w:hAnsi="Times New Roman" w:cs="Times New Roman"/>
          <w:sz w:val="28"/>
          <w:szCs w:val="28"/>
        </w:rPr>
        <w:t xml:space="preserve"> сайте МБУ ЦБС и в группе «Библиотеки МБУ «Карпинская ЦБС» в социальной сети  «Одноклассники», «ВКонтакте» размещается анонс мероприятий на каждый месяц, </w:t>
      </w:r>
      <w:r w:rsidR="005D7570">
        <w:rPr>
          <w:rFonts w:ascii="Times New Roman" w:hAnsi="Times New Roman" w:cs="Times New Roman"/>
          <w:sz w:val="28"/>
          <w:szCs w:val="28"/>
        </w:rPr>
        <w:t xml:space="preserve">публикуется </w:t>
      </w:r>
      <w:r w:rsidRPr="00230EBF">
        <w:rPr>
          <w:rFonts w:ascii="Times New Roman" w:hAnsi="Times New Roman" w:cs="Times New Roman"/>
          <w:sz w:val="28"/>
          <w:szCs w:val="28"/>
        </w:rPr>
        <w:t>информация о книжных выставках, отчеты и фотоотчеты о проведенных мероприятиях, информация о новых поступлениях. Еженедельно в СМИ публикуется и транслируется информация из библиотек о будущих и прошедших мероприятиях.</w:t>
      </w:r>
      <w:r w:rsidR="005D7570">
        <w:rPr>
          <w:rFonts w:ascii="Times New Roman" w:hAnsi="Times New Roman" w:cs="Times New Roman"/>
          <w:sz w:val="28"/>
          <w:szCs w:val="28"/>
        </w:rPr>
        <w:t xml:space="preserve"> Удаленные пользователи могли принять участие в удаленных мероприятиях, созданных сотрудниками МБУ ЦБС, а также и посетить виртуальные выставки.</w:t>
      </w:r>
    </w:p>
    <w:p w:rsidR="003F12D1" w:rsidRPr="00230EBF" w:rsidRDefault="003F12D1" w:rsidP="001D0D30">
      <w:pPr>
        <w:spacing w:after="0" w:line="360" w:lineRule="auto"/>
        <w:ind w:firstLine="708"/>
        <w:contextualSpacing/>
        <w:jc w:val="both"/>
        <w:rPr>
          <w:rFonts w:ascii="Times New Roman" w:hAnsi="Times New Roman" w:cs="Times New Roman"/>
          <w:sz w:val="28"/>
          <w:szCs w:val="28"/>
        </w:rPr>
      </w:pPr>
      <w:r w:rsidRPr="00230EBF">
        <w:rPr>
          <w:rFonts w:ascii="Times New Roman" w:hAnsi="Times New Roman" w:cs="Times New Roman"/>
          <w:sz w:val="28"/>
          <w:szCs w:val="28"/>
        </w:rPr>
        <w:t>МБУ «Карпинская ЦБС»  представлена в социальных сетях Одноклассники, ВКонтакте.</w:t>
      </w:r>
    </w:p>
    <w:p w:rsidR="004834E3" w:rsidRPr="00230EBF" w:rsidRDefault="004834E3" w:rsidP="003C7C93">
      <w:pPr>
        <w:spacing w:after="0" w:line="360" w:lineRule="auto"/>
        <w:ind w:left="142" w:firstLine="566"/>
        <w:contextualSpacing/>
        <w:jc w:val="both"/>
        <w:rPr>
          <w:rFonts w:ascii="Times New Roman" w:hAnsi="Times New Roman" w:cs="Times New Roman"/>
          <w:sz w:val="28"/>
          <w:szCs w:val="28"/>
        </w:rPr>
      </w:pPr>
      <w:r w:rsidRPr="00230EBF">
        <w:rPr>
          <w:rFonts w:ascii="Times New Roman" w:hAnsi="Times New Roman" w:cs="Times New Roman"/>
          <w:sz w:val="28"/>
          <w:szCs w:val="28"/>
        </w:rPr>
        <w:t xml:space="preserve">«Визитки» с адресом сайта и электронной почты ЦБС распространяются в учреждениях города, вручаются каждому посетителю библиотек; вне стен библиотек во время проведения рекламных библиотечных акций – жителям города. </w:t>
      </w:r>
    </w:p>
    <w:p w:rsidR="005D7570" w:rsidRDefault="004834E3" w:rsidP="003C7C93">
      <w:pPr>
        <w:spacing w:after="0" w:line="360" w:lineRule="auto"/>
        <w:ind w:left="142" w:firstLine="566"/>
        <w:contextualSpacing/>
        <w:jc w:val="both"/>
        <w:rPr>
          <w:rFonts w:ascii="Times New Roman" w:hAnsi="Times New Roman" w:cs="Times New Roman"/>
          <w:sz w:val="28"/>
          <w:szCs w:val="28"/>
        </w:rPr>
      </w:pPr>
      <w:r w:rsidRPr="004365D0">
        <w:rPr>
          <w:rFonts w:ascii="Times New Roman" w:hAnsi="Times New Roman" w:cs="Times New Roman"/>
          <w:sz w:val="28"/>
          <w:szCs w:val="28"/>
        </w:rPr>
        <w:t>В 202</w:t>
      </w:r>
      <w:r w:rsidR="005D7570" w:rsidRPr="004365D0">
        <w:rPr>
          <w:rFonts w:ascii="Times New Roman" w:hAnsi="Times New Roman" w:cs="Times New Roman"/>
          <w:sz w:val="28"/>
          <w:szCs w:val="28"/>
        </w:rPr>
        <w:t>1</w:t>
      </w:r>
      <w:r w:rsidRPr="004365D0">
        <w:rPr>
          <w:rFonts w:ascii="Times New Roman" w:hAnsi="Times New Roman" w:cs="Times New Roman"/>
          <w:sz w:val="28"/>
          <w:szCs w:val="28"/>
        </w:rPr>
        <w:t xml:space="preserve"> году </w:t>
      </w:r>
      <w:r w:rsidR="00DD270E" w:rsidRPr="004365D0">
        <w:rPr>
          <w:rFonts w:ascii="Times New Roman" w:hAnsi="Times New Roman" w:cs="Times New Roman"/>
          <w:sz w:val="28"/>
          <w:szCs w:val="28"/>
        </w:rPr>
        <w:t>в ЦБ им. А.</w:t>
      </w:r>
      <w:r w:rsidR="00DE3DC1">
        <w:rPr>
          <w:rFonts w:ascii="Times New Roman" w:hAnsi="Times New Roman" w:cs="Times New Roman"/>
          <w:sz w:val="28"/>
          <w:szCs w:val="28"/>
        </w:rPr>
        <w:t xml:space="preserve"> </w:t>
      </w:r>
      <w:r w:rsidR="00DD270E" w:rsidRPr="004365D0">
        <w:rPr>
          <w:rFonts w:ascii="Times New Roman" w:hAnsi="Times New Roman" w:cs="Times New Roman"/>
          <w:sz w:val="28"/>
          <w:szCs w:val="28"/>
        </w:rPr>
        <w:t xml:space="preserve">С. Попова по традиции в январе </w:t>
      </w:r>
      <w:r w:rsidRPr="004365D0">
        <w:rPr>
          <w:rFonts w:ascii="Times New Roman" w:hAnsi="Times New Roman" w:cs="Times New Roman"/>
          <w:sz w:val="28"/>
          <w:szCs w:val="28"/>
        </w:rPr>
        <w:t xml:space="preserve">проводилась рекламная акция </w:t>
      </w:r>
      <w:r w:rsidRPr="004365D0">
        <w:rPr>
          <w:rFonts w:ascii="Times New Roman" w:hAnsi="Times New Roman" w:cs="Times New Roman"/>
          <w:bCs/>
          <w:sz w:val="28"/>
          <w:szCs w:val="28"/>
        </w:rPr>
        <w:t>«В Новый год -</w:t>
      </w:r>
      <w:r w:rsidR="004365D0">
        <w:rPr>
          <w:rFonts w:ascii="Times New Roman" w:hAnsi="Times New Roman" w:cs="Times New Roman"/>
          <w:bCs/>
          <w:sz w:val="28"/>
          <w:szCs w:val="28"/>
        </w:rPr>
        <w:t xml:space="preserve"> </w:t>
      </w:r>
      <w:r w:rsidRPr="004365D0">
        <w:rPr>
          <w:rFonts w:ascii="Times New Roman" w:hAnsi="Times New Roman" w:cs="Times New Roman"/>
          <w:bCs/>
          <w:sz w:val="28"/>
          <w:szCs w:val="28"/>
        </w:rPr>
        <w:t>вместе с «Поповкой»!»</w:t>
      </w:r>
      <w:r w:rsidR="00DD270E" w:rsidRPr="004365D0">
        <w:rPr>
          <w:rFonts w:ascii="Times New Roman" w:hAnsi="Times New Roman" w:cs="Times New Roman"/>
          <w:bCs/>
          <w:sz w:val="28"/>
          <w:szCs w:val="28"/>
        </w:rPr>
        <w:t xml:space="preserve">, </w:t>
      </w:r>
      <w:r w:rsidRPr="004365D0">
        <w:rPr>
          <w:rFonts w:ascii="Times New Roman" w:hAnsi="Times New Roman" w:cs="Times New Roman"/>
          <w:sz w:val="28"/>
          <w:szCs w:val="28"/>
        </w:rPr>
        <w:t>позиционирующ</w:t>
      </w:r>
      <w:r w:rsidR="00DD270E" w:rsidRPr="004365D0">
        <w:rPr>
          <w:rFonts w:ascii="Times New Roman" w:hAnsi="Times New Roman" w:cs="Times New Roman"/>
          <w:sz w:val="28"/>
          <w:szCs w:val="28"/>
        </w:rPr>
        <w:t>ая</w:t>
      </w:r>
      <w:r w:rsidRPr="004365D0">
        <w:rPr>
          <w:rFonts w:ascii="Times New Roman" w:hAnsi="Times New Roman" w:cs="Times New Roman"/>
          <w:sz w:val="28"/>
          <w:szCs w:val="28"/>
        </w:rPr>
        <w:t xml:space="preserve"> библиотеку, как источник информации, пространств</w:t>
      </w:r>
      <w:r w:rsidR="00DD270E" w:rsidRPr="004365D0">
        <w:rPr>
          <w:rFonts w:ascii="Times New Roman" w:hAnsi="Times New Roman" w:cs="Times New Roman"/>
          <w:sz w:val="28"/>
          <w:szCs w:val="28"/>
        </w:rPr>
        <w:t>о</w:t>
      </w:r>
      <w:r w:rsidRPr="004365D0">
        <w:rPr>
          <w:rFonts w:ascii="Times New Roman" w:hAnsi="Times New Roman" w:cs="Times New Roman"/>
          <w:sz w:val="28"/>
          <w:szCs w:val="28"/>
        </w:rPr>
        <w:t xml:space="preserve"> для личного развития и роста, как центр досуга</w:t>
      </w:r>
      <w:r w:rsidR="00DD270E" w:rsidRPr="004365D0">
        <w:rPr>
          <w:rFonts w:ascii="Times New Roman" w:hAnsi="Times New Roman" w:cs="Times New Roman"/>
          <w:sz w:val="28"/>
          <w:szCs w:val="28"/>
        </w:rPr>
        <w:t xml:space="preserve"> и социальной адаптации</w:t>
      </w:r>
      <w:r w:rsidR="00DD270E" w:rsidRPr="00230EBF">
        <w:rPr>
          <w:rFonts w:ascii="Times New Roman" w:hAnsi="Times New Roman" w:cs="Times New Roman"/>
          <w:sz w:val="28"/>
          <w:szCs w:val="28"/>
        </w:rPr>
        <w:t>.</w:t>
      </w:r>
      <w:r w:rsidR="004365D0">
        <w:rPr>
          <w:rFonts w:ascii="Times New Roman" w:hAnsi="Times New Roman" w:cs="Times New Roman"/>
          <w:sz w:val="28"/>
          <w:szCs w:val="28"/>
        </w:rPr>
        <w:t xml:space="preserve"> Количество участников – 51 </w:t>
      </w:r>
      <w:r w:rsidR="004365D0">
        <w:rPr>
          <w:rFonts w:ascii="Times New Roman" w:hAnsi="Times New Roman" w:cs="Times New Roman"/>
          <w:sz w:val="28"/>
          <w:szCs w:val="28"/>
        </w:rPr>
        <w:lastRenderedPageBreak/>
        <w:t xml:space="preserve">человек. </w:t>
      </w:r>
      <w:r w:rsidR="005D7570">
        <w:rPr>
          <w:rFonts w:ascii="Times New Roman" w:hAnsi="Times New Roman" w:cs="Times New Roman"/>
          <w:sz w:val="28"/>
          <w:szCs w:val="28"/>
        </w:rPr>
        <w:t xml:space="preserve">В апреле состоялся традиционный «Семейный выходной» для жителей города, который посетило 65 человек. </w:t>
      </w:r>
    </w:p>
    <w:p w:rsidR="005D7570" w:rsidRDefault="00DD270E" w:rsidP="003C7C93">
      <w:pPr>
        <w:spacing w:after="0" w:line="360" w:lineRule="auto"/>
        <w:ind w:left="142" w:firstLine="566"/>
        <w:contextualSpacing/>
        <w:jc w:val="both"/>
        <w:rPr>
          <w:rFonts w:ascii="Times New Roman" w:hAnsi="Times New Roman" w:cs="Times New Roman"/>
          <w:sz w:val="28"/>
          <w:szCs w:val="28"/>
        </w:rPr>
      </w:pPr>
      <w:r w:rsidRPr="00230EBF">
        <w:rPr>
          <w:rFonts w:ascii="Times New Roman" w:hAnsi="Times New Roman" w:cs="Times New Roman"/>
          <w:sz w:val="28"/>
          <w:szCs w:val="28"/>
        </w:rPr>
        <w:t>Выездные рекламные акции</w:t>
      </w:r>
      <w:r w:rsidR="004834E3" w:rsidRPr="00230EBF">
        <w:rPr>
          <w:rFonts w:ascii="Times New Roman" w:hAnsi="Times New Roman" w:cs="Times New Roman"/>
          <w:sz w:val="28"/>
          <w:szCs w:val="28"/>
        </w:rPr>
        <w:t xml:space="preserve"> регулярно </w:t>
      </w:r>
      <w:r w:rsidRPr="00230EBF">
        <w:rPr>
          <w:rFonts w:ascii="Times New Roman" w:hAnsi="Times New Roman" w:cs="Times New Roman"/>
          <w:sz w:val="28"/>
          <w:szCs w:val="28"/>
        </w:rPr>
        <w:t>проводятся библиотеками на</w:t>
      </w:r>
      <w:r w:rsidR="004834E3" w:rsidRPr="00230EBF">
        <w:rPr>
          <w:rFonts w:ascii="Times New Roman" w:hAnsi="Times New Roman" w:cs="Times New Roman"/>
          <w:sz w:val="28"/>
          <w:szCs w:val="28"/>
        </w:rPr>
        <w:t xml:space="preserve"> открытых площад</w:t>
      </w:r>
      <w:r w:rsidRPr="00230EBF">
        <w:rPr>
          <w:rFonts w:ascii="Times New Roman" w:hAnsi="Times New Roman" w:cs="Times New Roman"/>
          <w:sz w:val="28"/>
          <w:szCs w:val="28"/>
        </w:rPr>
        <w:t>ках</w:t>
      </w:r>
      <w:r w:rsidR="004834E3" w:rsidRPr="00230EBF">
        <w:rPr>
          <w:rFonts w:ascii="Times New Roman" w:hAnsi="Times New Roman" w:cs="Times New Roman"/>
          <w:sz w:val="28"/>
          <w:szCs w:val="28"/>
        </w:rPr>
        <w:t xml:space="preserve"> в около</w:t>
      </w:r>
      <w:r w:rsidR="00DE3DC1">
        <w:rPr>
          <w:rFonts w:ascii="Times New Roman" w:hAnsi="Times New Roman" w:cs="Times New Roman"/>
          <w:sz w:val="28"/>
          <w:szCs w:val="28"/>
        </w:rPr>
        <w:t xml:space="preserve"> </w:t>
      </w:r>
      <w:r w:rsidR="004834E3" w:rsidRPr="00230EBF">
        <w:rPr>
          <w:rFonts w:ascii="Times New Roman" w:hAnsi="Times New Roman" w:cs="Times New Roman"/>
          <w:sz w:val="28"/>
          <w:szCs w:val="28"/>
        </w:rPr>
        <w:t xml:space="preserve">библиотечном пространстве. </w:t>
      </w:r>
      <w:r w:rsidRPr="00230EBF">
        <w:rPr>
          <w:rFonts w:ascii="Times New Roman" w:hAnsi="Times New Roman" w:cs="Times New Roman"/>
          <w:sz w:val="28"/>
          <w:szCs w:val="28"/>
        </w:rPr>
        <w:t>Продвижению</w:t>
      </w:r>
      <w:r w:rsidR="004834E3" w:rsidRPr="00230EBF">
        <w:rPr>
          <w:rFonts w:ascii="Times New Roman" w:hAnsi="Times New Roman" w:cs="Times New Roman"/>
          <w:sz w:val="28"/>
          <w:szCs w:val="28"/>
        </w:rPr>
        <w:t xml:space="preserve"> библиотек </w:t>
      </w:r>
      <w:r w:rsidRPr="00230EBF">
        <w:rPr>
          <w:rFonts w:ascii="Times New Roman" w:hAnsi="Times New Roman" w:cs="Times New Roman"/>
          <w:sz w:val="28"/>
          <w:szCs w:val="28"/>
        </w:rPr>
        <w:t>МБУ ЦБС в 202</w:t>
      </w:r>
      <w:r w:rsidR="005D7570">
        <w:rPr>
          <w:rFonts w:ascii="Times New Roman" w:hAnsi="Times New Roman" w:cs="Times New Roman"/>
          <w:sz w:val="28"/>
          <w:szCs w:val="28"/>
        </w:rPr>
        <w:t>1</w:t>
      </w:r>
      <w:r w:rsidRPr="00230EBF">
        <w:rPr>
          <w:rFonts w:ascii="Times New Roman" w:hAnsi="Times New Roman" w:cs="Times New Roman"/>
          <w:sz w:val="28"/>
          <w:szCs w:val="28"/>
        </w:rPr>
        <w:t xml:space="preserve"> году </w:t>
      </w:r>
      <w:r w:rsidR="004834E3" w:rsidRPr="00230EBF">
        <w:rPr>
          <w:rFonts w:ascii="Times New Roman" w:hAnsi="Times New Roman" w:cs="Times New Roman"/>
          <w:sz w:val="28"/>
          <w:szCs w:val="28"/>
        </w:rPr>
        <w:t>способств</w:t>
      </w:r>
      <w:r w:rsidRPr="00230EBF">
        <w:rPr>
          <w:rFonts w:ascii="Times New Roman" w:hAnsi="Times New Roman" w:cs="Times New Roman"/>
          <w:sz w:val="28"/>
          <w:szCs w:val="28"/>
        </w:rPr>
        <w:t>овали</w:t>
      </w:r>
      <w:r w:rsidR="004834E3" w:rsidRPr="00230EBF">
        <w:rPr>
          <w:rFonts w:ascii="Times New Roman" w:hAnsi="Times New Roman" w:cs="Times New Roman"/>
          <w:sz w:val="28"/>
          <w:szCs w:val="28"/>
        </w:rPr>
        <w:t xml:space="preserve"> крупные акции: «Библионочь»</w:t>
      </w:r>
      <w:r w:rsidR="005D7570">
        <w:rPr>
          <w:rFonts w:ascii="Times New Roman" w:hAnsi="Times New Roman" w:cs="Times New Roman"/>
          <w:sz w:val="28"/>
          <w:szCs w:val="28"/>
        </w:rPr>
        <w:t xml:space="preserve"> (в сенах библиотеки) и</w:t>
      </w:r>
      <w:r w:rsidR="004834E3" w:rsidRPr="00230EBF">
        <w:rPr>
          <w:rFonts w:ascii="Times New Roman" w:hAnsi="Times New Roman" w:cs="Times New Roman"/>
          <w:sz w:val="28"/>
          <w:szCs w:val="28"/>
        </w:rPr>
        <w:t xml:space="preserve"> «День чтения»</w:t>
      </w:r>
      <w:r w:rsidRPr="00230EBF">
        <w:rPr>
          <w:rFonts w:ascii="Times New Roman" w:hAnsi="Times New Roman" w:cs="Times New Roman"/>
          <w:sz w:val="28"/>
          <w:szCs w:val="28"/>
        </w:rPr>
        <w:t>.</w:t>
      </w:r>
    </w:p>
    <w:p w:rsidR="004834E3" w:rsidRPr="00230EBF" w:rsidRDefault="004834E3" w:rsidP="003C7C93">
      <w:pPr>
        <w:spacing w:after="0" w:line="360" w:lineRule="auto"/>
        <w:ind w:left="142" w:firstLine="566"/>
        <w:contextualSpacing/>
        <w:jc w:val="both"/>
        <w:rPr>
          <w:rFonts w:ascii="Times New Roman" w:hAnsi="Times New Roman" w:cs="Times New Roman"/>
          <w:sz w:val="28"/>
          <w:szCs w:val="28"/>
        </w:rPr>
      </w:pPr>
      <w:r w:rsidRPr="00230EBF">
        <w:rPr>
          <w:rFonts w:ascii="Times New Roman" w:hAnsi="Times New Roman" w:cs="Times New Roman"/>
          <w:sz w:val="28"/>
          <w:szCs w:val="28"/>
        </w:rPr>
        <w:t>Для удобства пользователей введена услуга «Продление книг в удаленном доступе»: через библиотечный сайт и по электронной почте. Для детей и подростков, попавших в трудную жизненную ситуацию и состоящих на учете в ПДН</w:t>
      </w:r>
      <w:r w:rsidR="003F12D1" w:rsidRPr="00230EBF">
        <w:rPr>
          <w:rFonts w:ascii="Times New Roman" w:hAnsi="Times New Roman" w:cs="Times New Roman"/>
          <w:sz w:val="28"/>
          <w:szCs w:val="28"/>
        </w:rPr>
        <w:t>,</w:t>
      </w:r>
      <w:r w:rsidRPr="00230EBF">
        <w:rPr>
          <w:rFonts w:ascii="Times New Roman" w:hAnsi="Times New Roman" w:cs="Times New Roman"/>
          <w:sz w:val="28"/>
          <w:szCs w:val="28"/>
        </w:rPr>
        <w:t xml:space="preserve"> готовятся индивидуальные приглашения на мероприятия и вручаются лично или через Администрации учреждений образования.</w:t>
      </w:r>
    </w:p>
    <w:p w:rsidR="00D61C22" w:rsidRPr="00230EBF" w:rsidRDefault="00724BDB" w:rsidP="00D61C22">
      <w:pPr>
        <w:pStyle w:val="afe"/>
        <w:spacing w:line="360" w:lineRule="auto"/>
        <w:ind w:left="0" w:firstLine="708"/>
        <w:jc w:val="both"/>
        <w:rPr>
          <w:rFonts w:ascii="Times New Roman" w:hAnsi="Times New Roman" w:cs="Times New Roman"/>
          <w:sz w:val="28"/>
          <w:szCs w:val="28"/>
        </w:rPr>
      </w:pPr>
      <w:r w:rsidRPr="00230EBF">
        <w:rPr>
          <w:rFonts w:ascii="Times New Roman" w:hAnsi="Times New Roman" w:cs="Times New Roman"/>
          <w:b/>
          <w:sz w:val="28"/>
          <w:szCs w:val="28"/>
        </w:rPr>
        <w:t>В 202</w:t>
      </w:r>
      <w:r w:rsidR="005D7570">
        <w:rPr>
          <w:rFonts w:ascii="Times New Roman" w:hAnsi="Times New Roman" w:cs="Times New Roman"/>
          <w:b/>
          <w:sz w:val="28"/>
          <w:szCs w:val="28"/>
        </w:rPr>
        <w:t>1</w:t>
      </w:r>
      <w:r w:rsidR="004365D0">
        <w:rPr>
          <w:rFonts w:ascii="Times New Roman" w:hAnsi="Times New Roman" w:cs="Times New Roman"/>
          <w:b/>
          <w:sz w:val="28"/>
          <w:szCs w:val="28"/>
        </w:rPr>
        <w:t xml:space="preserve"> </w:t>
      </w:r>
      <w:r w:rsidR="005D7570">
        <w:rPr>
          <w:rFonts w:ascii="Times New Roman" w:hAnsi="Times New Roman" w:cs="Times New Roman"/>
          <w:b/>
          <w:sz w:val="28"/>
          <w:szCs w:val="28"/>
        </w:rPr>
        <w:t>обслужива</w:t>
      </w:r>
      <w:r w:rsidR="004365D0">
        <w:rPr>
          <w:rFonts w:ascii="Times New Roman" w:hAnsi="Times New Roman" w:cs="Times New Roman"/>
          <w:b/>
          <w:sz w:val="28"/>
          <w:szCs w:val="28"/>
        </w:rPr>
        <w:t xml:space="preserve">ние </w:t>
      </w:r>
      <w:r w:rsidR="005D7570">
        <w:rPr>
          <w:rFonts w:ascii="Times New Roman" w:hAnsi="Times New Roman" w:cs="Times New Roman"/>
          <w:b/>
          <w:sz w:val="28"/>
          <w:szCs w:val="28"/>
        </w:rPr>
        <w:t xml:space="preserve">читателей </w:t>
      </w:r>
      <w:r w:rsidR="004365D0">
        <w:rPr>
          <w:rFonts w:ascii="Times New Roman" w:hAnsi="Times New Roman" w:cs="Times New Roman"/>
          <w:b/>
          <w:sz w:val="28"/>
          <w:szCs w:val="28"/>
        </w:rPr>
        <w:t xml:space="preserve">проводилось </w:t>
      </w:r>
      <w:r w:rsidR="005D7570">
        <w:rPr>
          <w:rFonts w:ascii="Times New Roman" w:hAnsi="Times New Roman" w:cs="Times New Roman"/>
          <w:b/>
          <w:sz w:val="28"/>
          <w:szCs w:val="28"/>
        </w:rPr>
        <w:t xml:space="preserve">с соблюдением </w:t>
      </w:r>
      <w:r w:rsidR="002B4760" w:rsidRPr="00230EBF">
        <w:rPr>
          <w:rFonts w:ascii="Times New Roman" w:hAnsi="Times New Roman" w:cs="Times New Roman"/>
          <w:sz w:val="28"/>
          <w:szCs w:val="28"/>
        </w:rPr>
        <w:t>ограничительны</w:t>
      </w:r>
      <w:r w:rsidR="005D7570">
        <w:rPr>
          <w:rFonts w:ascii="Times New Roman" w:hAnsi="Times New Roman" w:cs="Times New Roman"/>
          <w:sz w:val="28"/>
          <w:szCs w:val="28"/>
        </w:rPr>
        <w:t>х</w:t>
      </w:r>
      <w:r w:rsidR="002B4760" w:rsidRPr="00230EBF">
        <w:rPr>
          <w:rFonts w:ascii="Times New Roman" w:hAnsi="Times New Roman" w:cs="Times New Roman"/>
          <w:sz w:val="28"/>
          <w:szCs w:val="28"/>
        </w:rPr>
        <w:t xml:space="preserve"> мер</w:t>
      </w:r>
      <w:r w:rsidR="004365D0">
        <w:rPr>
          <w:rFonts w:ascii="Times New Roman" w:hAnsi="Times New Roman" w:cs="Times New Roman"/>
          <w:sz w:val="28"/>
          <w:szCs w:val="28"/>
        </w:rPr>
        <w:t>.</w:t>
      </w:r>
      <w:r w:rsidR="002B4760" w:rsidRPr="00230EBF">
        <w:rPr>
          <w:rFonts w:ascii="Times New Roman" w:hAnsi="Times New Roman" w:cs="Times New Roman"/>
          <w:sz w:val="28"/>
          <w:szCs w:val="28"/>
        </w:rPr>
        <w:t xml:space="preserve"> </w:t>
      </w:r>
      <w:r w:rsidR="003F12D1" w:rsidRPr="00230EBF">
        <w:rPr>
          <w:rFonts w:ascii="Times New Roman" w:hAnsi="Times New Roman" w:cs="Times New Roman"/>
          <w:color w:val="222222"/>
          <w:sz w:val="28"/>
          <w:szCs w:val="28"/>
          <w:shd w:val="clear" w:color="auto" w:fill="FFFFFF"/>
        </w:rPr>
        <w:t>Выходом из ситуации стали онлайн</w:t>
      </w:r>
      <w:r w:rsidR="004365D0">
        <w:rPr>
          <w:rFonts w:ascii="Times New Roman" w:hAnsi="Times New Roman" w:cs="Times New Roman"/>
          <w:color w:val="222222"/>
          <w:sz w:val="28"/>
          <w:szCs w:val="28"/>
          <w:shd w:val="clear" w:color="auto" w:fill="FFFFFF"/>
        </w:rPr>
        <w:t xml:space="preserve"> </w:t>
      </w:r>
      <w:r w:rsidR="003F12D1" w:rsidRPr="00230EBF">
        <w:rPr>
          <w:rFonts w:ascii="Times New Roman" w:hAnsi="Times New Roman" w:cs="Times New Roman"/>
          <w:color w:val="222222"/>
          <w:sz w:val="28"/>
          <w:szCs w:val="28"/>
          <w:shd w:val="clear" w:color="auto" w:fill="FFFFFF"/>
        </w:rPr>
        <w:t>-</w:t>
      </w:r>
      <w:r w:rsidR="004365D0">
        <w:rPr>
          <w:rFonts w:ascii="Times New Roman" w:hAnsi="Times New Roman" w:cs="Times New Roman"/>
          <w:color w:val="222222"/>
          <w:sz w:val="28"/>
          <w:szCs w:val="28"/>
          <w:shd w:val="clear" w:color="auto" w:fill="FFFFFF"/>
        </w:rPr>
        <w:t xml:space="preserve"> </w:t>
      </w:r>
      <w:r w:rsidR="003F12D1" w:rsidRPr="00230EBF">
        <w:rPr>
          <w:rFonts w:ascii="Times New Roman" w:hAnsi="Times New Roman" w:cs="Times New Roman"/>
          <w:color w:val="222222"/>
          <w:sz w:val="28"/>
          <w:szCs w:val="28"/>
          <w:shd w:val="clear" w:color="auto" w:fill="FFFFFF"/>
        </w:rPr>
        <w:t>мероприятия - безопасный способ привлечь новых пользователей и сделать общение с ними более интерактивным.</w:t>
      </w:r>
      <w:r w:rsidR="00DE3DC1">
        <w:rPr>
          <w:rFonts w:ascii="Times New Roman" w:hAnsi="Times New Roman" w:cs="Times New Roman"/>
          <w:color w:val="222222"/>
          <w:sz w:val="28"/>
          <w:szCs w:val="28"/>
          <w:shd w:val="clear" w:color="auto" w:fill="FFFFFF"/>
        </w:rPr>
        <w:t xml:space="preserve"> </w:t>
      </w:r>
      <w:r w:rsidR="00D61C22" w:rsidRPr="00230EBF">
        <w:rPr>
          <w:rFonts w:ascii="Times New Roman" w:hAnsi="Times New Roman"/>
          <w:sz w:val="28"/>
          <w:szCs w:val="28"/>
        </w:rPr>
        <w:t xml:space="preserve">Для поддержки связи с аудиторией создано </w:t>
      </w:r>
      <w:r w:rsidR="005D7570">
        <w:rPr>
          <w:rFonts w:ascii="Times New Roman" w:hAnsi="Times New Roman"/>
          <w:sz w:val="28"/>
          <w:szCs w:val="28"/>
        </w:rPr>
        <w:t>38</w:t>
      </w:r>
      <w:r w:rsidR="00D61C22" w:rsidRPr="00230EBF">
        <w:rPr>
          <w:rFonts w:ascii="Times New Roman" w:hAnsi="Times New Roman"/>
          <w:sz w:val="28"/>
          <w:szCs w:val="28"/>
        </w:rPr>
        <w:t xml:space="preserve"> удаленных продукт</w:t>
      </w:r>
      <w:r w:rsidR="005D7570">
        <w:rPr>
          <w:rFonts w:ascii="Times New Roman" w:hAnsi="Times New Roman"/>
          <w:sz w:val="28"/>
          <w:szCs w:val="28"/>
        </w:rPr>
        <w:t>ов</w:t>
      </w:r>
      <w:r w:rsidR="00D61C22" w:rsidRPr="00230EBF">
        <w:rPr>
          <w:rFonts w:ascii="Times New Roman" w:hAnsi="Times New Roman"/>
          <w:sz w:val="28"/>
          <w:szCs w:val="28"/>
        </w:rPr>
        <w:t>, в том числе</w:t>
      </w:r>
      <w:r w:rsidR="00D61C22" w:rsidRPr="00230EBF">
        <w:rPr>
          <w:rFonts w:ascii="Times New Roman" w:hAnsi="Times New Roman"/>
          <w:spacing w:val="-2"/>
          <w:sz w:val="28"/>
          <w:szCs w:val="28"/>
        </w:rPr>
        <w:t xml:space="preserve"> литературные викторины, квесты, </w:t>
      </w:r>
      <w:r w:rsidR="008D73CB">
        <w:rPr>
          <w:rFonts w:ascii="Times New Roman" w:hAnsi="Times New Roman"/>
          <w:spacing w:val="-2"/>
          <w:sz w:val="28"/>
          <w:szCs w:val="28"/>
        </w:rPr>
        <w:t>в</w:t>
      </w:r>
      <w:r w:rsidR="00D61C22" w:rsidRPr="00230EBF">
        <w:rPr>
          <w:rFonts w:ascii="Times New Roman" w:hAnsi="Times New Roman"/>
          <w:spacing w:val="-2"/>
          <w:sz w:val="28"/>
          <w:szCs w:val="28"/>
        </w:rPr>
        <w:t xml:space="preserve">идеоролики, </w:t>
      </w:r>
      <w:r w:rsidR="00E8278D" w:rsidRPr="00230EBF">
        <w:rPr>
          <w:rFonts w:ascii="Times New Roman" w:hAnsi="Times New Roman"/>
          <w:spacing w:val="-2"/>
          <w:sz w:val="28"/>
          <w:szCs w:val="28"/>
        </w:rPr>
        <w:t xml:space="preserve">сетевые </w:t>
      </w:r>
      <w:r w:rsidR="00D61C22" w:rsidRPr="00230EBF">
        <w:rPr>
          <w:rFonts w:ascii="Times New Roman" w:hAnsi="Times New Roman"/>
          <w:spacing w:val="-2"/>
          <w:sz w:val="28"/>
          <w:szCs w:val="28"/>
        </w:rPr>
        <w:t xml:space="preserve">акции, </w:t>
      </w:r>
      <w:r w:rsidR="006E7F7C" w:rsidRPr="00230EBF">
        <w:rPr>
          <w:rFonts w:ascii="Times New Roman" w:hAnsi="Times New Roman" w:cs="Times New Roman"/>
          <w:sz w:val="28"/>
          <w:szCs w:val="28"/>
        </w:rPr>
        <w:t>видео обзоры</w:t>
      </w:r>
      <w:r w:rsidRPr="00230EBF">
        <w:rPr>
          <w:rFonts w:ascii="Times New Roman" w:hAnsi="Times New Roman" w:cs="Times New Roman"/>
          <w:sz w:val="28"/>
          <w:szCs w:val="28"/>
        </w:rPr>
        <w:t xml:space="preserve">, видеоэкскурсии,  и др. </w:t>
      </w:r>
    </w:p>
    <w:p w:rsidR="00DD270E" w:rsidRPr="00230EBF" w:rsidRDefault="00882796" w:rsidP="004365D0">
      <w:pPr>
        <w:pStyle w:val="a6"/>
        <w:shd w:val="clear" w:color="auto" w:fill="FFFFFF"/>
        <w:spacing w:after="0" w:line="360" w:lineRule="auto"/>
        <w:ind w:left="0" w:firstLine="357"/>
        <w:contextualSpacing/>
        <w:jc w:val="both"/>
        <w:rPr>
          <w:rFonts w:ascii="Times New Roman" w:hAnsi="Times New Roman"/>
          <w:sz w:val="28"/>
          <w:szCs w:val="28"/>
        </w:rPr>
      </w:pPr>
      <w:r w:rsidRPr="00230EBF">
        <w:rPr>
          <w:rFonts w:ascii="Times New Roman" w:hAnsi="Times New Roman"/>
          <w:spacing w:val="-2"/>
          <w:sz w:val="28"/>
          <w:szCs w:val="28"/>
        </w:rPr>
        <w:t>К</w:t>
      </w:r>
      <w:r w:rsidR="00DD270E" w:rsidRPr="00230EBF">
        <w:rPr>
          <w:rFonts w:ascii="Times New Roman" w:hAnsi="Times New Roman"/>
          <w:spacing w:val="-2"/>
          <w:sz w:val="28"/>
          <w:szCs w:val="28"/>
        </w:rPr>
        <w:t xml:space="preserve">оличество просмотров библиотечного сайта </w:t>
      </w:r>
      <w:r w:rsidR="005D7570">
        <w:rPr>
          <w:rFonts w:ascii="Times New Roman" w:hAnsi="Times New Roman"/>
          <w:spacing w:val="-2"/>
          <w:sz w:val="28"/>
          <w:szCs w:val="28"/>
        </w:rPr>
        <w:t>в 2021 г</w:t>
      </w:r>
      <w:r w:rsidR="00500C64" w:rsidRPr="00230EBF">
        <w:rPr>
          <w:rFonts w:ascii="Times New Roman" w:hAnsi="Times New Roman"/>
          <w:spacing w:val="-2"/>
          <w:sz w:val="28"/>
          <w:szCs w:val="28"/>
        </w:rPr>
        <w:t xml:space="preserve">оду </w:t>
      </w:r>
      <w:r w:rsidR="00DD270E" w:rsidRPr="00230EBF">
        <w:rPr>
          <w:rFonts w:ascii="Times New Roman" w:hAnsi="Times New Roman"/>
          <w:spacing w:val="-2"/>
          <w:sz w:val="28"/>
          <w:szCs w:val="28"/>
        </w:rPr>
        <w:t>составило 819,</w:t>
      </w:r>
      <w:r w:rsidR="005D7570">
        <w:rPr>
          <w:rFonts w:ascii="Times New Roman" w:hAnsi="Times New Roman"/>
          <w:spacing w:val="-2"/>
          <w:sz w:val="28"/>
          <w:szCs w:val="28"/>
        </w:rPr>
        <w:t>2</w:t>
      </w:r>
      <w:r w:rsidR="00DD270E" w:rsidRPr="00230EBF">
        <w:rPr>
          <w:rFonts w:ascii="Times New Roman" w:hAnsi="Times New Roman"/>
          <w:spacing w:val="-2"/>
          <w:sz w:val="28"/>
          <w:szCs w:val="28"/>
        </w:rPr>
        <w:t xml:space="preserve"> тыс., что несколько превышает показатель 2019 года. </w:t>
      </w:r>
    </w:p>
    <w:p w:rsidR="004834E3" w:rsidRPr="00230EBF" w:rsidRDefault="004834E3" w:rsidP="004834E3">
      <w:pPr>
        <w:jc w:val="both"/>
        <w:rPr>
          <w:rFonts w:ascii="Times New Roman" w:hAnsi="Times New Roman" w:cs="Times New Roman"/>
          <w:b/>
          <w:sz w:val="28"/>
          <w:szCs w:val="28"/>
        </w:rPr>
      </w:pPr>
      <w:r w:rsidRPr="001936A9">
        <w:rPr>
          <w:rFonts w:ascii="Times New Roman" w:hAnsi="Times New Roman" w:cs="Times New Roman"/>
          <w:b/>
          <w:sz w:val="28"/>
          <w:szCs w:val="28"/>
        </w:rPr>
        <w:t>На сайте опубликовано  –</w:t>
      </w:r>
      <w:r w:rsidR="001936A9" w:rsidRPr="001936A9">
        <w:rPr>
          <w:rFonts w:ascii="Times New Roman" w:hAnsi="Times New Roman" w:cs="Times New Roman"/>
          <w:b/>
          <w:sz w:val="28"/>
          <w:szCs w:val="28"/>
        </w:rPr>
        <w:t xml:space="preserve"> 400</w:t>
      </w:r>
      <w:r w:rsidRPr="001936A9">
        <w:rPr>
          <w:rFonts w:ascii="Times New Roman" w:hAnsi="Times New Roman" w:cs="Times New Roman"/>
          <w:b/>
          <w:sz w:val="28"/>
          <w:szCs w:val="28"/>
        </w:rPr>
        <w:t xml:space="preserve"> стат</w:t>
      </w:r>
      <w:r w:rsidR="00DD270E" w:rsidRPr="001936A9">
        <w:rPr>
          <w:rFonts w:ascii="Times New Roman" w:hAnsi="Times New Roman" w:cs="Times New Roman"/>
          <w:b/>
          <w:sz w:val="28"/>
          <w:szCs w:val="28"/>
        </w:rPr>
        <w:t>ей</w:t>
      </w:r>
      <w:r w:rsidRPr="001936A9">
        <w:rPr>
          <w:rFonts w:ascii="Times New Roman" w:hAnsi="Times New Roman" w:cs="Times New Roman"/>
          <w:b/>
          <w:sz w:val="28"/>
          <w:szCs w:val="28"/>
        </w:rPr>
        <w:t xml:space="preserve"> (</w:t>
      </w:r>
      <w:r w:rsidR="001936A9" w:rsidRPr="001936A9">
        <w:rPr>
          <w:rFonts w:ascii="Times New Roman" w:hAnsi="Times New Roman" w:cs="Times New Roman"/>
          <w:b/>
          <w:sz w:val="28"/>
          <w:szCs w:val="28"/>
        </w:rPr>
        <w:t xml:space="preserve">2020 – 349; </w:t>
      </w:r>
      <w:r w:rsidR="00DD270E" w:rsidRPr="001936A9">
        <w:rPr>
          <w:rFonts w:ascii="Times New Roman" w:hAnsi="Times New Roman" w:cs="Times New Roman"/>
          <w:b/>
          <w:sz w:val="28"/>
          <w:szCs w:val="28"/>
        </w:rPr>
        <w:t xml:space="preserve">2019 – 414; </w:t>
      </w:r>
      <w:r w:rsidRPr="001936A9">
        <w:rPr>
          <w:rFonts w:ascii="Times New Roman" w:hAnsi="Times New Roman" w:cs="Times New Roman"/>
          <w:b/>
          <w:sz w:val="28"/>
          <w:szCs w:val="28"/>
        </w:rPr>
        <w:t>2018 - 402).</w:t>
      </w:r>
    </w:p>
    <w:p w:rsidR="004834E3" w:rsidRPr="00230EBF" w:rsidRDefault="004834E3" w:rsidP="004834E3">
      <w:pPr>
        <w:jc w:val="both"/>
        <w:rPr>
          <w:rFonts w:ascii="Times New Roman" w:hAnsi="Times New Roman" w:cs="Times New Roman"/>
          <w:sz w:val="28"/>
          <w:szCs w:val="28"/>
        </w:rPr>
      </w:pPr>
      <w:r w:rsidRPr="00230EBF">
        <w:rPr>
          <w:rFonts w:ascii="Times New Roman" w:hAnsi="Times New Roman" w:cs="Times New Roman"/>
          <w:sz w:val="28"/>
          <w:szCs w:val="28"/>
        </w:rPr>
        <w:t>-СМИ:</w:t>
      </w:r>
    </w:p>
    <w:p w:rsidR="004834E3" w:rsidRPr="002B4354" w:rsidRDefault="004834E3" w:rsidP="004834E3">
      <w:pPr>
        <w:jc w:val="both"/>
        <w:rPr>
          <w:rFonts w:ascii="Times New Roman" w:hAnsi="Times New Roman" w:cs="Times New Roman"/>
          <w:sz w:val="28"/>
          <w:szCs w:val="28"/>
        </w:rPr>
      </w:pPr>
      <w:r w:rsidRPr="002B4354">
        <w:rPr>
          <w:rFonts w:ascii="Times New Roman" w:hAnsi="Times New Roman" w:cs="Times New Roman"/>
          <w:b/>
          <w:sz w:val="28"/>
          <w:szCs w:val="28"/>
        </w:rPr>
        <w:t>-</w:t>
      </w:r>
      <w:r w:rsidR="002B4354" w:rsidRPr="002B4354">
        <w:rPr>
          <w:rFonts w:ascii="Times New Roman" w:hAnsi="Times New Roman" w:cs="Times New Roman"/>
          <w:b/>
          <w:sz w:val="28"/>
          <w:szCs w:val="28"/>
        </w:rPr>
        <w:t>35</w:t>
      </w:r>
      <w:r w:rsidRPr="002B4354">
        <w:rPr>
          <w:rFonts w:ascii="Times New Roman" w:hAnsi="Times New Roman" w:cs="Times New Roman"/>
          <w:b/>
          <w:sz w:val="28"/>
          <w:szCs w:val="28"/>
        </w:rPr>
        <w:t xml:space="preserve"> материал</w:t>
      </w:r>
      <w:r w:rsidR="002B4354" w:rsidRPr="002B4354">
        <w:rPr>
          <w:rFonts w:ascii="Times New Roman" w:hAnsi="Times New Roman" w:cs="Times New Roman"/>
          <w:b/>
          <w:sz w:val="28"/>
          <w:szCs w:val="28"/>
        </w:rPr>
        <w:t>ов</w:t>
      </w:r>
      <w:r w:rsidRPr="002B4354">
        <w:rPr>
          <w:rFonts w:ascii="Times New Roman" w:hAnsi="Times New Roman" w:cs="Times New Roman"/>
          <w:b/>
          <w:sz w:val="28"/>
          <w:szCs w:val="28"/>
        </w:rPr>
        <w:t xml:space="preserve"> (</w:t>
      </w:r>
      <w:r w:rsidR="001936A9" w:rsidRPr="002B4354">
        <w:rPr>
          <w:rFonts w:ascii="Times New Roman" w:hAnsi="Times New Roman" w:cs="Times New Roman"/>
          <w:b/>
          <w:sz w:val="28"/>
          <w:szCs w:val="28"/>
        </w:rPr>
        <w:t xml:space="preserve">2020 – 53; </w:t>
      </w:r>
      <w:r w:rsidR="00DD270E" w:rsidRPr="002B4354">
        <w:rPr>
          <w:rFonts w:ascii="Times New Roman" w:hAnsi="Times New Roman" w:cs="Times New Roman"/>
          <w:b/>
          <w:sz w:val="28"/>
          <w:szCs w:val="28"/>
        </w:rPr>
        <w:t xml:space="preserve">2019 – 133; </w:t>
      </w:r>
      <w:r w:rsidRPr="002B4354">
        <w:rPr>
          <w:rFonts w:ascii="Times New Roman" w:hAnsi="Times New Roman" w:cs="Times New Roman"/>
          <w:b/>
          <w:sz w:val="28"/>
          <w:szCs w:val="28"/>
        </w:rPr>
        <w:t>2018 - 122 материала в</w:t>
      </w:r>
      <w:r w:rsidRPr="002B4354">
        <w:rPr>
          <w:rFonts w:ascii="Times New Roman" w:hAnsi="Times New Roman" w:cs="Times New Roman"/>
          <w:sz w:val="28"/>
          <w:szCs w:val="28"/>
        </w:rPr>
        <w:t xml:space="preserve"> газетах «Карпинский рабочий» и «Вечерний Карпинск»);</w:t>
      </w:r>
    </w:p>
    <w:p w:rsidR="004834E3" w:rsidRPr="00230EBF" w:rsidRDefault="004834E3" w:rsidP="004834E3">
      <w:pPr>
        <w:jc w:val="both"/>
        <w:rPr>
          <w:rFonts w:ascii="Times New Roman" w:hAnsi="Times New Roman" w:cs="Times New Roman"/>
          <w:b/>
          <w:sz w:val="28"/>
          <w:szCs w:val="28"/>
        </w:rPr>
      </w:pPr>
      <w:r w:rsidRPr="002B4354">
        <w:rPr>
          <w:rFonts w:ascii="Times New Roman" w:hAnsi="Times New Roman" w:cs="Times New Roman"/>
          <w:sz w:val="28"/>
          <w:szCs w:val="28"/>
        </w:rPr>
        <w:t xml:space="preserve">-телестудия «Собеседник» - </w:t>
      </w:r>
      <w:r w:rsidR="002B4354" w:rsidRPr="002B4354">
        <w:rPr>
          <w:rFonts w:ascii="Times New Roman" w:hAnsi="Times New Roman" w:cs="Times New Roman"/>
          <w:sz w:val="28"/>
          <w:szCs w:val="28"/>
        </w:rPr>
        <w:t xml:space="preserve">4 </w:t>
      </w:r>
      <w:r w:rsidRPr="002B4354">
        <w:rPr>
          <w:rFonts w:ascii="Times New Roman" w:hAnsi="Times New Roman" w:cs="Times New Roman"/>
          <w:b/>
          <w:sz w:val="28"/>
          <w:szCs w:val="28"/>
        </w:rPr>
        <w:t>репортаж</w:t>
      </w:r>
      <w:r w:rsidR="002B4354" w:rsidRPr="002B4354">
        <w:rPr>
          <w:rFonts w:ascii="Times New Roman" w:hAnsi="Times New Roman" w:cs="Times New Roman"/>
          <w:b/>
          <w:sz w:val="28"/>
          <w:szCs w:val="28"/>
        </w:rPr>
        <w:t>а</w:t>
      </w:r>
      <w:r w:rsidRPr="002B4354">
        <w:rPr>
          <w:rFonts w:ascii="Times New Roman" w:hAnsi="Times New Roman" w:cs="Times New Roman"/>
          <w:sz w:val="28"/>
          <w:szCs w:val="28"/>
        </w:rPr>
        <w:t xml:space="preserve"> (</w:t>
      </w:r>
      <w:r w:rsidR="001936A9" w:rsidRPr="002B4354">
        <w:rPr>
          <w:rFonts w:ascii="Times New Roman" w:hAnsi="Times New Roman" w:cs="Times New Roman"/>
          <w:sz w:val="28"/>
          <w:szCs w:val="28"/>
        </w:rPr>
        <w:t xml:space="preserve">2020 – 15; 2019 - </w:t>
      </w:r>
      <w:r w:rsidR="002B4354">
        <w:rPr>
          <w:rFonts w:ascii="Times New Roman" w:hAnsi="Times New Roman" w:cs="Times New Roman"/>
          <w:sz w:val="28"/>
          <w:szCs w:val="28"/>
        </w:rPr>
        <w:t>35</w:t>
      </w:r>
      <w:r w:rsidR="001936A9" w:rsidRPr="002B4354">
        <w:rPr>
          <w:rFonts w:ascii="Times New Roman" w:hAnsi="Times New Roman" w:cs="Times New Roman"/>
          <w:sz w:val="28"/>
          <w:szCs w:val="28"/>
        </w:rPr>
        <w:t xml:space="preserve">; </w:t>
      </w:r>
      <w:r w:rsidRPr="002B4354">
        <w:rPr>
          <w:rFonts w:ascii="Times New Roman" w:hAnsi="Times New Roman" w:cs="Times New Roman"/>
          <w:sz w:val="28"/>
          <w:szCs w:val="28"/>
        </w:rPr>
        <w:t>2018 – 57</w:t>
      </w:r>
      <w:r w:rsidRPr="002B4354">
        <w:rPr>
          <w:rFonts w:ascii="Times New Roman" w:hAnsi="Times New Roman" w:cs="Times New Roman"/>
          <w:b/>
          <w:sz w:val="28"/>
          <w:szCs w:val="28"/>
        </w:rPr>
        <w:t>).</w:t>
      </w:r>
    </w:p>
    <w:p w:rsidR="004834E3" w:rsidRPr="00230EBF" w:rsidRDefault="004834E3" w:rsidP="004834E3">
      <w:pPr>
        <w:ind w:firstLine="708"/>
        <w:jc w:val="both"/>
        <w:rPr>
          <w:rFonts w:ascii="Times New Roman" w:hAnsi="Times New Roman" w:cs="Times New Roman"/>
          <w:sz w:val="28"/>
          <w:szCs w:val="28"/>
        </w:rPr>
      </w:pPr>
      <w:r w:rsidRPr="00230EBF">
        <w:rPr>
          <w:rFonts w:ascii="Times New Roman" w:hAnsi="Times New Roman" w:cs="Times New Roman"/>
          <w:sz w:val="28"/>
          <w:szCs w:val="28"/>
        </w:rPr>
        <w:t>К</w:t>
      </w:r>
      <w:r w:rsidR="001936A9">
        <w:rPr>
          <w:rFonts w:ascii="Times New Roman" w:hAnsi="Times New Roman" w:cs="Times New Roman"/>
          <w:sz w:val="28"/>
          <w:szCs w:val="28"/>
        </w:rPr>
        <w:t xml:space="preserve"> </w:t>
      </w:r>
      <w:r w:rsidR="005D7570">
        <w:rPr>
          <w:rFonts w:ascii="Times New Roman" w:hAnsi="Times New Roman" w:cs="Times New Roman"/>
          <w:sz w:val="28"/>
          <w:szCs w:val="28"/>
        </w:rPr>
        <w:t>ме</w:t>
      </w:r>
      <w:r w:rsidRPr="00230EBF">
        <w:rPr>
          <w:rFonts w:ascii="Times New Roman" w:hAnsi="Times New Roman" w:cs="Times New Roman"/>
          <w:sz w:val="28"/>
          <w:szCs w:val="28"/>
        </w:rPr>
        <w:t>роприятиям  изготавливаются приглашения, объявления, афиши, что способствует эффективному продвижению библиотечных услуг.</w:t>
      </w:r>
    </w:p>
    <w:p w:rsidR="004834E3" w:rsidRPr="001936A9" w:rsidRDefault="004834E3" w:rsidP="004834E3">
      <w:pPr>
        <w:jc w:val="both"/>
        <w:rPr>
          <w:rFonts w:ascii="Times New Roman" w:hAnsi="Times New Roman" w:cs="Times New Roman"/>
          <w:sz w:val="28"/>
          <w:szCs w:val="28"/>
        </w:rPr>
      </w:pPr>
      <w:r w:rsidRPr="001936A9">
        <w:rPr>
          <w:rFonts w:ascii="Times New Roman" w:hAnsi="Times New Roman" w:cs="Times New Roman"/>
          <w:sz w:val="28"/>
          <w:szCs w:val="28"/>
        </w:rPr>
        <w:t>-</w:t>
      </w:r>
      <w:r w:rsidRPr="001936A9">
        <w:rPr>
          <w:rFonts w:ascii="Times New Roman" w:hAnsi="Times New Roman" w:cs="Times New Roman"/>
          <w:b/>
          <w:sz w:val="28"/>
          <w:szCs w:val="28"/>
        </w:rPr>
        <w:t xml:space="preserve">печатные афиши, объявления, анонсы - </w:t>
      </w:r>
      <w:r w:rsidR="001936A9" w:rsidRPr="001936A9">
        <w:rPr>
          <w:rFonts w:ascii="Times New Roman" w:hAnsi="Times New Roman" w:cs="Times New Roman"/>
          <w:b/>
          <w:sz w:val="28"/>
          <w:szCs w:val="28"/>
        </w:rPr>
        <w:t>11</w:t>
      </w:r>
      <w:r w:rsidR="00D60C75" w:rsidRPr="001936A9">
        <w:rPr>
          <w:rFonts w:ascii="Times New Roman" w:hAnsi="Times New Roman" w:cs="Times New Roman"/>
          <w:b/>
          <w:sz w:val="28"/>
          <w:szCs w:val="28"/>
        </w:rPr>
        <w:t>7</w:t>
      </w:r>
      <w:r w:rsidRPr="001936A9">
        <w:rPr>
          <w:rFonts w:ascii="Times New Roman" w:hAnsi="Times New Roman" w:cs="Times New Roman"/>
          <w:sz w:val="28"/>
          <w:szCs w:val="28"/>
        </w:rPr>
        <w:t xml:space="preserve"> (визуальная реклама отдельных мероприятий) (</w:t>
      </w:r>
      <w:r w:rsidR="001936A9" w:rsidRPr="001936A9">
        <w:rPr>
          <w:rFonts w:ascii="Times New Roman" w:hAnsi="Times New Roman" w:cs="Times New Roman"/>
          <w:sz w:val="28"/>
          <w:szCs w:val="28"/>
        </w:rPr>
        <w:t xml:space="preserve">2020 – 57; </w:t>
      </w:r>
      <w:r w:rsidRPr="001936A9">
        <w:rPr>
          <w:rFonts w:ascii="Times New Roman" w:hAnsi="Times New Roman" w:cs="Times New Roman"/>
          <w:sz w:val="28"/>
          <w:szCs w:val="28"/>
        </w:rPr>
        <w:t>201</w:t>
      </w:r>
      <w:r w:rsidR="00D60C75" w:rsidRPr="001936A9">
        <w:rPr>
          <w:rFonts w:ascii="Times New Roman" w:hAnsi="Times New Roman" w:cs="Times New Roman"/>
          <w:sz w:val="28"/>
          <w:szCs w:val="28"/>
        </w:rPr>
        <w:t>9</w:t>
      </w:r>
      <w:r w:rsidRPr="001936A9">
        <w:rPr>
          <w:rFonts w:ascii="Times New Roman" w:hAnsi="Times New Roman" w:cs="Times New Roman"/>
          <w:sz w:val="28"/>
          <w:szCs w:val="28"/>
        </w:rPr>
        <w:t xml:space="preserve"> – 1</w:t>
      </w:r>
      <w:r w:rsidR="00D60C75" w:rsidRPr="001936A9">
        <w:rPr>
          <w:rFonts w:ascii="Times New Roman" w:hAnsi="Times New Roman" w:cs="Times New Roman"/>
          <w:sz w:val="28"/>
          <w:szCs w:val="28"/>
        </w:rPr>
        <w:t>49</w:t>
      </w:r>
      <w:r w:rsidRPr="001936A9">
        <w:rPr>
          <w:rFonts w:ascii="Times New Roman" w:hAnsi="Times New Roman" w:cs="Times New Roman"/>
          <w:sz w:val="28"/>
          <w:szCs w:val="28"/>
        </w:rPr>
        <w:t>).</w:t>
      </w:r>
    </w:p>
    <w:p w:rsidR="001936A9" w:rsidRPr="001936A9" w:rsidRDefault="004834E3" w:rsidP="004834E3">
      <w:pPr>
        <w:jc w:val="both"/>
        <w:rPr>
          <w:rFonts w:ascii="Times New Roman" w:hAnsi="Times New Roman" w:cs="Times New Roman"/>
          <w:sz w:val="28"/>
          <w:szCs w:val="28"/>
        </w:rPr>
      </w:pPr>
      <w:r w:rsidRPr="001936A9">
        <w:rPr>
          <w:rFonts w:ascii="Times New Roman" w:hAnsi="Times New Roman" w:cs="Times New Roman"/>
          <w:sz w:val="28"/>
          <w:szCs w:val="28"/>
        </w:rPr>
        <w:t xml:space="preserve">-баннеры – </w:t>
      </w:r>
      <w:r w:rsidR="001936A9" w:rsidRPr="001936A9">
        <w:rPr>
          <w:rFonts w:ascii="Times New Roman" w:hAnsi="Times New Roman" w:cs="Times New Roman"/>
          <w:sz w:val="28"/>
          <w:szCs w:val="28"/>
        </w:rPr>
        <w:t xml:space="preserve">28 </w:t>
      </w:r>
      <w:r w:rsidRPr="001936A9">
        <w:rPr>
          <w:rFonts w:ascii="Times New Roman" w:hAnsi="Times New Roman" w:cs="Times New Roman"/>
          <w:sz w:val="28"/>
          <w:szCs w:val="28"/>
        </w:rPr>
        <w:t xml:space="preserve">«Виртуальный концертный зал», </w:t>
      </w:r>
    </w:p>
    <w:p w:rsidR="004834E3" w:rsidRPr="001936A9" w:rsidRDefault="004834E3" w:rsidP="004834E3">
      <w:pPr>
        <w:jc w:val="both"/>
        <w:rPr>
          <w:rFonts w:ascii="Times New Roman" w:hAnsi="Times New Roman" w:cs="Times New Roman"/>
          <w:sz w:val="28"/>
          <w:szCs w:val="28"/>
        </w:rPr>
      </w:pPr>
      <w:r w:rsidRPr="001936A9">
        <w:rPr>
          <w:rFonts w:ascii="Times New Roman" w:hAnsi="Times New Roman" w:cs="Times New Roman"/>
          <w:sz w:val="28"/>
          <w:szCs w:val="28"/>
        </w:rPr>
        <w:lastRenderedPageBreak/>
        <w:t>-визитки –</w:t>
      </w:r>
      <w:r w:rsidR="00D60C75" w:rsidRPr="001936A9">
        <w:rPr>
          <w:rFonts w:ascii="Times New Roman" w:hAnsi="Times New Roman" w:cs="Times New Roman"/>
          <w:sz w:val="28"/>
          <w:szCs w:val="28"/>
        </w:rPr>
        <w:t>1</w:t>
      </w:r>
      <w:r w:rsidR="001936A9" w:rsidRPr="001936A9">
        <w:rPr>
          <w:rFonts w:ascii="Times New Roman" w:hAnsi="Times New Roman" w:cs="Times New Roman"/>
          <w:sz w:val="28"/>
          <w:szCs w:val="28"/>
        </w:rPr>
        <w:t>1</w:t>
      </w:r>
      <w:r w:rsidRPr="001936A9">
        <w:rPr>
          <w:rFonts w:ascii="Times New Roman" w:hAnsi="Times New Roman" w:cs="Times New Roman"/>
          <w:sz w:val="28"/>
          <w:szCs w:val="28"/>
        </w:rPr>
        <w:t>0.</w:t>
      </w:r>
    </w:p>
    <w:p w:rsidR="004834E3" w:rsidRPr="001936A9" w:rsidRDefault="004834E3" w:rsidP="004834E3">
      <w:pPr>
        <w:jc w:val="both"/>
        <w:rPr>
          <w:rFonts w:ascii="Times New Roman" w:hAnsi="Times New Roman" w:cs="Times New Roman"/>
          <w:sz w:val="28"/>
          <w:szCs w:val="28"/>
        </w:rPr>
      </w:pPr>
      <w:r w:rsidRPr="001936A9">
        <w:rPr>
          <w:rFonts w:ascii="Times New Roman" w:hAnsi="Times New Roman" w:cs="Times New Roman"/>
          <w:sz w:val="28"/>
          <w:szCs w:val="28"/>
        </w:rPr>
        <w:t xml:space="preserve">-приглашения – </w:t>
      </w:r>
      <w:r w:rsidR="00D60C75" w:rsidRPr="001936A9">
        <w:rPr>
          <w:rFonts w:ascii="Times New Roman" w:hAnsi="Times New Roman" w:cs="Times New Roman"/>
          <w:sz w:val="28"/>
          <w:szCs w:val="28"/>
        </w:rPr>
        <w:t>2</w:t>
      </w:r>
      <w:r w:rsidR="001936A9" w:rsidRPr="001936A9">
        <w:rPr>
          <w:rFonts w:ascii="Times New Roman" w:hAnsi="Times New Roman" w:cs="Times New Roman"/>
          <w:sz w:val="28"/>
          <w:szCs w:val="28"/>
        </w:rPr>
        <w:t>4</w:t>
      </w:r>
      <w:r w:rsidRPr="001936A9">
        <w:rPr>
          <w:rFonts w:ascii="Times New Roman" w:hAnsi="Times New Roman" w:cs="Times New Roman"/>
          <w:sz w:val="28"/>
          <w:szCs w:val="28"/>
        </w:rPr>
        <w:t>0.</w:t>
      </w:r>
    </w:p>
    <w:p w:rsidR="00D61C22" w:rsidRPr="00A15B1C" w:rsidRDefault="004834E3" w:rsidP="00D61C22">
      <w:pPr>
        <w:jc w:val="both"/>
        <w:rPr>
          <w:rFonts w:ascii="Times New Roman" w:hAnsi="Times New Roman" w:cs="Times New Roman"/>
          <w:sz w:val="28"/>
          <w:szCs w:val="28"/>
        </w:rPr>
      </w:pPr>
      <w:r w:rsidRPr="00A15B1C">
        <w:rPr>
          <w:rFonts w:ascii="Times New Roman" w:hAnsi="Times New Roman" w:cs="Times New Roman"/>
          <w:sz w:val="28"/>
          <w:szCs w:val="28"/>
        </w:rPr>
        <w:t>Кол</w:t>
      </w:r>
      <w:r w:rsidR="00D61C22" w:rsidRPr="00A15B1C">
        <w:rPr>
          <w:rFonts w:ascii="Times New Roman" w:hAnsi="Times New Roman" w:cs="Times New Roman"/>
          <w:sz w:val="28"/>
          <w:szCs w:val="28"/>
        </w:rPr>
        <w:t xml:space="preserve">ичество публикаций в социальной сети «Одноклассники» - </w:t>
      </w:r>
      <w:r w:rsidR="00135E9A" w:rsidRPr="00A15B1C">
        <w:rPr>
          <w:rFonts w:ascii="Times New Roman" w:hAnsi="Times New Roman" w:cs="Times New Roman"/>
          <w:sz w:val="28"/>
          <w:szCs w:val="28"/>
        </w:rPr>
        <w:t>12</w:t>
      </w:r>
      <w:r w:rsidR="00A15B1C" w:rsidRPr="00A15B1C">
        <w:rPr>
          <w:rFonts w:ascii="Times New Roman" w:hAnsi="Times New Roman" w:cs="Times New Roman"/>
          <w:sz w:val="28"/>
          <w:szCs w:val="28"/>
        </w:rPr>
        <w:t>95</w:t>
      </w:r>
      <w:r w:rsidR="00D61C22" w:rsidRPr="00A15B1C">
        <w:rPr>
          <w:rFonts w:ascii="Times New Roman" w:hAnsi="Times New Roman" w:cs="Times New Roman"/>
          <w:sz w:val="28"/>
          <w:szCs w:val="28"/>
        </w:rPr>
        <w:t>.</w:t>
      </w:r>
    </w:p>
    <w:p w:rsidR="004834E3" w:rsidRPr="00230EBF" w:rsidRDefault="00D61C22" w:rsidP="004834E3">
      <w:pPr>
        <w:jc w:val="both"/>
        <w:rPr>
          <w:rFonts w:ascii="Times New Roman" w:hAnsi="Times New Roman" w:cs="Times New Roman"/>
          <w:sz w:val="28"/>
          <w:szCs w:val="28"/>
        </w:rPr>
      </w:pPr>
      <w:r w:rsidRPr="00A15B1C">
        <w:rPr>
          <w:rFonts w:ascii="Times New Roman" w:hAnsi="Times New Roman" w:cs="Times New Roman"/>
          <w:sz w:val="28"/>
          <w:szCs w:val="28"/>
        </w:rPr>
        <w:t>Кол</w:t>
      </w:r>
      <w:r w:rsidR="004834E3" w:rsidRPr="00A15B1C">
        <w:rPr>
          <w:rFonts w:ascii="Times New Roman" w:hAnsi="Times New Roman" w:cs="Times New Roman"/>
          <w:sz w:val="28"/>
          <w:szCs w:val="28"/>
        </w:rPr>
        <w:t xml:space="preserve">ичество публикаций в социальной сети </w:t>
      </w:r>
      <w:r w:rsidRPr="00A15B1C">
        <w:rPr>
          <w:rFonts w:ascii="Times New Roman" w:hAnsi="Times New Roman" w:cs="Times New Roman"/>
          <w:sz w:val="28"/>
          <w:szCs w:val="28"/>
        </w:rPr>
        <w:t>«ВКонтакте»</w:t>
      </w:r>
      <w:r w:rsidR="004834E3" w:rsidRPr="00A15B1C">
        <w:rPr>
          <w:rFonts w:ascii="Times New Roman" w:hAnsi="Times New Roman" w:cs="Times New Roman"/>
          <w:sz w:val="28"/>
          <w:szCs w:val="28"/>
        </w:rPr>
        <w:t xml:space="preserve"> - </w:t>
      </w:r>
      <w:r w:rsidR="00A15B1C" w:rsidRPr="00A15B1C">
        <w:rPr>
          <w:rFonts w:ascii="Times New Roman" w:hAnsi="Times New Roman" w:cs="Times New Roman"/>
          <w:sz w:val="28"/>
          <w:szCs w:val="28"/>
        </w:rPr>
        <w:t>1590</w:t>
      </w:r>
      <w:r w:rsidR="004834E3" w:rsidRPr="00A15B1C">
        <w:rPr>
          <w:rFonts w:ascii="Times New Roman" w:hAnsi="Times New Roman" w:cs="Times New Roman"/>
          <w:sz w:val="28"/>
          <w:szCs w:val="28"/>
        </w:rPr>
        <w:t>.</w:t>
      </w:r>
    </w:p>
    <w:p w:rsidR="004834E3" w:rsidRPr="00230EBF" w:rsidRDefault="009B3A4C" w:rsidP="00D60C75">
      <w:pPr>
        <w:pStyle w:val="a6"/>
        <w:shd w:val="clear" w:color="auto" w:fill="FFFFFF"/>
        <w:spacing w:after="0"/>
        <w:ind w:left="0" w:firstLine="360"/>
        <w:contextualSpacing/>
        <w:jc w:val="center"/>
        <w:rPr>
          <w:rFonts w:ascii="Times New Roman" w:hAnsi="Times New Roman"/>
          <w:b/>
          <w:sz w:val="28"/>
          <w:szCs w:val="28"/>
        </w:rPr>
      </w:pPr>
      <w:r w:rsidRPr="00230EBF">
        <w:rPr>
          <w:rFonts w:ascii="Times New Roman" w:hAnsi="Times New Roman"/>
          <w:b/>
          <w:sz w:val="28"/>
          <w:szCs w:val="28"/>
        </w:rPr>
        <w:t>Внестационарные формы обслуживания</w:t>
      </w:r>
    </w:p>
    <w:p w:rsidR="004834E3" w:rsidRPr="00230EBF" w:rsidRDefault="004834E3" w:rsidP="004834E3">
      <w:pPr>
        <w:spacing w:after="0" w:line="240" w:lineRule="auto"/>
        <w:jc w:val="both"/>
        <w:rPr>
          <w:rFonts w:ascii="Times New Roman" w:hAnsi="Times New Roman" w:cs="Times New Roman"/>
          <w:sz w:val="28"/>
          <w:szCs w:val="28"/>
        </w:rPr>
      </w:pPr>
    </w:p>
    <w:p w:rsidR="009B3A4C" w:rsidRPr="00230EBF" w:rsidRDefault="004834E3" w:rsidP="003C7C93">
      <w:pPr>
        <w:spacing w:after="0" w:line="360" w:lineRule="auto"/>
        <w:ind w:firstLine="357"/>
        <w:contextualSpacing/>
        <w:jc w:val="both"/>
        <w:rPr>
          <w:rFonts w:ascii="Times New Roman" w:hAnsi="Times New Roman" w:cs="Times New Roman"/>
          <w:sz w:val="28"/>
          <w:szCs w:val="28"/>
        </w:rPr>
      </w:pPr>
      <w:r w:rsidRPr="00230EBF">
        <w:rPr>
          <w:rFonts w:ascii="Times New Roman" w:hAnsi="Times New Roman" w:cs="Times New Roman"/>
          <w:sz w:val="28"/>
          <w:szCs w:val="28"/>
        </w:rPr>
        <w:t>Среди форм внестационарного обслуживания присутствуют:</w:t>
      </w:r>
      <w:r w:rsidR="009B3A4C" w:rsidRPr="00230EBF">
        <w:rPr>
          <w:rFonts w:ascii="Times New Roman" w:hAnsi="Times New Roman" w:cs="Times New Roman"/>
          <w:sz w:val="28"/>
          <w:szCs w:val="28"/>
        </w:rPr>
        <w:t xml:space="preserve">  библиотечные пункты выдачи литературы,  книгоношество (обслуживание на дому),  коллективные абонементы, выездные читальные залы.</w:t>
      </w:r>
    </w:p>
    <w:p w:rsidR="00985899" w:rsidRPr="00230EBF" w:rsidRDefault="00985899" w:rsidP="003C7C93">
      <w:pPr>
        <w:pStyle w:val="afe"/>
        <w:spacing w:after="0" w:line="360" w:lineRule="auto"/>
        <w:ind w:left="0" w:firstLine="357"/>
        <w:jc w:val="both"/>
        <w:rPr>
          <w:rFonts w:ascii="Times New Roman" w:hAnsi="Times New Roman" w:cs="Times New Roman"/>
          <w:sz w:val="28"/>
          <w:szCs w:val="28"/>
        </w:rPr>
      </w:pPr>
      <w:r w:rsidRPr="00230EBF">
        <w:rPr>
          <w:rFonts w:ascii="Times New Roman" w:hAnsi="Times New Roman" w:cs="Times New Roman"/>
          <w:sz w:val="28"/>
          <w:szCs w:val="28"/>
        </w:rPr>
        <w:t>В 202</w:t>
      </w:r>
      <w:r w:rsidR="005D7570">
        <w:rPr>
          <w:rFonts w:ascii="Times New Roman" w:hAnsi="Times New Roman" w:cs="Times New Roman"/>
          <w:sz w:val="28"/>
          <w:szCs w:val="28"/>
        </w:rPr>
        <w:t>1</w:t>
      </w:r>
      <w:r w:rsidRPr="00230EBF">
        <w:rPr>
          <w:rFonts w:ascii="Times New Roman" w:hAnsi="Times New Roman" w:cs="Times New Roman"/>
          <w:sz w:val="28"/>
          <w:szCs w:val="28"/>
        </w:rPr>
        <w:t xml:space="preserve"> году количество внестационарных пунктов обслуживания сохранилось на уровне 2</w:t>
      </w:r>
      <w:r w:rsidR="00882796" w:rsidRPr="00230EBF">
        <w:rPr>
          <w:rFonts w:ascii="Times New Roman" w:hAnsi="Times New Roman" w:cs="Times New Roman"/>
          <w:sz w:val="28"/>
          <w:szCs w:val="28"/>
        </w:rPr>
        <w:t>0</w:t>
      </w:r>
      <w:r w:rsidR="001936A9">
        <w:rPr>
          <w:rFonts w:ascii="Times New Roman" w:hAnsi="Times New Roman" w:cs="Times New Roman"/>
          <w:sz w:val="28"/>
          <w:szCs w:val="28"/>
        </w:rPr>
        <w:t>20</w:t>
      </w:r>
      <w:r w:rsidRPr="00230EBF">
        <w:rPr>
          <w:rFonts w:ascii="Times New Roman" w:hAnsi="Times New Roman" w:cs="Times New Roman"/>
          <w:sz w:val="28"/>
          <w:szCs w:val="28"/>
        </w:rPr>
        <w:t xml:space="preserve"> и 201</w:t>
      </w:r>
      <w:r w:rsidR="001936A9">
        <w:rPr>
          <w:rFonts w:ascii="Times New Roman" w:hAnsi="Times New Roman" w:cs="Times New Roman"/>
          <w:sz w:val="28"/>
          <w:szCs w:val="28"/>
        </w:rPr>
        <w:t>9</w:t>
      </w:r>
      <w:r w:rsidRPr="00230EBF">
        <w:rPr>
          <w:rFonts w:ascii="Times New Roman" w:hAnsi="Times New Roman" w:cs="Times New Roman"/>
          <w:sz w:val="28"/>
          <w:szCs w:val="28"/>
        </w:rPr>
        <w:t xml:space="preserve">  годов и соответствует 18. </w:t>
      </w:r>
      <w:r w:rsidR="006E7F7C" w:rsidRPr="00230EBF">
        <w:rPr>
          <w:rFonts w:ascii="Times New Roman" w:hAnsi="Times New Roman" w:cs="Times New Roman"/>
          <w:sz w:val="28"/>
          <w:szCs w:val="28"/>
        </w:rPr>
        <w:t xml:space="preserve">Формы обслуживания включают передвижные пункты и выездные читальные залы в </w:t>
      </w:r>
      <w:r w:rsidR="006E7F7C">
        <w:rPr>
          <w:rFonts w:ascii="Times New Roman" w:hAnsi="Times New Roman" w:cs="Times New Roman"/>
          <w:sz w:val="28"/>
          <w:szCs w:val="28"/>
        </w:rPr>
        <w:t>образовательных учреждениях</w:t>
      </w:r>
      <w:r w:rsidR="006E7F7C" w:rsidRPr="00230EBF">
        <w:rPr>
          <w:rFonts w:ascii="Times New Roman" w:hAnsi="Times New Roman" w:cs="Times New Roman"/>
          <w:sz w:val="28"/>
          <w:szCs w:val="28"/>
        </w:rPr>
        <w:t xml:space="preserve">. </w:t>
      </w:r>
      <w:r w:rsidRPr="00230EBF">
        <w:rPr>
          <w:rFonts w:ascii="Times New Roman" w:hAnsi="Times New Roman" w:cs="Times New Roman"/>
          <w:sz w:val="28"/>
          <w:szCs w:val="28"/>
        </w:rPr>
        <w:t xml:space="preserve">Сосновка и Кытлым; в детских дошкольных учреждениях; в Управлении соцзащиты; Отделении временного пребывания; «домашний абонемент». </w:t>
      </w:r>
    </w:p>
    <w:p w:rsidR="00985899" w:rsidRPr="00230EBF" w:rsidRDefault="00985899" w:rsidP="003C7C93">
      <w:pPr>
        <w:pStyle w:val="afe"/>
        <w:spacing w:after="0" w:line="360" w:lineRule="auto"/>
        <w:ind w:left="0" w:firstLine="357"/>
        <w:jc w:val="both"/>
        <w:rPr>
          <w:rFonts w:ascii="Times New Roman" w:hAnsi="Times New Roman" w:cs="Times New Roman"/>
          <w:b/>
          <w:sz w:val="28"/>
          <w:szCs w:val="28"/>
        </w:rPr>
      </w:pPr>
      <w:r w:rsidRPr="001936A9">
        <w:rPr>
          <w:rFonts w:ascii="Times New Roman" w:hAnsi="Times New Roman" w:cs="Times New Roman"/>
          <w:b/>
          <w:sz w:val="28"/>
          <w:szCs w:val="28"/>
        </w:rPr>
        <w:t>Показатели 202</w:t>
      </w:r>
      <w:r w:rsidR="005D7570" w:rsidRPr="001936A9">
        <w:rPr>
          <w:rFonts w:ascii="Times New Roman" w:hAnsi="Times New Roman" w:cs="Times New Roman"/>
          <w:b/>
          <w:sz w:val="28"/>
          <w:szCs w:val="28"/>
        </w:rPr>
        <w:t>1</w:t>
      </w:r>
      <w:r w:rsidRPr="001936A9">
        <w:rPr>
          <w:rFonts w:ascii="Times New Roman" w:hAnsi="Times New Roman" w:cs="Times New Roman"/>
          <w:b/>
          <w:sz w:val="28"/>
          <w:szCs w:val="28"/>
        </w:rPr>
        <w:t xml:space="preserve"> года: количество пользователей, включая участников выездных мероприятий и акций</w:t>
      </w:r>
      <w:r w:rsidRPr="002422AE">
        <w:rPr>
          <w:rFonts w:ascii="Times New Roman" w:hAnsi="Times New Roman" w:cs="Times New Roman"/>
          <w:b/>
          <w:sz w:val="28"/>
          <w:szCs w:val="28"/>
        </w:rPr>
        <w:t xml:space="preserve">, составило </w:t>
      </w:r>
      <w:r w:rsidR="002422AE" w:rsidRPr="002422AE">
        <w:rPr>
          <w:rFonts w:ascii="Times New Roman" w:hAnsi="Times New Roman" w:cs="Times New Roman"/>
          <w:b/>
          <w:sz w:val="28"/>
          <w:szCs w:val="28"/>
        </w:rPr>
        <w:t>719</w:t>
      </w:r>
      <w:r w:rsidRPr="002422AE">
        <w:rPr>
          <w:rFonts w:ascii="Times New Roman" w:hAnsi="Times New Roman" w:cs="Times New Roman"/>
          <w:b/>
          <w:sz w:val="28"/>
          <w:szCs w:val="28"/>
        </w:rPr>
        <w:t xml:space="preserve"> человек; количество общих внестационарных посещений – </w:t>
      </w:r>
      <w:r w:rsidR="001936A9" w:rsidRPr="002422AE">
        <w:rPr>
          <w:rFonts w:ascii="Times New Roman" w:hAnsi="Times New Roman" w:cs="Times New Roman"/>
          <w:b/>
          <w:sz w:val="28"/>
          <w:szCs w:val="28"/>
        </w:rPr>
        <w:t>1</w:t>
      </w:r>
      <w:r w:rsidR="002422AE" w:rsidRPr="002422AE">
        <w:rPr>
          <w:rFonts w:ascii="Times New Roman" w:hAnsi="Times New Roman" w:cs="Times New Roman"/>
          <w:b/>
          <w:sz w:val="28"/>
          <w:szCs w:val="28"/>
        </w:rPr>
        <w:t>578</w:t>
      </w:r>
      <w:r w:rsidRPr="002422AE">
        <w:rPr>
          <w:rFonts w:ascii="Times New Roman" w:hAnsi="Times New Roman" w:cs="Times New Roman"/>
          <w:b/>
          <w:sz w:val="28"/>
          <w:szCs w:val="28"/>
        </w:rPr>
        <w:t xml:space="preserve">, в том числе посещения выездных мероприятий -  </w:t>
      </w:r>
      <w:r w:rsidR="002422AE" w:rsidRPr="002422AE">
        <w:rPr>
          <w:rFonts w:ascii="Times New Roman" w:hAnsi="Times New Roman" w:cs="Times New Roman"/>
          <w:b/>
          <w:sz w:val="28"/>
          <w:szCs w:val="28"/>
        </w:rPr>
        <w:t>2410</w:t>
      </w:r>
      <w:r w:rsidRPr="002422AE">
        <w:rPr>
          <w:rFonts w:ascii="Times New Roman" w:hAnsi="Times New Roman" w:cs="Times New Roman"/>
          <w:b/>
          <w:sz w:val="28"/>
          <w:szCs w:val="28"/>
        </w:rPr>
        <w:t xml:space="preserve">; количество книговыдач с учетом выездных читальных залов– </w:t>
      </w:r>
      <w:r w:rsidR="002422AE" w:rsidRPr="002422AE">
        <w:rPr>
          <w:rFonts w:ascii="Times New Roman" w:hAnsi="Times New Roman" w:cs="Times New Roman"/>
          <w:b/>
          <w:sz w:val="28"/>
          <w:szCs w:val="28"/>
        </w:rPr>
        <w:t>13842</w:t>
      </w:r>
      <w:r w:rsidRPr="002422AE">
        <w:rPr>
          <w:rFonts w:ascii="Times New Roman" w:hAnsi="Times New Roman" w:cs="Times New Roman"/>
          <w:b/>
          <w:sz w:val="28"/>
          <w:szCs w:val="28"/>
        </w:rPr>
        <w:t xml:space="preserve"> экз.</w:t>
      </w:r>
    </w:p>
    <w:p w:rsidR="006A0FB5" w:rsidRPr="00230EBF" w:rsidRDefault="006A0FB5" w:rsidP="00985899">
      <w:pPr>
        <w:pStyle w:val="afe"/>
        <w:ind w:left="0" w:firstLine="360"/>
        <w:jc w:val="both"/>
        <w:rPr>
          <w:rFonts w:ascii="Times New Roman" w:hAnsi="Times New Roman" w:cs="Times New Roman"/>
          <w:b/>
          <w:sz w:val="28"/>
          <w:szCs w:val="28"/>
        </w:rPr>
      </w:pPr>
    </w:p>
    <w:p w:rsidR="009B3A4C" w:rsidRPr="00230EBF" w:rsidRDefault="009B3A4C" w:rsidP="00EA61EA">
      <w:pPr>
        <w:numPr>
          <w:ilvl w:val="0"/>
          <w:numId w:val="4"/>
        </w:numPr>
        <w:spacing w:after="0" w:line="240" w:lineRule="auto"/>
        <w:rPr>
          <w:rFonts w:ascii="Times New Roman" w:hAnsi="Times New Roman" w:cs="Times New Roman"/>
          <w:b/>
          <w:sz w:val="28"/>
          <w:szCs w:val="28"/>
        </w:rPr>
      </w:pPr>
      <w:r w:rsidRPr="00230EBF">
        <w:rPr>
          <w:rFonts w:ascii="Times New Roman" w:hAnsi="Times New Roman" w:cs="Times New Roman"/>
          <w:b/>
          <w:sz w:val="28"/>
          <w:szCs w:val="28"/>
        </w:rPr>
        <w:t>СПРАВОЧНО-БИБЛИОГРАФИЧЕСКОЕ, ИНФОРМАЦИОННОЕ ОБСЛУЖИВАНИЕ ПОЛЬЗОВАТЕЛЕЙ</w:t>
      </w:r>
    </w:p>
    <w:p w:rsidR="00D60C75" w:rsidRPr="00230EBF" w:rsidRDefault="009B3A4C" w:rsidP="003C7C93">
      <w:pPr>
        <w:spacing w:after="0" w:line="360" w:lineRule="auto"/>
        <w:ind w:left="357" w:firstLine="346"/>
        <w:contextualSpacing/>
        <w:jc w:val="both"/>
        <w:rPr>
          <w:rFonts w:ascii="Times New Roman" w:hAnsi="Times New Roman" w:cs="Times New Roman"/>
          <w:sz w:val="28"/>
          <w:szCs w:val="28"/>
        </w:rPr>
      </w:pPr>
      <w:proofErr w:type="gramStart"/>
      <w:r w:rsidRPr="00230EBF">
        <w:rPr>
          <w:rFonts w:ascii="Times New Roman" w:hAnsi="Times New Roman" w:cs="Times New Roman"/>
          <w:sz w:val="28"/>
          <w:szCs w:val="28"/>
        </w:rPr>
        <w:t>Организация и ведение СБА</w:t>
      </w:r>
      <w:r w:rsidR="00F10FED" w:rsidRPr="00230EBF">
        <w:rPr>
          <w:rFonts w:ascii="Times New Roman" w:hAnsi="Times New Roman" w:cs="Times New Roman"/>
          <w:sz w:val="28"/>
          <w:szCs w:val="28"/>
        </w:rPr>
        <w:t xml:space="preserve"> осуществляется </w:t>
      </w:r>
      <w:r w:rsidR="00D60C75" w:rsidRPr="00230EBF">
        <w:rPr>
          <w:rFonts w:ascii="Times New Roman" w:hAnsi="Times New Roman" w:cs="Times New Roman"/>
          <w:sz w:val="28"/>
          <w:szCs w:val="28"/>
        </w:rPr>
        <w:t>Справочно-поисковы</w:t>
      </w:r>
      <w:r w:rsidR="00F10FED" w:rsidRPr="00230EBF">
        <w:rPr>
          <w:rFonts w:ascii="Times New Roman" w:hAnsi="Times New Roman" w:cs="Times New Roman"/>
          <w:sz w:val="28"/>
          <w:szCs w:val="28"/>
        </w:rPr>
        <w:t>м</w:t>
      </w:r>
      <w:r w:rsidR="00D60C75" w:rsidRPr="00230EBF">
        <w:rPr>
          <w:rFonts w:ascii="Times New Roman" w:hAnsi="Times New Roman" w:cs="Times New Roman"/>
          <w:sz w:val="28"/>
          <w:szCs w:val="28"/>
        </w:rPr>
        <w:t xml:space="preserve"> аппарат</w:t>
      </w:r>
      <w:r w:rsidR="00F10FED" w:rsidRPr="00230EBF">
        <w:rPr>
          <w:rFonts w:ascii="Times New Roman" w:hAnsi="Times New Roman" w:cs="Times New Roman"/>
          <w:sz w:val="28"/>
          <w:szCs w:val="28"/>
        </w:rPr>
        <w:t>ом</w:t>
      </w:r>
      <w:r w:rsidR="00D60C75" w:rsidRPr="00230EBF">
        <w:rPr>
          <w:rFonts w:ascii="Times New Roman" w:hAnsi="Times New Roman" w:cs="Times New Roman"/>
          <w:sz w:val="28"/>
          <w:szCs w:val="28"/>
        </w:rPr>
        <w:t xml:space="preserve"> библиотек ЦБС</w:t>
      </w:r>
      <w:r w:rsidR="00F10FED" w:rsidRPr="00230EBF">
        <w:rPr>
          <w:rFonts w:ascii="Times New Roman" w:hAnsi="Times New Roman" w:cs="Times New Roman"/>
          <w:sz w:val="28"/>
          <w:szCs w:val="28"/>
        </w:rPr>
        <w:t>, представленным</w:t>
      </w:r>
      <w:r w:rsidR="00D60C75" w:rsidRPr="00230EBF">
        <w:rPr>
          <w:rFonts w:ascii="Times New Roman" w:hAnsi="Times New Roman" w:cs="Times New Roman"/>
          <w:sz w:val="28"/>
          <w:szCs w:val="28"/>
        </w:rPr>
        <w:t xml:space="preserve"> традиционными каталогами и картотеками</w:t>
      </w:r>
      <w:r w:rsidR="00F10FED" w:rsidRPr="00230EBF">
        <w:rPr>
          <w:rFonts w:ascii="Times New Roman" w:hAnsi="Times New Roman" w:cs="Times New Roman"/>
          <w:sz w:val="28"/>
          <w:szCs w:val="28"/>
        </w:rPr>
        <w:t>, в том числе</w:t>
      </w:r>
      <w:r w:rsidR="00D60C75" w:rsidRPr="00230EBF">
        <w:rPr>
          <w:rFonts w:ascii="Times New Roman" w:hAnsi="Times New Roman" w:cs="Times New Roman"/>
          <w:sz w:val="28"/>
          <w:szCs w:val="28"/>
        </w:rPr>
        <w:t xml:space="preserve"> алфавитным, систематическим и краеведческим, «Систематической картотекой статей» - СКС (ЦБ им. А.</w:t>
      </w:r>
      <w:r w:rsidR="00DE3DC1">
        <w:rPr>
          <w:rFonts w:ascii="Times New Roman" w:hAnsi="Times New Roman" w:cs="Times New Roman"/>
          <w:sz w:val="28"/>
          <w:szCs w:val="28"/>
        </w:rPr>
        <w:t xml:space="preserve"> </w:t>
      </w:r>
      <w:r w:rsidR="00D60C75" w:rsidRPr="00230EBF">
        <w:rPr>
          <w:rFonts w:ascii="Times New Roman" w:hAnsi="Times New Roman" w:cs="Times New Roman"/>
          <w:sz w:val="28"/>
          <w:szCs w:val="28"/>
        </w:rPr>
        <w:t xml:space="preserve">С. Попова), краеведческой картотекой (библиотека им. П.П. Бажова); электронным каталогом, БД «Весь Урал», полнотекстовой БД «Библиотеки Карпинска», </w:t>
      </w:r>
      <w:r w:rsidR="00F10FED" w:rsidRPr="00230EBF">
        <w:rPr>
          <w:rFonts w:ascii="Times New Roman" w:hAnsi="Times New Roman" w:cs="Times New Roman"/>
          <w:sz w:val="28"/>
          <w:szCs w:val="28"/>
        </w:rPr>
        <w:t xml:space="preserve">ресурсами </w:t>
      </w:r>
      <w:r w:rsidR="00D60C75" w:rsidRPr="00230EBF">
        <w:rPr>
          <w:rFonts w:ascii="Times New Roman" w:hAnsi="Times New Roman" w:cs="Times New Roman"/>
          <w:sz w:val="28"/>
          <w:szCs w:val="28"/>
        </w:rPr>
        <w:t>«Национальн</w:t>
      </w:r>
      <w:r w:rsidR="00F10FED" w:rsidRPr="00230EBF">
        <w:rPr>
          <w:rFonts w:ascii="Times New Roman" w:hAnsi="Times New Roman" w:cs="Times New Roman"/>
          <w:sz w:val="28"/>
          <w:szCs w:val="28"/>
        </w:rPr>
        <w:t>ой</w:t>
      </w:r>
      <w:r w:rsidR="00D60C75" w:rsidRPr="00230EBF">
        <w:rPr>
          <w:rFonts w:ascii="Times New Roman" w:hAnsi="Times New Roman" w:cs="Times New Roman"/>
          <w:sz w:val="28"/>
          <w:szCs w:val="28"/>
        </w:rPr>
        <w:t xml:space="preserve"> электронн</w:t>
      </w:r>
      <w:r w:rsidR="00F10FED" w:rsidRPr="00230EBF">
        <w:rPr>
          <w:rFonts w:ascii="Times New Roman" w:hAnsi="Times New Roman" w:cs="Times New Roman"/>
          <w:sz w:val="28"/>
          <w:szCs w:val="28"/>
        </w:rPr>
        <w:t>ой</w:t>
      </w:r>
      <w:r w:rsidR="00D60C75" w:rsidRPr="00230EBF">
        <w:rPr>
          <w:rFonts w:ascii="Times New Roman" w:hAnsi="Times New Roman" w:cs="Times New Roman"/>
          <w:sz w:val="28"/>
          <w:szCs w:val="28"/>
        </w:rPr>
        <w:t xml:space="preserve"> библиотек</w:t>
      </w:r>
      <w:r w:rsidR="00F10FED" w:rsidRPr="00230EBF">
        <w:rPr>
          <w:rFonts w:ascii="Times New Roman" w:hAnsi="Times New Roman" w:cs="Times New Roman"/>
          <w:sz w:val="28"/>
          <w:szCs w:val="28"/>
        </w:rPr>
        <w:t>и</w:t>
      </w:r>
      <w:r w:rsidR="00D60C75" w:rsidRPr="00230EBF">
        <w:rPr>
          <w:rFonts w:ascii="Times New Roman" w:hAnsi="Times New Roman" w:cs="Times New Roman"/>
          <w:sz w:val="28"/>
          <w:szCs w:val="28"/>
        </w:rPr>
        <w:t xml:space="preserve">», </w:t>
      </w:r>
      <w:r w:rsidR="00F10FED" w:rsidRPr="00230EBF">
        <w:rPr>
          <w:rFonts w:ascii="Times New Roman" w:hAnsi="Times New Roman" w:cs="Times New Roman"/>
          <w:sz w:val="28"/>
          <w:szCs w:val="28"/>
        </w:rPr>
        <w:t xml:space="preserve">Президентской библиотеки им. Б.Н. Ельцина, </w:t>
      </w:r>
      <w:r w:rsidR="00D60C75" w:rsidRPr="00230EBF">
        <w:rPr>
          <w:rFonts w:ascii="Times New Roman" w:hAnsi="Times New Roman" w:cs="Times New Roman"/>
          <w:sz w:val="28"/>
          <w:szCs w:val="28"/>
        </w:rPr>
        <w:t>БД «Консультант Плюс»;</w:t>
      </w:r>
      <w:proofErr w:type="gramEnd"/>
      <w:r w:rsidR="00D60C75" w:rsidRPr="00230EBF">
        <w:rPr>
          <w:rFonts w:ascii="Times New Roman" w:hAnsi="Times New Roman" w:cs="Times New Roman"/>
          <w:sz w:val="28"/>
          <w:szCs w:val="28"/>
        </w:rPr>
        <w:t xml:space="preserve"> картотеками художественных заглавий, </w:t>
      </w:r>
      <w:r w:rsidR="006E7F7C" w:rsidRPr="00230EBF">
        <w:rPr>
          <w:rFonts w:ascii="Times New Roman" w:hAnsi="Times New Roman" w:cs="Times New Roman"/>
          <w:sz w:val="28"/>
          <w:szCs w:val="28"/>
        </w:rPr>
        <w:t>алфавитно</w:t>
      </w:r>
      <w:r w:rsidR="006E7F7C">
        <w:rPr>
          <w:rFonts w:ascii="Times New Roman" w:hAnsi="Times New Roman" w:cs="Times New Roman"/>
          <w:sz w:val="28"/>
          <w:szCs w:val="28"/>
        </w:rPr>
        <w:t xml:space="preserve"> </w:t>
      </w:r>
      <w:r w:rsidR="00D60C75" w:rsidRPr="00230EBF">
        <w:rPr>
          <w:rFonts w:ascii="Times New Roman" w:hAnsi="Times New Roman" w:cs="Times New Roman"/>
          <w:sz w:val="28"/>
          <w:szCs w:val="28"/>
        </w:rPr>
        <w:t xml:space="preserve"> – предметными указателями, справочно – энциклопедическим аппаратом.</w:t>
      </w:r>
    </w:p>
    <w:p w:rsidR="00F10FED" w:rsidRPr="00230EBF" w:rsidRDefault="00F10FED" w:rsidP="00F10FED">
      <w:pPr>
        <w:pStyle w:val="afe"/>
        <w:tabs>
          <w:tab w:val="left" w:pos="5459"/>
        </w:tabs>
        <w:ind w:left="360"/>
        <w:jc w:val="both"/>
        <w:rPr>
          <w:b/>
          <w:color w:val="000000"/>
          <w:sz w:val="28"/>
          <w:szCs w:val="28"/>
        </w:rPr>
      </w:pPr>
    </w:p>
    <w:p w:rsidR="00D60C75" w:rsidRPr="00230EBF" w:rsidRDefault="00D60C75" w:rsidP="00F10FED">
      <w:pPr>
        <w:pStyle w:val="afe"/>
        <w:tabs>
          <w:tab w:val="left" w:pos="5459"/>
        </w:tabs>
        <w:ind w:left="360"/>
        <w:jc w:val="both"/>
        <w:rPr>
          <w:rFonts w:ascii="Times New Roman" w:hAnsi="Times New Roman" w:cs="Times New Roman"/>
          <w:b/>
          <w:color w:val="000000"/>
          <w:sz w:val="28"/>
          <w:szCs w:val="28"/>
        </w:rPr>
      </w:pPr>
      <w:r w:rsidRPr="00230EBF">
        <w:rPr>
          <w:rFonts w:ascii="Times New Roman" w:hAnsi="Times New Roman" w:cs="Times New Roman"/>
          <w:b/>
          <w:color w:val="000000"/>
          <w:sz w:val="28"/>
          <w:szCs w:val="28"/>
        </w:rPr>
        <w:t>Наполнение каталогов и картотек в 20</w:t>
      </w:r>
      <w:r w:rsidR="00F10FED" w:rsidRPr="00230EBF">
        <w:rPr>
          <w:rFonts w:ascii="Times New Roman" w:hAnsi="Times New Roman" w:cs="Times New Roman"/>
          <w:b/>
          <w:color w:val="000000"/>
          <w:sz w:val="28"/>
          <w:szCs w:val="28"/>
        </w:rPr>
        <w:t>2</w:t>
      </w:r>
      <w:r w:rsidR="00A0525A">
        <w:rPr>
          <w:rFonts w:ascii="Times New Roman" w:hAnsi="Times New Roman" w:cs="Times New Roman"/>
          <w:b/>
          <w:color w:val="000000"/>
          <w:sz w:val="28"/>
          <w:szCs w:val="28"/>
        </w:rPr>
        <w:t>1</w:t>
      </w:r>
      <w:r w:rsidRPr="00230EBF">
        <w:rPr>
          <w:rFonts w:ascii="Times New Roman" w:hAnsi="Times New Roman" w:cs="Times New Roman"/>
          <w:b/>
          <w:color w:val="000000"/>
          <w:sz w:val="28"/>
          <w:szCs w:val="28"/>
        </w:rPr>
        <w:t xml:space="preserve"> году: </w:t>
      </w:r>
      <w:r w:rsidRPr="00230EBF">
        <w:rPr>
          <w:rFonts w:ascii="Times New Roman" w:hAnsi="Times New Roman" w:cs="Times New Roman"/>
          <w:b/>
          <w:color w:val="000000"/>
          <w:sz w:val="28"/>
          <w:szCs w:val="28"/>
        </w:rPr>
        <w:tab/>
      </w:r>
    </w:p>
    <w:p w:rsidR="00D60C75" w:rsidRPr="00230EBF" w:rsidRDefault="00D60C75" w:rsidP="00F10FED">
      <w:pPr>
        <w:pStyle w:val="afe"/>
        <w:ind w:left="360"/>
        <w:jc w:val="both"/>
        <w:rPr>
          <w:color w:val="000000"/>
          <w:sz w:val="28"/>
          <w:szCs w:val="28"/>
        </w:rPr>
      </w:pPr>
    </w:p>
    <w:p w:rsidR="00D60C75" w:rsidRPr="00230EBF" w:rsidRDefault="00D60C75" w:rsidP="00F10FED">
      <w:pPr>
        <w:jc w:val="both"/>
        <w:rPr>
          <w:rFonts w:ascii="Times New Roman" w:hAnsi="Times New Roman" w:cs="Times New Roman"/>
          <w:color w:val="000000"/>
          <w:sz w:val="28"/>
          <w:szCs w:val="28"/>
        </w:rPr>
      </w:pPr>
      <w:r w:rsidRPr="00230EBF">
        <w:rPr>
          <w:rFonts w:ascii="Times New Roman" w:hAnsi="Times New Roman" w:cs="Times New Roman"/>
          <w:color w:val="000000"/>
          <w:sz w:val="28"/>
          <w:szCs w:val="28"/>
        </w:rPr>
        <w:t xml:space="preserve">АК – </w:t>
      </w:r>
      <w:r w:rsidR="0015555B">
        <w:rPr>
          <w:rFonts w:ascii="Times New Roman" w:hAnsi="Times New Roman" w:cs="Times New Roman"/>
          <w:color w:val="000000"/>
          <w:sz w:val="28"/>
          <w:szCs w:val="28"/>
        </w:rPr>
        <w:t>673</w:t>
      </w:r>
      <w:r w:rsidRPr="00230EBF">
        <w:rPr>
          <w:rFonts w:ascii="Times New Roman" w:hAnsi="Times New Roman" w:cs="Times New Roman"/>
          <w:color w:val="000000"/>
          <w:sz w:val="28"/>
          <w:szCs w:val="28"/>
        </w:rPr>
        <w:t xml:space="preserve"> ед. (</w:t>
      </w:r>
      <w:r w:rsidR="00A0525A">
        <w:rPr>
          <w:rFonts w:ascii="Times New Roman" w:hAnsi="Times New Roman" w:cs="Times New Roman"/>
          <w:color w:val="000000"/>
          <w:sz w:val="28"/>
          <w:szCs w:val="28"/>
        </w:rPr>
        <w:t xml:space="preserve">2020 – 1690; </w:t>
      </w:r>
      <w:r w:rsidR="00F10FED" w:rsidRPr="00230EBF">
        <w:rPr>
          <w:rFonts w:ascii="Times New Roman" w:hAnsi="Times New Roman" w:cs="Times New Roman"/>
          <w:color w:val="000000"/>
          <w:sz w:val="28"/>
          <w:szCs w:val="28"/>
        </w:rPr>
        <w:t xml:space="preserve">2019 – 380; </w:t>
      </w:r>
      <w:r w:rsidRPr="00230EBF">
        <w:rPr>
          <w:rFonts w:ascii="Times New Roman" w:hAnsi="Times New Roman" w:cs="Times New Roman"/>
          <w:color w:val="000000"/>
          <w:sz w:val="28"/>
          <w:szCs w:val="28"/>
        </w:rPr>
        <w:t xml:space="preserve">2018 – 378); </w:t>
      </w:r>
    </w:p>
    <w:p w:rsidR="00D60C75" w:rsidRPr="00230EBF" w:rsidRDefault="00D60C75" w:rsidP="00F10FED">
      <w:pPr>
        <w:jc w:val="both"/>
        <w:rPr>
          <w:rFonts w:ascii="Times New Roman" w:hAnsi="Times New Roman" w:cs="Times New Roman"/>
          <w:color w:val="000000"/>
          <w:sz w:val="28"/>
          <w:szCs w:val="28"/>
        </w:rPr>
      </w:pPr>
      <w:r w:rsidRPr="00230EBF">
        <w:rPr>
          <w:rFonts w:ascii="Times New Roman" w:hAnsi="Times New Roman" w:cs="Times New Roman"/>
          <w:color w:val="000000"/>
          <w:sz w:val="28"/>
          <w:szCs w:val="28"/>
        </w:rPr>
        <w:t xml:space="preserve">СК – </w:t>
      </w:r>
      <w:r w:rsidR="0015555B">
        <w:rPr>
          <w:rFonts w:ascii="Times New Roman" w:hAnsi="Times New Roman" w:cs="Times New Roman"/>
          <w:color w:val="000000"/>
          <w:sz w:val="28"/>
          <w:szCs w:val="28"/>
        </w:rPr>
        <w:t>673</w:t>
      </w:r>
      <w:r w:rsidRPr="00230EBF">
        <w:rPr>
          <w:rFonts w:ascii="Times New Roman" w:hAnsi="Times New Roman" w:cs="Times New Roman"/>
          <w:color w:val="000000"/>
          <w:sz w:val="28"/>
          <w:szCs w:val="28"/>
        </w:rPr>
        <w:t xml:space="preserve"> ед. (</w:t>
      </w:r>
      <w:r w:rsidR="00A0525A">
        <w:rPr>
          <w:rFonts w:ascii="Times New Roman" w:hAnsi="Times New Roman" w:cs="Times New Roman"/>
          <w:color w:val="000000"/>
          <w:sz w:val="28"/>
          <w:szCs w:val="28"/>
        </w:rPr>
        <w:t xml:space="preserve">2020 – 0; </w:t>
      </w:r>
      <w:r w:rsidR="00F10FED" w:rsidRPr="00230EBF">
        <w:rPr>
          <w:rFonts w:ascii="Times New Roman" w:hAnsi="Times New Roman" w:cs="Times New Roman"/>
          <w:color w:val="000000"/>
          <w:sz w:val="28"/>
          <w:szCs w:val="28"/>
        </w:rPr>
        <w:t xml:space="preserve">2019 – 380; </w:t>
      </w:r>
      <w:r w:rsidRPr="00230EBF">
        <w:rPr>
          <w:rFonts w:ascii="Times New Roman" w:hAnsi="Times New Roman" w:cs="Times New Roman"/>
          <w:color w:val="000000"/>
          <w:sz w:val="28"/>
          <w:szCs w:val="28"/>
        </w:rPr>
        <w:t xml:space="preserve">2018 – 378); </w:t>
      </w:r>
    </w:p>
    <w:p w:rsidR="00D60C75" w:rsidRPr="00230EBF" w:rsidRDefault="00D60C75" w:rsidP="00F10FED">
      <w:pPr>
        <w:jc w:val="both"/>
        <w:rPr>
          <w:rFonts w:ascii="Times New Roman" w:hAnsi="Times New Roman" w:cs="Times New Roman"/>
          <w:color w:val="000000"/>
          <w:sz w:val="28"/>
          <w:szCs w:val="28"/>
        </w:rPr>
      </w:pPr>
      <w:r w:rsidRPr="00230EBF">
        <w:rPr>
          <w:rFonts w:ascii="Times New Roman" w:hAnsi="Times New Roman" w:cs="Times New Roman"/>
          <w:color w:val="000000"/>
          <w:sz w:val="28"/>
          <w:szCs w:val="28"/>
        </w:rPr>
        <w:t xml:space="preserve">УК – </w:t>
      </w:r>
      <w:r w:rsidR="0015555B">
        <w:rPr>
          <w:rFonts w:ascii="Times New Roman" w:hAnsi="Times New Roman" w:cs="Times New Roman"/>
          <w:color w:val="000000"/>
          <w:sz w:val="28"/>
          <w:szCs w:val="28"/>
        </w:rPr>
        <w:t>673</w:t>
      </w:r>
      <w:r w:rsidRPr="00230EBF">
        <w:rPr>
          <w:rFonts w:ascii="Times New Roman" w:hAnsi="Times New Roman" w:cs="Times New Roman"/>
          <w:color w:val="000000"/>
          <w:sz w:val="28"/>
          <w:szCs w:val="28"/>
        </w:rPr>
        <w:t xml:space="preserve"> ед. (</w:t>
      </w:r>
      <w:r w:rsidR="00A0525A">
        <w:rPr>
          <w:rFonts w:ascii="Times New Roman" w:hAnsi="Times New Roman" w:cs="Times New Roman"/>
          <w:color w:val="000000"/>
          <w:sz w:val="28"/>
          <w:szCs w:val="28"/>
        </w:rPr>
        <w:t xml:space="preserve">2020 – 1690; </w:t>
      </w:r>
      <w:r w:rsidR="00F10FED" w:rsidRPr="00230EBF">
        <w:rPr>
          <w:rFonts w:ascii="Times New Roman" w:hAnsi="Times New Roman" w:cs="Times New Roman"/>
          <w:color w:val="000000"/>
          <w:sz w:val="28"/>
          <w:szCs w:val="28"/>
        </w:rPr>
        <w:t xml:space="preserve">2019 – 555; </w:t>
      </w:r>
      <w:r w:rsidRPr="00230EBF">
        <w:rPr>
          <w:rFonts w:ascii="Times New Roman" w:hAnsi="Times New Roman" w:cs="Times New Roman"/>
          <w:color w:val="000000"/>
          <w:sz w:val="28"/>
          <w:szCs w:val="28"/>
        </w:rPr>
        <w:t>2018  - 302);</w:t>
      </w:r>
    </w:p>
    <w:p w:rsidR="00D60C75" w:rsidRPr="00230EBF" w:rsidRDefault="00D60C75" w:rsidP="00F10FED">
      <w:pPr>
        <w:jc w:val="both"/>
        <w:rPr>
          <w:rFonts w:ascii="Times New Roman" w:hAnsi="Times New Roman" w:cs="Times New Roman"/>
          <w:color w:val="000000"/>
          <w:sz w:val="28"/>
          <w:szCs w:val="28"/>
        </w:rPr>
      </w:pPr>
      <w:r w:rsidRPr="00230EBF">
        <w:rPr>
          <w:rFonts w:ascii="Times New Roman" w:hAnsi="Times New Roman" w:cs="Times New Roman"/>
          <w:color w:val="000000"/>
          <w:sz w:val="28"/>
          <w:szCs w:val="28"/>
        </w:rPr>
        <w:t xml:space="preserve">ЭК – </w:t>
      </w:r>
      <w:r w:rsidR="0015555B">
        <w:rPr>
          <w:rFonts w:ascii="Times New Roman" w:hAnsi="Times New Roman" w:cs="Times New Roman"/>
          <w:color w:val="000000"/>
          <w:sz w:val="28"/>
          <w:szCs w:val="28"/>
        </w:rPr>
        <w:t>821</w:t>
      </w:r>
      <w:r w:rsidRPr="00230EBF">
        <w:rPr>
          <w:rFonts w:ascii="Times New Roman" w:hAnsi="Times New Roman" w:cs="Times New Roman"/>
          <w:color w:val="000000"/>
          <w:sz w:val="28"/>
          <w:szCs w:val="28"/>
        </w:rPr>
        <w:t xml:space="preserve"> б/з (</w:t>
      </w:r>
      <w:r w:rsidR="00A0525A">
        <w:rPr>
          <w:rFonts w:ascii="Times New Roman" w:hAnsi="Times New Roman" w:cs="Times New Roman"/>
          <w:color w:val="000000"/>
          <w:sz w:val="28"/>
          <w:szCs w:val="28"/>
        </w:rPr>
        <w:t xml:space="preserve">2020 – 2612; </w:t>
      </w:r>
      <w:r w:rsidR="00F10FED" w:rsidRPr="00230EBF">
        <w:rPr>
          <w:rFonts w:ascii="Times New Roman" w:hAnsi="Times New Roman" w:cs="Times New Roman"/>
          <w:color w:val="000000"/>
          <w:sz w:val="28"/>
          <w:szCs w:val="28"/>
        </w:rPr>
        <w:t xml:space="preserve">2019 – 3754; 2018 - </w:t>
      </w:r>
      <w:r w:rsidR="00625B9B" w:rsidRPr="00230EBF">
        <w:rPr>
          <w:rFonts w:ascii="Times New Roman" w:hAnsi="Times New Roman" w:cs="Times New Roman"/>
          <w:color w:val="000000"/>
          <w:sz w:val="28"/>
          <w:szCs w:val="28"/>
        </w:rPr>
        <w:t>4000</w:t>
      </w:r>
      <w:r w:rsidRPr="00230EBF">
        <w:rPr>
          <w:rFonts w:ascii="Times New Roman" w:hAnsi="Times New Roman" w:cs="Times New Roman"/>
          <w:color w:val="000000"/>
          <w:sz w:val="28"/>
          <w:szCs w:val="28"/>
        </w:rPr>
        <w:t xml:space="preserve"> ед.)</w:t>
      </w:r>
    </w:p>
    <w:p w:rsidR="00D60C75" w:rsidRPr="00230EBF" w:rsidRDefault="00D60C75" w:rsidP="00F10FED">
      <w:pPr>
        <w:jc w:val="both"/>
        <w:rPr>
          <w:rFonts w:ascii="Times New Roman" w:hAnsi="Times New Roman" w:cs="Times New Roman"/>
          <w:color w:val="000000"/>
          <w:sz w:val="28"/>
          <w:szCs w:val="28"/>
        </w:rPr>
      </w:pPr>
      <w:r w:rsidRPr="00230EBF">
        <w:rPr>
          <w:rFonts w:ascii="Times New Roman" w:hAnsi="Times New Roman" w:cs="Times New Roman"/>
          <w:color w:val="000000"/>
          <w:sz w:val="28"/>
          <w:szCs w:val="28"/>
        </w:rPr>
        <w:t>БД «Весь Урал» - 12</w:t>
      </w:r>
      <w:r w:rsidR="0015555B">
        <w:rPr>
          <w:rFonts w:ascii="Times New Roman" w:hAnsi="Times New Roman" w:cs="Times New Roman"/>
          <w:color w:val="000000"/>
          <w:sz w:val="28"/>
          <w:szCs w:val="28"/>
        </w:rPr>
        <w:t>75</w:t>
      </w:r>
      <w:r w:rsidRPr="00230EBF">
        <w:rPr>
          <w:rFonts w:ascii="Times New Roman" w:hAnsi="Times New Roman" w:cs="Times New Roman"/>
          <w:color w:val="000000"/>
          <w:sz w:val="28"/>
          <w:szCs w:val="28"/>
        </w:rPr>
        <w:t xml:space="preserve"> ед. (</w:t>
      </w:r>
      <w:r w:rsidR="00A0525A">
        <w:rPr>
          <w:rFonts w:ascii="Times New Roman" w:hAnsi="Times New Roman" w:cs="Times New Roman"/>
          <w:color w:val="000000"/>
          <w:sz w:val="28"/>
          <w:szCs w:val="28"/>
        </w:rPr>
        <w:t xml:space="preserve">2020 – 1261; </w:t>
      </w:r>
      <w:r w:rsidR="00625B9B" w:rsidRPr="00230EBF">
        <w:rPr>
          <w:rFonts w:ascii="Times New Roman" w:hAnsi="Times New Roman" w:cs="Times New Roman"/>
          <w:color w:val="000000"/>
          <w:sz w:val="28"/>
          <w:szCs w:val="28"/>
        </w:rPr>
        <w:t xml:space="preserve">2019 – 1255; </w:t>
      </w:r>
      <w:r w:rsidRPr="00230EBF">
        <w:rPr>
          <w:rFonts w:ascii="Times New Roman" w:hAnsi="Times New Roman" w:cs="Times New Roman"/>
          <w:color w:val="000000"/>
          <w:sz w:val="28"/>
          <w:szCs w:val="28"/>
        </w:rPr>
        <w:t>2018 – 1250);</w:t>
      </w:r>
    </w:p>
    <w:p w:rsidR="00D60C75" w:rsidRPr="00230EBF" w:rsidRDefault="00D60C75" w:rsidP="00F10FED">
      <w:pPr>
        <w:jc w:val="both"/>
        <w:rPr>
          <w:rFonts w:ascii="Times New Roman" w:hAnsi="Times New Roman" w:cs="Times New Roman"/>
          <w:color w:val="000000"/>
          <w:sz w:val="28"/>
          <w:szCs w:val="28"/>
        </w:rPr>
      </w:pPr>
      <w:r w:rsidRPr="00230EBF">
        <w:rPr>
          <w:rFonts w:ascii="Times New Roman" w:hAnsi="Times New Roman" w:cs="Times New Roman"/>
          <w:color w:val="000000"/>
          <w:sz w:val="28"/>
          <w:szCs w:val="28"/>
        </w:rPr>
        <w:t>БД «Библиотеки Карпинска» - 300 ед. (</w:t>
      </w:r>
      <w:r w:rsidR="00A0525A">
        <w:rPr>
          <w:rFonts w:ascii="Times New Roman" w:hAnsi="Times New Roman" w:cs="Times New Roman"/>
          <w:color w:val="000000"/>
          <w:sz w:val="28"/>
          <w:szCs w:val="28"/>
        </w:rPr>
        <w:t xml:space="preserve">2020 – 300; </w:t>
      </w:r>
      <w:r w:rsidR="00625B9B" w:rsidRPr="00230EBF">
        <w:rPr>
          <w:rFonts w:ascii="Times New Roman" w:hAnsi="Times New Roman" w:cs="Times New Roman"/>
          <w:color w:val="000000"/>
          <w:sz w:val="28"/>
          <w:szCs w:val="28"/>
        </w:rPr>
        <w:t xml:space="preserve">2019 – 300; </w:t>
      </w:r>
      <w:r w:rsidRPr="00230EBF">
        <w:rPr>
          <w:rFonts w:ascii="Times New Roman" w:hAnsi="Times New Roman" w:cs="Times New Roman"/>
          <w:color w:val="000000"/>
          <w:sz w:val="28"/>
          <w:szCs w:val="28"/>
        </w:rPr>
        <w:t>2018 – 300);.</w:t>
      </w:r>
    </w:p>
    <w:p w:rsidR="00D60C75" w:rsidRPr="00230EBF" w:rsidRDefault="00D60C75" w:rsidP="00F10FED">
      <w:pPr>
        <w:jc w:val="both"/>
        <w:rPr>
          <w:rFonts w:ascii="Times New Roman" w:hAnsi="Times New Roman" w:cs="Times New Roman"/>
          <w:color w:val="000000"/>
          <w:sz w:val="28"/>
          <w:szCs w:val="28"/>
        </w:rPr>
      </w:pPr>
      <w:r w:rsidRPr="00230EBF">
        <w:rPr>
          <w:rFonts w:ascii="Times New Roman" w:hAnsi="Times New Roman" w:cs="Times New Roman"/>
          <w:color w:val="000000"/>
          <w:sz w:val="28"/>
          <w:szCs w:val="28"/>
        </w:rPr>
        <w:t xml:space="preserve">Краеведческий каталог + краеведческая картотека – </w:t>
      </w:r>
      <w:r w:rsidR="00EA4639" w:rsidRPr="008D73CB">
        <w:rPr>
          <w:rFonts w:ascii="Times New Roman" w:hAnsi="Times New Roman" w:cs="Times New Roman"/>
          <w:color w:val="000000"/>
          <w:sz w:val="28"/>
          <w:szCs w:val="28"/>
        </w:rPr>
        <w:t>661</w:t>
      </w:r>
      <w:r w:rsidRPr="008D73CB">
        <w:rPr>
          <w:rFonts w:ascii="Times New Roman" w:hAnsi="Times New Roman" w:cs="Times New Roman"/>
          <w:color w:val="000000"/>
          <w:sz w:val="28"/>
          <w:szCs w:val="28"/>
        </w:rPr>
        <w:t xml:space="preserve"> ед.</w:t>
      </w:r>
      <w:r w:rsidRPr="00230EBF">
        <w:rPr>
          <w:rFonts w:ascii="Times New Roman" w:hAnsi="Times New Roman" w:cs="Times New Roman"/>
          <w:color w:val="000000"/>
          <w:sz w:val="28"/>
          <w:szCs w:val="28"/>
        </w:rPr>
        <w:t xml:space="preserve"> (</w:t>
      </w:r>
      <w:r w:rsidR="00A0525A">
        <w:rPr>
          <w:rFonts w:ascii="Times New Roman" w:hAnsi="Times New Roman" w:cs="Times New Roman"/>
          <w:color w:val="000000"/>
          <w:sz w:val="28"/>
          <w:szCs w:val="28"/>
        </w:rPr>
        <w:t xml:space="preserve">2020 – 1550; </w:t>
      </w:r>
      <w:r w:rsidR="00625B9B" w:rsidRPr="00230EBF">
        <w:rPr>
          <w:rFonts w:ascii="Times New Roman" w:hAnsi="Times New Roman" w:cs="Times New Roman"/>
          <w:color w:val="000000"/>
          <w:sz w:val="28"/>
          <w:szCs w:val="28"/>
        </w:rPr>
        <w:t xml:space="preserve">2019 – 1558; </w:t>
      </w:r>
      <w:r w:rsidRPr="00230EBF">
        <w:rPr>
          <w:rFonts w:ascii="Times New Roman" w:hAnsi="Times New Roman" w:cs="Times New Roman"/>
          <w:color w:val="000000"/>
          <w:sz w:val="28"/>
          <w:szCs w:val="28"/>
        </w:rPr>
        <w:t>2018 – 1490);</w:t>
      </w:r>
    </w:p>
    <w:p w:rsidR="00D60C75" w:rsidRPr="00230EBF" w:rsidRDefault="00D60C75" w:rsidP="00F10FED">
      <w:pPr>
        <w:jc w:val="both"/>
        <w:rPr>
          <w:rFonts w:ascii="Times New Roman" w:hAnsi="Times New Roman" w:cs="Times New Roman"/>
          <w:color w:val="000000"/>
          <w:sz w:val="28"/>
          <w:szCs w:val="28"/>
        </w:rPr>
      </w:pPr>
      <w:r w:rsidRPr="00230EBF">
        <w:rPr>
          <w:rFonts w:ascii="Times New Roman" w:hAnsi="Times New Roman" w:cs="Times New Roman"/>
          <w:color w:val="000000"/>
          <w:sz w:val="28"/>
          <w:szCs w:val="28"/>
        </w:rPr>
        <w:t xml:space="preserve">СКС (Систематическая картотека статей) – </w:t>
      </w:r>
      <w:r w:rsidR="00EA4639">
        <w:rPr>
          <w:rFonts w:ascii="Times New Roman" w:hAnsi="Times New Roman" w:cs="Times New Roman"/>
          <w:color w:val="000000"/>
          <w:sz w:val="28"/>
          <w:szCs w:val="28"/>
        </w:rPr>
        <w:t>700</w:t>
      </w:r>
      <w:r w:rsidRPr="00230EBF">
        <w:rPr>
          <w:rFonts w:ascii="Times New Roman" w:hAnsi="Times New Roman" w:cs="Times New Roman"/>
          <w:color w:val="000000"/>
          <w:sz w:val="28"/>
          <w:szCs w:val="28"/>
        </w:rPr>
        <w:t xml:space="preserve"> ед. (</w:t>
      </w:r>
      <w:r w:rsidR="00A0525A">
        <w:rPr>
          <w:rFonts w:ascii="Times New Roman" w:hAnsi="Times New Roman" w:cs="Times New Roman"/>
          <w:color w:val="000000"/>
          <w:sz w:val="28"/>
          <w:szCs w:val="28"/>
        </w:rPr>
        <w:t xml:space="preserve">2020 – 484; </w:t>
      </w:r>
      <w:r w:rsidR="00625B9B" w:rsidRPr="00230EBF">
        <w:rPr>
          <w:rFonts w:ascii="Times New Roman" w:hAnsi="Times New Roman" w:cs="Times New Roman"/>
          <w:color w:val="000000"/>
          <w:sz w:val="28"/>
          <w:szCs w:val="28"/>
        </w:rPr>
        <w:t xml:space="preserve">2019 – 457; </w:t>
      </w:r>
      <w:r w:rsidRPr="00230EBF">
        <w:rPr>
          <w:rFonts w:ascii="Times New Roman" w:hAnsi="Times New Roman" w:cs="Times New Roman"/>
          <w:color w:val="000000"/>
          <w:sz w:val="28"/>
          <w:szCs w:val="28"/>
        </w:rPr>
        <w:t>2018 – 507);</w:t>
      </w:r>
    </w:p>
    <w:p w:rsidR="00D60C75" w:rsidRPr="00230EBF" w:rsidRDefault="00D60C75" w:rsidP="00F10FED">
      <w:pPr>
        <w:jc w:val="both"/>
        <w:rPr>
          <w:rFonts w:ascii="Times New Roman" w:hAnsi="Times New Roman" w:cs="Times New Roman"/>
          <w:color w:val="000000"/>
          <w:sz w:val="28"/>
          <w:szCs w:val="28"/>
        </w:rPr>
      </w:pPr>
      <w:r w:rsidRPr="00230EBF">
        <w:rPr>
          <w:rFonts w:ascii="Times New Roman" w:hAnsi="Times New Roman" w:cs="Times New Roman"/>
          <w:color w:val="000000"/>
          <w:sz w:val="28"/>
          <w:szCs w:val="28"/>
        </w:rPr>
        <w:t xml:space="preserve">Методическая картотека – </w:t>
      </w:r>
      <w:r w:rsidR="00EA4639">
        <w:rPr>
          <w:rFonts w:ascii="Times New Roman" w:hAnsi="Times New Roman" w:cs="Times New Roman"/>
          <w:color w:val="000000"/>
          <w:sz w:val="28"/>
          <w:szCs w:val="28"/>
        </w:rPr>
        <w:t>191</w:t>
      </w:r>
      <w:r w:rsidRPr="00230EBF">
        <w:rPr>
          <w:rFonts w:ascii="Times New Roman" w:hAnsi="Times New Roman" w:cs="Times New Roman"/>
          <w:color w:val="000000"/>
          <w:sz w:val="28"/>
          <w:szCs w:val="28"/>
        </w:rPr>
        <w:t xml:space="preserve"> ед. (</w:t>
      </w:r>
      <w:r w:rsidR="00A0525A">
        <w:rPr>
          <w:rFonts w:ascii="Times New Roman" w:hAnsi="Times New Roman" w:cs="Times New Roman"/>
          <w:color w:val="000000"/>
          <w:sz w:val="28"/>
          <w:szCs w:val="28"/>
        </w:rPr>
        <w:t xml:space="preserve">2020 – 396; </w:t>
      </w:r>
      <w:r w:rsidR="00625B9B" w:rsidRPr="00230EBF">
        <w:rPr>
          <w:rFonts w:ascii="Times New Roman" w:hAnsi="Times New Roman" w:cs="Times New Roman"/>
          <w:color w:val="000000"/>
          <w:sz w:val="28"/>
          <w:szCs w:val="28"/>
        </w:rPr>
        <w:t xml:space="preserve">2019 – 267; </w:t>
      </w:r>
      <w:r w:rsidRPr="00230EBF">
        <w:rPr>
          <w:rFonts w:ascii="Times New Roman" w:hAnsi="Times New Roman" w:cs="Times New Roman"/>
          <w:color w:val="000000"/>
          <w:sz w:val="28"/>
          <w:szCs w:val="28"/>
        </w:rPr>
        <w:t>2018 – 258).</w:t>
      </w:r>
    </w:p>
    <w:p w:rsidR="00B808BD" w:rsidRPr="00230EBF" w:rsidRDefault="00D60C75" w:rsidP="00F10FED">
      <w:pPr>
        <w:jc w:val="both"/>
        <w:rPr>
          <w:rFonts w:ascii="Times New Roman" w:hAnsi="Times New Roman" w:cs="Times New Roman"/>
          <w:b/>
          <w:color w:val="000000"/>
          <w:sz w:val="28"/>
          <w:szCs w:val="28"/>
        </w:rPr>
      </w:pPr>
      <w:r w:rsidRPr="00230EBF">
        <w:rPr>
          <w:rFonts w:ascii="Times New Roman" w:hAnsi="Times New Roman" w:cs="Times New Roman"/>
          <w:b/>
          <w:color w:val="000000"/>
          <w:sz w:val="28"/>
          <w:szCs w:val="28"/>
        </w:rPr>
        <w:t xml:space="preserve">В итоге, </w:t>
      </w:r>
      <w:r w:rsidR="006E7F7C" w:rsidRPr="00230EBF">
        <w:rPr>
          <w:rFonts w:ascii="Times New Roman" w:hAnsi="Times New Roman" w:cs="Times New Roman"/>
          <w:b/>
          <w:color w:val="000000"/>
          <w:sz w:val="28"/>
          <w:szCs w:val="28"/>
        </w:rPr>
        <w:t>СПА</w:t>
      </w:r>
      <w:r w:rsidR="006E7F7C">
        <w:rPr>
          <w:rFonts w:ascii="Times New Roman" w:hAnsi="Times New Roman" w:cs="Times New Roman"/>
          <w:b/>
          <w:color w:val="000000"/>
          <w:sz w:val="28"/>
          <w:szCs w:val="28"/>
        </w:rPr>
        <w:t xml:space="preserve"> </w:t>
      </w:r>
      <w:r w:rsidRPr="00230EBF">
        <w:rPr>
          <w:rFonts w:ascii="Times New Roman" w:hAnsi="Times New Roman" w:cs="Times New Roman"/>
          <w:b/>
          <w:color w:val="000000"/>
          <w:sz w:val="28"/>
          <w:szCs w:val="28"/>
        </w:rPr>
        <w:t xml:space="preserve"> пополнился на </w:t>
      </w:r>
      <w:r w:rsidR="00EA4639">
        <w:rPr>
          <w:rFonts w:ascii="Times New Roman" w:hAnsi="Times New Roman" w:cs="Times New Roman"/>
          <w:b/>
          <w:color w:val="000000"/>
          <w:sz w:val="28"/>
          <w:szCs w:val="28"/>
        </w:rPr>
        <w:t>5967</w:t>
      </w:r>
      <w:r w:rsidRPr="00230EBF">
        <w:rPr>
          <w:rFonts w:ascii="Times New Roman" w:hAnsi="Times New Roman" w:cs="Times New Roman"/>
          <w:b/>
          <w:color w:val="000000"/>
          <w:sz w:val="28"/>
          <w:szCs w:val="28"/>
        </w:rPr>
        <w:t xml:space="preserve"> ед., что </w:t>
      </w:r>
      <w:r w:rsidR="00EA4639">
        <w:rPr>
          <w:rFonts w:ascii="Times New Roman" w:hAnsi="Times New Roman" w:cs="Times New Roman"/>
          <w:b/>
          <w:color w:val="000000"/>
          <w:sz w:val="28"/>
          <w:szCs w:val="28"/>
        </w:rPr>
        <w:t>НИЖЕ</w:t>
      </w:r>
      <w:r w:rsidR="00DE3DC1">
        <w:rPr>
          <w:rFonts w:ascii="Times New Roman" w:hAnsi="Times New Roman" w:cs="Times New Roman"/>
          <w:b/>
          <w:color w:val="000000"/>
          <w:sz w:val="28"/>
          <w:szCs w:val="28"/>
        </w:rPr>
        <w:t xml:space="preserve"> </w:t>
      </w:r>
      <w:r w:rsidR="00B808BD" w:rsidRPr="00230EBF">
        <w:rPr>
          <w:rFonts w:ascii="Times New Roman" w:hAnsi="Times New Roman" w:cs="Times New Roman"/>
          <w:b/>
          <w:color w:val="000000"/>
          <w:sz w:val="28"/>
          <w:szCs w:val="28"/>
        </w:rPr>
        <w:t>показателя</w:t>
      </w:r>
      <w:r w:rsidR="00DE3DC1">
        <w:rPr>
          <w:rFonts w:ascii="Times New Roman" w:hAnsi="Times New Roman" w:cs="Times New Roman"/>
          <w:b/>
          <w:color w:val="000000"/>
          <w:sz w:val="28"/>
          <w:szCs w:val="28"/>
        </w:rPr>
        <w:t xml:space="preserve"> </w:t>
      </w:r>
      <w:r w:rsidR="00625B9B" w:rsidRPr="00230EBF">
        <w:rPr>
          <w:rFonts w:ascii="Times New Roman" w:hAnsi="Times New Roman" w:cs="Times New Roman"/>
          <w:b/>
          <w:color w:val="000000"/>
          <w:sz w:val="28"/>
          <w:szCs w:val="28"/>
        </w:rPr>
        <w:t>2019</w:t>
      </w:r>
      <w:r w:rsidRPr="00230EBF">
        <w:rPr>
          <w:rFonts w:ascii="Times New Roman" w:hAnsi="Times New Roman" w:cs="Times New Roman"/>
          <w:b/>
          <w:color w:val="000000"/>
          <w:sz w:val="28"/>
          <w:szCs w:val="28"/>
        </w:rPr>
        <w:t xml:space="preserve"> года на </w:t>
      </w:r>
      <w:r w:rsidR="00EA4639">
        <w:rPr>
          <w:rFonts w:ascii="Times New Roman" w:hAnsi="Times New Roman" w:cs="Times New Roman"/>
          <w:b/>
          <w:color w:val="000000"/>
          <w:sz w:val="28"/>
          <w:szCs w:val="28"/>
        </w:rPr>
        <w:t>2939</w:t>
      </w:r>
      <w:r w:rsidR="00625B9B" w:rsidRPr="00230EBF">
        <w:rPr>
          <w:rFonts w:ascii="Times New Roman" w:hAnsi="Times New Roman" w:cs="Times New Roman"/>
          <w:b/>
          <w:color w:val="000000"/>
          <w:sz w:val="28"/>
          <w:szCs w:val="28"/>
        </w:rPr>
        <w:t xml:space="preserve"> или на </w:t>
      </w:r>
      <w:r w:rsidR="00EA4639">
        <w:rPr>
          <w:rFonts w:ascii="Times New Roman" w:hAnsi="Times New Roman" w:cs="Times New Roman"/>
          <w:b/>
          <w:color w:val="000000"/>
          <w:sz w:val="28"/>
          <w:szCs w:val="28"/>
        </w:rPr>
        <w:t>33</w:t>
      </w:r>
      <w:r w:rsidR="00625B9B" w:rsidRPr="00230EBF">
        <w:rPr>
          <w:rFonts w:ascii="Times New Roman" w:hAnsi="Times New Roman" w:cs="Times New Roman"/>
          <w:b/>
          <w:color w:val="000000"/>
          <w:sz w:val="28"/>
          <w:szCs w:val="28"/>
        </w:rPr>
        <w:t xml:space="preserve"> % </w:t>
      </w:r>
      <w:r w:rsidRPr="00230EBF">
        <w:rPr>
          <w:rFonts w:ascii="Times New Roman" w:hAnsi="Times New Roman" w:cs="Times New Roman"/>
          <w:b/>
          <w:color w:val="000000"/>
          <w:sz w:val="28"/>
          <w:szCs w:val="28"/>
        </w:rPr>
        <w:t>(</w:t>
      </w:r>
      <w:r w:rsidR="00EA4639">
        <w:rPr>
          <w:rFonts w:ascii="Times New Roman" w:hAnsi="Times New Roman" w:cs="Times New Roman"/>
          <w:b/>
          <w:color w:val="000000"/>
          <w:sz w:val="28"/>
          <w:szCs w:val="28"/>
        </w:rPr>
        <w:t xml:space="preserve">2020 – 9983; </w:t>
      </w:r>
      <w:r w:rsidR="00625B9B" w:rsidRPr="00230EBF">
        <w:rPr>
          <w:rFonts w:ascii="Times New Roman" w:hAnsi="Times New Roman" w:cs="Times New Roman"/>
          <w:b/>
          <w:color w:val="000000"/>
          <w:sz w:val="28"/>
          <w:szCs w:val="28"/>
        </w:rPr>
        <w:t xml:space="preserve">2019 – 8906; </w:t>
      </w:r>
      <w:r w:rsidRPr="00230EBF">
        <w:rPr>
          <w:rFonts w:ascii="Times New Roman" w:hAnsi="Times New Roman" w:cs="Times New Roman"/>
          <w:b/>
          <w:color w:val="000000"/>
          <w:sz w:val="28"/>
          <w:szCs w:val="28"/>
        </w:rPr>
        <w:t>2018 – 7863)</w:t>
      </w:r>
      <w:r w:rsidR="00B808BD" w:rsidRPr="00230EBF">
        <w:rPr>
          <w:rFonts w:ascii="Times New Roman" w:hAnsi="Times New Roman" w:cs="Times New Roman"/>
          <w:b/>
          <w:color w:val="000000"/>
          <w:sz w:val="28"/>
          <w:szCs w:val="28"/>
        </w:rPr>
        <w:t>.</w:t>
      </w:r>
    </w:p>
    <w:p w:rsidR="00D60C75" w:rsidRPr="00230EBF" w:rsidRDefault="00D60C75" w:rsidP="00F10FED">
      <w:pPr>
        <w:jc w:val="both"/>
        <w:rPr>
          <w:rFonts w:ascii="Times New Roman" w:hAnsi="Times New Roman" w:cs="Times New Roman"/>
          <w:sz w:val="28"/>
          <w:szCs w:val="28"/>
        </w:rPr>
      </w:pPr>
      <w:r w:rsidRPr="00230EBF">
        <w:rPr>
          <w:rFonts w:ascii="Times New Roman" w:hAnsi="Times New Roman" w:cs="Times New Roman"/>
          <w:b/>
          <w:sz w:val="28"/>
          <w:szCs w:val="28"/>
        </w:rPr>
        <w:t xml:space="preserve">Выбытие из </w:t>
      </w:r>
      <w:r w:rsidRPr="00230EBF">
        <w:rPr>
          <w:rFonts w:ascii="Times New Roman" w:hAnsi="Times New Roman" w:cs="Times New Roman"/>
          <w:b/>
          <w:color w:val="000000"/>
          <w:sz w:val="28"/>
          <w:szCs w:val="28"/>
        </w:rPr>
        <w:t>каталогов и картотек в 20</w:t>
      </w:r>
      <w:r w:rsidR="00B808BD" w:rsidRPr="00230EBF">
        <w:rPr>
          <w:rFonts w:ascii="Times New Roman" w:hAnsi="Times New Roman" w:cs="Times New Roman"/>
          <w:b/>
          <w:color w:val="000000"/>
          <w:sz w:val="28"/>
          <w:szCs w:val="28"/>
        </w:rPr>
        <w:t>2</w:t>
      </w:r>
      <w:r w:rsidR="00EA4639">
        <w:rPr>
          <w:rFonts w:ascii="Times New Roman" w:hAnsi="Times New Roman" w:cs="Times New Roman"/>
          <w:b/>
          <w:color w:val="000000"/>
          <w:sz w:val="28"/>
          <w:szCs w:val="28"/>
        </w:rPr>
        <w:t>1</w:t>
      </w:r>
      <w:r w:rsidRPr="00230EBF">
        <w:rPr>
          <w:rFonts w:ascii="Times New Roman" w:hAnsi="Times New Roman" w:cs="Times New Roman"/>
          <w:b/>
          <w:color w:val="000000"/>
          <w:sz w:val="28"/>
          <w:szCs w:val="28"/>
        </w:rPr>
        <w:t xml:space="preserve"> году</w:t>
      </w:r>
      <w:r w:rsidRPr="00230EBF">
        <w:rPr>
          <w:rFonts w:ascii="Times New Roman" w:hAnsi="Times New Roman" w:cs="Times New Roman"/>
          <w:sz w:val="28"/>
          <w:szCs w:val="28"/>
        </w:rPr>
        <w:t xml:space="preserve">: </w:t>
      </w:r>
    </w:p>
    <w:p w:rsidR="00D60C75" w:rsidRPr="00230EBF" w:rsidRDefault="00D60C75" w:rsidP="00F10FED">
      <w:pPr>
        <w:jc w:val="both"/>
        <w:rPr>
          <w:rFonts w:ascii="Times New Roman" w:hAnsi="Times New Roman" w:cs="Times New Roman"/>
          <w:sz w:val="28"/>
          <w:szCs w:val="28"/>
        </w:rPr>
      </w:pPr>
      <w:r w:rsidRPr="00230EBF">
        <w:rPr>
          <w:rFonts w:ascii="Times New Roman" w:hAnsi="Times New Roman" w:cs="Times New Roman"/>
          <w:sz w:val="28"/>
          <w:szCs w:val="28"/>
        </w:rPr>
        <w:t xml:space="preserve">АК </w:t>
      </w:r>
      <w:r w:rsidR="00B808BD" w:rsidRPr="00230EBF">
        <w:rPr>
          <w:rFonts w:ascii="Times New Roman" w:hAnsi="Times New Roman" w:cs="Times New Roman"/>
          <w:sz w:val="28"/>
          <w:szCs w:val="28"/>
        </w:rPr>
        <w:t xml:space="preserve">(детский абонемент) </w:t>
      </w:r>
      <w:r w:rsidRPr="00230EBF">
        <w:rPr>
          <w:rFonts w:ascii="Times New Roman" w:hAnsi="Times New Roman" w:cs="Times New Roman"/>
          <w:sz w:val="28"/>
          <w:szCs w:val="28"/>
        </w:rPr>
        <w:t xml:space="preserve">– </w:t>
      </w:r>
      <w:r w:rsidR="00EA4639">
        <w:rPr>
          <w:rFonts w:ascii="Times New Roman" w:hAnsi="Times New Roman" w:cs="Times New Roman"/>
          <w:sz w:val="28"/>
          <w:szCs w:val="28"/>
        </w:rPr>
        <w:t>0</w:t>
      </w:r>
      <w:r w:rsidRPr="00230EBF">
        <w:rPr>
          <w:rFonts w:ascii="Times New Roman" w:hAnsi="Times New Roman" w:cs="Times New Roman"/>
          <w:sz w:val="28"/>
          <w:szCs w:val="28"/>
        </w:rPr>
        <w:t xml:space="preserve"> ед. (</w:t>
      </w:r>
      <w:r w:rsidR="00EA4639">
        <w:rPr>
          <w:rFonts w:ascii="Times New Roman" w:hAnsi="Times New Roman" w:cs="Times New Roman"/>
          <w:sz w:val="28"/>
          <w:szCs w:val="28"/>
        </w:rPr>
        <w:t xml:space="preserve">2020 – 15408; </w:t>
      </w:r>
      <w:r w:rsidR="00B808BD" w:rsidRPr="00230EBF">
        <w:rPr>
          <w:rFonts w:ascii="Times New Roman" w:hAnsi="Times New Roman" w:cs="Times New Roman"/>
          <w:sz w:val="28"/>
          <w:szCs w:val="28"/>
        </w:rPr>
        <w:t xml:space="preserve">2019 – 11200; </w:t>
      </w:r>
      <w:r w:rsidRPr="00230EBF">
        <w:rPr>
          <w:rFonts w:ascii="Times New Roman" w:hAnsi="Times New Roman" w:cs="Times New Roman"/>
          <w:sz w:val="28"/>
          <w:szCs w:val="28"/>
        </w:rPr>
        <w:t xml:space="preserve">2018 – 557); </w:t>
      </w:r>
    </w:p>
    <w:p w:rsidR="00D60C75" w:rsidRPr="00230EBF" w:rsidRDefault="00D60C75" w:rsidP="00F10FED">
      <w:pPr>
        <w:jc w:val="both"/>
        <w:rPr>
          <w:rFonts w:ascii="Times New Roman" w:hAnsi="Times New Roman" w:cs="Times New Roman"/>
          <w:color w:val="FF0000"/>
          <w:sz w:val="28"/>
          <w:szCs w:val="28"/>
        </w:rPr>
      </w:pPr>
      <w:r w:rsidRPr="00230EBF">
        <w:rPr>
          <w:rFonts w:ascii="Times New Roman" w:hAnsi="Times New Roman" w:cs="Times New Roman"/>
          <w:sz w:val="28"/>
          <w:szCs w:val="28"/>
        </w:rPr>
        <w:t xml:space="preserve">СК </w:t>
      </w:r>
      <w:r w:rsidR="00EA4639">
        <w:rPr>
          <w:rFonts w:ascii="Times New Roman" w:hAnsi="Times New Roman" w:cs="Times New Roman"/>
          <w:sz w:val="28"/>
          <w:szCs w:val="28"/>
        </w:rPr>
        <w:t xml:space="preserve">(детский абонемент) </w:t>
      </w:r>
      <w:r w:rsidRPr="00230EBF">
        <w:rPr>
          <w:rFonts w:ascii="Times New Roman" w:hAnsi="Times New Roman" w:cs="Times New Roman"/>
          <w:sz w:val="28"/>
          <w:szCs w:val="28"/>
        </w:rPr>
        <w:t xml:space="preserve">– </w:t>
      </w:r>
      <w:r w:rsidR="00EA4639">
        <w:rPr>
          <w:rFonts w:ascii="Times New Roman" w:hAnsi="Times New Roman" w:cs="Times New Roman"/>
          <w:sz w:val="28"/>
          <w:szCs w:val="28"/>
        </w:rPr>
        <w:t>6900</w:t>
      </w:r>
      <w:r w:rsidRPr="00230EBF">
        <w:rPr>
          <w:rFonts w:ascii="Times New Roman" w:hAnsi="Times New Roman" w:cs="Times New Roman"/>
          <w:sz w:val="28"/>
          <w:szCs w:val="28"/>
        </w:rPr>
        <w:t xml:space="preserve"> (</w:t>
      </w:r>
      <w:r w:rsidR="00EA4639">
        <w:rPr>
          <w:rFonts w:ascii="Times New Roman" w:hAnsi="Times New Roman" w:cs="Times New Roman"/>
          <w:sz w:val="28"/>
          <w:szCs w:val="28"/>
        </w:rPr>
        <w:t xml:space="preserve">2020 – 0; </w:t>
      </w:r>
      <w:r w:rsidR="00B808BD" w:rsidRPr="00230EBF">
        <w:rPr>
          <w:rFonts w:ascii="Times New Roman" w:hAnsi="Times New Roman" w:cs="Times New Roman"/>
          <w:sz w:val="28"/>
          <w:szCs w:val="28"/>
        </w:rPr>
        <w:t xml:space="preserve">2019 – 0; </w:t>
      </w:r>
      <w:r w:rsidRPr="00230EBF">
        <w:rPr>
          <w:rFonts w:ascii="Times New Roman" w:hAnsi="Times New Roman" w:cs="Times New Roman"/>
          <w:sz w:val="28"/>
          <w:szCs w:val="28"/>
        </w:rPr>
        <w:t xml:space="preserve">2018 – 557); </w:t>
      </w:r>
    </w:p>
    <w:p w:rsidR="00B808BD" w:rsidRPr="00230EBF" w:rsidRDefault="00D60C75" w:rsidP="00F10FED">
      <w:pPr>
        <w:jc w:val="both"/>
        <w:rPr>
          <w:rFonts w:ascii="Times New Roman" w:hAnsi="Times New Roman" w:cs="Times New Roman"/>
          <w:sz w:val="28"/>
          <w:szCs w:val="28"/>
        </w:rPr>
      </w:pPr>
      <w:r w:rsidRPr="00230EBF">
        <w:rPr>
          <w:rFonts w:ascii="Times New Roman" w:hAnsi="Times New Roman" w:cs="Times New Roman"/>
          <w:sz w:val="28"/>
          <w:szCs w:val="28"/>
        </w:rPr>
        <w:t xml:space="preserve">УК – </w:t>
      </w:r>
      <w:r w:rsidR="00B808BD" w:rsidRPr="00230EBF">
        <w:rPr>
          <w:rFonts w:ascii="Times New Roman" w:hAnsi="Times New Roman" w:cs="Times New Roman"/>
          <w:sz w:val="28"/>
          <w:szCs w:val="28"/>
        </w:rPr>
        <w:t>0</w:t>
      </w:r>
      <w:r w:rsidRPr="00230EBF">
        <w:rPr>
          <w:rFonts w:ascii="Times New Roman" w:hAnsi="Times New Roman" w:cs="Times New Roman"/>
          <w:sz w:val="28"/>
          <w:szCs w:val="28"/>
        </w:rPr>
        <w:t xml:space="preserve"> (</w:t>
      </w:r>
      <w:r w:rsidR="00EA4639">
        <w:rPr>
          <w:rFonts w:ascii="Times New Roman" w:hAnsi="Times New Roman" w:cs="Times New Roman"/>
          <w:sz w:val="28"/>
          <w:szCs w:val="28"/>
        </w:rPr>
        <w:t xml:space="preserve">2020 – 0; </w:t>
      </w:r>
      <w:r w:rsidR="00B808BD" w:rsidRPr="00230EBF">
        <w:rPr>
          <w:rFonts w:ascii="Times New Roman" w:hAnsi="Times New Roman" w:cs="Times New Roman"/>
          <w:sz w:val="28"/>
          <w:szCs w:val="28"/>
        </w:rPr>
        <w:t xml:space="preserve">2019 – 25250; </w:t>
      </w:r>
      <w:r w:rsidRPr="00230EBF">
        <w:rPr>
          <w:rFonts w:ascii="Times New Roman" w:hAnsi="Times New Roman" w:cs="Times New Roman"/>
          <w:sz w:val="28"/>
          <w:szCs w:val="28"/>
        </w:rPr>
        <w:t>2018 – 8547)</w:t>
      </w:r>
      <w:r w:rsidR="00B808BD" w:rsidRPr="00230EBF">
        <w:rPr>
          <w:rFonts w:ascii="Times New Roman" w:hAnsi="Times New Roman" w:cs="Times New Roman"/>
          <w:sz w:val="28"/>
          <w:szCs w:val="28"/>
        </w:rPr>
        <w:t>;</w:t>
      </w:r>
    </w:p>
    <w:p w:rsidR="008115AE" w:rsidRPr="00230EBF" w:rsidRDefault="00B808BD" w:rsidP="008115AE">
      <w:pPr>
        <w:jc w:val="both"/>
        <w:rPr>
          <w:rFonts w:ascii="Times New Roman" w:hAnsi="Times New Roman" w:cs="Times New Roman"/>
          <w:sz w:val="28"/>
          <w:szCs w:val="28"/>
        </w:rPr>
      </w:pPr>
      <w:r w:rsidRPr="00230EBF">
        <w:rPr>
          <w:rFonts w:ascii="Times New Roman" w:hAnsi="Times New Roman" w:cs="Times New Roman"/>
          <w:sz w:val="28"/>
          <w:szCs w:val="28"/>
        </w:rPr>
        <w:t xml:space="preserve">Инвентарные книги + индикаторы </w:t>
      </w:r>
      <w:r w:rsidR="008115AE" w:rsidRPr="00230EBF">
        <w:rPr>
          <w:rFonts w:ascii="Times New Roman" w:hAnsi="Times New Roman" w:cs="Times New Roman"/>
          <w:sz w:val="28"/>
          <w:szCs w:val="28"/>
        </w:rPr>
        <w:t>–</w:t>
      </w:r>
      <w:r w:rsidR="00EA4639">
        <w:rPr>
          <w:rFonts w:ascii="Times New Roman" w:hAnsi="Times New Roman" w:cs="Times New Roman"/>
          <w:sz w:val="28"/>
          <w:szCs w:val="28"/>
        </w:rPr>
        <w:t>0</w:t>
      </w:r>
      <w:r w:rsidR="008115AE" w:rsidRPr="00230EBF">
        <w:rPr>
          <w:rFonts w:ascii="Times New Roman" w:hAnsi="Times New Roman" w:cs="Times New Roman"/>
          <w:sz w:val="28"/>
          <w:szCs w:val="28"/>
        </w:rPr>
        <w:t>(</w:t>
      </w:r>
      <w:r w:rsidR="00EA4639">
        <w:rPr>
          <w:rFonts w:ascii="Times New Roman" w:hAnsi="Times New Roman" w:cs="Times New Roman"/>
          <w:sz w:val="28"/>
          <w:szCs w:val="28"/>
        </w:rPr>
        <w:t xml:space="preserve">2020 – 4187; </w:t>
      </w:r>
      <w:r w:rsidR="008115AE" w:rsidRPr="00230EBF">
        <w:rPr>
          <w:rFonts w:ascii="Times New Roman" w:hAnsi="Times New Roman" w:cs="Times New Roman"/>
          <w:sz w:val="28"/>
          <w:szCs w:val="28"/>
        </w:rPr>
        <w:t>2019 – 18620; 2018 –0).</w:t>
      </w:r>
    </w:p>
    <w:p w:rsidR="00D60C75" w:rsidRPr="00230EBF" w:rsidRDefault="00D60C75" w:rsidP="00FF1CD6">
      <w:pPr>
        <w:ind w:firstLine="708"/>
        <w:jc w:val="both"/>
        <w:rPr>
          <w:rFonts w:ascii="Times New Roman" w:hAnsi="Times New Roman" w:cs="Times New Roman"/>
          <w:sz w:val="28"/>
          <w:szCs w:val="28"/>
        </w:rPr>
      </w:pPr>
      <w:r w:rsidRPr="00230EBF">
        <w:rPr>
          <w:rFonts w:ascii="Times New Roman" w:hAnsi="Times New Roman" w:cs="Times New Roman"/>
          <w:sz w:val="28"/>
          <w:szCs w:val="28"/>
        </w:rPr>
        <w:t xml:space="preserve">В итоге, выбытие составило </w:t>
      </w:r>
      <w:r w:rsidR="00EA4639">
        <w:rPr>
          <w:rFonts w:ascii="Times New Roman" w:hAnsi="Times New Roman" w:cs="Times New Roman"/>
          <w:sz w:val="28"/>
          <w:szCs w:val="28"/>
        </w:rPr>
        <w:t>6900 ед.</w:t>
      </w:r>
      <w:r w:rsidR="008115AE" w:rsidRPr="00230EBF">
        <w:rPr>
          <w:rFonts w:ascii="Times New Roman" w:hAnsi="Times New Roman" w:cs="Times New Roman"/>
          <w:sz w:val="28"/>
          <w:szCs w:val="28"/>
        </w:rPr>
        <w:t xml:space="preserve">, что ниже показателя 2019 года </w:t>
      </w:r>
      <w:r w:rsidR="00534029">
        <w:rPr>
          <w:rFonts w:ascii="Times New Roman" w:hAnsi="Times New Roman" w:cs="Times New Roman"/>
          <w:sz w:val="28"/>
          <w:szCs w:val="28"/>
        </w:rPr>
        <w:t>более чем в 5 раз</w:t>
      </w:r>
      <w:r w:rsidR="008115AE" w:rsidRPr="00230EBF">
        <w:rPr>
          <w:rFonts w:ascii="Times New Roman" w:hAnsi="Times New Roman" w:cs="Times New Roman"/>
          <w:sz w:val="28"/>
          <w:szCs w:val="28"/>
        </w:rPr>
        <w:t xml:space="preserve"> (</w:t>
      </w:r>
      <w:r w:rsidR="00534029">
        <w:rPr>
          <w:rFonts w:ascii="Times New Roman" w:hAnsi="Times New Roman" w:cs="Times New Roman"/>
          <w:sz w:val="28"/>
          <w:szCs w:val="28"/>
        </w:rPr>
        <w:t xml:space="preserve">2020 – 18620; </w:t>
      </w:r>
      <w:r w:rsidR="008115AE" w:rsidRPr="00230EBF">
        <w:rPr>
          <w:rFonts w:ascii="Times New Roman" w:hAnsi="Times New Roman" w:cs="Times New Roman"/>
          <w:sz w:val="28"/>
          <w:szCs w:val="28"/>
        </w:rPr>
        <w:t>2019 – 36450; 2018 – 9592)</w:t>
      </w:r>
      <w:r w:rsidRPr="00230EBF">
        <w:rPr>
          <w:rFonts w:ascii="Times New Roman" w:hAnsi="Times New Roman" w:cs="Times New Roman"/>
          <w:sz w:val="28"/>
          <w:szCs w:val="28"/>
        </w:rPr>
        <w:t>.</w:t>
      </w:r>
    </w:p>
    <w:p w:rsidR="00D60C75" w:rsidRPr="00230EBF" w:rsidRDefault="00D60C75" w:rsidP="00073407">
      <w:pPr>
        <w:ind w:right="-141" w:firstLine="708"/>
        <w:jc w:val="both"/>
        <w:rPr>
          <w:rFonts w:ascii="Times New Roman" w:hAnsi="Times New Roman" w:cs="Times New Roman"/>
          <w:sz w:val="28"/>
          <w:szCs w:val="28"/>
        </w:rPr>
      </w:pPr>
      <w:r w:rsidRPr="00FF1CD6">
        <w:rPr>
          <w:rFonts w:ascii="Times New Roman" w:hAnsi="Times New Roman" w:cs="Times New Roman"/>
          <w:sz w:val="28"/>
          <w:szCs w:val="28"/>
        </w:rPr>
        <w:t>В 20</w:t>
      </w:r>
      <w:r w:rsidR="00073407" w:rsidRPr="00FF1CD6">
        <w:rPr>
          <w:rFonts w:ascii="Times New Roman" w:hAnsi="Times New Roman" w:cs="Times New Roman"/>
          <w:sz w:val="28"/>
          <w:szCs w:val="28"/>
        </w:rPr>
        <w:t>2</w:t>
      </w:r>
      <w:r w:rsidR="00534029" w:rsidRPr="00FF1CD6">
        <w:rPr>
          <w:rFonts w:ascii="Times New Roman" w:hAnsi="Times New Roman" w:cs="Times New Roman"/>
          <w:sz w:val="28"/>
          <w:szCs w:val="28"/>
        </w:rPr>
        <w:t>1</w:t>
      </w:r>
      <w:r w:rsidR="00D714B6" w:rsidRPr="00FF1CD6">
        <w:rPr>
          <w:rFonts w:ascii="Times New Roman" w:hAnsi="Times New Roman" w:cs="Times New Roman"/>
          <w:sz w:val="28"/>
          <w:szCs w:val="28"/>
        </w:rPr>
        <w:t xml:space="preserve"> </w:t>
      </w:r>
      <w:r w:rsidRPr="00FF1CD6">
        <w:rPr>
          <w:rFonts w:ascii="Times New Roman" w:hAnsi="Times New Roman" w:cs="Times New Roman"/>
          <w:sz w:val="28"/>
          <w:szCs w:val="28"/>
        </w:rPr>
        <w:t>году  приобретено</w:t>
      </w:r>
      <w:r w:rsidR="00D714B6" w:rsidRPr="00FF1CD6">
        <w:rPr>
          <w:rFonts w:ascii="Times New Roman" w:hAnsi="Times New Roman" w:cs="Times New Roman"/>
          <w:sz w:val="28"/>
          <w:szCs w:val="28"/>
        </w:rPr>
        <w:t xml:space="preserve"> </w:t>
      </w:r>
      <w:r w:rsidR="00FF1CD6" w:rsidRPr="00FF1CD6">
        <w:rPr>
          <w:rFonts w:ascii="Times New Roman" w:hAnsi="Times New Roman" w:cs="Times New Roman"/>
          <w:sz w:val="28"/>
          <w:szCs w:val="28"/>
        </w:rPr>
        <w:t xml:space="preserve">22 </w:t>
      </w:r>
      <w:r w:rsidRPr="00FF1CD6">
        <w:rPr>
          <w:rFonts w:ascii="Times New Roman" w:hAnsi="Times New Roman" w:cs="Times New Roman"/>
          <w:sz w:val="28"/>
          <w:szCs w:val="28"/>
        </w:rPr>
        <w:t>энциклопедических издани</w:t>
      </w:r>
      <w:r w:rsidR="006C31E9" w:rsidRPr="00FF1CD6">
        <w:rPr>
          <w:rFonts w:ascii="Times New Roman" w:hAnsi="Times New Roman" w:cs="Times New Roman"/>
          <w:sz w:val="28"/>
          <w:szCs w:val="28"/>
        </w:rPr>
        <w:t>я</w:t>
      </w:r>
      <w:r w:rsidR="00FF1CD6" w:rsidRPr="00FF1CD6">
        <w:rPr>
          <w:rFonts w:ascii="Times New Roman" w:hAnsi="Times New Roman" w:cs="Times New Roman"/>
          <w:sz w:val="28"/>
          <w:szCs w:val="28"/>
        </w:rPr>
        <w:t xml:space="preserve"> из серий «Все об всем на свете», «Все о динозаврах» и др. для младшего и среднего школьного возраста</w:t>
      </w:r>
      <w:r w:rsidRPr="00FF1CD6">
        <w:rPr>
          <w:rFonts w:ascii="Times New Roman" w:hAnsi="Times New Roman" w:cs="Times New Roman"/>
          <w:sz w:val="28"/>
          <w:szCs w:val="28"/>
        </w:rPr>
        <w:t xml:space="preserve">. Справочно – энциклопедический аппарат ЦБС </w:t>
      </w:r>
      <w:r w:rsidR="00FF1CD6" w:rsidRPr="00FF1CD6">
        <w:rPr>
          <w:rFonts w:ascii="Times New Roman" w:hAnsi="Times New Roman" w:cs="Times New Roman"/>
          <w:sz w:val="28"/>
          <w:szCs w:val="28"/>
        </w:rPr>
        <w:t xml:space="preserve">чуть более </w:t>
      </w:r>
      <w:r w:rsidRPr="00FF1CD6">
        <w:rPr>
          <w:rFonts w:ascii="Times New Roman" w:hAnsi="Times New Roman" w:cs="Times New Roman"/>
          <w:sz w:val="28"/>
          <w:szCs w:val="28"/>
        </w:rPr>
        <w:t xml:space="preserve">составляет 5, </w:t>
      </w:r>
      <w:r w:rsidR="00073407" w:rsidRPr="00FF1CD6">
        <w:rPr>
          <w:rFonts w:ascii="Times New Roman" w:hAnsi="Times New Roman" w:cs="Times New Roman"/>
          <w:sz w:val="28"/>
          <w:szCs w:val="28"/>
        </w:rPr>
        <w:t>0</w:t>
      </w:r>
      <w:r w:rsidRPr="00FF1CD6">
        <w:rPr>
          <w:rFonts w:ascii="Times New Roman" w:hAnsi="Times New Roman" w:cs="Times New Roman"/>
          <w:sz w:val="28"/>
          <w:szCs w:val="28"/>
        </w:rPr>
        <w:t xml:space="preserve"> тыс. единиц или 6,3 % от общего объема библиотечного фонда, что </w:t>
      </w:r>
      <w:r w:rsidR="00073407" w:rsidRPr="00FF1CD6">
        <w:rPr>
          <w:rFonts w:ascii="Times New Roman" w:hAnsi="Times New Roman" w:cs="Times New Roman"/>
          <w:sz w:val="28"/>
          <w:szCs w:val="28"/>
        </w:rPr>
        <w:t xml:space="preserve">соответствует показателю </w:t>
      </w:r>
      <w:r w:rsidR="00534029" w:rsidRPr="00FF1CD6">
        <w:rPr>
          <w:rFonts w:ascii="Times New Roman" w:hAnsi="Times New Roman" w:cs="Times New Roman"/>
          <w:sz w:val="28"/>
          <w:szCs w:val="28"/>
        </w:rPr>
        <w:t xml:space="preserve">2020, </w:t>
      </w:r>
      <w:r w:rsidR="00073407" w:rsidRPr="00FF1CD6">
        <w:rPr>
          <w:rFonts w:ascii="Times New Roman" w:hAnsi="Times New Roman" w:cs="Times New Roman"/>
          <w:sz w:val="28"/>
          <w:szCs w:val="28"/>
        </w:rPr>
        <w:t>2019</w:t>
      </w:r>
      <w:r w:rsidRPr="00FF1CD6">
        <w:rPr>
          <w:rFonts w:ascii="Times New Roman" w:hAnsi="Times New Roman" w:cs="Times New Roman"/>
          <w:sz w:val="28"/>
          <w:szCs w:val="28"/>
        </w:rPr>
        <w:t xml:space="preserve"> год</w:t>
      </w:r>
      <w:r w:rsidR="00073407" w:rsidRPr="00FF1CD6">
        <w:rPr>
          <w:rFonts w:ascii="Times New Roman" w:hAnsi="Times New Roman" w:cs="Times New Roman"/>
          <w:sz w:val="28"/>
          <w:szCs w:val="28"/>
        </w:rPr>
        <w:t>ов.</w:t>
      </w:r>
      <w:r w:rsidRPr="00FF1CD6">
        <w:rPr>
          <w:rFonts w:ascii="Times New Roman" w:hAnsi="Times New Roman" w:cs="Times New Roman"/>
          <w:sz w:val="28"/>
          <w:szCs w:val="28"/>
        </w:rPr>
        <w:t xml:space="preserve"> 50% СЭА представлено на абонементах и в читальных залах библиотек, 50% - в отделах хранения библиотечного фонда.</w:t>
      </w:r>
    </w:p>
    <w:p w:rsidR="00D60C75" w:rsidRPr="00230EBF" w:rsidRDefault="00D60C75" w:rsidP="00F10FED">
      <w:pPr>
        <w:jc w:val="both"/>
        <w:rPr>
          <w:rFonts w:ascii="Times New Roman" w:hAnsi="Times New Roman" w:cs="Times New Roman"/>
          <w:b/>
          <w:sz w:val="28"/>
          <w:szCs w:val="28"/>
        </w:rPr>
      </w:pPr>
      <w:r w:rsidRPr="00230EBF">
        <w:rPr>
          <w:rFonts w:ascii="Times New Roman" w:hAnsi="Times New Roman" w:cs="Times New Roman"/>
          <w:b/>
          <w:sz w:val="28"/>
          <w:szCs w:val="28"/>
        </w:rPr>
        <w:lastRenderedPageBreak/>
        <w:t xml:space="preserve">Формирование информационной культуры пользователей; формы работы. </w:t>
      </w:r>
    </w:p>
    <w:p w:rsidR="00D60C75" w:rsidRPr="00230EBF" w:rsidRDefault="00D60C75" w:rsidP="00073407">
      <w:pPr>
        <w:ind w:firstLine="708"/>
        <w:jc w:val="both"/>
        <w:rPr>
          <w:rFonts w:ascii="Times New Roman" w:hAnsi="Times New Roman" w:cs="Times New Roman"/>
          <w:sz w:val="28"/>
          <w:szCs w:val="28"/>
        </w:rPr>
      </w:pPr>
      <w:r w:rsidRPr="00230EBF">
        <w:rPr>
          <w:rFonts w:ascii="Times New Roman" w:hAnsi="Times New Roman" w:cs="Times New Roman"/>
          <w:sz w:val="28"/>
          <w:szCs w:val="28"/>
        </w:rPr>
        <w:t>В 20</w:t>
      </w:r>
      <w:r w:rsidR="00073407" w:rsidRPr="00230EBF">
        <w:rPr>
          <w:rFonts w:ascii="Times New Roman" w:hAnsi="Times New Roman" w:cs="Times New Roman"/>
          <w:sz w:val="28"/>
          <w:szCs w:val="28"/>
        </w:rPr>
        <w:t>2</w:t>
      </w:r>
      <w:r w:rsidR="00534029">
        <w:rPr>
          <w:rFonts w:ascii="Times New Roman" w:hAnsi="Times New Roman" w:cs="Times New Roman"/>
          <w:sz w:val="28"/>
          <w:szCs w:val="28"/>
        </w:rPr>
        <w:t>1</w:t>
      </w:r>
      <w:r w:rsidRPr="00230EBF">
        <w:rPr>
          <w:rFonts w:ascii="Times New Roman" w:hAnsi="Times New Roman" w:cs="Times New Roman"/>
          <w:sz w:val="28"/>
          <w:szCs w:val="28"/>
        </w:rPr>
        <w:t xml:space="preserve"> году общее количество абонентов </w:t>
      </w:r>
      <w:r w:rsidR="00073407" w:rsidRPr="00230EBF">
        <w:rPr>
          <w:rFonts w:ascii="Times New Roman" w:hAnsi="Times New Roman" w:cs="Times New Roman"/>
          <w:sz w:val="28"/>
          <w:szCs w:val="28"/>
        </w:rPr>
        <w:t>со</w:t>
      </w:r>
      <w:r w:rsidR="00534029">
        <w:rPr>
          <w:rFonts w:ascii="Times New Roman" w:hAnsi="Times New Roman" w:cs="Times New Roman"/>
          <w:sz w:val="28"/>
          <w:szCs w:val="28"/>
        </w:rPr>
        <w:t>хранилось на уровне 2020 года и сократилось</w:t>
      </w:r>
      <w:r w:rsidR="00073407" w:rsidRPr="00230EBF">
        <w:rPr>
          <w:rFonts w:ascii="Times New Roman" w:hAnsi="Times New Roman" w:cs="Times New Roman"/>
          <w:sz w:val="28"/>
          <w:szCs w:val="28"/>
        </w:rPr>
        <w:t xml:space="preserve"> по сравнению с</w:t>
      </w:r>
      <w:r w:rsidR="00D714B6">
        <w:rPr>
          <w:rFonts w:ascii="Times New Roman" w:hAnsi="Times New Roman" w:cs="Times New Roman"/>
          <w:sz w:val="28"/>
          <w:szCs w:val="28"/>
        </w:rPr>
        <w:t xml:space="preserve"> </w:t>
      </w:r>
      <w:r w:rsidR="00073407" w:rsidRPr="00230EBF">
        <w:rPr>
          <w:rFonts w:ascii="Times New Roman" w:hAnsi="Times New Roman" w:cs="Times New Roman"/>
          <w:sz w:val="28"/>
          <w:szCs w:val="28"/>
        </w:rPr>
        <w:t>2019 на 49 %</w:t>
      </w:r>
      <w:r w:rsidRPr="00230EBF">
        <w:rPr>
          <w:rFonts w:ascii="Times New Roman" w:hAnsi="Times New Roman" w:cs="Times New Roman"/>
          <w:sz w:val="28"/>
          <w:szCs w:val="28"/>
        </w:rPr>
        <w:t xml:space="preserve">: </w:t>
      </w:r>
      <w:r w:rsidR="00073407" w:rsidRPr="00230EBF">
        <w:rPr>
          <w:rFonts w:ascii="Times New Roman" w:hAnsi="Times New Roman" w:cs="Times New Roman"/>
          <w:sz w:val="28"/>
          <w:szCs w:val="28"/>
        </w:rPr>
        <w:t>22</w:t>
      </w:r>
      <w:r w:rsidRPr="00230EBF">
        <w:rPr>
          <w:rFonts w:ascii="Times New Roman" w:hAnsi="Times New Roman" w:cs="Times New Roman"/>
          <w:sz w:val="28"/>
          <w:szCs w:val="28"/>
        </w:rPr>
        <w:t xml:space="preserve"> (индивидуальных  - </w:t>
      </w:r>
      <w:r w:rsidR="00073407" w:rsidRPr="00230EBF">
        <w:rPr>
          <w:rFonts w:ascii="Times New Roman" w:hAnsi="Times New Roman" w:cs="Times New Roman"/>
          <w:sz w:val="28"/>
          <w:szCs w:val="28"/>
        </w:rPr>
        <w:t>15</w:t>
      </w:r>
      <w:r w:rsidRPr="00230EBF">
        <w:rPr>
          <w:rFonts w:ascii="Times New Roman" w:hAnsi="Times New Roman" w:cs="Times New Roman"/>
          <w:sz w:val="28"/>
          <w:szCs w:val="28"/>
        </w:rPr>
        <w:t xml:space="preserve"> и коллективных - </w:t>
      </w:r>
      <w:r w:rsidR="00073407" w:rsidRPr="00230EBF">
        <w:rPr>
          <w:rFonts w:ascii="Times New Roman" w:hAnsi="Times New Roman" w:cs="Times New Roman"/>
          <w:sz w:val="28"/>
          <w:szCs w:val="28"/>
        </w:rPr>
        <w:t>7</w:t>
      </w:r>
      <w:r w:rsidRPr="00230EBF">
        <w:rPr>
          <w:rFonts w:ascii="Times New Roman" w:hAnsi="Times New Roman" w:cs="Times New Roman"/>
          <w:sz w:val="28"/>
          <w:szCs w:val="28"/>
        </w:rPr>
        <w:t xml:space="preserve">). </w:t>
      </w:r>
    </w:p>
    <w:p w:rsidR="00073407" w:rsidRPr="00230EBF" w:rsidRDefault="00D60C75" w:rsidP="00073407">
      <w:pPr>
        <w:ind w:firstLine="708"/>
        <w:jc w:val="both"/>
        <w:rPr>
          <w:rFonts w:ascii="Times New Roman" w:hAnsi="Times New Roman" w:cs="Times New Roman"/>
          <w:sz w:val="28"/>
          <w:szCs w:val="28"/>
        </w:rPr>
      </w:pPr>
      <w:r w:rsidRPr="00230EBF">
        <w:rPr>
          <w:rFonts w:ascii="Times New Roman" w:hAnsi="Times New Roman" w:cs="Times New Roman"/>
          <w:sz w:val="28"/>
          <w:szCs w:val="28"/>
        </w:rPr>
        <w:t>Группы коллективных пользователей</w:t>
      </w:r>
      <w:r w:rsidR="006C31E9" w:rsidRPr="00230EBF">
        <w:rPr>
          <w:rFonts w:ascii="Times New Roman" w:hAnsi="Times New Roman" w:cs="Times New Roman"/>
          <w:sz w:val="28"/>
          <w:szCs w:val="28"/>
        </w:rPr>
        <w:t>:</w:t>
      </w:r>
      <w:r w:rsidR="00DE3DC1">
        <w:rPr>
          <w:rFonts w:ascii="Times New Roman" w:hAnsi="Times New Roman" w:cs="Times New Roman"/>
          <w:sz w:val="28"/>
          <w:szCs w:val="28"/>
        </w:rPr>
        <w:t xml:space="preserve"> </w:t>
      </w:r>
      <w:r w:rsidRPr="00230EBF">
        <w:rPr>
          <w:rFonts w:ascii="Times New Roman" w:hAnsi="Times New Roman" w:cs="Times New Roman"/>
          <w:sz w:val="28"/>
          <w:szCs w:val="28"/>
        </w:rPr>
        <w:t>сотрудники дошкольных учреждений,  члены библиотечных клубов «Садовод»</w:t>
      </w:r>
      <w:r w:rsidR="006C31E9" w:rsidRPr="00230EBF">
        <w:rPr>
          <w:rFonts w:ascii="Times New Roman" w:hAnsi="Times New Roman" w:cs="Times New Roman"/>
          <w:sz w:val="28"/>
          <w:szCs w:val="28"/>
        </w:rPr>
        <w:t xml:space="preserve"> и</w:t>
      </w:r>
      <w:r w:rsidRPr="00230EBF">
        <w:rPr>
          <w:rFonts w:ascii="Times New Roman" w:hAnsi="Times New Roman" w:cs="Times New Roman"/>
          <w:sz w:val="28"/>
          <w:szCs w:val="28"/>
        </w:rPr>
        <w:t xml:space="preserve"> «Завалинка» (ЦБ им. А.</w:t>
      </w:r>
      <w:r w:rsidR="00DE3DC1">
        <w:rPr>
          <w:rFonts w:ascii="Times New Roman" w:hAnsi="Times New Roman" w:cs="Times New Roman"/>
          <w:sz w:val="28"/>
          <w:szCs w:val="28"/>
        </w:rPr>
        <w:t xml:space="preserve"> </w:t>
      </w:r>
      <w:r w:rsidRPr="00230EBF">
        <w:rPr>
          <w:rFonts w:ascii="Times New Roman" w:hAnsi="Times New Roman" w:cs="Times New Roman"/>
          <w:sz w:val="28"/>
          <w:szCs w:val="28"/>
        </w:rPr>
        <w:t>С. Попова), член</w:t>
      </w:r>
      <w:r w:rsidR="006C31E9" w:rsidRPr="00230EBF">
        <w:rPr>
          <w:rFonts w:ascii="Times New Roman" w:hAnsi="Times New Roman" w:cs="Times New Roman"/>
          <w:sz w:val="28"/>
          <w:szCs w:val="28"/>
        </w:rPr>
        <w:t>ы</w:t>
      </w:r>
      <w:r w:rsidRPr="00230EBF">
        <w:rPr>
          <w:rFonts w:ascii="Times New Roman" w:hAnsi="Times New Roman" w:cs="Times New Roman"/>
          <w:sz w:val="28"/>
          <w:szCs w:val="28"/>
        </w:rPr>
        <w:t xml:space="preserve"> Филармонического собрания ВКЗ, член</w:t>
      </w:r>
      <w:r w:rsidR="006C31E9" w:rsidRPr="00230EBF">
        <w:rPr>
          <w:rFonts w:ascii="Times New Roman" w:hAnsi="Times New Roman" w:cs="Times New Roman"/>
          <w:sz w:val="28"/>
          <w:szCs w:val="28"/>
        </w:rPr>
        <w:t>ы</w:t>
      </w:r>
      <w:r w:rsidRPr="00230EBF">
        <w:rPr>
          <w:rFonts w:ascii="Times New Roman" w:hAnsi="Times New Roman" w:cs="Times New Roman"/>
          <w:sz w:val="28"/>
          <w:szCs w:val="28"/>
        </w:rPr>
        <w:t xml:space="preserve"> клуба ветеранов – педагогов; </w:t>
      </w:r>
      <w:r w:rsidR="006C31E9" w:rsidRPr="00230EBF">
        <w:rPr>
          <w:rFonts w:ascii="Times New Roman" w:hAnsi="Times New Roman" w:cs="Times New Roman"/>
          <w:sz w:val="28"/>
          <w:szCs w:val="28"/>
        </w:rPr>
        <w:t xml:space="preserve">члены </w:t>
      </w:r>
      <w:r w:rsidRPr="00230EBF">
        <w:rPr>
          <w:rFonts w:ascii="Times New Roman" w:hAnsi="Times New Roman" w:cs="Times New Roman"/>
          <w:sz w:val="28"/>
          <w:szCs w:val="28"/>
        </w:rPr>
        <w:t xml:space="preserve">клубов «Краевед» и «Семь + Я» (библиотека семейного чтения им. П.П. Бажова). Темы информирования - новая педагогическая и краеведческая литература, историческая литература, литература о растениеводстве, овощеводстве, цветоводстве. Члены Карпинской группы ВОС информируются о поступлении изданий специальных форматов из СОСБС (г. Екатеринбург). </w:t>
      </w:r>
      <w:r w:rsidR="00534029">
        <w:rPr>
          <w:rFonts w:ascii="Times New Roman" w:hAnsi="Times New Roman" w:cs="Times New Roman"/>
          <w:sz w:val="28"/>
          <w:szCs w:val="28"/>
        </w:rPr>
        <w:t>Ввиду введения режима ограничительных мер групповое информирование не проводилось с 05.07. 2021 года.</w:t>
      </w:r>
    </w:p>
    <w:p w:rsidR="00D60C75" w:rsidRPr="00230EBF" w:rsidRDefault="00D60C75" w:rsidP="00073407">
      <w:pPr>
        <w:ind w:firstLine="708"/>
        <w:jc w:val="both"/>
        <w:rPr>
          <w:rFonts w:ascii="Times New Roman" w:hAnsi="Times New Roman" w:cs="Times New Roman"/>
          <w:sz w:val="28"/>
          <w:szCs w:val="28"/>
        </w:rPr>
      </w:pPr>
      <w:r w:rsidRPr="00230EBF">
        <w:rPr>
          <w:rFonts w:ascii="Times New Roman" w:hAnsi="Times New Roman" w:cs="Times New Roman"/>
          <w:sz w:val="28"/>
          <w:szCs w:val="28"/>
        </w:rPr>
        <w:t xml:space="preserve">Индивидуальное </w:t>
      </w:r>
      <w:r w:rsidR="00073407" w:rsidRPr="00230EBF">
        <w:rPr>
          <w:rFonts w:ascii="Times New Roman" w:hAnsi="Times New Roman" w:cs="Times New Roman"/>
          <w:sz w:val="28"/>
          <w:szCs w:val="28"/>
        </w:rPr>
        <w:t xml:space="preserve"> и коллективное </w:t>
      </w:r>
      <w:r w:rsidRPr="00230EBF">
        <w:rPr>
          <w:rFonts w:ascii="Times New Roman" w:hAnsi="Times New Roman" w:cs="Times New Roman"/>
          <w:sz w:val="28"/>
          <w:szCs w:val="28"/>
        </w:rPr>
        <w:t xml:space="preserve">информирование </w:t>
      </w:r>
      <w:r w:rsidR="00073407" w:rsidRPr="00230EBF">
        <w:rPr>
          <w:rFonts w:ascii="Times New Roman" w:hAnsi="Times New Roman" w:cs="Times New Roman"/>
          <w:sz w:val="28"/>
          <w:szCs w:val="28"/>
        </w:rPr>
        <w:t>в 202</w:t>
      </w:r>
      <w:r w:rsidR="00534029">
        <w:rPr>
          <w:rFonts w:ascii="Times New Roman" w:hAnsi="Times New Roman" w:cs="Times New Roman"/>
          <w:sz w:val="28"/>
          <w:szCs w:val="28"/>
        </w:rPr>
        <w:t>1</w:t>
      </w:r>
      <w:r w:rsidR="00073407" w:rsidRPr="00230EBF">
        <w:rPr>
          <w:rFonts w:ascii="Times New Roman" w:hAnsi="Times New Roman" w:cs="Times New Roman"/>
          <w:sz w:val="28"/>
          <w:szCs w:val="28"/>
        </w:rPr>
        <w:t xml:space="preserve"> году </w:t>
      </w:r>
      <w:r w:rsidR="00534029">
        <w:rPr>
          <w:rFonts w:ascii="Times New Roman" w:hAnsi="Times New Roman" w:cs="Times New Roman"/>
          <w:sz w:val="28"/>
          <w:szCs w:val="28"/>
        </w:rPr>
        <w:t xml:space="preserve">чаще всего </w:t>
      </w:r>
      <w:r w:rsidR="00073407" w:rsidRPr="00230EBF">
        <w:rPr>
          <w:rFonts w:ascii="Times New Roman" w:hAnsi="Times New Roman" w:cs="Times New Roman"/>
          <w:sz w:val="28"/>
          <w:szCs w:val="28"/>
        </w:rPr>
        <w:t xml:space="preserve">происходило </w:t>
      </w:r>
      <w:r w:rsidRPr="00230EBF">
        <w:rPr>
          <w:rFonts w:ascii="Times New Roman" w:hAnsi="Times New Roman" w:cs="Times New Roman"/>
          <w:sz w:val="28"/>
          <w:szCs w:val="28"/>
        </w:rPr>
        <w:t xml:space="preserve"> посредством телефонных контактов, по электронной почте</w:t>
      </w:r>
      <w:r w:rsidR="00AD1B1E" w:rsidRPr="00230EBF">
        <w:rPr>
          <w:rFonts w:ascii="Times New Roman" w:hAnsi="Times New Roman" w:cs="Times New Roman"/>
          <w:sz w:val="28"/>
          <w:szCs w:val="28"/>
        </w:rPr>
        <w:t>,</w:t>
      </w:r>
      <w:r w:rsidRPr="00230EBF">
        <w:rPr>
          <w:rFonts w:ascii="Times New Roman" w:hAnsi="Times New Roman" w:cs="Times New Roman"/>
          <w:sz w:val="28"/>
          <w:szCs w:val="28"/>
        </w:rPr>
        <w:t xml:space="preserve"> через размещение информации на библиотечном сайте, на городском портале и библиотечной группе в соцсет</w:t>
      </w:r>
      <w:r w:rsidR="00AD1B1E" w:rsidRPr="00230EBF">
        <w:rPr>
          <w:rFonts w:ascii="Times New Roman" w:hAnsi="Times New Roman" w:cs="Times New Roman"/>
          <w:sz w:val="28"/>
          <w:szCs w:val="28"/>
        </w:rPr>
        <w:t>ях</w:t>
      </w:r>
      <w:r w:rsidRPr="00230EBF">
        <w:rPr>
          <w:rFonts w:ascii="Times New Roman" w:hAnsi="Times New Roman" w:cs="Times New Roman"/>
          <w:sz w:val="28"/>
          <w:szCs w:val="28"/>
        </w:rPr>
        <w:t xml:space="preserve"> «Одноклассники»</w:t>
      </w:r>
      <w:r w:rsidR="00AD1B1E" w:rsidRPr="00230EBF">
        <w:rPr>
          <w:rFonts w:ascii="Times New Roman" w:hAnsi="Times New Roman" w:cs="Times New Roman"/>
          <w:sz w:val="28"/>
          <w:szCs w:val="28"/>
        </w:rPr>
        <w:t xml:space="preserve"> и «ВКонтакте» и в городских СМИ</w:t>
      </w:r>
      <w:r w:rsidRPr="00230EBF">
        <w:rPr>
          <w:rFonts w:ascii="Times New Roman" w:hAnsi="Times New Roman" w:cs="Times New Roman"/>
          <w:sz w:val="28"/>
          <w:szCs w:val="28"/>
        </w:rPr>
        <w:t>.</w:t>
      </w:r>
    </w:p>
    <w:p w:rsidR="00D60C75" w:rsidRPr="00230EBF" w:rsidRDefault="00D60C75" w:rsidP="00073407">
      <w:pPr>
        <w:jc w:val="both"/>
        <w:rPr>
          <w:rFonts w:ascii="Times New Roman" w:hAnsi="Times New Roman" w:cs="Times New Roman"/>
          <w:sz w:val="28"/>
          <w:szCs w:val="28"/>
        </w:rPr>
      </w:pPr>
      <w:r w:rsidRPr="00D714B6">
        <w:rPr>
          <w:rFonts w:ascii="Times New Roman" w:hAnsi="Times New Roman" w:cs="Times New Roman"/>
          <w:sz w:val="28"/>
          <w:szCs w:val="28"/>
        </w:rPr>
        <w:t>В 20</w:t>
      </w:r>
      <w:r w:rsidR="00AD1B1E" w:rsidRPr="00D714B6">
        <w:rPr>
          <w:rFonts w:ascii="Times New Roman" w:hAnsi="Times New Roman" w:cs="Times New Roman"/>
          <w:sz w:val="28"/>
          <w:szCs w:val="28"/>
        </w:rPr>
        <w:t>2</w:t>
      </w:r>
      <w:r w:rsidR="00534029" w:rsidRPr="00D714B6">
        <w:rPr>
          <w:rFonts w:ascii="Times New Roman" w:hAnsi="Times New Roman" w:cs="Times New Roman"/>
          <w:sz w:val="28"/>
          <w:szCs w:val="28"/>
        </w:rPr>
        <w:t>1</w:t>
      </w:r>
      <w:r w:rsidRPr="00D714B6">
        <w:rPr>
          <w:rFonts w:ascii="Times New Roman" w:hAnsi="Times New Roman" w:cs="Times New Roman"/>
          <w:sz w:val="28"/>
          <w:szCs w:val="28"/>
        </w:rPr>
        <w:t xml:space="preserve"> году проведено </w:t>
      </w:r>
      <w:r w:rsidR="00D714B6" w:rsidRPr="00D714B6">
        <w:rPr>
          <w:rFonts w:ascii="Times New Roman" w:hAnsi="Times New Roman" w:cs="Times New Roman"/>
          <w:sz w:val="28"/>
          <w:szCs w:val="28"/>
        </w:rPr>
        <w:t>32</w:t>
      </w:r>
      <w:r w:rsidRPr="00D714B6">
        <w:rPr>
          <w:rFonts w:ascii="Times New Roman" w:hAnsi="Times New Roman" w:cs="Times New Roman"/>
          <w:sz w:val="28"/>
          <w:szCs w:val="28"/>
        </w:rPr>
        <w:t xml:space="preserve"> (</w:t>
      </w:r>
      <w:r w:rsidR="00534029" w:rsidRPr="00D714B6">
        <w:rPr>
          <w:rFonts w:ascii="Times New Roman" w:hAnsi="Times New Roman" w:cs="Times New Roman"/>
          <w:sz w:val="28"/>
          <w:szCs w:val="28"/>
        </w:rPr>
        <w:t>2020 –</w:t>
      </w:r>
      <w:r w:rsidR="00D714B6" w:rsidRPr="00D714B6">
        <w:rPr>
          <w:rFonts w:ascii="Times New Roman" w:hAnsi="Times New Roman" w:cs="Times New Roman"/>
          <w:sz w:val="28"/>
          <w:szCs w:val="28"/>
        </w:rPr>
        <w:t xml:space="preserve"> </w:t>
      </w:r>
      <w:r w:rsidR="00534029" w:rsidRPr="00D714B6">
        <w:rPr>
          <w:rFonts w:ascii="Times New Roman" w:hAnsi="Times New Roman" w:cs="Times New Roman"/>
          <w:sz w:val="28"/>
          <w:szCs w:val="28"/>
        </w:rPr>
        <w:t xml:space="preserve">11; </w:t>
      </w:r>
      <w:r w:rsidR="00AD1B1E" w:rsidRPr="00D714B6">
        <w:rPr>
          <w:rFonts w:ascii="Times New Roman" w:hAnsi="Times New Roman" w:cs="Times New Roman"/>
          <w:sz w:val="28"/>
          <w:szCs w:val="28"/>
        </w:rPr>
        <w:t xml:space="preserve">2019 – 55; </w:t>
      </w:r>
      <w:r w:rsidRPr="00D714B6">
        <w:rPr>
          <w:rFonts w:ascii="Times New Roman" w:hAnsi="Times New Roman" w:cs="Times New Roman"/>
          <w:sz w:val="28"/>
          <w:szCs w:val="28"/>
        </w:rPr>
        <w:t xml:space="preserve">2018 – 47) </w:t>
      </w:r>
      <w:r w:rsidRPr="00D714B6">
        <w:rPr>
          <w:rFonts w:ascii="Times New Roman" w:hAnsi="Times New Roman" w:cs="Times New Roman"/>
          <w:b/>
          <w:sz w:val="28"/>
          <w:szCs w:val="28"/>
        </w:rPr>
        <w:t>мероприяти</w:t>
      </w:r>
      <w:r w:rsidR="00D714B6" w:rsidRPr="00D714B6">
        <w:rPr>
          <w:rFonts w:ascii="Times New Roman" w:hAnsi="Times New Roman" w:cs="Times New Roman"/>
          <w:b/>
          <w:sz w:val="28"/>
          <w:szCs w:val="28"/>
        </w:rPr>
        <w:t>я</w:t>
      </w:r>
      <w:r w:rsidRPr="00D714B6">
        <w:rPr>
          <w:rFonts w:ascii="Times New Roman" w:hAnsi="Times New Roman" w:cs="Times New Roman"/>
          <w:b/>
          <w:sz w:val="28"/>
          <w:szCs w:val="28"/>
        </w:rPr>
        <w:t xml:space="preserve"> для коллективных абонентов,</w:t>
      </w:r>
      <w:r w:rsidRPr="00D714B6">
        <w:rPr>
          <w:rFonts w:ascii="Times New Roman" w:hAnsi="Times New Roman" w:cs="Times New Roman"/>
          <w:sz w:val="28"/>
          <w:szCs w:val="28"/>
        </w:rPr>
        <w:t xml:space="preserve"> участниками стали </w:t>
      </w:r>
      <w:r w:rsidR="00D714B6" w:rsidRPr="00D714B6">
        <w:rPr>
          <w:rFonts w:ascii="Times New Roman" w:hAnsi="Times New Roman" w:cs="Times New Roman"/>
          <w:sz w:val="28"/>
          <w:szCs w:val="28"/>
        </w:rPr>
        <w:t xml:space="preserve">492 </w:t>
      </w:r>
      <w:r w:rsidRPr="00D714B6">
        <w:rPr>
          <w:rFonts w:ascii="Times New Roman" w:hAnsi="Times New Roman" w:cs="Times New Roman"/>
          <w:sz w:val="28"/>
          <w:szCs w:val="28"/>
        </w:rPr>
        <w:t>человек</w:t>
      </w:r>
      <w:r w:rsidR="00D714B6" w:rsidRPr="00D714B6">
        <w:rPr>
          <w:rFonts w:ascii="Times New Roman" w:hAnsi="Times New Roman" w:cs="Times New Roman"/>
          <w:sz w:val="28"/>
          <w:szCs w:val="28"/>
        </w:rPr>
        <w:t>а</w:t>
      </w:r>
      <w:r w:rsidRPr="00D714B6">
        <w:rPr>
          <w:rFonts w:ascii="Times New Roman" w:hAnsi="Times New Roman" w:cs="Times New Roman"/>
          <w:sz w:val="28"/>
          <w:szCs w:val="28"/>
        </w:rPr>
        <w:t xml:space="preserve"> (</w:t>
      </w:r>
      <w:r w:rsidR="00534029" w:rsidRPr="00D714B6">
        <w:rPr>
          <w:rFonts w:ascii="Times New Roman" w:hAnsi="Times New Roman" w:cs="Times New Roman"/>
          <w:sz w:val="28"/>
          <w:szCs w:val="28"/>
        </w:rPr>
        <w:t xml:space="preserve">2020 – 738; </w:t>
      </w:r>
      <w:r w:rsidR="00AD1B1E" w:rsidRPr="00D714B6">
        <w:rPr>
          <w:rFonts w:ascii="Times New Roman" w:hAnsi="Times New Roman" w:cs="Times New Roman"/>
          <w:sz w:val="28"/>
          <w:szCs w:val="28"/>
        </w:rPr>
        <w:t xml:space="preserve">2019 – 1861; </w:t>
      </w:r>
      <w:r w:rsidRPr="00D714B6">
        <w:rPr>
          <w:rFonts w:ascii="Times New Roman" w:hAnsi="Times New Roman" w:cs="Times New Roman"/>
          <w:sz w:val="28"/>
          <w:szCs w:val="28"/>
        </w:rPr>
        <w:t>2018 - 930).</w:t>
      </w:r>
    </w:p>
    <w:p w:rsidR="009B3A4C" w:rsidRPr="00230EBF" w:rsidRDefault="009B3A4C" w:rsidP="00AD1B1E">
      <w:pPr>
        <w:spacing w:after="0" w:line="24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Развитие системы СБО с использованием ИКТ. </w:t>
      </w:r>
    </w:p>
    <w:p w:rsidR="009B3A4C" w:rsidRPr="00230EBF" w:rsidRDefault="009B3A4C" w:rsidP="009B3A4C">
      <w:pPr>
        <w:shd w:val="clear" w:color="auto" w:fill="FFFFFF"/>
        <w:jc w:val="right"/>
        <w:rPr>
          <w:rFonts w:ascii="Times New Roman" w:hAnsi="Times New Roman" w:cs="Times New Roman"/>
          <w:b/>
          <w:sz w:val="28"/>
          <w:szCs w:val="28"/>
        </w:rPr>
      </w:pPr>
      <w:r w:rsidRPr="00230EBF">
        <w:rPr>
          <w:rStyle w:val="goog-inline-blockkix-lineview-text-block"/>
          <w:rFonts w:ascii="Times New Roman" w:hAnsi="Times New Roman" w:cs="Times New Roman"/>
          <w:i/>
          <w:color w:val="000000"/>
          <w:sz w:val="28"/>
          <w:szCs w:val="28"/>
        </w:rPr>
        <w:t xml:space="preserve">Табл. </w:t>
      </w:r>
      <w:r w:rsidRPr="00230EBF">
        <w:rPr>
          <w:rStyle w:val="goog-inline-blockkix-lineview-text-block"/>
          <w:rFonts w:ascii="Times New Roman" w:hAnsi="Times New Roman" w:cs="Times New Roman"/>
          <w:color w:val="000000"/>
          <w:sz w:val="28"/>
          <w:szCs w:val="28"/>
        </w:rPr>
        <w:t>Участие в корпоративных проектах</w:t>
      </w:r>
    </w:p>
    <w:tbl>
      <w:tblPr>
        <w:tblW w:w="10490" w:type="dxa"/>
        <w:tblInd w:w="-134" w:type="dxa"/>
        <w:tblLook w:val="04A0" w:firstRow="1" w:lastRow="0" w:firstColumn="1" w:lastColumn="0" w:noHBand="0" w:noVBand="1"/>
      </w:tblPr>
      <w:tblGrid>
        <w:gridCol w:w="2522"/>
        <w:gridCol w:w="2419"/>
        <w:gridCol w:w="2419"/>
        <w:gridCol w:w="3130"/>
      </w:tblGrid>
      <w:tr w:rsidR="009B3A4C" w:rsidRPr="00230EBF" w:rsidTr="00882796">
        <w:trPr>
          <w:trHeight w:val="814"/>
        </w:trPr>
        <w:tc>
          <w:tcPr>
            <w:tcW w:w="2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230EBF" w:rsidRDefault="009B3A4C">
            <w:pPr>
              <w:rPr>
                <w:rStyle w:val="goog-inline-blockkix-lineview-text-block"/>
                <w:rFonts w:ascii="Times New Roman" w:hAnsi="Times New Roman" w:cs="Times New Roman"/>
                <w:color w:val="000000"/>
                <w:sz w:val="24"/>
                <w:szCs w:val="24"/>
              </w:rPr>
            </w:pPr>
            <w:r w:rsidRPr="00230EBF">
              <w:rPr>
                <w:rStyle w:val="goog-inline-blockkix-lineview-text-block"/>
                <w:rFonts w:ascii="Times New Roman" w:hAnsi="Times New Roman" w:cs="Times New Roman"/>
                <w:color w:val="000000"/>
                <w:sz w:val="24"/>
                <w:szCs w:val="24"/>
              </w:rPr>
              <w:t xml:space="preserve">Название проекта, </w:t>
            </w:r>
          </w:p>
          <w:p w:rsidR="009B3A4C" w:rsidRPr="00230EBF" w:rsidRDefault="009B3A4C">
            <w:pPr>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Ф.И.О. ответственного</w:t>
            </w:r>
          </w:p>
          <w:p w:rsidR="009B3A4C" w:rsidRPr="00230EBF" w:rsidRDefault="009B3A4C">
            <w:pPr>
              <w:spacing w:line="0" w:lineRule="atLeast"/>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сотрудника</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230EBF" w:rsidRDefault="009B3A4C">
            <w:pPr>
              <w:jc w:val="center"/>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Количество записей</w:t>
            </w:r>
          </w:p>
          <w:p w:rsidR="009B3A4C" w:rsidRPr="00230EBF" w:rsidRDefault="009B3A4C">
            <w:pPr>
              <w:spacing w:line="0" w:lineRule="atLeast"/>
              <w:jc w:val="center"/>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ВСЕГО</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230EBF" w:rsidRDefault="009B3A4C">
            <w:pPr>
              <w:jc w:val="center"/>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Количество записей за</w:t>
            </w:r>
          </w:p>
          <w:p w:rsidR="009B3A4C" w:rsidRPr="00230EBF" w:rsidRDefault="009B3A4C">
            <w:pPr>
              <w:autoSpaceDE w:val="0"/>
              <w:autoSpaceDN w:val="0"/>
              <w:adjustRightInd w:val="0"/>
              <w:jc w:val="center"/>
              <w:rPr>
                <w:rFonts w:ascii="Times New Roman" w:eastAsia="TimesNewRomanPSMT" w:hAnsi="Times New Roman" w:cs="Times New Roman"/>
                <w:color w:val="000000"/>
                <w:sz w:val="24"/>
                <w:szCs w:val="24"/>
              </w:rPr>
            </w:pPr>
            <w:r w:rsidRPr="00230EBF">
              <w:rPr>
                <w:rFonts w:ascii="Times New Roman" w:eastAsia="TimesNewRomanPSMT" w:hAnsi="Times New Roman" w:cs="Times New Roman"/>
                <w:color w:val="000000"/>
                <w:sz w:val="24"/>
                <w:szCs w:val="24"/>
              </w:rPr>
              <w:t>предыдущий</w:t>
            </w:r>
          </w:p>
          <w:p w:rsidR="009B3A4C" w:rsidRPr="00230EBF" w:rsidRDefault="009B3A4C">
            <w:pPr>
              <w:spacing w:line="0" w:lineRule="atLeast"/>
              <w:jc w:val="center"/>
              <w:rPr>
                <w:rFonts w:ascii="Times New Roman" w:hAnsi="Times New Roman" w:cs="Times New Roman"/>
                <w:sz w:val="24"/>
                <w:szCs w:val="24"/>
              </w:rPr>
            </w:pPr>
            <w:r w:rsidRPr="00230EBF">
              <w:rPr>
                <w:rFonts w:ascii="Times New Roman" w:eastAsia="TimesNewRomanPSMT" w:hAnsi="Times New Roman" w:cs="Times New Roman"/>
                <w:color w:val="000000"/>
                <w:sz w:val="24"/>
                <w:szCs w:val="24"/>
              </w:rPr>
              <w:t>год</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230EBF" w:rsidRDefault="009B3A4C">
            <w:pPr>
              <w:jc w:val="center"/>
              <w:rPr>
                <w:rFonts w:ascii="Times New Roman" w:hAnsi="Times New Roman" w:cs="Times New Roman"/>
                <w:sz w:val="24"/>
                <w:szCs w:val="24"/>
              </w:rPr>
            </w:pPr>
            <w:r w:rsidRPr="00230EBF">
              <w:rPr>
                <w:rStyle w:val="goog-inline-blockkix-lineview-text-block"/>
                <w:rFonts w:ascii="Times New Roman" w:hAnsi="Times New Roman" w:cs="Times New Roman"/>
                <w:color w:val="000000"/>
                <w:sz w:val="24"/>
                <w:szCs w:val="24"/>
              </w:rPr>
              <w:t>Количество записей за</w:t>
            </w:r>
          </w:p>
          <w:p w:rsidR="009B3A4C" w:rsidRPr="00230EBF" w:rsidRDefault="009B3A4C">
            <w:pPr>
              <w:spacing w:line="0" w:lineRule="atLeast"/>
              <w:jc w:val="center"/>
              <w:rPr>
                <w:rFonts w:ascii="Times New Roman" w:hAnsi="Times New Roman" w:cs="Times New Roman"/>
                <w:sz w:val="24"/>
                <w:szCs w:val="24"/>
              </w:rPr>
            </w:pPr>
            <w:r w:rsidRPr="00230EBF">
              <w:rPr>
                <w:rFonts w:ascii="Times New Roman" w:eastAsia="TimesNewRomanPSMT" w:hAnsi="Times New Roman" w:cs="Times New Roman"/>
                <w:color w:val="000000"/>
                <w:sz w:val="24"/>
                <w:szCs w:val="24"/>
              </w:rPr>
              <w:t>отчетный год</w:t>
            </w:r>
          </w:p>
        </w:tc>
      </w:tr>
      <w:tr w:rsidR="009B3A4C" w:rsidRPr="00230EBF" w:rsidTr="00882796">
        <w:trPr>
          <w:trHeight w:val="224"/>
        </w:trPr>
        <w:tc>
          <w:tcPr>
            <w:tcW w:w="2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230EBF" w:rsidRDefault="009B3A4C" w:rsidP="00882796">
            <w:pPr>
              <w:jc w:val="center"/>
              <w:rPr>
                <w:rFonts w:ascii="Times New Roman" w:hAnsi="Times New Roman" w:cs="Times New Roman"/>
                <w:sz w:val="24"/>
                <w:szCs w:val="24"/>
              </w:rPr>
            </w:pPr>
            <w:r w:rsidRPr="00230EBF">
              <w:rPr>
                <w:rFonts w:ascii="Times New Roman" w:hAnsi="Times New Roman" w:cs="Times New Roman"/>
                <w:sz w:val="24"/>
                <w:szCs w:val="24"/>
              </w:rPr>
              <w:t>МАРС</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230EBF" w:rsidRDefault="00882796" w:rsidP="00882796">
            <w:pPr>
              <w:jc w:val="center"/>
              <w:rPr>
                <w:rFonts w:ascii="Times New Roman" w:hAnsi="Times New Roman" w:cs="Times New Roman"/>
                <w:sz w:val="24"/>
                <w:szCs w:val="24"/>
              </w:rPr>
            </w:pPr>
            <w:r w:rsidRPr="00230EBF">
              <w:rPr>
                <w:rFonts w:ascii="Times New Roman" w:hAnsi="Times New Roman" w:cs="Times New Roman"/>
                <w:sz w:val="24"/>
                <w:szCs w:val="24"/>
              </w:rPr>
              <w:t>-</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230EBF" w:rsidRDefault="00882796" w:rsidP="00882796">
            <w:pPr>
              <w:jc w:val="center"/>
              <w:rPr>
                <w:rFonts w:ascii="Times New Roman" w:hAnsi="Times New Roman" w:cs="Times New Roman"/>
                <w:sz w:val="24"/>
                <w:szCs w:val="24"/>
              </w:rPr>
            </w:pPr>
            <w:r w:rsidRPr="00230EBF">
              <w:rPr>
                <w:rFonts w:ascii="Times New Roman" w:hAnsi="Times New Roman" w:cs="Times New Roman"/>
                <w:sz w:val="24"/>
                <w:szCs w:val="24"/>
              </w:rPr>
              <w:t>-</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230EBF" w:rsidRDefault="00882796" w:rsidP="00882796">
            <w:pPr>
              <w:jc w:val="center"/>
              <w:rPr>
                <w:rFonts w:ascii="Times New Roman" w:hAnsi="Times New Roman" w:cs="Times New Roman"/>
                <w:sz w:val="24"/>
                <w:szCs w:val="24"/>
              </w:rPr>
            </w:pPr>
            <w:r w:rsidRPr="00230EBF">
              <w:rPr>
                <w:rFonts w:ascii="Times New Roman" w:hAnsi="Times New Roman" w:cs="Times New Roman"/>
                <w:sz w:val="24"/>
                <w:szCs w:val="24"/>
              </w:rPr>
              <w:t>-</w:t>
            </w:r>
          </w:p>
        </w:tc>
      </w:tr>
      <w:tr w:rsidR="009B3A4C" w:rsidRPr="00230EBF" w:rsidTr="00882796">
        <w:trPr>
          <w:trHeight w:val="224"/>
        </w:trPr>
        <w:tc>
          <w:tcPr>
            <w:tcW w:w="2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9B3A4C" w:rsidRPr="00230EBF" w:rsidRDefault="009B3A4C" w:rsidP="00AD1B1E">
            <w:pPr>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Весь Урал</w:t>
            </w:r>
          </w:p>
          <w:p w:rsidR="00AD1B1E" w:rsidRPr="00230EBF" w:rsidRDefault="00AD1B1E" w:rsidP="00AD1B1E">
            <w:pPr>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Мохова Н.Н.</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230EBF" w:rsidRDefault="00AD1B1E" w:rsidP="001E0D47">
            <w:pPr>
              <w:spacing w:after="0" w:line="240" w:lineRule="auto"/>
              <w:contextualSpacing/>
              <w:jc w:val="center"/>
              <w:rPr>
                <w:rFonts w:ascii="Times New Roman" w:hAnsi="Times New Roman" w:cs="Times New Roman"/>
                <w:sz w:val="24"/>
                <w:szCs w:val="24"/>
              </w:rPr>
            </w:pPr>
            <w:r w:rsidRPr="00230EBF">
              <w:rPr>
                <w:rFonts w:ascii="Times New Roman" w:hAnsi="Times New Roman" w:cs="Times New Roman"/>
                <w:sz w:val="24"/>
                <w:szCs w:val="24"/>
              </w:rPr>
              <w:t>1</w:t>
            </w:r>
            <w:r w:rsidR="001E0D47">
              <w:rPr>
                <w:rFonts w:ascii="Times New Roman" w:hAnsi="Times New Roman" w:cs="Times New Roman"/>
                <w:sz w:val="24"/>
                <w:szCs w:val="24"/>
              </w:rPr>
              <w:t>9315</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230EBF" w:rsidRDefault="00882796" w:rsidP="001E0D47">
            <w:pPr>
              <w:spacing w:after="0" w:line="240" w:lineRule="auto"/>
              <w:contextualSpacing/>
              <w:jc w:val="center"/>
              <w:rPr>
                <w:rFonts w:ascii="Times New Roman" w:hAnsi="Times New Roman" w:cs="Times New Roman"/>
                <w:sz w:val="24"/>
                <w:szCs w:val="24"/>
              </w:rPr>
            </w:pPr>
            <w:r w:rsidRPr="00230EBF">
              <w:rPr>
                <w:rFonts w:ascii="Times New Roman" w:hAnsi="Times New Roman" w:cs="Times New Roman"/>
                <w:sz w:val="24"/>
                <w:szCs w:val="24"/>
              </w:rPr>
              <w:t>12</w:t>
            </w:r>
            <w:r w:rsidR="001E0D47">
              <w:rPr>
                <w:rFonts w:ascii="Times New Roman" w:hAnsi="Times New Roman" w:cs="Times New Roman"/>
                <w:sz w:val="24"/>
                <w:szCs w:val="24"/>
              </w:rPr>
              <w:t>61</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9B3A4C" w:rsidRPr="00230EBF" w:rsidRDefault="00882796" w:rsidP="001E0D47">
            <w:pPr>
              <w:spacing w:after="0" w:line="240" w:lineRule="auto"/>
              <w:contextualSpacing/>
              <w:jc w:val="center"/>
              <w:rPr>
                <w:rFonts w:ascii="Times New Roman" w:hAnsi="Times New Roman" w:cs="Times New Roman"/>
                <w:sz w:val="24"/>
                <w:szCs w:val="24"/>
              </w:rPr>
            </w:pPr>
            <w:r w:rsidRPr="00230EBF">
              <w:rPr>
                <w:rFonts w:ascii="Times New Roman" w:hAnsi="Times New Roman" w:cs="Times New Roman"/>
                <w:sz w:val="24"/>
                <w:szCs w:val="24"/>
              </w:rPr>
              <w:t>12</w:t>
            </w:r>
            <w:r w:rsidR="001E0D47">
              <w:rPr>
                <w:rFonts w:ascii="Times New Roman" w:hAnsi="Times New Roman" w:cs="Times New Roman"/>
                <w:sz w:val="24"/>
                <w:szCs w:val="24"/>
              </w:rPr>
              <w:t>72</w:t>
            </w:r>
          </w:p>
        </w:tc>
      </w:tr>
      <w:tr w:rsidR="00882796" w:rsidRPr="00230EBF" w:rsidTr="00882796">
        <w:trPr>
          <w:trHeight w:val="224"/>
        </w:trPr>
        <w:tc>
          <w:tcPr>
            <w:tcW w:w="2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882796" w:rsidRPr="00230EBF" w:rsidRDefault="00882796" w:rsidP="00AD1B1E">
            <w:pPr>
              <w:autoSpaceDE w:val="0"/>
              <w:autoSpaceDN w:val="0"/>
              <w:adjustRightInd w:val="0"/>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Пионер</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2796" w:rsidRPr="00230EBF" w:rsidRDefault="00882796" w:rsidP="00AD1B1E">
            <w:pPr>
              <w:spacing w:after="0" w:line="240" w:lineRule="auto"/>
              <w:contextualSpacing/>
              <w:jc w:val="center"/>
              <w:rPr>
                <w:rFonts w:ascii="Times New Roman" w:hAnsi="Times New Roman" w:cs="Times New Roman"/>
                <w:sz w:val="24"/>
                <w:szCs w:val="24"/>
              </w:rPr>
            </w:pPr>
            <w:r w:rsidRPr="00230EBF">
              <w:rPr>
                <w:rFonts w:ascii="Times New Roman" w:hAnsi="Times New Roman" w:cs="Times New Roman"/>
                <w:sz w:val="24"/>
                <w:szCs w:val="24"/>
              </w:rPr>
              <w:t>-</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2796" w:rsidRPr="00230EBF" w:rsidRDefault="00882796" w:rsidP="00AD1B1E">
            <w:pPr>
              <w:spacing w:after="0" w:line="240" w:lineRule="auto"/>
              <w:contextualSpacing/>
              <w:jc w:val="center"/>
              <w:rPr>
                <w:rFonts w:ascii="Times New Roman" w:hAnsi="Times New Roman" w:cs="Times New Roman"/>
                <w:sz w:val="24"/>
                <w:szCs w:val="24"/>
              </w:rPr>
            </w:pPr>
            <w:r w:rsidRPr="00230EBF">
              <w:rPr>
                <w:rFonts w:ascii="Times New Roman" w:hAnsi="Times New Roman" w:cs="Times New Roman"/>
                <w:sz w:val="24"/>
                <w:szCs w:val="24"/>
              </w:rPr>
              <w:t>-</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882796" w:rsidRPr="00230EBF" w:rsidRDefault="00882796" w:rsidP="00AD1B1E">
            <w:pPr>
              <w:spacing w:after="0" w:line="240" w:lineRule="auto"/>
              <w:contextualSpacing/>
              <w:jc w:val="center"/>
              <w:rPr>
                <w:rFonts w:ascii="Times New Roman" w:hAnsi="Times New Roman" w:cs="Times New Roman"/>
                <w:sz w:val="24"/>
                <w:szCs w:val="24"/>
              </w:rPr>
            </w:pPr>
            <w:r w:rsidRPr="00230EBF">
              <w:rPr>
                <w:rFonts w:ascii="Times New Roman" w:hAnsi="Times New Roman" w:cs="Times New Roman"/>
                <w:sz w:val="24"/>
                <w:szCs w:val="24"/>
              </w:rPr>
              <w:t>-</w:t>
            </w:r>
          </w:p>
        </w:tc>
      </w:tr>
      <w:tr w:rsidR="00AD1B1E" w:rsidRPr="00230EBF" w:rsidTr="00882796">
        <w:trPr>
          <w:trHeight w:val="224"/>
        </w:trPr>
        <w:tc>
          <w:tcPr>
            <w:tcW w:w="2522"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AD1B1E" w:rsidRPr="00230EBF" w:rsidRDefault="00AD1B1E" w:rsidP="00AD1B1E">
            <w:pPr>
              <w:pStyle w:val="a6"/>
              <w:shd w:val="clear" w:color="auto" w:fill="FFFFFF"/>
              <w:suppressAutoHyphens/>
              <w:spacing w:after="0" w:line="240" w:lineRule="auto"/>
              <w:contextualSpacing/>
              <w:jc w:val="both"/>
              <w:outlineLvl w:val="0"/>
              <w:rPr>
                <w:rFonts w:ascii="Times New Roman" w:hAnsi="Times New Roman"/>
                <w:bCs/>
                <w:color w:val="000000"/>
                <w:sz w:val="24"/>
                <w:szCs w:val="24"/>
              </w:rPr>
            </w:pPr>
            <w:r w:rsidRPr="00230EBF">
              <w:rPr>
                <w:rFonts w:ascii="Times New Roman" w:hAnsi="Times New Roman"/>
                <w:bCs/>
                <w:color w:val="000000"/>
                <w:sz w:val="24"/>
                <w:szCs w:val="24"/>
              </w:rPr>
              <w:t xml:space="preserve">РКБ СО </w:t>
            </w:r>
          </w:p>
          <w:p w:rsidR="00AD1B1E" w:rsidRPr="00230EBF" w:rsidRDefault="00AD1B1E" w:rsidP="00AD1B1E">
            <w:pPr>
              <w:pStyle w:val="a6"/>
              <w:shd w:val="clear" w:color="auto" w:fill="FFFFFF"/>
              <w:suppressAutoHyphens/>
              <w:spacing w:after="0" w:line="240" w:lineRule="auto"/>
              <w:contextualSpacing/>
              <w:jc w:val="both"/>
              <w:outlineLvl w:val="0"/>
              <w:rPr>
                <w:rFonts w:ascii="Times New Roman" w:hAnsi="Times New Roman"/>
                <w:bCs/>
                <w:color w:val="000000"/>
                <w:sz w:val="24"/>
                <w:szCs w:val="24"/>
              </w:rPr>
            </w:pPr>
            <w:r w:rsidRPr="00230EBF">
              <w:rPr>
                <w:rFonts w:ascii="Times New Roman" w:hAnsi="Times New Roman"/>
                <w:bCs/>
                <w:color w:val="000000"/>
                <w:sz w:val="24"/>
                <w:szCs w:val="24"/>
              </w:rPr>
              <w:t>Кирюхина Н.А.</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1B1E" w:rsidRPr="00230EBF" w:rsidRDefault="001E0D47" w:rsidP="00AD1B1E">
            <w:pPr>
              <w:shd w:val="clear" w:color="auto" w:fill="FFFFFF"/>
              <w:suppressAutoHyphens/>
              <w:spacing w:after="0" w:line="240" w:lineRule="auto"/>
              <w:contextualSpacing/>
              <w:jc w:val="center"/>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55743</w:t>
            </w:r>
          </w:p>
        </w:tc>
        <w:tc>
          <w:tcPr>
            <w:tcW w:w="2419"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1B1E" w:rsidRPr="00230EBF" w:rsidRDefault="001E0D47" w:rsidP="00AD1B1E">
            <w:pPr>
              <w:shd w:val="clear" w:color="auto" w:fill="FFFFFF"/>
              <w:suppressAutoHyphens/>
              <w:spacing w:after="0" w:line="240" w:lineRule="auto"/>
              <w:contextualSpacing/>
              <w:jc w:val="center"/>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2612</w:t>
            </w:r>
          </w:p>
        </w:tc>
        <w:tc>
          <w:tcPr>
            <w:tcW w:w="3130" w:type="dxa"/>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tcPr>
          <w:p w:rsidR="00AD1B1E" w:rsidRPr="00230EBF" w:rsidRDefault="001E0D47" w:rsidP="00AD1B1E">
            <w:pPr>
              <w:shd w:val="clear" w:color="auto" w:fill="FFFFFF"/>
              <w:suppressAutoHyphens/>
              <w:spacing w:after="0" w:line="240" w:lineRule="auto"/>
              <w:contextualSpacing/>
              <w:jc w:val="center"/>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t>821</w:t>
            </w:r>
          </w:p>
        </w:tc>
      </w:tr>
    </w:tbl>
    <w:p w:rsidR="009B3A4C" w:rsidRPr="00230EBF" w:rsidRDefault="009B3A4C" w:rsidP="00B23F5E">
      <w:pPr>
        <w:spacing w:after="0" w:line="240" w:lineRule="auto"/>
        <w:rPr>
          <w:rFonts w:ascii="Times New Roman" w:hAnsi="Times New Roman" w:cs="Times New Roman"/>
          <w:sz w:val="28"/>
          <w:szCs w:val="28"/>
        </w:rPr>
      </w:pPr>
      <w:r w:rsidRPr="00230EBF">
        <w:rPr>
          <w:rFonts w:ascii="Times New Roman" w:hAnsi="Times New Roman" w:cs="Times New Roman"/>
          <w:sz w:val="28"/>
          <w:szCs w:val="28"/>
        </w:rPr>
        <w:t>Организационные формы справочно-библиографического обслуживания:</w:t>
      </w:r>
    </w:p>
    <w:p w:rsidR="009B3A4C" w:rsidRPr="00230EBF" w:rsidRDefault="009B3A4C" w:rsidP="009B3A4C">
      <w:pPr>
        <w:ind w:firstLine="360"/>
        <w:rPr>
          <w:rFonts w:ascii="Times New Roman" w:hAnsi="Times New Roman" w:cs="Times New Roman"/>
          <w:sz w:val="28"/>
          <w:szCs w:val="28"/>
        </w:rPr>
      </w:pPr>
      <w:r w:rsidRPr="00230EBF">
        <w:rPr>
          <w:rFonts w:ascii="Times New Roman" w:hAnsi="Times New Roman" w:cs="Times New Roman"/>
          <w:sz w:val="28"/>
          <w:szCs w:val="28"/>
        </w:rPr>
        <w:t xml:space="preserve">–  специализированный отдел, абонемент, </w:t>
      </w:r>
      <w:r w:rsidRPr="00230EBF">
        <w:rPr>
          <w:rFonts w:ascii="Times New Roman" w:hAnsi="Times New Roman" w:cs="Times New Roman"/>
          <w:b/>
          <w:sz w:val="28"/>
          <w:szCs w:val="28"/>
        </w:rPr>
        <w:t>читальный зал</w:t>
      </w:r>
      <w:r w:rsidRPr="00230EBF">
        <w:rPr>
          <w:rFonts w:ascii="Times New Roman" w:hAnsi="Times New Roman" w:cs="Times New Roman"/>
          <w:sz w:val="28"/>
          <w:szCs w:val="28"/>
        </w:rPr>
        <w:t>;</w:t>
      </w:r>
    </w:p>
    <w:p w:rsidR="009B3A4C" w:rsidRPr="00230EBF" w:rsidRDefault="009B3A4C" w:rsidP="009B3A4C">
      <w:pPr>
        <w:ind w:firstLine="360"/>
        <w:rPr>
          <w:rFonts w:ascii="Times New Roman" w:hAnsi="Times New Roman" w:cs="Times New Roman"/>
          <w:sz w:val="28"/>
          <w:szCs w:val="28"/>
        </w:rPr>
      </w:pPr>
      <w:r w:rsidRPr="00230EBF">
        <w:rPr>
          <w:rFonts w:ascii="Times New Roman" w:hAnsi="Times New Roman" w:cs="Times New Roman"/>
          <w:sz w:val="28"/>
          <w:szCs w:val="28"/>
        </w:rPr>
        <w:lastRenderedPageBreak/>
        <w:t>–  телефон</w:t>
      </w:r>
      <w:r w:rsidR="00882796" w:rsidRPr="00230EBF">
        <w:rPr>
          <w:rFonts w:ascii="Times New Roman" w:hAnsi="Times New Roman" w:cs="Times New Roman"/>
          <w:sz w:val="28"/>
          <w:szCs w:val="28"/>
        </w:rPr>
        <w:t xml:space="preserve"> - да</w:t>
      </w:r>
      <w:r w:rsidRPr="00230EBF">
        <w:rPr>
          <w:rFonts w:ascii="Times New Roman" w:hAnsi="Times New Roman" w:cs="Times New Roman"/>
          <w:sz w:val="28"/>
          <w:szCs w:val="28"/>
        </w:rPr>
        <w:t xml:space="preserve">; </w:t>
      </w:r>
    </w:p>
    <w:p w:rsidR="009B3A4C" w:rsidRPr="00230EBF" w:rsidRDefault="009B3A4C" w:rsidP="009B3A4C">
      <w:pPr>
        <w:ind w:firstLine="360"/>
        <w:rPr>
          <w:rFonts w:ascii="Times New Roman" w:hAnsi="Times New Roman" w:cs="Times New Roman"/>
          <w:sz w:val="28"/>
          <w:szCs w:val="28"/>
        </w:rPr>
      </w:pPr>
      <w:r w:rsidRPr="00230EBF">
        <w:rPr>
          <w:rFonts w:ascii="Times New Roman" w:hAnsi="Times New Roman" w:cs="Times New Roman"/>
          <w:sz w:val="28"/>
          <w:szCs w:val="28"/>
        </w:rPr>
        <w:t>– виртуальная справочная служба на сайте (в режиме реального времени, в отложенном режиме)</w:t>
      </w:r>
      <w:r w:rsidR="00882796" w:rsidRPr="00230EBF">
        <w:rPr>
          <w:rFonts w:ascii="Times New Roman" w:hAnsi="Times New Roman" w:cs="Times New Roman"/>
          <w:sz w:val="28"/>
          <w:szCs w:val="28"/>
        </w:rPr>
        <w:t xml:space="preserve"> - нет</w:t>
      </w:r>
      <w:r w:rsidRPr="00230EBF">
        <w:rPr>
          <w:rFonts w:ascii="Times New Roman" w:hAnsi="Times New Roman" w:cs="Times New Roman"/>
          <w:sz w:val="28"/>
          <w:szCs w:val="28"/>
        </w:rPr>
        <w:t xml:space="preserve">; </w:t>
      </w:r>
    </w:p>
    <w:p w:rsidR="009B3A4C" w:rsidRPr="00230EBF" w:rsidRDefault="009B3A4C" w:rsidP="009B3A4C">
      <w:pPr>
        <w:ind w:firstLine="360"/>
        <w:rPr>
          <w:rFonts w:ascii="Times New Roman" w:hAnsi="Times New Roman" w:cs="Times New Roman"/>
          <w:sz w:val="28"/>
          <w:szCs w:val="28"/>
        </w:rPr>
      </w:pPr>
      <w:r w:rsidRPr="00230EBF">
        <w:rPr>
          <w:rFonts w:ascii="Times New Roman" w:hAnsi="Times New Roman" w:cs="Times New Roman"/>
          <w:sz w:val="28"/>
          <w:szCs w:val="28"/>
        </w:rPr>
        <w:t>– социальные сет</w:t>
      </w:r>
      <w:r w:rsidR="006E7F7C" w:rsidRPr="00230EBF">
        <w:rPr>
          <w:rFonts w:ascii="Times New Roman" w:hAnsi="Times New Roman" w:cs="Times New Roman"/>
          <w:sz w:val="28"/>
          <w:szCs w:val="28"/>
        </w:rPr>
        <w:t>и -</w:t>
      </w:r>
      <w:r w:rsidR="00B23F5E" w:rsidRPr="00230EBF">
        <w:rPr>
          <w:rFonts w:ascii="Times New Roman" w:hAnsi="Times New Roman" w:cs="Times New Roman"/>
          <w:sz w:val="28"/>
          <w:szCs w:val="28"/>
        </w:rPr>
        <w:t xml:space="preserve"> </w:t>
      </w:r>
      <w:r w:rsidR="00882796" w:rsidRPr="00230EBF">
        <w:rPr>
          <w:rFonts w:ascii="Times New Roman" w:hAnsi="Times New Roman" w:cs="Times New Roman"/>
          <w:sz w:val="28"/>
          <w:szCs w:val="28"/>
        </w:rPr>
        <w:t>да</w:t>
      </w:r>
      <w:r w:rsidRPr="00230EBF">
        <w:rPr>
          <w:rFonts w:ascii="Times New Roman" w:hAnsi="Times New Roman" w:cs="Times New Roman"/>
          <w:sz w:val="28"/>
          <w:szCs w:val="28"/>
        </w:rPr>
        <w:t>;</w:t>
      </w:r>
    </w:p>
    <w:p w:rsidR="009B3A4C" w:rsidRPr="00230EBF" w:rsidRDefault="009B3A4C" w:rsidP="009B3A4C">
      <w:pPr>
        <w:ind w:firstLine="360"/>
        <w:rPr>
          <w:rFonts w:ascii="Times New Roman" w:hAnsi="Times New Roman" w:cs="Times New Roman"/>
          <w:sz w:val="28"/>
          <w:szCs w:val="28"/>
        </w:rPr>
      </w:pPr>
      <w:r w:rsidRPr="00230EBF">
        <w:rPr>
          <w:rFonts w:ascii="Times New Roman" w:hAnsi="Times New Roman" w:cs="Times New Roman"/>
          <w:sz w:val="28"/>
          <w:szCs w:val="28"/>
        </w:rPr>
        <w:t>–  электронная почта</w:t>
      </w:r>
      <w:r w:rsidR="00882796" w:rsidRPr="00230EBF">
        <w:rPr>
          <w:rFonts w:ascii="Times New Roman" w:hAnsi="Times New Roman" w:cs="Times New Roman"/>
          <w:sz w:val="28"/>
          <w:szCs w:val="28"/>
        </w:rPr>
        <w:t xml:space="preserve"> - да</w:t>
      </w:r>
      <w:r w:rsidRPr="00230EBF">
        <w:rPr>
          <w:rFonts w:ascii="Times New Roman" w:hAnsi="Times New Roman" w:cs="Times New Roman"/>
          <w:sz w:val="28"/>
          <w:szCs w:val="28"/>
        </w:rPr>
        <w:t>.</w:t>
      </w:r>
    </w:p>
    <w:p w:rsidR="00B23F5E" w:rsidRPr="000677D4" w:rsidRDefault="00B23F5E" w:rsidP="003C7C93">
      <w:pPr>
        <w:spacing w:after="0" w:line="360" w:lineRule="auto"/>
        <w:ind w:firstLine="357"/>
        <w:contextualSpacing/>
        <w:jc w:val="both"/>
        <w:rPr>
          <w:rFonts w:ascii="Times New Roman" w:hAnsi="Times New Roman" w:cs="Times New Roman"/>
          <w:sz w:val="28"/>
          <w:szCs w:val="28"/>
        </w:rPr>
      </w:pPr>
      <w:r w:rsidRPr="000677D4">
        <w:rPr>
          <w:rFonts w:ascii="Times New Roman" w:hAnsi="Times New Roman" w:cs="Times New Roman"/>
          <w:b/>
          <w:sz w:val="28"/>
          <w:szCs w:val="28"/>
        </w:rPr>
        <w:t>В 202</w:t>
      </w:r>
      <w:r w:rsidR="001E0D47" w:rsidRPr="000677D4">
        <w:rPr>
          <w:rFonts w:ascii="Times New Roman" w:hAnsi="Times New Roman" w:cs="Times New Roman"/>
          <w:b/>
          <w:sz w:val="28"/>
          <w:szCs w:val="28"/>
        </w:rPr>
        <w:t>1</w:t>
      </w:r>
      <w:r w:rsidRPr="000677D4">
        <w:rPr>
          <w:rFonts w:ascii="Times New Roman" w:hAnsi="Times New Roman" w:cs="Times New Roman"/>
          <w:b/>
          <w:sz w:val="28"/>
          <w:szCs w:val="28"/>
        </w:rPr>
        <w:t xml:space="preserve"> году создано </w:t>
      </w:r>
      <w:r w:rsidR="000677D4" w:rsidRPr="000677D4">
        <w:rPr>
          <w:rFonts w:ascii="Times New Roman" w:hAnsi="Times New Roman" w:cs="Times New Roman"/>
          <w:b/>
          <w:sz w:val="28"/>
          <w:szCs w:val="28"/>
        </w:rPr>
        <w:t>24</w:t>
      </w:r>
      <w:r w:rsidRPr="000677D4">
        <w:rPr>
          <w:rFonts w:ascii="Times New Roman" w:hAnsi="Times New Roman" w:cs="Times New Roman"/>
          <w:b/>
          <w:sz w:val="28"/>
          <w:szCs w:val="28"/>
        </w:rPr>
        <w:t xml:space="preserve"> информационных продукта</w:t>
      </w:r>
      <w:r w:rsidR="00CA6368">
        <w:rPr>
          <w:rFonts w:ascii="Times New Roman" w:hAnsi="Times New Roman" w:cs="Times New Roman"/>
          <w:b/>
          <w:sz w:val="28"/>
          <w:szCs w:val="28"/>
        </w:rPr>
        <w:t>:</w:t>
      </w:r>
      <w:r w:rsidR="00D714B6">
        <w:rPr>
          <w:rFonts w:ascii="Times New Roman" w:hAnsi="Times New Roman" w:cs="Times New Roman"/>
          <w:b/>
          <w:sz w:val="28"/>
          <w:szCs w:val="28"/>
        </w:rPr>
        <w:t xml:space="preserve"> </w:t>
      </w:r>
      <w:r w:rsidR="000677D4">
        <w:rPr>
          <w:rFonts w:ascii="Times New Roman" w:hAnsi="Times New Roman" w:cs="Times New Roman"/>
          <w:sz w:val="28"/>
          <w:szCs w:val="28"/>
        </w:rPr>
        <w:t>2</w:t>
      </w:r>
      <w:r w:rsidRPr="000677D4">
        <w:rPr>
          <w:rFonts w:ascii="Times New Roman" w:hAnsi="Times New Roman" w:cs="Times New Roman"/>
          <w:sz w:val="28"/>
          <w:szCs w:val="28"/>
        </w:rPr>
        <w:t xml:space="preserve"> – на материальных  и</w:t>
      </w:r>
      <w:r w:rsidR="00D714B6">
        <w:rPr>
          <w:rFonts w:ascii="Times New Roman" w:hAnsi="Times New Roman" w:cs="Times New Roman"/>
          <w:sz w:val="28"/>
          <w:szCs w:val="28"/>
        </w:rPr>
        <w:t xml:space="preserve"> </w:t>
      </w:r>
      <w:r w:rsidR="008F061C" w:rsidRPr="000677D4">
        <w:rPr>
          <w:rFonts w:ascii="Times New Roman" w:hAnsi="Times New Roman" w:cs="Times New Roman"/>
          <w:sz w:val="28"/>
          <w:szCs w:val="28"/>
        </w:rPr>
        <w:t>2</w:t>
      </w:r>
      <w:r w:rsidR="000677D4">
        <w:rPr>
          <w:rFonts w:ascii="Times New Roman" w:hAnsi="Times New Roman" w:cs="Times New Roman"/>
          <w:sz w:val="28"/>
          <w:szCs w:val="28"/>
        </w:rPr>
        <w:t>2</w:t>
      </w:r>
      <w:r w:rsidRPr="000677D4">
        <w:rPr>
          <w:rFonts w:ascii="Times New Roman" w:hAnsi="Times New Roman" w:cs="Times New Roman"/>
          <w:sz w:val="28"/>
          <w:szCs w:val="28"/>
        </w:rPr>
        <w:t xml:space="preserve"> – на электронных носителях</w:t>
      </w:r>
      <w:r w:rsidR="00D714B6">
        <w:rPr>
          <w:rFonts w:ascii="Times New Roman" w:hAnsi="Times New Roman" w:cs="Times New Roman"/>
          <w:sz w:val="28"/>
          <w:szCs w:val="28"/>
        </w:rPr>
        <w:t xml:space="preserve"> </w:t>
      </w:r>
      <w:r w:rsidR="008F061C" w:rsidRPr="000677D4">
        <w:rPr>
          <w:rFonts w:ascii="Times New Roman" w:hAnsi="Times New Roman" w:cs="Times New Roman"/>
          <w:sz w:val="28"/>
          <w:szCs w:val="28"/>
        </w:rPr>
        <w:t>(</w:t>
      </w:r>
      <w:r w:rsidR="000677D4">
        <w:rPr>
          <w:rFonts w:ascii="Times New Roman" w:hAnsi="Times New Roman" w:cs="Times New Roman"/>
          <w:sz w:val="28"/>
          <w:szCs w:val="28"/>
        </w:rPr>
        <w:t xml:space="preserve">2020 – 32; </w:t>
      </w:r>
      <w:r w:rsidRPr="000677D4">
        <w:rPr>
          <w:rFonts w:ascii="Times New Roman" w:hAnsi="Times New Roman" w:cs="Times New Roman"/>
          <w:sz w:val="28"/>
          <w:szCs w:val="28"/>
        </w:rPr>
        <w:t xml:space="preserve">2019 – 21). </w:t>
      </w:r>
      <w:r w:rsidR="00A77A18">
        <w:rPr>
          <w:rFonts w:ascii="Times New Roman" w:hAnsi="Times New Roman" w:cs="Times New Roman"/>
          <w:sz w:val="28"/>
          <w:szCs w:val="28"/>
        </w:rPr>
        <w:t xml:space="preserve">В </w:t>
      </w:r>
      <w:r w:rsidR="00FF1CD6">
        <w:rPr>
          <w:rFonts w:ascii="Times New Roman" w:hAnsi="Times New Roman" w:cs="Times New Roman"/>
          <w:sz w:val="28"/>
          <w:szCs w:val="28"/>
        </w:rPr>
        <w:t xml:space="preserve">том </w:t>
      </w:r>
      <w:r w:rsidR="00A77A18">
        <w:rPr>
          <w:rFonts w:ascii="Times New Roman" w:hAnsi="Times New Roman" w:cs="Times New Roman"/>
          <w:sz w:val="28"/>
          <w:szCs w:val="28"/>
        </w:rPr>
        <w:t>числе создан</w:t>
      </w:r>
      <w:r w:rsidR="00FF1CD6">
        <w:rPr>
          <w:rFonts w:ascii="Times New Roman" w:hAnsi="Times New Roman" w:cs="Times New Roman"/>
          <w:sz w:val="28"/>
          <w:szCs w:val="28"/>
        </w:rPr>
        <w:t>о</w:t>
      </w:r>
      <w:r w:rsidR="00D714B6">
        <w:rPr>
          <w:rFonts w:ascii="Times New Roman" w:hAnsi="Times New Roman" w:cs="Times New Roman"/>
          <w:sz w:val="28"/>
          <w:szCs w:val="28"/>
        </w:rPr>
        <w:t xml:space="preserve"> </w:t>
      </w:r>
      <w:r w:rsidR="00FF1CD6">
        <w:rPr>
          <w:rFonts w:ascii="Times New Roman" w:hAnsi="Times New Roman" w:cs="Times New Roman"/>
          <w:sz w:val="28"/>
          <w:szCs w:val="28"/>
        </w:rPr>
        <w:t xml:space="preserve">6 </w:t>
      </w:r>
      <w:r w:rsidR="00A77A18" w:rsidRPr="000677D4">
        <w:rPr>
          <w:rFonts w:ascii="Times New Roman" w:hAnsi="Times New Roman" w:cs="Times New Roman"/>
          <w:b/>
          <w:sz w:val="28"/>
          <w:szCs w:val="28"/>
        </w:rPr>
        <w:t>краеведческих</w:t>
      </w:r>
      <w:r w:rsidR="00D714B6">
        <w:rPr>
          <w:rFonts w:ascii="Times New Roman" w:hAnsi="Times New Roman" w:cs="Times New Roman"/>
          <w:b/>
          <w:sz w:val="28"/>
          <w:szCs w:val="28"/>
        </w:rPr>
        <w:t xml:space="preserve"> </w:t>
      </w:r>
      <w:r w:rsidR="004C0917">
        <w:rPr>
          <w:rFonts w:ascii="Times New Roman" w:hAnsi="Times New Roman" w:cs="Times New Roman"/>
          <w:sz w:val="28"/>
          <w:szCs w:val="28"/>
        </w:rPr>
        <w:t xml:space="preserve">изданий </w:t>
      </w:r>
      <w:r w:rsidR="00A77A18" w:rsidRPr="000677D4">
        <w:rPr>
          <w:rFonts w:ascii="Times New Roman" w:hAnsi="Times New Roman" w:cs="Times New Roman"/>
          <w:sz w:val="28"/>
          <w:szCs w:val="28"/>
        </w:rPr>
        <w:t>в разных форматах</w:t>
      </w:r>
      <w:r w:rsidR="004C0917">
        <w:rPr>
          <w:rFonts w:ascii="Times New Roman" w:hAnsi="Times New Roman" w:cs="Times New Roman"/>
          <w:sz w:val="28"/>
          <w:szCs w:val="28"/>
        </w:rPr>
        <w:t xml:space="preserve">. </w:t>
      </w:r>
      <w:r w:rsidR="006E7F7C">
        <w:rPr>
          <w:rFonts w:ascii="Times New Roman" w:hAnsi="Times New Roman" w:cs="Times New Roman"/>
          <w:sz w:val="28"/>
          <w:szCs w:val="28"/>
        </w:rPr>
        <w:t>Ввиду введения режима ограничительных мер при посещение библиотек большинство и</w:t>
      </w:r>
      <w:r w:rsidR="006E7F7C" w:rsidRPr="000677D4">
        <w:rPr>
          <w:rFonts w:ascii="Times New Roman" w:hAnsi="Times New Roman" w:cs="Times New Roman"/>
          <w:sz w:val="28"/>
          <w:szCs w:val="28"/>
        </w:rPr>
        <w:t>нформационны</w:t>
      </w:r>
      <w:r w:rsidR="006E7F7C">
        <w:rPr>
          <w:rFonts w:ascii="Times New Roman" w:hAnsi="Times New Roman" w:cs="Times New Roman"/>
          <w:sz w:val="28"/>
          <w:szCs w:val="28"/>
        </w:rPr>
        <w:t>х</w:t>
      </w:r>
      <w:r w:rsidR="006E7F7C" w:rsidRPr="000677D4">
        <w:rPr>
          <w:rFonts w:ascii="Times New Roman" w:hAnsi="Times New Roman" w:cs="Times New Roman"/>
          <w:sz w:val="28"/>
          <w:szCs w:val="28"/>
        </w:rPr>
        <w:t xml:space="preserve"> продукт</w:t>
      </w:r>
      <w:r w:rsidR="006E7F7C">
        <w:rPr>
          <w:rFonts w:ascii="Times New Roman" w:hAnsi="Times New Roman" w:cs="Times New Roman"/>
          <w:sz w:val="28"/>
          <w:szCs w:val="28"/>
        </w:rPr>
        <w:t>ов</w:t>
      </w:r>
      <w:r w:rsidR="006E7F7C" w:rsidRPr="000677D4">
        <w:rPr>
          <w:rFonts w:ascii="Times New Roman" w:hAnsi="Times New Roman" w:cs="Times New Roman"/>
          <w:sz w:val="28"/>
          <w:szCs w:val="28"/>
        </w:rPr>
        <w:t xml:space="preserve"> созда</w:t>
      </w:r>
      <w:r w:rsidR="006E7F7C">
        <w:rPr>
          <w:rFonts w:ascii="Times New Roman" w:hAnsi="Times New Roman" w:cs="Times New Roman"/>
          <w:sz w:val="28"/>
          <w:szCs w:val="28"/>
        </w:rPr>
        <w:t xml:space="preserve">но в онлайн – формате. </w:t>
      </w:r>
      <w:r w:rsidR="00775169">
        <w:rPr>
          <w:rFonts w:ascii="Times New Roman" w:hAnsi="Times New Roman" w:cs="Times New Roman"/>
          <w:sz w:val="28"/>
          <w:szCs w:val="28"/>
        </w:rPr>
        <w:t>С</w:t>
      </w:r>
      <w:r w:rsidR="004C4E08" w:rsidRPr="000677D4">
        <w:rPr>
          <w:rFonts w:ascii="Times New Roman" w:hAnsi="Times New Roman" w:cs="Times New Roman"/>
          <w:sz w:val="28"/>
          <w:szCs w:val="28"/>
        </w:rPr>
        <w:t xml:space="preserve">отрудники всех структурных подразделений МБУ ЦБС </w:t>
      </w:r>
      <w:r w:rsidR="00775169">
        <w:rPr>
          <w:rFonts w:ascii="Times New Roman" w:hAnsi="Times New Roman" w:cs="Times New Roman"/>
          <w:sz w:val="28"/>
          <w:szCs w:val="28"/>
        </w:rPr>
        <w:t xml:space="preserve">приняли участие в разработке указателей, </w:t>
      </w:r>
      <w:r w:rsidR="00775169" w:rsidRPr="000677D4">
        <w:rPr>
          <w:rFonts w:ascii="Times New Roman" w:hAnsi="Times New Roman" w:cs="Times New Roman"/>
          <w:sz w:val="28"/>
          <w:szCs w:val="28"/>
        </w:rPr>
        <w:t>календар</w:t>
      </w:r>
      <w:r w:rsidR="00775169">
        <w:rPr>
          <w:rFonts w:ascii="Times New Roman" w:hAnsi="Times New Roman" w:cs="Times New Roman"/>
          <w:sz w:val="28"/>
          <w:szCs w:val="28"/>
        </w:rPr>
        <w:t>ей</w:t>
      </w:r>
      <w:r w:rsidR="00775169" w:rsidRPr="000677D4">
        <w:rPr>
          <w:rFonts w:ascii="Times New Roman" w:hAnsi="Times New Roman" w:cs="Times New Roman"/>
          <w:sz w:val="28"/>
          <w:szCs w:val="28"/>
        </w:rPr>
        <w:t xml:space="preserve">, </w:t>
      </w:r>
      <w:r w:rsidR="00775169">
        <w:rPr>
          <w:rFonts w:ascii="Times New Roman" w:hAnsi="Times New Roman" w:cs="Times New Roman"/>
          <w:sz w:val="28"/>
          <w:szCs w:val="28"/>
        </w:rPr>
        <w:t>дайджестов,</w:t>
      </w:r>
      <w:r w:rsidR="00775169" w:rsidRPr="000677D4">
        <w:rPr>
          <w:rFonts w:ascii="Times New Roman" w:hAnsi="Times New Roman" w:cs="Times New Roman"/>
          <w:sz w:val="28"/>
          <w:szCs w:val="28"/>
        </w:rPr>
        <w:t xml:space="preserve"> презентаци</w:t>
      </w:r>
      <w:r w:rsidR="00775169">
        <w:rPr>
          <w:rFonts w:ascii="Times New Roman" w:hAnsi="Times New Roman" w:cs="Times New Roman"/>
          <w:sz w:val="28"/>
          <w:szCs w:val="28"/>
        </w:rPr>
        <w:t>й</w:t>
      </w:r>
      <w:r w:rsidR="00775169" w:rsidRPr="000677D4">
        <w:rPr>
          <w:rFonts w:ascii="Times New Roman" w:hAnsi="Times New Roman" w:cs="Times New Roman"/>
          <w:sz w:val="28"/>
          <w:szCs w:val="28"/>
        </w:rPr>
        <w:t>, видеоролик</w:t>
      </w:r>
      <w:r w:rsidR="00775169">
        <w:rPr>
          <w:rFonts w:ascii="Times New Roman" w:hAnsi="Times New Roman" w:cs="Times New Roman"/>
          <w:sz w:val="28"/>
          <w:szCs w:val="28"/>
        </w:rPr>
        <w:t>ов</w:t>
      </w:r>
      <w:r w:rsidR="00775169" w:rsidRPr="000677D4">
        <w:rPr>
          <w:rFonts w:ascii="Times New Roman" w:hAnsi="Times New Roman" w:cs="Times New Roman"/>
          <w:sz w:val="28"/>
          <w:szCs w:val="28"/>
        </w:rPr>
        <w:t>, виртуальны</w:t>
      </w:r>
      <w:r w:rsidR="00775169">
        <w:rPr>
          <w:rFonts w:ascii="Times New Roman" w:hAnsi="Times New Roman" w:cs="Times New Roman"/>
          <w:sz w:val="28"/>
          <w:szCs w:val="28"/>
        </w:rPr>
        <w:t>х</w:t>
      </w:r>
      <w:r w:rsidR="00775169" w:rsidRPr="000677D4">
        <w:rPr>
          <w:rFonts w:ascii="Times New Roman" w:hAnsi="Times New Roman" w:cs="Times New Roman"/>
          <w:sz w:val="28"/>
          <w:szCs w:val="28"/>
        </w:rPr>
        <w:t xml:space="preserve"> выста</w:t>
      </w:r>
      <w:r w:rsidR="00775169">
        <w:rPr>
          <w:rFonts w:ascii="Times New Roman" w:hAnsi="Times New Roman" w:cs="Times New Roman"/>
          <w:sz w:val="28"/>
          <w:szCs w:val="28"/>
        </w:rPr>
        <w:t>вок</w:t>
      </w:r>
      <w:r w:rsidR="00775169" w:rsidRPr="000677D4">
        <w:rPr>
          <w:rFonts w:ascii="Times New Roman" w:hAnsi="Times New Roman" w:cs="Times New Roman"/>
          <w:sz w:val="28"/>
          <w:szCs w:val="28"/>
        </w:rPr>
        <w:t>, рекомендательны</w:t>
      </w:r>
      <w:r w:rsidR="00775169">
        <w:rPr>
          <w:rFonts w:ascii="Times New Roman" w:hAnsi="Times New Roman" w:cs="Times New Roman"/>
          <w:sz w:val="28"/>
          <w:szCs w:val="28"/>
        </w:rPr>
        <w:t>х</w:t>
      </w:r>
      <w:r w:rsidR="00775169" w:rsidRPr="000677D4">
        <w:rPr>
          <w:rFonts w:ascii="Times New Roman" w:hAnsi="Times New Roman" w:cs="Times New Roman"/>
          <w:sz w:val="28"/>
          <w:szCs w:val="28"/>
        </w:rPr>
        <w:t xml:space="preserve"> списк</w:t>
      </w:r>
      <w:r w:rsidR="00775169">
        <w:rPr>
          <w:rFonts w:ascii="Times New Roman" w:hAnsi="Times New Roman" w:cs="Times New Roman"/>
          <w:sz w:val="28"/>
          <w:szCs w:val="28"/>
        </w:rPr>
        <w:t xml:space="preserve">ов, квестов, викторин </w:t>
      </w:r>
      <w:r w:rsidR="004C4E08" w:rsidRPr="000677D4">
        <w:rPr>
          <w:rFonts w:ascii="Times New Roman" w:hAnsi="Times New Roman" w:cs="Times New Roman"/>
          <w:sz w:val="28"/>
          <w:szCs w:val="28"/>
        </w:rPr>
        <w:t xml:space="preserve">для различных категорий читателей в целях информирования, к юбилейным датам, сохранения краеведческих знаний. </w:t>
      </w:r>
    </w:p>
    <w:p w:rsidR="009B3A4C" w:rsidRPr="00230EBF" w:rsidRDefault="009B3A4C" w:rsidP="009B3A4C">
      <w:pPr>
        <w:jc w:val="right"/>
        <w:rPr>
          <w:rFonts w:ascii="Times New Roman" w:hAnsi="Times New Roman" w:cs="Times New Roman"/>
          <w:sz w:val="28"/>
          <w:szCs w:val="28"/>
        </w:rPr>
      </w:pPr>
      <w:r w:rsidRPr="00230EBF">
        <w:rPr>
          <w:rFonts w:ascii="Times New Roman" w:hAnsi="Times New Roman" w:cs="Times New Roman"/>
          <w:sz w:val="28"/>
          <w:szCs w:val="28"/>
        </w:rPr>
        <w:t>Табл. Виды изданий</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1559"/>
        <w:gridCol w:w="5528"/>
      </w:tblGrid>
      <w:tr w:rsidR="009B3A4C" w:rsidRPr="00230EBF" w:rsidTr="009B3A4C">
        <w:tc>
          <w:tcPr>
            <w:tcW w:w="3369"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Количество</w:t>
            </w:r>
          </w:p>
        </w:tc>
        <w:tc>
          <w:tcPr>
            <w:tcW w:w="5528"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Название/ библиографическое описание</w:t>
            </w:r>
          </w:p>
          <w:p w:rsidR="009B3A4C" w:rsidRPr="00230EBF" w:rsidRDefault="009B3A4C">
            <w:pPr>
              <w:jc w:val="both"/>
              <w:rPr>
                <w:rFonts w:ascii="Times New Roman" w:hAnsi="Times New Roman" w:cs="Times New Roman"/>
                <w:sz w:val="24"/>
                <w:szCs w:val="24"/>
              </w:rPr>
            </w:pPr>
          </w:p>
        </w:tc>
      </w:tr>
      <w:tr w:rsidR="009B3A4C" w:rsidRPr="00230EBF"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Библиографический указатель</w:t>
            </w:r>
          </w:p>
        </w:tc>
        <w:tc>
          <w:tcPr>
            <w:tcW w:w="1559"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9B3A4C" w:rsidRPr="00230EBF" w:rsidRDefault="00931C04" w:rsidP="000C2DE8">
            <w:pPr>
              <w:pStyle w:val="afe"/>
              <w:spacing w:after="0" w:line="240" w:lineRule="auto"/>
              <w:ind w:left="0"/>
              <w:jc w:val="both"/>
              <w:rPr>
                <w:rFonts w:ascii="Times New Roman" w:hAnsi="Times New Roman" w:cs="Times New Roman"/>
                <w:sz w:val="24"/>
                <w:szCs w:val="24"/>
              </w:rPr>
            </w:pPr>
            <w:r w:rsidRPr="00230EBF">
              <w:rPr>
                <w:rFonts w:ascii="Times New Roman" w:hAnsi="Times New Roman" w:cs="Times New Roman"/>
                <w:b/>
                <w:sz w:val="24"/>
                <w:szCs w:val="24"/>
              </w:rPr>
              <w:t>Для подвига забвенья нет!</w:t>
            </w:r>
            <w:r w:rsidR="00230EBF" w:rsidRPr="00230EBF">
              <w:rPr>
                <w:rFonts w:ascii="Times New Roman" w:hAnsi="Times New Roman" w:cs="Times New Roman"/>
                <w:sz w:val="24"/>
                <w:szCs w:val="24"/>
              </w:rPr>
              <w:t>: электронный указатель, посвященный 80 – летию подвига Н. Гастелло</w:t>
            </w:r>
            <w:r w:rsidRPr="00230EBF">
              <w:rPr>
                <w:rFonts w:ascii="Times New Roman" w:hAnsi="Times New Roman" w:cs="Times New Roman"/>
                <w:sz w:val="24"/>
                <w:szCs w:val="24"/>
              </w:rPr>
              <w:t>/ Муниципальное бюджетное учреждение «Карпинская централизованная библиотечная система», Центральная городская библиотека им. А. С. Попова; [составитель Н.</w:t>
            </w:r>
            <w:r w:rsidR="00DE3DC1">
              <w:rPr>
                <w:rFonts w:ascii="Times New Roman" w:hAnsi="Times New Roman" w:cs="Times New Roman"/>
                <w:sz w:val="24"/>
                <w:szCs w:val="24"/>
              </w:rPr>
              <w:t xml:space="preserve"> </w:t>
            </w:r>
            <w:r w:rsidRPr="00230EBF">
              <w:rPr>
                <w:rFonts w:ascii="Times New Roman" w:hAnsi="Times New Roman" w:cs="Times New Roman"/>
                <w:sz w:val="24"/>
                <w:szCs w:val="24"/>
              </w:rPr>
              <w:t xml:space="preserve">А. Кирюхина]. – Карпинск : [б. и.], 2021. </w:t>
            </w:r>
          </w:p>
        </w:tc>
      </w:tr>
      <w:tr w:rsidR="009B3A4C" w:rsidRPr="00230EBF"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Бюллетень новых поступлений</w:t>
            </w:r>
          </w:p>
        </w:tc>
        <w:tc>
          <w:tcPr>
            <w:tcW w:w="1559" w:type="dxa"/>
            <w:tcBorders>
              <w:top w:val="single" w:sz="4" w:space="0" w:color="auto"/>
              <w:left w:val="single" w:sz="4" w:space="0" w:color="auto"/>
              <w:bottom w:val="single" w:sz="4" w:space="0" w:color="auto"/>
              <w:right w:val="single" w:sz="4" w:space="0" w:color="auto"/>
            </w:tcBorders>
          </w:tcPr>
          <w:p w:rsidR="009B3A4C" w:rsidRPr="00230EBF" w:rsidRDefault="004C4E08">
            <w:pPr>
              <w:jc w:val="both"/>
              <w:rPr>
                <w:rFonts w:ascii="Times New Roman" w:hAnsi="Times New Roman" w:cs="Times New Roman"/>
                <w:sz w:val="24"/>
                <w:szCs w:val="24"/>
              </w:rPr>
            </w:pPr>
            <w:r w:rsidRPr="00230EBF">
              <w:rPr>
                <w:rFonts w:ascii="Times New Roman" w:hAnsi="Times New Roman" w:cs="Times New Roman"/>
                <w:sz w:val="24"/>
                <w:szCs w:val="24"/>
              </w:rPr>
              <w:t>-</w:t>
            </w:r>
          </w:p>
        </w:tc>
        <w:tc>
          <w:tcPr>
            <w:tcW w:w="5528" w:type="dxa"/>
            <w:tcBorders>
              <w:top w:val="single" w:sz="4" w:space="0" w:color="auto"/>
              <w:left w:val="single" w:sz="4" w:space="0" w:color="auto"/>
              <w:bottom w:val="single" w:sz="4" w:space="0" w:color="auto"/>
              <w:right w:val="single" w:sz="4" w:space="0" w:color="auto"/>
            </w:tcBorders>
          </w:tcPr>
          <w:p w:rsidR="009B3A4C" w:rsidRPr="00230EBF" w:rsidRDefault="004C4E08">
            <w:pPr>
              <w:jc w:val="both"/>
              <w:rPr>
                <w:rFonts w:ascii="Times New Roman" w:hAnsi="Times New Roman" w:cs="Times New Roman"/>
                <w:sz w:val="24"/>
                <w:szCs w:val="24"/>
              </w:rPr>
            </w:pPr>
            <w:r w:rsidRPr="00230EBF">
              <w:rPr>
                <w:rFonts w:ascii="Times New Roman" w:hAnsi="Times New Roman" w:cs="Times New Roman"/>
                <w:sz w:val="24"/>
                <w:szCs w:val="24"/>
              </w:rPr>
              <w:t>-</w:t>
            </w:r>
          </w:p>
        </w:tc>
      </w:tr>
      <w:tr w:rsidR="009B3A4C" w:rsidRPr="00230EBF"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hAnsi="Times New Roman" w:cs="Times New Roman"/>
                <w:sz w:val="24"/>
                <w:szCs w:val="24"/>
              </w:rPr>
              <w:t>Библиографический обзор</w:t>
            </w:r>
          </w:p>
        </w:tc>
        <w:tc>
          <w:tcPr>
            <w:tcW w:w="1559"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eastAsia="Calibri"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9B3A4C" w:rsidRPr="00230EBF" w:rsidRDefault="009B3A4C" w:rsidP="00CD1CC0">
            <w:pPr>
              <w:jc w:val="both"/>
              <w:rPr>
                <w:rFonts w:ascii="Times New Roman" w:eastAsia="Calibri" w:hAnsi="Times New Roman" w:cs="Times New Roman"/>
                <w:sz w:val="24"/>
                <w:szCs w:val="24"/>
              </w:rPr>
            </w:pPr>
          </w:p>
        </w:tc>
      </w:tr>
      <w:tr w:rsidR="009B3A4C" w:rsidRPr="00230EBF"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Календарь знаменательных дат</w:t>
            </w:r>
          </w:p>
        </w:tc>
        <w:tc>
          <w:tcPr>
            <w:tcW w:w="1559"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8D3607" w:rsidRPr="00230EBF" w:rsidRDefault="004C4E08" w:rsidP="000C2DE8">
            <w:pPr>
              <w:pStyle w:val="afe"/>
              <w:spacing w:after="0" w:line="240" w:lineRule="auto"/>
              <w:ind w:left="0"/>
              <w:jc w:val="both"/>
              <w:rPr>
                <w:rFonts w:ascii="Times New Roman" w:hAnsi="Times New Roman" w:cs="Times New Roman"/>
                <w:sz w:val="24"/>
                <w:szCs w:val="24"/>
              </w:rPr>
            </w:pPr>
            <w:r w:rsidRPr="00230EBF">
              <w:rPr>
                <w:rFonts w:ascii="Times New Roman" w:hAnsi="Times New Roman" w:cs="Times New Roman"/>
                <w:b/>
                <w:sz w:val="24"/>
                <w:szCs w:val="24"/>
              </w:rPr>
              <w:t>Краеведческий календарь – 202</w:t>
            </w:r>
            <w:r w:rsidR="00931C04" w:rsidRPr="00230EBF">
              <w:rPr>
                <w:rFonts w:ascii="Times New Roman" w:hAnsi="Times New Roman" w:cs="Times New Roman"/>
                <w:b/>
                <w:sz w:val="24"/>
                <w:szCs w:val="24"/>
              </w:rPr>
              <w:t>2</w:t>
            </w:r>
            <w:r w:rsidR="005B5967" w:rsidRPr="00230EBF">
              <w:rPr>
                <w:rFonts w:ascii="Times New Roman" w:hAnsi="Times New Roman" w:cs="Times New Roman"/>
                <w:sz w:val="24"/>
                <w:szCs w:val="24"/>
              </w:rPr>
              <w:t xml:space="preserve">- календарь знаменательных дат г. Карпинска / </w:t>
            </w:r>
            <w:r w:rsidR="008D3607" w:rsidRPr="00230EBF">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[составитель А.</w:t>
            </w:r>
            <w:r w:rsidR="00DE3DC1">
              <w:rPr>
                <w:rFonts w:ascii="Times New Roman" w:hAnsi="Times New Roman" w:cs="Times New Roman"/>
                <w:sz w:val="24"/>
                <w:szCs w:val="24"/>
              </w:rPr>
              <w:t xml:space="preserve"> </w:t>
            </w:r>
            <w:r w:rsidR="008D3607" w:rsidRPr="00230EBF">
              <w:rPr>
                <w:rFonts w:ascii="Times New Roman" w:hAnsi="Times New Roman" w:cs="Times New Roman"/>
                <w:sz w:val="24"/>
                <w:szCs w:val="24"/>
              </w:rPr>
              <w:t>Ю. Степаненко]. – Карпинск : [б. и.], 202</w:t>
            </w:r>
            <w:r w:rsidR="00931C04" w:rsidRPr="00230EBF">
              <w:rPr>
                <w:rFonts w:ascii="Times New Roman" w:hAnsi="Times New Roman" w:cs="Times New Roman"/>
                <w:sz w:val="24"/>
                <w:szCs w:val="24"/>
              </w:rPr>
              <w:t>1</w:t>
            </w:r>
            <w:r w:rsidR="008D3607" w:rsidRPr="00230EBF">
              <w:rPr>
                <w:rFonts w:ascii="Times New Roman" w:hAnsi="Times New Roman" w:cs="Times New Roman"/>
                <w:sz w:val="24"/>
                <w:szCs w:val="24"/>
              </w:rPr>
              <w:t xml:space="preserve">. – </w:t>
            </w:r>
            <w:r w:rsidR="00931C04" w:rsidRPr="00230EBF">
              <w:rPr>
                <w:rFonts w:ascii="Times New Roman" w:hAnsi="Times New Roman" w:cs="Times New Roman"/>
                <w:sz w:val="24"/>
                <w:szCs w:val="24"/>
              </w:rPr>
              <w:t>23</w:t>
            </w:r>
            <w:r w:rsidR="008D3607" w:rsidRPr="00230EBF">
              <w:rPr>
                <w:rFonts w:ascii="Times New Roman" w:hAnsi="Times New Roman" w:cs="Times New Roman"/>
                <w:sz w:val="24"/>
                <w:szCs w:val="24"/>
              </w:rPr>
              <w:t xml:space="preserve"> с. </w:t>
            </w:r>
            <w:r w:rsidR="009442F1" w:rsidRPr="00230EBF">
              <w:rPr>
                <w:rFonts w:ascii="Times New Roman" w:hAnsi="Times New Roman" w:cs="Times New Roman"/>
                <w:sz w:val="24"/>
                <w:szCs w:val="24"/>
              </w:rPr>
              <w:t>Текст : электронный.</w:t>
            </w:r>
          </w:p>
          <w:p w:rsidR="009B3A4C" w:rsidRPr="00230EBF" w:rsidRDefault="004C4E08" w:rsidP="000C2DE8">
            <w:pPr>
              <w:spacing w:after="0"/>
              <w:contextualSpacing/>
              <w:jc w:val="both"/>
              <w:rPr>
                <w:rFonts w:ascii="Times New Roman" w:hAnsi="Times New Roman" w:cs="Times New Roman"/>
                <w:sz w:val="24"/>
                <w:szCs w:val="24"/>
              </w:rPr>
            </w:pPr>
            <w:r w:rsidRPr="000C2DE8">
              <w:rPr>
                <w:rFonts w:ascii="Times New Roman" w:hAnsi="Times New Roman" w:cs="Times New Roman"/>
                <w:b/>
                <w:sz w:val="24"/>
                <w:szCs w:val="24"/>
              </w:rPr>
              <w:t>Календарь знаменательных дат – 202</w:t>
            </w:r>
            <w:r w:rsidR="00931C04" w:rsidRPr="000C2DE8">
              <w:rPr>
                <w:rFonts w:ascii="Times New Roman" w:hAnsi="Times New Roman" w:cs="Times New Roman"/>
                <w:b/>
                <w:sz w:val="24"/>
                <w:szCs w:val="24"/>
              </w:rPr>
              <w:t>2</w:t>
            </w:r>
            <w:r w:rsidR="008D3607" w:rsidRPr="00230EBF">
              <w:rPr>
                <w:rFonts w:ascii="Times New Roman" w:hAnsi="Times New Roman" w:cs="Times New Roman"/>
                <w:sz w:val="24"/>
                <w:szCs w:val="24"/>
              </w:rPr>
              <w:t xml:space="preserve"> / </w:t>
            </w:r>
            <w:r w:rsidR="008D3607" w:rsidRPr="00230EBF">
              <w:rPr>
                <w:rFonts w:ascii="Times New Roman" w:hAnsi="Times New Roman" w:cs="Times New Roman"/>
                <w:sz w:val="24"/>
                <w:szCs w:val="24"/>
              </w:rPr>
              <w:lastRenderedPageBreak/>
              <w:t>Муниципальное бюджетное учреждение «Карпинская централизованная библиотечная система», Центральная городская библиотека им. А. С. Попова; [составитель А.</w:t>
            </w:r>
            <w:r w:rsidR="00DE3DC1">
              <w:rPr>
                <w:rFonts w:ascii="Times New Roman" w:hAnsi="Times New Roman" w:cs="Times New Roman"/>
                <w:sz w:val="24"/>
                <w:szCs w:val="24"/>
              </w:rPr>
              <w:t xml:space="preserve"> </w:t>
            </w:r>
            <w:r w:rsidR="008D3607" w:rsidRPr="00230EBF">
              <w:rPr>
                <w:rFonts w:ascii="Times New Roman" w:hAnsi="Times New Roman" w:cs="Times New Roman"/>
                <w:sz w:val="24"/>
                <w:szCs w:val="24"/>
              </w:rPr>
              <w:t>Ю. Степаненко]. – Карпинск : [б. и.], 202</w:t>
            </w:r>
            <w:r w:rsidR="00931C04" w:rsidRPr="00230EBF">
              <w:rPr>
                <w:rFonts w:ascii="Times New Roman" w:hAnsi="Times New Roman" w:cs="Times New Roman"/>
                <w:sz w:val="24"/>
                <w:szCs w:val="24"/>
              </w:rPr>
              <w:t>1</w:t>
            </w:r>
            <w:r w:rsidR="008D3607" w:rsidRPr="00230EBF">
              <w:rPr>
                <w:rFonts w:ascii="Times New Roman" w:hAnsi="Times New Roman" w:cs="Times New Roman"/>
                <w:sz w:val="24"/>
                <w:szCs w:val="24"/>
              </w:rPr>
              <w:t xml:space="preserve">. – </w:t>
            </w:r>
            <w:r w:rsidR="00931C04" w:rsidRPr="00230EBF">
              <w:rPr>
                <w:rFonts w:ascii="Times New Roman" w:hAnsi="Times New Roman" w:cs="Times New Roman"/>
                <w:sz w:val="24"/>
                <w:szCs w:val="24"/>
              </w:rPr>
              <w:t>15</w:t>
            </w:r>
            <w:r w:rsidR="008D3607" w:rsidRPr="00230EBF">
              <w:rPr>
                <w:rFonts w:ascii="Times New Roman" w:hAnsi="Times New Roman" w:cs="Times New Roman"/>
                <w:sz w:val="24"/>
                <w:szCs w:val="24"/>
              </w:rPr>
              <w:t xml:space="preserve"> с. </w:t>
            </w:r>
            <w:r w:rsidR="009442F1" w:rsidRPr="00230EBF">
              <w:rPr>
                <w:rFonts w:ascii="Times New Roman" w:hAnsi="Times New Roman" w:cs="Times New Roman"/>
                <w:sz w:val="24"/>
                <w:szCs w:val="24"/>
              </w:rPr>
              <w:t>Текст : электронный.</w:t>
            </w:r>
          </w:p>
          <w:p w:rsidR="00931C04" w:rsidRPr="00230EBF" w:rsidRDefault="00931C04" w:rsidP="000C2DE8">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b/>
                <w:bCs/>
                <w:sz w:val="24"/>
                <w:szCs w:val="24"/>
                <w:shd w:val="clear" w:color="auto" w:fill="FFFFFF"/>
              </w:rPr>
              <w:t>Писатели юбиляры 2022 года</w:t>
            </w:r>
            <w:r w:rsidR="006E7F7C" w:rsidRPr="00230EBF">
              <w:rPr>
                <w:rFonts w:ascii="Times New Roman" w:hAnsi="Times New Roman" w:cs="Times New Roman"/>
                <w:b/>
                <w:bCs/>
                <w:sz w:val="24"/>
                <w:szCs w:val="24"/>
                <w:shd w:val="clear" w:color="auto" w:fill="FFFFFF"/>
              </w:rPr>
              <w:t>:</w:t>
            </w:r>
            <w:r w:rsidR="00230EBF" w:rsidRPr="00230EBF">
              <w:rPr>
                <w:rFonts w:ascii="Times New Roman" w:hAnsi="Times New Roman" w:cs="Times New Roman"/>
                <w:b/>
                <w:bCs/>
                <w:sz w:val="24"/>
                <w:szCs w:val="24"/>
                <w:shd w:val="clear" w:color="auto" w:fill="FFFFFF"/>
              </w:rPr>
              <w:t xml:space="preserve"> литературный календарь</w:t>
            </w:r>
            <w:r w:rsidRPr="00230EBF">
              <w:rPr>
                <w:rFonts w:ascii="Times New Roman" w:hAnsi="Times New Roman" w:cs="Times New Roman"/>
                <w:sz w:val="24"/>
                <w:szCs w:val="24"/>
              </w:rPr>
              <w:t xml:space="preserve"> / Муниципальное бюджетное учреждение «Карпинская централизованная библиотечная система», Центральная городская библиотека им. А. С. Попова; [составитель </w:t>
            </w:r>
            <w:r w:rsidR="006E7F7C" w:rsidRPr="00230EBF">
              <w:rPr>
                <w:rFonts w:ascii="Times New Roman" w:hAnsi="Times New Roman" w:cs="Times New Roman"/>
                <w:sz w:val="24"/>
                <w:szCs w:val="24"/>
              </w:rPr>
              <w:t>О.</w:t>
            </w:r>
            <w:r w:rsidR="006E7F7C">
              <w:rPr>
                <w:rFonts w:ascii="Times New Roman" w:hAnsi="Times New Roman" w:cs="Times New Roman"/>
                <w:sz w:val="24"/>
                <w:szCs w:val="24"/>
              </w:rPr>
              <w:t xml:space="preserve"> </w:t>
            </w:r>
            <w:r w:rsidR="006E7F7C" w:rsidRPr="00230EBF">
              <w:rPr>
                <w:rFonts w:ascii="Times New Roman" w:hAnsi="Times New Roman" w:cs="Times New Roman"/>
                <w:sz w:val="24"/>
                <w:szCs w:val="24"/>
              </w:rPr>
              <w:t>Н</w:t>
            </w:r>
            <w:r w:rsidRPr="00230EBF">
              <w:rPr>
                <w:rFonts w:ascii="Times New Roman" w:hAnsi="Times New Roman" w:cs="Times New Roman"/>
                <w:sz w:val="24"/>
                <w:szCs w:val="24"/>
              </w:rPr>
              <w:t>. Садакова]. – Карпинск : [б. и.], 2021. – 15 с. Текст : электронный.</w:t>
            </w:r>
          </w:p>
          <w:p w:rsidR="00931C04" w:rsidRPr="00230EBF" w:rsidRDefault="00931C04" w:rsidP="00931C04">
            <w:pPr>
              <w:jc w:val="both"/>
              <w:rPr>
                <w:rFonts w:ascii="Times New Roman" w:hAnsi="Times New Roman" w:cs="Times New Roman"/>
                <w:sz w:val="24"/>
                <w:szCs w:val="24"/>
              </w:rPr>
            </w:pPr>
          </w:p>
        </w:tc>
      </w:tr>
      <w:tr w:rsidR="009B3A4C" w:rsidRPr="00230EBF"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lastRenderedPageBreak/>
              <w:t>Рекомендательный список литературы</w:t>
            </w:r>
          </w:p>
        </w:tc>
        <w:tc>
          <w:tcPr>
            <w:tcW w:w="1559"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4971BF" w:rsidRPr="00230EBF" w:rsidRDefault="00931C04" w:rsidP="000C2DE8">
            <w:pPr>
              <w:spacing w:after="0"/>
              <w:contextualSpacing/>
              <w:jc w:val="both"/>
              <w:rPr>
                <w:rFonts w:ascii="Times New Roman" w:hAnsi="Times New Roman" w:cs="Times New Roman"/>
                <w:sz w:val="24"/>
                <w:szCs w:val="24"/>
              </w:rPr>
            </w:pPr>
            <w:r w:rsidRPr="00230EBF">
              <w:rPr>
                <w:rFonts w:ascii="Times New Roman" w:hAnsi="Times New Roman" w:cs="Times New Roman"/>
                <w:b/>
                <w:sz w:val="24"/>
                <w:szCs w:val="24"/>
              </w:rPr>
              <w:t>Книги-юбиляры 2022 года</w:t>
            </w:r>
            <w:r w:rsidR="00230EBF" w:rsidRPr="00230EBF">
              <w:rPr>
                <w:rFonts w:ascii="Times New Roman" w:hAnsi="Times New Roman" w:cs="Times New Roman"/>
                <w:sz w:val="24"/>
                <w:szCs w:val="24"/>
              </w:rPr>
              <w:t>: рекомендательный список</w:t>
            </w:r>
            <w:r w:rsidRPr="00230EBF">
              <w:rPr>
                <w:rFonts w:ascii="Times New Roman" w:hAnsi="Times New Roman" w:cs="Times New Roman"/>
                <w:sz w:val="24"/>
                <w:szCs w:val="24"/>
              </w:rPr>
              <w:t xml:space="preserve"> / Муниципальное бюджетное учреждение «Карпинская централизованная библиотечная система», Центральная городская библиотека им. А. С. Попова; [составитель </w:t>
            </w:r>
            <w:proofErr w:type="gramStart"/>
            <w:r w:rsidRPr="00230EBF">
              <w:rPr>
                <w:rFonts w:ascii="Times New Roman" w:hAnsi="Times New Roman" w:cs="Times New Roman"/>
                <w:sz w:val="24"/>
                <w:szCs w:val="24"/>
              </w:rPr>
              <w:t>Н.</w:t>
            </w:r>
            <w:r w:rsidR="00DE3DC1">
              <w:rPr>
                <w:rFonts w:ascii="Times New Roman" w:hAnsi="Times New Roman" w:cs="Times New Roman"/>
                <w:sz w:val="24"/>
                <w:szCs w:val="24"/>
              </w:rPr>
              <w:t xml:space="preserve"> </w:t>
            </w:r>
            <w:r w:rsidRPr="00230EBF">
              <w:rPr>
                <w:rFonts w:ascii="Times New Roman" w:hAnsi="Times New Roman" w:cs="Times New Roman"/>
                <w:sz w:val="24"/>
                <w:szCs w:val="24"/>
              </w:rPr>
              <w:t>А.</w:t>
            </w:r>
            <w:proofErr w:type="gramEnd"/>
            <w:r w:rsidRPr="00230EBF">
              <w:rPr>
                <w:rFonts w:ascii="Times New Roman" w:hAnsi="Times New Roman" w:cs="Times New Roman"/>
                <w:sz w:val="24"/>
                <w:szCs w:val="24"/>
              </w:rPr>
              <w:t xml:space="preserve"> Кирюхина]. – </w:t>
            </w:r>
            <w:r w:rsidR="006E7F7C" w:rsidRPr="00230EBF">
              <w:rPr>
                <w:rFonts w:ascii="Times New Roman" w:hAnsi="Times New Roman" w:cs="Times New Roman"/>
                <w:sz w:val="24"/>
                <w:szCs w:val="24"/>
              </w:rPr>
              <w:t xml:space="preserve">Карпинск: [б. и.], 2021. </w:t>
            </w:r>
          </w:p>
        </w:tc>
      </w:tr>
      <w:tr w:rsidR="009B3A4C" w:rsidRPr="00230EBF"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Дайджест</w:t>
            </w:r>
          </w:p>
        </w:tc>
        <w:tc>
          <w:tcPr>
            <w:tcW w:w="1559"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0C2DE8" w:rsidRPr="00230EBF" w:rsidRDefault="000C2DE8" w:rsidP="000C2DE8">
            <w:pPr>
              <w:spacing w:after="0" w:line="240" w:lineRule="auto"/>
              <w:jc w:val="both"/>
              <w:rPr>
                <w:rFonts w:ascii="Times New Roman" w:hAnsi="Times New Roman" w:cs="Times New Roman"/>
                <w:sz w:val="24"/>
                <w:szCs w:val="24"/>
              </w:rPr>
            </w:pPr>
            <w:r w:rsidRPr="000C2DE8">
              <w:rPr>
                <w:rFonts w:ascii="Times New Roman" w:hAnsi="Times New Roman" w:cs="Times New Roman"/>
                <w:b/>
                <w:sz w:val="24"/>
                <w:szCs w:val="24"/>
              </w:rPr>
              <w:t>Лауреаты литературных преми</w:t>
            </w:r>
            <w:r>
              <w:rPr>
                <w:rFonts w:ascii="Times New Roman" w:hAnsi="Times New Roman" w:cs="Times New Roman"/>
                <w:b/>
                <w:sz w:val="24"/>
                <w:szCs w:val="24"/>
              </w:rPr>
              <w:t>й–</w:t>
            </w:r>
            <w:r w:rsidRPr="000C2DE8">
              <w:rPr>
                <w:rFonts w:ascii="Times New Roman" w:hAnsi="Times New Roman" w:cs="Times New Roman"/>
                <w:b/>
                <w:sz w:val="24"/>
                <w:szCs w:val="24"/>
              </w:rPr>
              <w:t>2020</w:t>
            </w:r>
            <w:r>
              <w:rPr>
                <w:rFonts w:ascii="Times New Roman" w:hAnsi="Times New Roman" w:cs="Times New Roman"/>
                <w:b/>
                <w:sz w:val="24"/>
                <w:szCs w:val="24"/>
              </w:rPr>
              <w:t xml:space="preserve"> :</w:t>
            </w:r>
            <w:r w:rsidRPr="00230EBF">
              <w:rPr>
                <w:rFonts w:ascii="Times New Roman" w:hAnsi="Times New Roman" w:cs="Times New Roman"/>
                <w:b/>
                <w:sz w:val="24"/>
                <w:szCs w:val="24"/>
              </w:rPr>
              <w:t>электронный дайджест</w:t>
            </w:r>
            <w:r w:rsidRPr="00230EBF">
              <w:rPr>
                <w:rFonts w:ascii="Times New Roman" w:hAnsi="Times New Roman" w:cs="Times New Roman"/>
                <w:sz w:val="24"/>
                <w:szCs w:val="24"/>
              </w:rPr>
              <w:t xml:space="preserve">/ Муниципальное бюджетное учреждение «Карпинская централизованная библиотечная система», Центральная городская библиотека им. А. С. Попова; [составитель </w:t>
            </w:r>
            <w:r>
              <w:rPr>
                <w:rFonts w:ascii="Times New Roman" w:hAnsi="Times New Roman" w:cs="Times New Roman"/>
                <w:sz w:val="24"/>
                <w:szCs w:val="24"/>
              </w:rPr>
              <w:t>А.</w:t>
            </w:r>
            <w:r w:rsidR="00DE3DC1">
              <w:rPr>
                <w:rFonts w:ascii="Times New Roman" w:hAnsi="Times New Roman" w:cs="Times New Roman"/>
                <w:sz w:val="24"/>
                <w:szCs w:val="24"/>
              </w:rPr>
              <w:t xml:space="preserve"> </w:t>
            </w:r>
            <w:r>
              <w:rPr>
                <w:rFonts w:ascii="Times New Roman" w:hAnsi="Times New Roman" w:cs="Times New Roman"/>
                <w:sz w:val="24"/>
                <w:szCs w:val="24"/>
              </w:rPr>
              <w:t>Ю. Степаненко</w:t>
            </w:r>
            <w:r w:rsidRPr="00230EBF">
              <w:rPr>
                <w:rFonts w:ascii="Times New Roman" w:hAnsi="Times New Roman" w:cs="Times New Roman"/>
                <w:sz w:val="24"/>
                <w:szCs w:val="24"/>
              </w:rPr>
              <w:t xml:space="preserve">]. – Карпинск : [б. и.], 2021. </w:t>
            </w:r>
          </w:p>
          <w:p w:rsidR="000C2DE8" w:rsidRPr="000C2DE8" w:rsidRDefault="000C2DE8" w:rsidP="00513D8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Люди науки Богословска - Карпинска</w:t>
            </w:r>
            <w:r w:rsidRPr="00230EBF">
              <w:rPr>
                <w:rFonts w:ascii="Times New Roman" w:hAnsi="Times New Roman" w:cs="Times New Roman"/>
                <w:b/>
                <w:sz w:val="24"/>
                <w:szCs w:val="24"/>
              </w:rPr>
              <w:t xml:space="preserve"> электронный дайджест</w:t>
            </w:r>
            <w:r w:rsidRPr="00230EBF">
              <w:rPr>
                <w:rFonts w:ascii="Times New Roman" w:hAnsi="Times New Roman" w:cs="Times New Roman"/>
                <w:sz w:val="24"/>
                <w:szCs w:val="24"/>
              </w:rPr>
              <w:t xml:space="preserve">/ Муниципальное бюджетное учреждение «Карпинская централизованная библиотечная система», Центральная городская библиотека им. А. С. Попова; [составитель </w:t>
            </w:r>
            <w:r>
              <w:rPr>
                <w:rFonts w:ascii="Times New Roman" w:hAnsi="Times New Roman" w:cs="Times New Roman"/>
                <w:sz w:val="24"/>
                <w:szCs w:val="24"/>
              </w:rPr>
              <w:t>А.</w:t>
            </w:r>
            <w:r w:rsidR="00DE3DC1">
              <w:rPr>
                <w:rFonts w:ascii="Times New Roman" w:hAnsi="Times New Roman" w:cs="Times New Roman"/>
                <w:sz w:val="24"/>
                <w:szCs w:val="24"/>
              </w:rPr>
              <w:t xml:space="preserve"> </w:t>
            </w:r>
            <w:r>
              <w:rPr>
                <w:rFonts w:ascii="Times New Roman" w:hAnsi="Times New Roman" w:cs="Times New Roman"/>
                <w:sz w:val="24"/>
                <w:szCs w:val="24"/>
              </w:rPr>
              <w:t>Ю. Степаненко</w:t>
            </w:r>
            <w:r w:rsidRPr="00230EBF">
              <w:rPr>
                <w:rFonts w:ascii="Times New Roman" w:hAnsi="Times New Roman" w:cs="Times New Roman"/>
                <w:sz w:val="24"/>
                <w:szCs w:val="24"/>
              </w:rPr>
              <w:t>]. – Карпинск : [б. и.], 2021.</w:t>
            </w:r>
          </w:p>
          <w:p w:rsidR="009B3A4C" w:rsidRPr="00230EBF" w:rsidRDefault="00931C04" w:rsidP="00513D81">
            <w:pPr>
              <w:spacing w:after="0" w:line="240" w:lineRule="auto"/>
              <w:jc w:val="both"/>
              <w:rPr>
                <w:rFonts w:ascii="Times New Roman" w:hAnsi="Times New Roman" w:cs="Times New Roman"/>
                <w:sz w:val="24"/>
                <w:szCs w:val="24"/>
              </w:rPr>
            </w:pPr>
            <w:r w:rsidRPr="00230EBF">
              <w:rPr>
                <w:rFonts w:ascii="Times New Roman" w:hAnsi="Times New Roman" w:cs="Times New Roman"/>
                <w:b/>
                <w:sz w:val="24"/>
                <w:szCs w:val="24"/>
              </w:rPr>
              <w:t>Душа, уставшая моя»</w:t>
            </w:r>
            <w:r w:rsidR="00DE3DC1" w:rsidRPr="00230EBF">
              <w:rPr>
                <w:rFonts w:ascii="Times New Roman" w:hAnsi="Times New Roman" w:cs="Times New Roman"/>
                <w:b/>
                <w:sz w:val="24"/>
                <w:szCs w:val="24"/>
              </w:rPr>
              <w:t>:</w:t>
            </w:r>
            <w:r w:rsidR="00230EBF" w:rsidRPr="00230EBF">
              <w:rPr>
                <w:rFonts w:ascii="Times New Roman" w:hAnsi="Times New Roman" w:cs="Times New Roman"/>
                <w:b/>
                <w:sz w:val="24"/>
                <w:szCs w:val="24"/>
              </w:rPr>
              <w:t xml:space="preserve"> электронный дайджест, посвященный 85 – летию со дня рождения А. Герман</w:t>
            </w:r>
            <w:r w:rsidRPr="00230EBF">
              <w:rPr>
                <w:rFonts w:ascii="Times New Roman" w:hAnsi="Times New Roman" w:cs="Times New Roman"/>
                <w:sz w:val="24"/>
                <w:szCs w:val="24"/>
              </w:rPr>
              <w:t xml:space="preserve"> / Муниципальное бюджетное учреждение «Карпинская централизованная библиотечная система», Центральная городская библиотека им. А. С. Попова; [составитель Н.А. Кирюхина]. – Карпинск : [б. и.], 2021. </w:t>
            </w:r>
          </w:p>
          <w:p w:rsidR="00931C04" w:rsidRPr="00230EBF" w:rsidRDefault="00931C04" w:rsidP="00931C04">
            <w:pPr>
              <w:spacing w:after="0" w:line="240" w:lineRule="auto"/>
              <w:jc w:val="both"/>
              <w:rPr>
                <w:rFonts w:ascii="Times New Roman" w:hAnsi="Times New Roman" w:cs="Times New Roman"/>
                <w:sz w:val="24"/>
                <w:szCs w:val="24"/>
              </w:rPr>
            </w:pPr>
            <w:r w:rsidRPr="00230EBF">
              <w:rPr>
                <w:rFonts w:ascii="Times New Roman" w:hAnsi="Times New Roman" w:cs="Times New Roman"/>
                <w:b/>
                <w:bCs/>
                <w:sz w:val="24"/>
                <w:szCs w:val="24"/>
                <w:shd w:val="clear" w:color="auto" w:fill="FFFFFF"/>
              </w:rPr>
              <w:t>«Чернобыль - 35 лет!»</w:t>
            </w:r>
            <w:r w:rsidR="006E7F7C">
              <w:rPr>
                <w:rFonts w:ascii="Times New Roman" w:hAnsi="Times New Roman" w:cs="Times New Roman"/>
                <w:b/>
                <w:bCs/>
                <w:sz w:val="24"/>
                <w:szCs w:val="24"/>
                <w:shd w:val="clear" w:color="auto" w:fill="FFFFFF"/>
              </w:rPr>
              <w:t>:</w:t>
            </w:r>
            <w:r w:rsidR="001D0D30">
              <w:rPr>
                <w:rFonts w:ascii="Times New Roman" w:hAnsi="Times New Roman" w:cs="Times New Roman"/>
                <w:bCs/>
                <w:sz w:val="24"/>
                <w:szCs w:val="24"/>
                <w:shd w:val="clear" w:color="auto" w:fill="FFFFFF"/>
              </w:rPr>
              <w:t xml:space="preserve"> </w:t>
            </w:r>
            <w:r w:rsidR="00230EBF" w:rsidRPr="00230EBF">
              <w:rPr>
                <w:rFonts w:ascii="Times New Roman" w:hAnsi="Times New Roman" w:cs="Times New Roman"/>
                <w:b/>
                <w:sz w:val="24"/>
                <w:szCs w:val="24"/>
              </w:rPr>
              <w:t xml:space="preserve">электронный дайджест, посвященный 35 – летию аварии на Чернобыльской АЭС </w:t>
            </w:r>
            <w:r w:rsidRPr="00230EBF">
              <w:rPr>
                <w:rFonts w:ascii="Times New Roman" w:hAnsi="Times New Roman" w:cs="Times New Roman"/>
                <w:sz w:val="24"/>
                <w:szCs w:val="24"/>
              </w:rPr>
              <w:t>/ Муниципальное бюджетное учреждение «Карпинская централизованная библиотечная система», Центральная городская библиотека им. А. С. Попова; [составитель О.</w:t>
            </w:r>
            <w:r w:rsidR="00DE3DC1">
              <w:rPr>
                <w:rFonts w:ascii="Times New Roman" w:hAnsi="Times New Roman" w:cs="Times New Roman"/>
                <w:sz w:val="24"/>
                <w:szCs w:val="24"/>
              </w:rPr>
              <w:t xml:space="preserve"> </w:t>
            </w:r>
            <w:r w:rsidRPr="00230EBF">
              <w:rPr>
                <w:rFonts w:ascii="Times New Roman" w:hAnsi="Times New Roman" w:cs="Times New Roman"/>
                <w:sz w:val="24"/>
                <w:szCs w:val="24"/>
              </w:rPr>
              <w:t>Н. Садакова]. – Карпинск : [б. и.], 2021.</w:t>
            </w:r>
          </w:p>
          <w:p w:rsidR="00931C04" w:rsidRPr="00230EBF" w:rsidRDefault="00931C04" w:rsidP="00931C04">
            <w:pPr>
              <w:spacing w:after="0" w:line="240" w:lineRule="auto"/>
              <w:jc w:val="both"/>
              <w:rPr>
                <w:rFonts w:ascii="Times New Roman" w:hAnsi="Times New Roman" w:cs="Times New Roman"/>
                <w:sz w:val="24"/>
                <w:szCs w:val="24"/>
              </w:rPr>
            </w:pPr>
            <w:r w:rsidRPr="00230EBF">
              <w:rPr>
                <w:rFonts w:ascii="Times New Roman" w:hAnsi="Times New Roman" w:cs="Times New Roman"/>
                <w:b/>
                <w:bCs/>
                <w:sz w:val="24"/>
                <w:szCs w:val="24"/>
                <w:shd w:val="clear" w:color="auto" w:fill="FFFFFF"/>
              </w:rPr>
              <w:t>«Мгновения жизни Ю. Семёнова»</w:t>
            </w:r>
            <w:r w:rsidR="006E7F7C">
              <w:rPr>
                <w:rFonts w:ascii="Times New Roman" w:hAnsi="Times New Roman" w:cs="Times New Roman"/>
                <w:b/>
                <w:bCs/>
                <w:sz w:val="24"/>
                <w:szCs w:val="24"/>
                <w:shd w:val="clear" w:color="auto" w:fill="FFFFFF"/>
              </w:rPr>
              <w:t>:</w:t>
            </w:r>
            <w:r w:rsidR="001D0D30">
              <w:rPr>
                <w:rFonts w:ascii="Times New Roman" w:hAnsi="Times New Roman" w:cs="Times New Roman"/>
                <w:sz w:val="24"/>
                <w:szCs w:val="24"/>
              </w:rPr>
              <w:t xml:space="preserve"> </w:t>
            </w:r>
            <w:r w:rsidR="00230EBF" w:rsidRPr="00230EBF">
              <w:rPr>
                <w:rFonts w:ascii="Times New Roman" w:hAnsi="Times New Roman" w:cs="Times New Roman"/>
                <w:b/>
                <w:sz w:val="24"/>
                <w:szCs w:val="24"/>
              </w:rPr>
              <w:lastRenderedPageBreak/>
              <w:t xml:space="preserve">электронный дайджест, посвященный 90 – летию со дня рождения Ю. Семенова </w:t>
            </w:r>
            <w:r w:rsidRPr="00230EBF">
              <w:rPr>
                <w:rFonts w:ascii="Times New Roman" w:hAnsi="Times New Roman" w:cs="Times New Roman"/>
                <w:sz w:val="24"/>
                <w:szCs w:val="24"/>
              </w:rPr>
              <w:t>/ Муниципальное бюджетное учреждение «Карпинская централизованная библиотечная система», Центральная городская библиотека им. А. С. Попова; [составитель О.</w:t>
            </w:r>
            <w:r w:rsidR="00DE3DC1">
              <w:rPr>
                <w:rFonts w:ascii="Times New Roman" w:hAnsi="Times New Roman" w:cs="Times New Roman"/>
                <w:sz w:val="24"/>
                <w:szCs w:val="24"/>
              </w:rPr>
              <w:t xml:space="preserve"> </w:t>
            </w:r>
            <w:r w:rsidRPr="00230EBF">
              <w:rPr>
                <w:rFonts w:ascii="Times New Roman" w:hAnsi="Times New Roman" w:cs="Times New Roman"/>
                <w:sz w:val="24"/>
                <w:szCs w:val="24"/>
              </w:rPr>
              <w:t>Н. Садакова]. – Карпинск : [б. и.], 2021.</w:t>
            </w:r>
          </w:p>
          <w:p w:rsidR="00230EBF" w:rsidRPr="00230EBF" w:rsidRDefault="00931C04" w:rsidP="00C85980">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b/>
                <w:bCs/>
                <w:sz w:val="24"/>
                <w:szCs w:val="24"/>
                <w:shd w:val="clear" w:color="auto" w:fill="FFFFFF"/>
              </w:rPr>
              <w:t>«Любимых детских книг творец»</w:t>
            </w:r>
            <w:r w:rsidR="00230EBF" w:rsidRPr="00230EBF">
              <w:rPr>
                <w:rFonts w:ascii="Times New Roman" w:hAnsi="Times New Roman" w:cs="Times New Roman"/>
                <w:b/>
                <w:sz w:val="24"/>
                <w:szCs w:val="24"/>
              </w:rPr>
              <w:t xml:space="preserve"> : электронный дайджест, посвященный 115 – летию со дня рождения</w:t>
            </w:r>
            <w:r w:rsidR="00DE3DC1">
              <w:rPr>
                <w:rFonts w:ascii="Times New Roman" w:hAnsi="Times New Roman" w:cs="Times New Roman"/>
                <w:b/>
                <w:sz w:val="24"/>
                <w:szCs w:val="24"/>
              </w:rPr>
              <w:t xml:space="preserve"> </w:t>
            </w:r>
            <w:r w:rsidR="00230EBF" w:rsidRPr="00230EBF">
              <w:rPr>
                <w:rFonts w:ascii="Times New Roman" w:hAnsi="Times New Roman" w:cs="Times New Roman"/>
                <w:sz w:val="24"/>
                <w:szCs w:val="24"/>
              </w:rPr>
              <w:t>А.</w:t>
            </w:r>
            <w:r w:rsidR="00DE3DC1">
              <w:rPr>
                <w:rFonts w:ascii="Times New Roman" w:hAnsi="Times New Roman" w:cs="Times New Roman"/>
                <w:sz w:val="24"/>
                <w:szCs w:val="24"/>
              </w:rPr>
              <w:t xml:space="preserve"> </w:t>
            </w:r>
            <w:r w:rsidR="00230EBF" w:rsidRPr="00230EBF">
              <w:rPr>
                <w:rFonts w:ascii="Times New Roman" w:hAnsi="Times New Roman" w:cs="Times New Roman"/>
                <w:sz w:val="24"/>
                <w:szCs w:val="24"/>
              </w:rPr>
              <w:t xml:space="preserve">Л. Барто / </w:t>
            </w:r>
            <w:r w:rsidR="00C85980" w:rsidRPr="00230EBF">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[составитель О.</w:t>
            </w:r>
            <w:r w:rsidR="00DE3DC1">
              <w:rPr>
                <w:rFonts w:ascii="Times New Roman" w:hAnsi="Times New Roman" w:cs="Times New Roman"/>
                <w:sz w:val="24"/>
                <w:szCs w:val="24"/>
              </w:rPr>
              <w:t xml:space="preserve"> </w:t>
            </w:r>
            <w:r w:rsidR="00C85980" w:rsidRPr="00230EBF">
              <w:rPr>
                <w:rFonts w:ascii="Times New Roman" w:hAnsi="Times New Roman" w:cs="Times New Roman"/>
                <w:sz w:val="24"/>
                <w:szCs w:val="24"/>
              </w:rPr>
              <w:t xml:space="preserve">Н. Садакова]. – Карпинск : [б. и.], 2021. </w:t>
            </w:r>
          </w:p>
          <w:p w:rsidR="00931C04" w:rsidRPr="00230EBF" w:rsidRDefault="00C85980" w:rsidP="00230EBF">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b/>
                <w:bCs/>
                <w:sz w:val="24"/>
                <w:szCs w:val="24"/>
                <w:shd w:val="clear" w:color="auto" w:fill="FFFFFF"/>
              </w:rPr>
              <w:t>«Отечества достойный сын»</w:t>
            </w:r>
            <w:r w:rsidR="00230EBF" w:rsidRPr="00230EBF">
              <w:rPr>
                <w:rFonts w:ascii="Times New Roman" w:hAnsi="Times New Roman" w:cs="Times New Roman"/>
                <w:b/>
                <w:sz w:val="24"/>
                <w:szCs w:val="24"/>
              </w:rPr>
              <w:t>: электронный дайджест, посвященный 200 – летию со дня рождения</w:t>
            </w:r>
            <w:r w:rsidR="00230EBF" w:rsidRPr="00230EBF">
              <w:rPr>
                <w:rFonts w:ascii="Times New Roman" w:hAnsi="Times New Roman" w:cs="Times New Roman"/>
                <w:sz w:val="24"/>
                <w:szCs w:val="24"/>
              </w:rPr>
              <w:t xml:space="preserve"> Ф.</w:t>
            </w:r>
            <w:r w:rsidR="00DE3DC1">
              <w:rPr>
                <w:rFonts w:ascii="Times New Roman" w:hAnsi="Times New Roman" w:cs="Times New Roman"/>
                <w:sz w:val="24"/>
                <w:szCs w:val="24"/>
              </w:rPr>
              <w:t xml:space="preserve"> </w:t>
            </w:r>
            <w:r w:rsidR="00230EBF" w:rsidRPr="00230EBF">
              <w:rPr>
                <w:rFonts w:ascii="Times New Roman" w:hAnsi="Times New Roman" w:cs="Times New Roman"/>
                <w:sz w:val="24"/>
                <w:szCs w:val="24"/>
              </w:rPr>
              <w:t xml:space="preserve">М. Достоевского / </w:t>
            </w:r>
            <w:r w:rsidRPr="00230EBF">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[составитель О.</w:t>
            </w:r>
            <w:r w:rsidR="00DE3DC1">
              <w:rPr>
                <w:rFonts w:ascii="Times New Roman" w:hAnsi="Times New Roman" w:cs="Times New Roman"/>
                <w:sz w:val="24"/>
                <w:szCs w:val="24"/>
              </w:rPr>
              <w:t xml:space="preserve"> </w:t>
            </w:r>
            <w:r w:rsidRPr="00230EBF">
              <w:rPr>
                <w:rFonts w:ascii="Times New Roman" w:hAnsi="Times New Roman" w:cs="Times New Roman"/>
                <w:sz w:val="24"/>
                <w:szCs w:val="24"/>
              </w:rPr>
              <w:t xml:space="preserve">Н. Садакова]. – Карпинск : [б. и.], 2021. </w:t>
            </w:r>
          </w:p>
        </w:tc>
      </w:tr>
      <w:tr w:rsidR="009B3A4C" w:rsidRPr="00230EBF"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230EBF" w:rsidRDefault="00135E9A">
            <w:pPr>
              <w:jc w:val="both"/>
              <w:rPr>
                <w:rFonts w:ascii="Times New Roman" w:hAnsi="Times New Roman" w:cs="Times New Roman"/>
                <w:sz w:val="24"/>
                <w:szCs w:val="24"/>
              </w:rPr>
            </w:pPr>
            <w:r w:rsidRPr="00230EBF">
              <w:rPr>
                <w:rFonts w:ascii="Times New Roman" w:hAnsi="Times New Roman" w:cs="Times New Roman"/>
                <w:sz w:val="24"/>
                <w:szCs w:val="24"/>
              </w:rPr>
              <w:lastRenderedPageBreak/>
              <w:t>Виртуальная выставка</w:t>
            </w:r>
          </w:p>
        </w:tc>
        <w:tc>
          <w:tcPr>
            <w:tcW w:w="1559"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C85980" w:rsidRPr="00230EBF" w:rsidRDefault="00931C04" w:rsidP="00AA38DB">
            <w:pPr>
              <w:spacing w:after="0" w:line="240" w:lineRule="auto"/>
              <w:jc w:val="both"/>
              <w:rPr>
                <w:rFonts w:ascii="Times New Roman" w:hAnsi="Times New Roman" w:cs="Times New Roman"/>
                <w:sz w:val="24"/>
                <w:szCs w:val="24"/>
              </w:rPr>
            </w:pPr>
            <w:r w:rsidRPr="00230EBF">
              <w:rPr>
                <w:rFonts w:ascii="Times New Roman" w:hAnsi="Times New Roman" w:cs="Times New Roman"/>
                <w:b/>
                <w:bCs/>
                <w:sz w:val="24"/>
                <w:szCs w:val="24"/>
                <w:shd w:val="clear" w:color="auto" w:fill="FFFFFF"/>
              </w:rPr>
              <w:t>Тот самый первый день войны…</w:t>
            </w:r>
            <w:r w:rsidR="00AA38DB" w:rsidRPr="00230EBF">
              <w:rPr>
                <w:rFonts w:ascii="Times New Roman" w:hAnsi="Times New Roman"/>
                <w:sz w:val="24"/>
                <w:szCs w:val="24"/>
              </w:rPr>
              <w:t>[Электронный ресурс]</w:t>
            </w:r>
            <w:r w:rsidR="006E7F7C" w:rsidRPr="00230EBF">
              <w:rPr>
                <w:rFonts w:ascii="Times New Roman" w:hAnsi="Times New Roman"/>
                <w:sz w:val="24"/>
                <w:szCs w:val="24"/>
              </w:rPr>
              <w:t>:</w:t>
            </w:r>
            <w:r w:rsidR="00230EBF" w:rsidRPr="00230EBF">
              <w:rPr>
                <w:rFonts w:ascii="Times New Roman" w:hAnsi="Times New Roman"/>
                <w:sz w:val="24"/>
                <w:szCs w:val="24"/>
              </w:rPr>
              <w:t xml:space="preserve"> </w:t>
            </w:r>
            <w:r w:rsidR="00230EBF" w:rsidRPr="00230EBF">
              <w:rPr>
                <w:rFonts w:ascii="Times New Roman" w:hAnsi="Times New Roman" w:cs="Times New Roman"/>
                <w:bCs/>
                <w:sz w:val="24"/>
                <w:szCs w:val="24"/>
                <w:shd w:val="clear" w:color="auto" w:fill="FFFFFF"/>
              </w:rPr>
              <w:t xml:space="preserve">электронная выставка, посвященная  началу Великой Отечественной войны / </w:t>
            </w:r>
            <w:r w:rsidRPr="00230EBF">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[составитель О.</w:t>
            </w:r>
            <w:r w:rsidR="00DE3DC1">
              <w:rPr>
                <w:rFonts w:ascii="Times New Roman" w:hAnsi="Times New Roman" w:cs="Times New Roman"/>
                <w:sz w:val="24"/>
                <w:szCs w:val="24"/>
              </w:rPr>
              <w:t xml:space="preserve"> </w:t>
            </w:r>
            <w:r w:rsidRPr="00230EBF">
              <w:rPr>
                <w:rFonts w:ascii="Times New Roman" w:hAnsi="Times New Roman" w:cs="Times New Roman"/>
                <w:sz w:val="24"/>
                <w:szCs w:val="24"/>
              </w:rPr>
              <w:t>Н. Садакова]. – Карпинск</w:t>
            </w:r>
            <w:r w:rsidR="006E7F7C" w:rsidRPr="00230EBF">
              <w:rPr>
                <w:rFonts w:ascii="Times New Roman" w:hAnsi="Times New Roman" w:cs="Times New Roman"/>
                <w:sz w:val="24"/>
                <w:szCs w:val="24"/>
              </w:rPr>
              <w:t>:</w:t>
            </w:r>
            <w:r w:rsidRPr="00230EBF">
              <w:rPr>
                <w:rFonts w:ascii="Times New Roman" w:hAnsi="Times New Roman" w:cs="Times New Roman"/>
                <w:sz w:val="24"/>
                <w:szCs w:val="24"/>
              </w:rPr>
              <w:t xml:space="preserve">  2021</w:t>
            </w:r>
            <w:r w:rsidR="00AA38DB" w:rsidRPr="00230EBF">
              <w:rPr>
                <w:rFonts w:ascii="Times New Roman" w:hAnsi="Times New Roman" w:cs="Times New Roman"/>
                <w:sz w:val="24"/>
                <w:szCs w:val="24"/>
              </w:rPr>
              <w:t xml:space="preserve">. </w:t>
            </w:r>
          </w:p>
          <w:p w:rsidR="00AA38DB" w:rsidRPr="00230EBF" w:rsidRDefault="00AA38DB" w:rsidP="00AA38DB">
            <w:pPr>
              <w:spacing w:after="0" w:line="240" w:lineRule="auto"/>
              <w:ind w:left="34"/>
              <w:jc w:val="both"/>
              <w:rPr>
                <w:rFonts w:ascii="Times New Roman" w:hAnsi="Times New Roman" w:cs="Times New Roman"/>
                <w:sz w:val="24"/>
                <w:szCs w:val="24"/>
              </w:rPr>
            </w:pPr>
            <w:r w:rsidRPr="000C2DE8">
              <w:rPr>
                <w:rFonts w:ascii="Times New Roman" w:hAnsi="Times New Roman"/>
                <w:b/>
                <w:sz w:val="24"/>
                <w:szCs w:val="24"/>
              </w:rPr>
              <w:t>Первый в космосе</w:t>
            </w:r>
            <w:r w:rsidRPr="00230EBF">
              <w:rPr>
                <w:rFonts w:ascii="Times New Roman" w:hAnsi="Times New Roman"/>
                <w:sz w:val="24"/>
                <w:szCs w:val="24"/>
              </w:rPr>
              <w:t xml:space="preserve"> [Видеозапись]</w:t>
            </w:r>
            <w:r w:rsidR="00DE3DC1" w:rsidRPr="00230EBF">
              <w:rPr>
                <w:rFonts w:ascii="Times New Roman" w:hAnsi="Times New Roman"/>
                <w:sz w:val="24"/>
                <w:szCs w:val="24"/>
              </w:rPr>
              <w:t>:</w:t>
            </w:r>
            <w:r w:rsidRPr="00230EBF">
              <w:rPr>
                <w:rFonts w:ascii="Times New Roman" w:hAnsi="Times New Roman"/>
                <w:sz w:val="24"/>
                <w:szCs w:val="24"/>
              </w:rPr>
              <w:t xml:space="preserve"> виртуальная выставка к 60-летию первого полета человека в космос / </w:t>
            </w:r>
            <w:r w:rsidRPr="00230EBF">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2021.</w:t>
            </w:r>
          </w:p>
          <w:p w:rsidR="00AA38DB" w:rsidRPr="00230EBF" w:rsidRDefault="00AA38DB" w:rsidP="00AA38DB">
            <w:pPr>
              <w:spacing w:after="0" w:line="240" w:lineRule="auto"/>
              <w:ind w:left="34"/>
              <w:jc w:val="both"/>
              <w:rPr>
                <w:rFonts w:ascii="Times New Roman" w:hAnsi="Times New Roman" w:cs="Times New Roman"/>
                <w:sz w:val="24"/>
                <w:szCs w:val="24"/>
              </w:rPr>
            </w:pPr>
            <w:r w:rsidRPr="000C2DE8">
              <w:rPr>
                <w:rFonts w:ascii="Times New Roman" w:hAnsi="Times New Roman"/>
                <w:b/>
                <w:sz w:val="24"/>
                <w:szCs w:val="24"/>
              </w:rPr>
              <w:t>Мой шахтерский город</w:t>
            </w:r>
            <w:r w:rsidRPr="00230EBF">
              <w:rPr>
                <w:rFonts w:ascii="Times New Roman" w:hAnsi="Times New Roman"/>
                <w:sz w:val="24"/>
                <w:szCs w:val="24"/>
              </w:rPr>
              <w:t xml:space="preserve"> [Электронный ресурс]</w:t>
            </w:r>
            <w:r w:rsidR="006E7F7C" w:rsidRPr="00230EBF">
              <w:rPr>
                <w:rFonts w:ascii="Times New Roman" w:hAnsi="Times New Roman"/>
                <w:sz w:val="24"/>
                <w:szCs w:val="24"/>
              </w:rPr>
              <w:t>: о</w:t>
            </w:r>
            <w:r w:rsidRPr="00230EBF">
              <w:rPr>
                <w:rFonts w:ascii="Times New Roman" w:hAnsi="Times New Roman"/>
                <w:sz w:val="24"/>
                <w:szCs w:val="24"/>
              </w:rPr>
              <w:t xml:space="preserve">нлайн-викторина ко Дню шахтера и 110-летию угледобычи в Карпинске (Богословске) / </w:t>
            </w:r>
            <w:r w:rsidRPr="00230EBF">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2021.</w:t>
            </w:r>
          </w:p>
          <w:p w:rsidR="00AA38DB" w:rsidRPr="00230EBF" w:rsidRDefault="00AA38DB" w:rsidP="00AA38DB">
            <w:pPr>
              <w:spacing w:after="0" w:line="240" w:lineRule="auto"/>
              <w:ind w:left="34"/>
              <w:jc w:val="both"/>
              <w:rPr>
                <w:rFonts w:ascii="Times New Roman" w:hAnsi="Times New Roman" w:cs="Times New Roman"/>
                <w:sz w:val="24"/>
                <w:szCs w:val="24"/>
              </w:rPr>
            </w:pPr>
            <w:r w:rsidRPr="000C2DE8">
              <w:rPr>
                <w:rFonts w:ascii="Times New Roman" w:eastAsia="Times New Roman" w:hAnsi="Times New Roman" w:cs="Times New Roman"/>
                <w:b/>
                <w:sz w:val="24"/>
                <w:szCs w:val="24"/>
              </w:rPr>
              <w:t>Врачевать учусь у природы</w:t>
            </w:r>
            <w:r w:rsidRPr="00230EBF">
              <w:rPr>
                <w:rFonts w:ascii="Times New Roman" w:hAnsi="Times New Roman"/>
                <w:sz w:val="24"/>
                <w:szCs w:val="24"/>
              </w:rPr>
              <w:t xml:space="preserve">[Электронный ресурс] : презентация к 65-летию </w:t>
            </w:r>
            <w:r w:rsidRPr="00230EBF">
              <w:rPr>
                <w:rFonts w:ascii="Times New Roman" w:eastAsia="Times New Roman" w:hAnsi="Times New Roman" w:cs="Times New Roman"/>
                <w:sz w:val="24"/>
                <w:szCs w:val="24"/>
              </w:rPr>
              <w:t xml:space="preserve">к.б.н. М. Э. Бураева / </w:t>
            </w:r>
            <w:r w:rsidRPr="00230EBF">
              <w:rPr>
                <w:rFonts w:ascii="Times New Roman" w:hAnsi="Times New Roman" w:cs="Times New Roman"/>
                <w:sz w:val="24"/>
                <w:szCs w:val="24"/>
              </w:rPr>
              <w:t xml:space="preserve">Муниципальное бюджетное учреждение «Карпинская централизованная библиотечная система», Центральная городская библиотека им. </w:t>
            </w:r>
            <w:r w:rsidRPr="00230EBF">
              <w:rPr>
                <w:rFonts w:ascii="Times New Roman" w:hAnsi="Times New Roman" w:cs="Times New Roman"/>
                <w:sz w:val="24"/>
                <w:szCs w:val="24"/>
              </w:rPr>
              <w:lastRenderedPageBreak/>
              <w:t>А. С. Попова, сектор информационных технологий; [составитель Н. Н. Мохова]. – Карпинск, 2021.</w:t>
            </w:r>
          </w:p>
          <w:p w:rsidR="00AA38DB" w:rsidRPr="00230EBF" w:rsidRDefault="00AA38DB" w:rsidP="00AA38DB">
            <w:pPr>
              <w:spacing w:after="0" w:line="240" w:lineRule="auto"/>
              <w:ind w:left="34"/>
              <w:jc w:val="both"/>
              <w:rPr>
                <w:rFonts w:ascii="Times New Roman" w:hAnsi="Times New Roman" w:cs="Times New Roman"/>
                <w:sz w:val="24"/>
                <w:szCs w:val="24"/>
              </w:rPr>
            </w:pPr>
            <w:r w:rsidRPr="000C2DE8">
              <w:rPr>
                <w:rFonts w:ascii="Times New Roman" w:hAnsi="Times New Roman"/>
                <w:b/>
                <w:sz w:val="24"/>
                <w:szCs w:val="24"/>
              </w:rPr>
              <w:t>Первый наш историк и последний летописец</w:t>
            </w:r>
            <w:r w:rsidRPr="00230EBF">
              <w:rPr>
                <w:rFonts w:ascii="Times New Roman" w:hAnsi="Times New Roman"/>
                <w:sz w:val="24"/>
                <w:szCs w:val="24"/>
              </w:rPr>
              <w:t xml:space="preserve"> [Видеозапись]: виртуальная выставка к 255-летию Н. М. Карамзина</w:t>
            </w:r>
            <w:r w:rsidRPr="00230EBF">
              <w:rPr>
                <w:rFonts w:ascii="Times New Roman" w:hAnsi="Times New Roman" w:cs="Times New Roman"/>
                <w:sz w:val="24"/>
                <w:szCs w:val="24"/>
              </w:rPr>
              <w:t xml:space="preserve">/ 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2021. </w:t>
            </w:r>
          </w:p>
          <w:p w:rsidR="00AA38DB" w:rsidRPr="00230EBF" w:rsidRDefault="00AA38DB" w:rsidP="00AA38DB">
            <w:pPr>
              <w:spacing w:after="0" w:line="240" w:lineRule="auto"/>
              <w:ind w:left="34"/>
              <w:jc w:val="both"/>
              <w:rPr>
                <w:rFonts w:ascii="Times New Roman" w:hAnsi="Times New Roman" w:cs="Times New Roman"/>
                <w:sz w:val="24"/>
                <w:szCs w:val="24"/>
              </w:rPr>
            </w:pPr>
            <w:r w:rsidRPr="000C2DE8">
              <w:rPr>
                <w:rFonts w:ascii="Times New Roman" w:eastAsia="Times New Roman" w:hAnsi="Times New Roman" w:cs="Times New Roman"/>
                <w:b/>
                <w:sz w:val="24"/>
                <w:szCs w:val="24"/>
              </w:rPr>
              <w:t>Углич</w:t>
            </w:r>
            <w:r w:rsidR="007E1FD0">
              <w:rPr>
                <w:rFonts w:ascii="Times New Roman" w:eastAsia="Times New Roman" w:hAnsi="Times New Roman" w:cs="Times New Roman"/>
                <w:b/>
                <w:sz w:val="24"/>
                <w:szCs w:val="24"/>
              </w:rPr>
              <w:t>е</w:t>
            </w:r>
            <w:r w:rsidRPr="000C2DE8">
              <w:rPr>
                <w:rFonts w:ascii="Times New Roman" w:eastAsia="Times New Roman" w:hAnsi="Times New Roman" w:cs="Times New Roman"/>
                <w:b/>
                <w:sz w:val="24"/>
                <w:szCs w:val="24"/>
              </w:rPr>
              <w:t>ский чудотворец</w:t>
            </w:r>
            <w:r w:rsidR="00DE3DC1">
              <w:rPr>
                <w:rFonts w:ascii="Times New Roman" w:eastAsia="Times New Roman" w:hAnsi="Times New Roman" w:cs="Times New Roman"/>
                <w:b/>
                <w:sz w:val="24"/>
                <w:szCs w:val="24"/>
              </w:rPr>
              <w:t xml:space="preserve">  </w:t>
            </w:r>
            <w:r w:rsidRPr="00230EBF">
              <w:rPr>
                <w:rFonts w:ascii="Times New Roman" w:hAnsi="Times New Roman"/>
                <w:sz w:val="24"/>
                <w:szCs w:val="24"/>
              </w:rPr>
              <w:t>[Видеозапись]: виртуальная выставка ко дню памяти святого князя Романа Угличского</w:t>
            </w:r>
            <w:r w:rsidRPr="00230EBF">
              <w:rPr>
                <w:rFonts w:ascii="Times New Roman" w:eastAsia="Times New Roman" w:hAnsi="Times New Roman" w:cs="Times New Roman"/>
                <w:sz w:val="24"/>
                <w:szCs w:val="24"/>
              </w:rPr>
              <w:t xml:space="preserve">/ </w:t>
            </w:r>
            <w:r w:rsidRPr="00230EBF">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2021.</w:t>
            </w:r>
          </w:p>
          <w:p w:rsidR="00AA38DB" w:rsidRPr="00230EBF" w:rsidRDefault="006E7F7C" w:rsidP="00AA38DB">
            <w:pPr>
              <w:spacing w:after="0" w:line="240" w:lineRule="auto"/>
              <w:ind w:left="34"/>
              <w:jc w:val="both"/>
              <w:rPr>
                <w:rFonts w:ascii="Times New Roman" w:hAnsi="Times New Roman" w:cs="Times New Roman"/>
                <w:sz w:val="24"/>
                <w:szCs w:val="24"/>
              </w:rPr>
            </w:pPr>
            <w:r w:rsidRPr="000C2DE8">
              <w:rPr>
                <w:rFonts w:ascii="Times New Roman" w:hAnsi="Times New Roman" w:cs="Times New Roman"/>
                <w:b/>
                <w:sz w:val="24"/>
                <w:szCs w:val="24"/>
              </w:rPr>
              <w:t>Александр Невский – защитник земли русской</w:t>
            </w:r>
            <w:r>
              <w:rPr>
                <w:rFonts w:ascii="Times New Roman" w:hAnsi="Times New Roman" w:cs="Times New Roman"/>
                <w:b/>
                <w:sz w:val="24"/>
                <w:szCs w:val="24"/>
              </w:rPr>
              <w:t xml:space="preserve"> </w:t>
            </w:r>
            <w:r w:rsidRPr="00230EBF">
              <w:rPr>
                <w:rFonts w:ascii="Times New Roman" w:hAnsi="Times New Roman"/>
                <w:sz w:val="24"/>
                <w:szCs w:val="24"/>
              </w:rPr>
              <w:t xml:space="preserve">[Электронный ресурс]: виртуальная выставка ко дню памяти святого князя Александра Невского </w:t>
            </w:r>
            <w:r w:rsidRPr="00230EBF">
              <w:rPr>
                <w:rFonts w:ascii="Times New Roman" w:eastAsia="Times New Roman" w:hAnsi="Times New Roman" w:cs="Times New Roman"/>
                <w:sz w:val="24"/>
                <w:szCs w:val="24"/>
              </w:rPr>
              <w:t xml:space="preserve">/ </w:t>
            </w:r>
            <w:r w:rsidRPr="00230EBF">
              <w:rPr>
                <w:rFonts w:ascii="Times New Roman" w:hAnsi="Times New Roman" w:cs="Times New Roman"/>
                <w:sz w:val="24"/>
                <w:szCs w:val="24"/>
              </w:rPr>
              <w:t xml:space="preserve">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w:t>
            </w:r>
            <w:r w:rsidR="00AA38DB" w:rsidRPr="00230EBF">
              <w:rPr>
                <w:rFonts w:ascii="Times New Roman" w:hAnsi="Times New Roman" w:cs="Times New Roman"/>
                <w:sz w:val="24"/>
                <w:szCs w:val="24"/>
              </w:rPr>
              <w:t>Карпинск, 2021.</w:t>
            </w:r>
          </w:p>
          <w:p w:rsidR="00AA38DB" w:rsidRPr="00230EBF" w:rsidRDefault="00AA38DB" w:rsidP="00AA38DB">
            <w:pPr>
              <w:spacing w:after="0" w:line="240" w:lineRule="auto"/>
              <w:ind w:left="34"/>
              <w:jc w:val="both"/>
              <w:rPr>
                <w:rFonts w:ascii="Times New Roman" w:hAnsi="Times New Roman" w:cs="Times New Roman"/>
                <w:sz w:val="24"/>
                <w:szCs w:val="24"/>
              </w:rPr>
            </w:pPr>
            <w:r w:rsidRPr="000C2DE8">
              <w:rPr>
                <w:rFonts w:ascii="Times New Roman" w:hAnsi="Times New Roman"/>
                <w:b/>
                <w:sz w:val="24"/>
                <w:szCs w:val="24"/>
              </w:rPr>
              <w:t>Молитвенник за всех христиа</w:t>
            </w:r>
            <w:r w:rsidR="006E7F7C" w:rsidRPr="000C2DE8">
              <w:rPr>
                <w:rFonts w:ascii="Times New Roman" w:hAnsi="Times New Roman"/>
                <w:b/>
                <w:sz w:val="24"/>
                <w:szCs w:val="24"/>
              </w:rPr>
              <w:t>н</w:t>
            </w:r>
            <w:r w:rsidR="006E7F7C" w:rsidRPr="00230EBF">
              <w:rPr>
                <w:rFonts w:ascii="Times New Roman" w:hAnsi="Times New Roman"/>
                <w:sz w:val="24"/>
                <w:szCs w:val="24"/>
              </w:rPr>
              <w:t xml:space="preserve"> [</w:t>
            </w:r>
            <w:r w:rsidRPr="00230EBF">
              <w:rPr>
                <w:rFonts w:ascii="Times New Roman" w:hAnsi="Times New Roman"/>
                <w:sz w:val="24"/>
                <w:szCs w:val="24"/>
              </w:rPr>
              <w:t>Электронный ресурс]</w:t>
            </w:r>
            <w:r w:rsidR="006E7F7C" w:rsidRPr="00230EBF">
              <w:rPr>
                <w:rFonts w:ascii="Times New Roman" w:hAnsi="Times New Roman"/>
                <w:sz w:val="24"/>
                <w:szCs w:val="24"/>
              </w:rPr>
              <w:t>:</w:t>
            </w:r>
            <w:r w:rsidRPr="00230EBF">
              <w:rPr>
                <w:rFonts w:ascii="Times New Roman" w:hAnsi="Times New Roman"/>
                <w:sz w:val="24"/>
                <w:szCs w:val="24"/>
              </w:rPr>
              <w:t xml:space="preserve"> виртуальная выставка ко дню памяти преподобного Феодосия Печерского </w:t>
            </w:r>
            <w:r w:rsidRPr="00230EBF">
              <w:rPr>
                <w:rFonts w:ascii="Times New Roman" w:eastAsia="Times New Roman" w:hAnsi="Times New Roman" w:cs="Times New Roman"/>
                <w:sz w:val="24"/>
                <w:szCs w:val="24"/>
              </w:rPr>
              <w:t xml:space="preserve">/ </w:t>
            </w:r>
            <w:r w:rsidRPr="00230EBF">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2021.</w:t>
            </w:r>
          </w:p>
          <w:p w:rsidR="00AA38DB" w:rsidRPr="00230EBF" w:rsidRDefault="00AA38DB" w:rsidP="00AA38DB">
            <w:pPr>
              <w:spacing w:after="0" w:line="240" w:lineRule="auto"/>
              <w:ind w:left="34"/>
              <w:jc w:val="both"/>
              <w:rPr>
                <w:rFonts w:ascii="Times New Roman" w:hAnsi="Times New Roman" w:cs="Times New Roman"/>
                <w:sz w:val="24"/>
                <w:szCs w:val="24"/>
              </w:rPr>
            </w:pPr>
            <w:r w:rsidRPr="000C2DE8">
              <w:rPr>
                <w:rFonts w:ascii="Times New Roman" w:hAnsi="Times New Roman" w:cs="Times New Roman"/>
                <w:b/>
                <w:sz w:val="24"/>
                <w:szCs w:val="24"/>
              </w:rPr>
              <w:t>Первые русские святы</w:t>
            </w:r>
            <w:r w:rsidR="006E7F7C" w:rsidRPr="000C2DE8">
              <w:rPr>
                <w:rFonts w:ascii="Times New Roman" w:hAnsi="Times New Roman" w:cs="Times New Roman"/>
                <w:b/>
                <w:sz w:val="24"/>
                <w:szCs w:val="24"/>
              </w:rPr>
              <w:t>е</w:t>
            </w:r>
            <w:r w:rsidR="006E7F7C" w:rsidRPr="00230EBF">
              <w:rPr>
                <w:rFonts w:ascii="Times New Roman" w:hAnsi="Times New Roman"/>
                <w:sz w:val="24"/>
                <w:szCs w:val="24"/>
              </w:rPr>
              <w:t xml:space="preserve"> [</w:t>
            </w:r>
            <w:r w:rsidRPr="00230EBF">
              <w:rPr>
                <w:rFonts w:ascii="Times New Roman" w:hAnsi="Times New Roman"/>
                <w:sz w:val="24"/>
                <w:szCs w:val="24"/>
              </w:rPr>
              <w:t>Электронный ресурс]</w:t>
            </w:r>
            <w:r w:rsidR="006E7F7C" w:rsidRPr="00230EBF">
              <w:rPr>
                <w:rFonts w:ascii="Times New Roman" w:hAnsi="Times New Roman"/>
                <w:sz w:val="24"/>
                <w:szCs w:val="24"/>
              </w:rPr>
              <w:t>:</w:t>
            </w:r>
            <w:r w:rsidRPr="00230EBF">
              <w:rPr>
                <w:rFonts w:ascii="Times New Roman" w:hAnsi="Times New Roman"/>
                <w:sz w:val="24"/>
                <w:szCs w:val="24"/>
              </w:rPr>
              <w:t xml:space="preserve"> виртуальная выставка ко дню памяти святых Бориса и Глеба </w:t>
            </w:r>
            <w:r w:rsidRPr="00230EBF">
              <w:rPr>
                <w:rFonts w:ascii="Times New Roman" w:eastAsia="Times New Roman" w:hAnsi="Times New Roman" w:cs="Times New Roman"/>
                <w:sz w:val="24"/>
                <w:szCs w:val="24"/>
              </w:rPr>
              <w:t xml:space="preserve">/ </w:t>
            </w:r>
            <w:r w:rsidRPr="00230EBF">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2021.</w:t>
            </w:r>
          </w:p>
          <w:p w:rsidR="00522B1D" w:rsidRDefault="00AA38DB" w:rsidP="00AA38DB">
            <w:pPr>
              <w:spacing w:after="0"/>
              <w:ind w:left="-11"/>
              <w:contextualSpacing/>
              <w:jc w:val="both"/>
              <w:rPr>
                <w:rFonts w:ascii="Times New Roman" w:hAnsi="Times New Roman" w:cs="Times New Roman"/>
                <w:sz w:val="24"/>
                <w:szCs w:val="24"/>
              </w:rPr>
            </w:pPr>
            <w:r w:rsidRPr="000C2DE8">
              <w:rPr>
                <w:rFonts w:ascii="Times New Roman" w:hAnsi="Times New Roman"/>
                <w:b/>
                <w:sz w:val="24"/>
                <w:szCs w:val="24"/>
              </w:rPr>
              <w:t>Отец русской истории</w:t>
            </w:r>
            <w:r w:rsidRPr="00230EBF">
              <w:rPr>
                <w:rFonts w:ascii="Times New Roman" w:hAnsi="Times New Roman"/>
                <w:sz w:val="24"/>
                <w:szCs w:val="24"/>
              </w:rPr>
              <w:t xml:space="preserve"> [Электронный ресурс]</w:t>
            </w:r>
            <w:r w:rsidR="006E7F7C" w:rsidRPr="00230EBF">
              <w:rPr>
                <w:rFonts w:ascii="Times New Roman" w:hAnsi="Times New Roman"/>
                <w:sz w:val="24"/>
                <w:szCs w:val="24"/>
              </w:rPr>
              <w:t>:</w:t>
            </w:r>
            <w:r w:rsidRPr="00230EBF">
              <w:rPr>
                <w:rFonts w:ascii="Times New Roman" w:hAnsi="Times New Roman"/>
                <w:sz w:val="24"/>
                <w:szCs w:val="24"/>
              </w:rPr>
              <w:t xml:space="preserve"> виртуальная выставка ко дню памяти святых Бориса и Глеба </w:t>
            </w:r>
            <w:r w:rsidRPr="00230EBF">
              <w:rPr>
                <w:rFonts w:ascii="Times New Roman" w:eastAsia="Times New Roman" w:hAnsi="Times New Roman" w:cs="Times New Roman"/>
                <w:sz w:val="24"/>
                <w:szCs w:val="24"/>
              </w:rPr>
              <w:t xml:space="preserve">/ </w:t>
            </w:r>
            <w:r w:rsidRPr="00230EBF">
              <w:rPr>
                <w:rFonts w:ascii="Times New Roman" w:hAnsi="Times New Roman" w:cs="Times New Roman"/>
                <w:sz w:val="24"/>
                <w:szCs w:val="24"/>
              </w:rPr>
              <w:t xml:space="preserve">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w:t>
            </w:r>
            <w:r w:rsidRPr="00230EBF">
              <w:rPr>
                <w:rFonts w:ascii="Times New Roman" w:hAnsi="Times New Roman" w:cs="Times New Roman"/>
                <w:sz w:val="24"/>
                <w:szCs w:val="24"/>
              </w:rPr>
              <w:lastRenderedPageBreak/>
              <w:t>Мохова]. – Карпинск, 2021</w:t>
            </w:r>
            <w:r w:rsidR="0015555B">
              <w:rPr>
                <w:rFonts w:ascii="Times New Roman" w:hAnsi="Times New Roman" w:cs="Times New Roman"/>
                <w:sz w:val="24"/>
                <w:szCs w:val="24"/>
              </w:rPr>
              <w:t>.</w:t>
            </w:r>
          </w:p>
          <w:p w:rsidR="0015555B" w:rsidRDefault="0015555B" w:rsidP="0015555B">
            <w:pPr>
              <w:spacing w:after="0"/>
              <w:jc w:val="both"/>
              <w:rPr>
                <w:rFonts w:ascii="Times New Roman" w:hAnsi="Times New Roman" w:cs="Times New Roman"/>
                <w:sz w:val="24"/>
                <w:szCs w:val="24"/>
              </w:rPr>
            </w:pPr>
            <w:r w:rsidRPr="007E1FD0">
              <w:rPr>
                <w:rFonts w:ascii="Times New Roman" w:hAnsi="Times New Roman" w:cs="Times New Roman"/>
                <w:b/>
                <w:sz w:val="24"/>
                <w:szCs w:val="24"/>
              </w:rPr>
              <w:t>Александр</w:t>
            </w:r>
            <w:r w:rsidRPr="007E1FD0">
              <w:rPr>
                <w:rFonts w:ascii="Times New Roman" w:hAnsi="Times New Roman"/>
                <w:b/>
                <w:sz w:val="24"/>
                <w:szCs w:val="24"/>
              </w:rPr>
              <w:t xml:space="preserve">] </w:t>
            </w:r>
            <w:r w:rsidRPr="007E1FD0">
              <w:rPr>
                <w:rFonts w:ascii="Times New Roman" w:hAnsi="Times New Roman" w:cs="Times New Roman"/>
                <w:b/>
                <w:sz w:val="24"/>
                <w:szCs w:val="24"/>
              </w:rPr>
              <w:t xml:space="preserve"> Сергеевич Пушкин «Кавказский пленник»</w:t>
            </w:r>
            <w:r w:rsidR="00DE3DC1">
              <w:rPr>
                <w:rFonts w:ascii="Times New Roman" w:hAnsi="Times New Roman" w:cs="Times New Roman"/>
                <w:sz w:val="24"/>
                <w:szCs w:val="24"/>
              </w:rPr>
              <w:t>:</w:t>
            </w:r>
            <w:r>
              <w:rPr>
                <w:rFonts w:ascii="Times New Roman" w:hAnsi="Times New Roman" w:cs="Times New Roman"/>
                <w:sz w:val="24"/>
                <w:szCs w:val="24"/>
              </w:rPr>
              <w:t xml:space="preserve"> электронная выставка одной книги </w:t>
            </w:r>
            <w:r w:rsidRPr="00230EBF">
              <w:rPr>
                <w:rFonts w:ascii="Times New Roman" w:eastAsia="Times New Roman" w:hAnsi="Times New Roman" w:cs="Times New Roman"/>
                <w:sz w:val="24"/>
                <w:szCs w:val="24"/>
              </w:rPr>
              <w:t xml:space="preserve">/ </w:t>
            </w:r>
            <w:r w:rsidRPr="00230EBF">
              <w:rPr>
                <w:rFonts w:ascii="Times New Roman" w:hAnsi="Times New Roman" w:cs="Times New Roman"/>
                <w:sz w:val="24"/>
                <w:szCs w:val="24"/>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2021</w:t>
            </w:r>
            <w:r>
              <w:rPr>
                <w:rFonts w:ascii="Times New Roman" w:hAnsi="Times New Roman" w:cs="Times New Roman"/>
                <w:sz w:val="24"/>
                <w:szCs w:val="24"/>
              </w:rPr>
              <w:t>.</w:t>
            </w:r>
          </w:p>
          <w:p w:rsidR="0015555B" w:rsidRPr="00230EBF" w:rsidRDefault="0015555B" w:rsidP="00AA38DB">
            <w:pPr>
              <w:spacing w:after="0"/>
              <w:ind w:left="-11"/>
              <w:contextualSpacing/>
              <w:jc w:val="both"/>
              <w:rPr>
                <w:rFonts w:ascii="Times New Roman" w:hAnsi="Times New Roman" w:cs="Times New Roman"/>
                <w:sz w:val="24"/>
                <w:szCs w:val="24"/>
              </w:rPr>
            </w:pPr>
          </w:p>
        </w:tc>
      </w:tr>
      <w:tr w:rsidR="009B3A4C" w:rsidRPr="00230EBF" w:rsidTr="009B3A4C">
        <w:tc>
          <w:tcPr>
            <w:tcW w:w="3369" w:type="dxa"/>
            <w:tcBorders>
              <w:top w:val="single" w:sz="4" w:space="0" w:color="auto"/>
              <w:left w:val="single" w:sz="4" w:space="0" w:color="auto"/>
              <w:bottom w:val="single" w:sz="4" w:space="0" w:color="auto"/>
              <w:right w:val="single" w:sz="4" w:space="0" w:color="auto"/>
            </w:tcBorders>
            <w:hideMark/>
          </w:tcPr>
          <w:p w:rsidR="009B3A4C" w:rsidRPr="00230EBF" w:rsidRDefault="00135E9A">
            <w:pPr>
              <w:jc w:val="both"/>
              <w:rPr>
                <w:rFonts w:ascii="Times New Roman" w:hAnsi="Times New Roman" w:cs="Times New Roman"/>
                <w:sz w:val="24"/>
                <w:szCs w:val="24"/>
              </w:rPr>
            </w:pPr>
            <w:r w:rsidRPr="00230EBF">
              <w:rPr>
                <w:rFonts w:ascii="Times New Roman" w:hAnsi="Times New Roman" w:cs="Times New Roman"/>
                <w:sz w:val="24"/>
                <w:szCs w:val="24"/>
              </w:rPr>
              <w:lastRenderedPageBreak/>
              <w:t>Буклет</w:t>
            </w:r>
          </w:p>
        </w:tc>
        <w:tc>
          <w:tcPr>
            <w:tcW w:w="1559"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hAnsi="Times New Roman" w:cs="Times New Roman"/>
                <w:sz w:val="24"/>
                <w:szCs w:val="24"/>
              </w:rPr>
            </w:pPr>
          </w:p>
        </w:tc>
        <w:tc>
          <w:tcPr>
            <w:tcW w:w="5528" w:type="dxa"/>
            <w:tcBorders>
              <w:top w:val="single" w:sz="4" w:space="0" w:color="auto"/>
              <w:left w:val="single" w:sz="4" w:space="0" w:color="auto"/>
              <w:bottom w:val="single" w:sz="4" w:space="0" w:color="auto"/>
              <w:right w:val="single" w:sz="4" w:space="0" w:color="auto"/>
            </w:tcBorders>
          </w:tcPr>
          <w:p w:rsidR="009B3A4C" w:rsidRPr="00230EBF" w:rsidRDefault="009B3A4C" w:rsidP="009442F1">
            <w:pPr>
              <w:jc w:val="both"/>
              <w:rPr>
                <w:rFonts w:ascii="Times New Roman" w:hAnsi="Times New Roman" w:cs="Times New Roman"/>
                <w:sz w:val="24"/>
                <w:szCs w:val="24"/>
              </w:rPr>
            </w:pPr>
          </w:p>
        </w:tc>
      </w:tr>
    </w:tbl>
    <w:p w:rsidR="00513D81" w:rsidRPr="00230EBF" w:rsidRDefault="00513D81" w:rsidP="00EB1C8E">
      <w:pPr>
        <w:spacing w:after="0" w:line="240" w:lineRule="auto"/>
        <w:jc w:val="both"/>
        <w:rPr>
          <w:rFonts w:ascii="Times New Roman" w:hAnsi="Times New Roman" w:cs="Times New Roman"/>
          <w:b/>
          <w:sz w:val="28"/>
          <w:szCs w:val="28"/>
        </w:rPr>
      </w:pPr>
    </w:p>
    <w:p w:rsidR="009B3A4C" w:rsidRPr="00230EBF" w:rsidRDefault="009B3A4C" w:rsidP="00EB1C8E">
      <w:pPr>
        <w:spacing w:after="0" w:line="240" w:lineRule="auto"/>
        <w:jc w:val="both"/>
        <w:rPr>
          <w:rFonts w:ascii="Times New Roman" w:hAnsi="Times New Roman" w:cs="Times New Roman"/>
          <w:b/>
          <w:i/>
          <w:color w:val="000000"/>
          <w:sz w:val="28"/>
          <w:szCs w:val="28"/>
        </w:rPr>
      </w:pPr>
      <w:r w:rsidRPr="00230EBF">
        <w:rPr>
          <w:rFonts w:ascii="Times New Roman" w:hAnsi="Times New Roman" w:cs="Times New Roman"/>
          <w:b/>
          <w:sz w:val="28"/>
          <w:szCs w:val="28"/>
        </w:rPr>
        <w:t>Основные показатели работы справочно-библиографического обслуживания.</w:t>
      </w:r>
    </w:p>
    <w:p w:rsidR="009B3A4C" w:rsidRPr="00230EBF" w:rsidRDefault="009B3A4C" w:rsidP="009B3A4C">
      <w:pPr>
        <w:rPr>
          <w:rFonts w:ascii="Times New Roman" w:hAnsi="Times New Roman" w:cs="Times New Roman"/>
          <w:i/>
          <w:sz w:val="28"/>
          <w:szCs w:val="28"/>
        </w:rPr>
      </w:pPr>
    </w:p>
    <w:p w:rsidR="009B3A4C" w:rsidRPr="00230EBF" w:rsidRDefault="009B3A4C" w:rsidP="009B3A4C">
      <w:pPr>
        <w:jc w:val="right"/>
        <w:rPr>
          <w:rFonts w:ascii="Times New Roman" w:hAnsi="Times New Roman" w:cs="Times New Roman"/>
          <w:i/>
          <w:sz w:val="28"/>
          <w:szCs w:val="28"/>
        </w:rPr>
      </w:pPr>
      <w:r w:rsidRPr="00230EBF">
        <w:rPr>
          <w:rFonts w:ascii="Times New Roman" w:hAnsi="Times New Roman" w:cs="Times New Roman"/>
          <w:i/>
          <w:sz w:val="28"/>
          <w:szCs w:val="28"/>
        </w:rPr>
        <w:t xml:space="preserve">Табл. </w:t>
      </w:r>
      <w:r w:rsidRPr="00230EBF">
        <w:rPr>
          <w:rFonts w:ascii="Times New Roman" w:hAnsi="Times New Roman" w:cs="Times New Roman"/>
          <w:sz w:val="28"/>
          <w:szCs w:val="28"/>
        </w:rPr>
        <w:t>Основные показатели работы СБО</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7"/>
        <w:gridCol w:w="3828"/>
        <w:gridCol w:w="1560"/>
        <w:gridCol w:w="1134"/>
        <w:gridCol w:w="1559"/>
        <w:gridCol w:w="992"/>
      </w:tblGrid>
      <w:tr w:rsidR="009B3A4C" w:rsidRPr="00230EBF" w:rsidTr="00EB1C8E">
        <w:trPr>
          <w:trHeight w:val="340"/>
        </w:trPr>
        <w:tc>
          <w:tcPr>
            <w:tcW w:w="5105" w:type="dxa"/>
            <w:gridSpan w:val="2"/>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hAnsi="Times New Roman" w:cs="Times New Roman"/>
                <w:sz w:val="24"/>
                <w:szCs w:val="24"/>
              </w:rPr>
            </w:pPr>
            <w:r w:rsidRPr="00230EBF">
              <w:rPr>
                <w:rFonts w:ascii="Times New Roman" w:hAnsi="Times New Roman" w:cs="Times New Roman"/>
                <w:sz w:val="24"/>
                <w:szCs w:val="24"/>
              </w:rPr>
              <w:t>Показатели</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hAnsi="Times New Roman" w:cs="Times New Roman"/>
                <w:sz w:val="24"/>
                <w:szCs w:val="24"/>
              </w:rPr>
            </w:pPr>
            <w:r w:rsidRPr="00230EBF">
              <w:rPr>
                <w:rFonts w:ascii="Times New Roman" w:hAnsi="Times New Roman" w:cs="Times New Roman"/>
                <w:sz w:val="24"/>
                <w:szCs w:val="24"/>
              </w:rPr>
              <w:t xml:space="preserve">Выполнение  </w:t>
            </w:r>
          </w:p>
          <w:p w:rsidR="009B3A4C" w:rsidRPr="00230EBF" w:rsidRDefault="009B3A4C" w:rsidP="00293B5A">
            <w:pPr>
              <w:jc w:val="center"/>
              <w:rPr>
                <w:rFonts w:ascii="Times New Roman" w:hAnsi="Times New Roman" w:cs="Times New Roman"/>
                <w:sz w:val="24"/>
                <w:szCs w:val="24"/>
              </w:rPr>
            </w:pPr>
            <w:r w:rsidRPr="00230EBF">
              <w:rPr>
                <w:rFonts w:ascii="Times New Roman" w:hAnsi="Times New Roman" w:cs="Times New Roman"/>
                <w:sz w:val="24"/>
                <w:szCs w:val="24"/>
              </w:rPr>
              <w:t>в 20</w:t>
            </w:r>
            <w:r w:rsidR="00293B5A">
              <w:rPr>
                <w:rFonts w:ascii="Times New Roman" w:hAnsi="Times New Roman" w:cs="Times New Roman"/>
                <w:sz w:val="24"/>
                <w:szCs w:val="24"/>
              </w:rPr>
              <w:t>20</w:t>
            </w:r>
          </w:p>
        </w:tc>
        <w:tc>
          <w:tcPr>
            <w:tcW w:w="1134" w:type="dxa"/>
            <w:tcBorders>
              <w:top w:val="single" w:sz="4" w:space="0" w:color="auto"/>
              <w:left w:val="single" w:sz="4" w:space="0" w:color="auto"/>
              <w:bottom w:val="single" w:sz="4" w:space="0" w:color="auto"/>
              <w:right w:val="single" w:sz="4" w:space="0" w:color="auto"/>
            </w:tcBorders>
            <w:hideMark/>
          </w:tcPr>
          <w:p w:rsidR="009B3A4C" w:rsidRPr="00230EBF" w:rsidRDefault="009B3A4C" w:rsidP="00293B5A">
            <w:pPr>
              <w:jc w:val="center"/>
              <w:rPr>
                <w:rFonts w:ascii="Times New Roman" w:hAnsi="Times New Roman" w:cs="Times New Roman"/>
                <w:sz w:val="24"/>
                <w:szCs w:val="24"/>
              </w:rPr>
            </w:pPr>
            <w:r w:rsidRPr="00230EBF">
              <w:rPr>
                <w:rFonts w:ascii="Times New Roman" w:hAnsi="Times New Roman" w:cs="Times New Roman"/>
                <w:sz w:val="24"/>
                <w:szCs w:val="24"/>
              </w:rPr>
              <w:t>План на 202</w:t>
            </w:r>
            <w:r w:rsidR="00293B5A">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hideMark/>
          </w:tcPr>
          <w:p w:rsidR="009B3A4C" w:rsidRPr="00230EBF" w:rsidRDefault="009B3A4C" w:rsidP="00293B5A">
            <w:pPr>
              <w:jc w:val="center"/>
              <w:rPr>
                <w:rFonts w:ascii="Times New Roman" w:hAnsi="Times New Roman" w:cs="Times New Roman"/>
                <w:sz w:val="24"/>
                <w:szCs w:val="24"/>
              </w:rPr>
            </w:pPr>
            <w:r w:rsidRPr="00230EBF">
              <w:rPr>
                <w:rFonts w:ascii="Times New Roman" w:hAnsi="Times New Roman" w:cs="Times New Roman"/>
                <w:sz w:val="24"/>
                <w:szCs w:val="24"/>
              </w:rPr>
              <w:t>Выполнение в 202</w:t>
            </w:r>
            <w:r w:rsidR="00293B5A">
              <w:rPr>
                <w:rFonts w:ascii="Times New Roman"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hAnsi="Times New Roman" w:cs="Times New Roman"/>
                <w:sz w:val="24"/>
                <w:szCs w:val="24"/>
              </w:rPr>
            </w:pPr>
            <w:r w:rsidRPr="00230EBF">
              <w:rPr>
                <w:rFonts w:ascii="Times New Roman" w:hAnsi="Times New Roman" w:cs="Times New Roman"/>
                <w:sz w:val="24"/>
                <w:szCs w:val="24"/>
              </w:rPr>
              <w:t xml:space="preserve">+/- </w:t>
            </w:r>
          </w:p>
          <w:p w:rsidR="009B3A4C" w:rsidRPr="00230EBF" w:rsidRDefault="009B3A4C" w:rsidP="00775169">
            <w:pPr>
              <w:jc w:val="center"/>
              <w:rPr>
                <w:rFonts w:ascii="Times New Roman" w:hAnsi="Times New Roman" w:cs="Times New Roman"/>
                <w:sz w:val="24"/>
                <w:szCs w:val="24"/>
              </w:rPr>
            </w:pPr>
            <w:r w:rsidRPr="00230EBF">
              <w:rPr>
                <w:rFonts w:ascii="Times New Roman" w:hAnsi="Times New Roman" w:cs="Times New Roman"/>
                <w:sz w:val="24"/>
                <w:szCs w:val="24"/>
              </w:rPr>
              <w:t>к 20</w:t>
            </w:r>
            <w:r w:rsidR="00775169">
              <w:rPr>
                <w:rFonts w:ascii="Times New Roman" w:hAnsi="Times New Roman" w:cs="Times New Roman"/>
                <w:sz w:val="24"/>
                <w:szCs w:val="24"/>
              </w:rPr>
              <w:t>20</w:t>
            </w:r>
          </w:p>
        </w:tc>
      </w:tr>
      <w:tr w:rsidR="00EB1C8E" w:rsidRPr="00230EBF" w:rsidTr="00EB1C8E">
        <w:trPr>
          <w:trHeight w:val="340"/>
        </w:trPr>
        <w:tc>
          <w:tcPr>
            <w:tcW w:w="5105" w:type="dxa"/>
            <w:gridSpan w:val="2"/>
            <w:tcBorders>
              <w:top w:val="single" w:sz="4" w:space="0" w:color="auto"/>
              <w:left w:val="single" w:sz="4" w:space="0" w:color="auto"/>
              <w:bottom w:val="single" w:sz="4" w:space="0" w:color="auto"/>
              <w:right w:val="single" w:sz="4" w:space="0" w:color="auto"/>
            </w:tcBorders>
            <w:hideMark/>
          </w:tcPr>
          <w:p w:rsidR="00EB1C8E" w:rsidRPr="00230EBF" w:rsidRDefault="00EB1C8E">
            <w:pPr>
              <w:jc w:val="both"/>
              <w:rPr>
                <w:rFonts w:ascii="Times New Roman" w:hAnsi="Times New Roman" w:cs="Times New Roman"/>
                <w:sz w:val="24"/>
                <w:szCs w:val="24"/>
              </w:rPr>
            </w:pPr>
            <w:r w:rsidRPr="00230EBF">
              <w:rPr>
                <w:rFonts w:ascii="Times New Roman" w:hAnsi="Times New Roman" w:cs="Times New Roman"/>
                <w:b/>
                <w:sz w:val="24"/>
                <w:szCs w:val="24"/>
              </w:rPr>
              <w:t>Всего</w:t>
            </w:r>
            <w:r w:rsidRPr="00230EBF">
              <w:rPr>
                <w:rFonts w:ascii="Times New Roman" w:hAnsi="Times New Roman" w:cs="Times New Roman"/>
                <w:sz w:val="24"/>
                <w:szCs w:val="24"/>
              </w:rPr>
              <w:t xml:space="preserve"> справок и консультаций:</w:t>
            </w:r>
          </w:p>
        </w:tc>
        <w:tc>
          <w:tcPr>
            <w:tcW w:w="1560" w:type="dxa"/>
            <w:tcBorders>
              <w:top w:val="single" w:sz="4" w:space="0" w:color="auto"/>
              <w:left w:val="single" w:sz="4" w:space="0" w:color="auto"/>
              <w:bottom w:val="single" w:sz="4" w:space="0" w:color="auto"/>
              <w:right w:val="single" w:sz="4" w:space="0" w:color="auto"/>
            </w:tcBorders>
          </w:tcPr>
          <w:p w:rsidR="00EB1C8E" w:rsidRPr="00230EBF" w:rsidRDefault="00293B5A" w:rsidP="00D347FE">
            <w:pPr>
              <w:rPr>
                <w:rFonts w:ascii="Times New Roman" w:hAnsi="Times New Roman" w:cs="Times New Roman"/>
                <w:sz w:val="24"/>
                <w:szCs w:val="24"/>
              </w:rPr>
            </w:pPr>
            <w:r w:rsidRPr="00230EBF">
              <w:rPr>
                <w:rFonts w:ascii="Times New Roman" w:hAnsi="Times New Roman" w:cs="Times New Roman"/>
                <w:sz w:val="24"/>
                <w:szCs w:val="24"/>
              </w:rPr>
              <w:t>10094</w:t>
            </w:r>
          </w:p>
        </w:tc>
        <w:tc>
          <w:tcPr>
            <w:tcW w:w="1134" w:type="dxa"/>
            <w:tcBorders>
              <w:top w:val="single" w:sz="4" w:space="0" w:color="auto"/>
              <w:left w:val="single" w:sz="4" w:space="0" w:color="auto"/>
              <w:bottom w:val="single" w:sz="4" w:space="0" w:color="auto"/>
              <w:right w:val="single" w:sz="4" w:space="0" w:color="auto"/>
            </w:tcBorders>
          </w:tcPr>
          <w:p w:rsidR="00EB1C8E" w:rsidRPr="00230EBF" w:rsidRDefault="007A3463" w:rsidP="00293B5A">
            <w:pPr>
              <w:rPr>
                <w:rFonts w:ascii="Times New Roman" w:hAnsi="Times New Roman" w:cs="Times New Roman"/>
                <w:sz w:val="24"/>
                <w:szCs w:val="24"/>
              </w:rPr>
            </w:pPr>
            <w:r w:rsidRPr="00230EBF">
              <w:rPr>
                <w:rFonts w:ascii="Times New Roman" w:hAnsi="Times New Roman" w:cs="Times New Roman"/>
                <w:sz w:val="24"/>
                <w:szCs w:val="24"/>
              </w:rPr>
              <w:t>15</w:t>
            </w:r>
            <w:r w:rsidR="00293B5A">
              <w:rPr>
                <w:rFonts w:ascii="Times New Roman" w:hAnsi="Times New Roman" w:cs="Times New Roman"/>
                <w:sz w:val="24"/>
                <w:szCs w:val="24"/>
              </w:rPr>
              <w:t>550</w:t>
            </w:r>
          </w:p>
        </w:tc>
        <w:tc>
          <w:tcPr>
            <w:tcW w:w="1559" w:type="dxa"/>
            <w:tcBorders>
              <w:top w:val="single" w:sz="4" w:space="0" w:color="auto"/>
              <w:left w:val="single" w:sz="4" w:space="0" w:color="auto"/>
              <w:bottom w:val="single" w:sz="4" w:space="0" w:color="auto"/>
              <w:right w:val="single" w:sz="4" w:space="0" w:color="auto"/>
            </w:tcBorders>
          </w:tcPr>
          <w:p w:rsidR="00EB1C8E" w:rsidRPr="00230EBF" w:rsidRDefault="00293B5A">
            <w:pPr>
              <w:rPr>
                <w:rFonts w:ascii="Times New Roman" w:hAnsi="Times New Roman" w:cs="Times New Roman"/>
                <w:sz w:val="24"/>
                <w:szCs w:val="24"/>
              </w:rPr>
            </w:pPr>
            <w:r>
              <w:rPr>
                <w:rFonts w:ascii="Times New Roman" w:hAnsi="Times New Roman" w:cs="Times New Roman"/>
                <w:sz w:val="24"/>
                <w:szCs w:val="24"/>
              </w:rPr>
              <w:t>17554</w:t>
            </w:r>
          </w:p>
        </w:tc>
        <w:tc>
          <w:tcPr>
            <w:tcW w:w="992" w:type="dxa"/>
            <w:tcBorders>
              <w:top w:val="single" w:sz="4" w:space="0" w:color="auto"/>
              <w:left w:val="single" w:sz="4" w:space="0" w:color="auto"/>
              <w:bottom w:val="single" w:sz="4" w:space="0" w:color="auto"/>
              <w:right w:val="single" w:sz="4" w:space="0" w:color="auto"/>
            </w:tcBorders>
          </w:tcPr>
          <w:p w:rsidR="00EB1C8E" w:rsidRPr="00230EBF" w:rsidRDefault="00775169">
            <w:pPr>
              <w:rPr>
                <w:rFonts w:ascii="Times New Roman" w:hAnsi="Times New Roman" w:cs="Times New Roman"/>
                <w:sz w:val="24"/>
                <w:szCs w:val="24"/>
              </w:rPr>
            </w:pPr>
            <w:r>
              <w:rPr>
                <w:rFonts w:ascii="Times New Roman" w:hAnsi="Times New Roman" w:cs="Times New Roman"/>
                <w:sz w:val="24"/>
                <w:szCs w:val="24"/>
              </w:rPr>
              <w:t>+7460</w:t>
            </w:r>
          </w:p>
        </w:tc>
      </w:tr>
      <w:tr w:rsidR="00293B5A" w:rsidRPr="00230EBF" w:rsidTr="00D347FE">
        <w:trPr>
          <w:trHeight w:val="340"/>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rsidP="00EA61EA">
            <w:pPr>
              <w:numPr>
                <w:ilvl w:val="0"/>
                <w:numId w:val="5"/>
              </w:numPr>
              <w:spacing w:after="0" w:line="240" w:lineRule="auto"/>
              <w:ind w:left="132" w:hanging="132"/>
              <w:rPr>
                <w:rFonts w:ascii="Times New Roman" w:hAnsi="Times New Roman" w:cs="Times New Roman"/>
                <w:sz w:val="24"/>
                <w:szCs w:val="24"/>
              </w:rPr>
            </w:pPr>
            <w:r w:rsidRPr="00230EBF">
              <w:rPr>
                <w:rFonts w:ascii="Times New Roman" w:hAnsi="Times New Roman" w:cs="Times New Roman"/>
                <w:sz w:val="24"/>
                <w:szCs w:val="24"/>
              </w:rPr>
              <w:t>в том числе: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rsidP="00D347FE">
            <w:pPr>
              <w:rPr>
                <w:rFonts w:ascii="Times New Roman" w:hAnsi="Times New Roman" w:cs="Times New Roman"/>
                <w:sz w:val="24"/>
                <w:szCs w:val="24"/>
              </w:rPr>
            </w:pPr>
            <w:r w:rsidRPr="00230EBF">
              <w:rPr>
                <w:rFonts w:ascii="Times New Roman" w:hAnsi="Times New Roman" w:cs="Times New Roman"/>
                <w:sz w:val="24"/>
                <w:szCs w:val="24"/>
              </w:rPr>
              <w:t>Библиографические консультации</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rsidP="00293B5A">
            <w:pPr>
              <w:rPr>
                <w:rFonts w:ascii="Times New Roman" w:hAnsi="Times New Roman" w:cs="Times New Roman"/>
                <w:sz w:val="24"/>
                <w:szCs w:val="24"/>
              </w:rPr>
            </w:pPr>
            <w:r w:rsidRPr="00230EBF">
              <w:rPr>
                <w:rFonts w:ascii="Times New Roman" w:hAnsi="Times New Roman" w:cs="Times New Roman"/>
                <w:sz w:val="24"/>
                <w:szCs w:val="24"/>
              </w:rPr>
              <w:t>4708</w:t>
            </w: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D37AB0">
            <w:pPr>
              <w:rPr>
                <w:rFonts w:ascii="Times New Roman" w:hAnsi="Times New Roman" w:cs="Times New Roman"/>
                <w:sz w:val="24"/>
                <w:szCs w:val="24"/>
              </w:rPr>
            </w:pPr>
            <w:r>
              <w:rPr>
                <w:rFonts w:ascii="Times New Roman" w:hAnsi="Times New Roman" w:cs="Times New Roman"/>
                <w:sz w:val="24"/>
                <w:szCs w:val="24"/>
              </w:rPr>
              <w:t>7045</w:t>
            </w: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293B5A" w:rsidP="00775169">
            <w:pPr>
              <w:rPr>
                <w:rFonts w:ascii="Times New Roman" w:hAnsi="Times New Roman" w:cs="Times New Roman"/>
                <w:sz w:val="24"/>
                <w:szCs w:val="24"/>
              </w:rPr>
            </w:pPr>
            <w:r w:rsidRPr="00230EBF">
              <w:rPr>
                <w:rFonts w:ascii="Times New Roman" w:hAnsi="Times New Roman" w:cs="Times New Roman"/>
                <w:sz w:val="24"/>
                <w:szCs w:val="24"/>
              </w:rPr>
              <w:t>+</w:t>
            </w:r>
            <w:r w:rsidR="00775169">
              <w:rPr>
                <w:rFonts w:ascii="Times New Roman" w:hAnsi="Times New Roman" w:cs="Times New Roman"/>
                <w:sz w:val="24"/>
                <w:szCs w:val="24"/>
              </w:rPr>
              <w:t>2337</w:t>
            </w:r>
          </w:p>
        </w:tc>
      </w:tr>
      <w:tr w:rsidR="00293B5A" w:rsidRPr="00230EBF"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rsidP="00D347FE">
            <w:pPr>
              <w:rPr>
                <w:rFonts w:ascii="Times New Roman" w:hAnsi="Times New Roman" w:cs="Times New Roman"/>
                <w:sz w:val="24"/>
                <w:szCs w:val="24"/>
              </w:rPr>
            </w:pPr>
            <w:r w:rsidRPr="00230EBF">
              <w:rPr>
                <w:rFonts w:ascii="Times New Roman" w:hAnsi="Times New Roman" w:cs="Times New Roman"/>
                <w:sz w:val="24"/>
                <w:szCs w:val="24"/>
              </w:rPr>
              <w:t xml:space="preserve">Библиографические справки </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rsidP="00293B5A">
            <w:pPr>
              <w:rPr>
                <w:rFonts w:ascii="Times New Roman" w:hAnsi="Times New Roman" w:cs="Times New Roman"/>
                <w:sz w:val="24"/>
                <w:szCs w:val="24"/>
              </w:rPr>
            </w:pPr>
            <w:r w:rsidRPr="00230EBF">
              <w:rPr>
                <w:rFonts w:ascii="Times New Roman" w:hAnsi="Times New Roman" w:cs="Times New Roman"/>
                <w:sz w:val="24"/>
                <w:szCs w:val="24"/>
              </w:rPr>
              <w:t>1767</w:t>
            </w: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D37AB0">
            <w:pPr>
              <w:rPr>
                <w:rFonts w:ascii="Times New Roman" w:hAnsi="Times New Roman" w:cs="Times New Roman"/>
                <w:sz w:val="24"/>
                <w:szCs w:val="24"/>
              </w:rPr>
            </w:pPr>
            <w:r>
              <w:rPr>
                <w:rFonts w:ascii="Times New Roman" w:hAnsi="Times New Roman" w:cs="Times New Roman"/>
                <w:sz w:val="24"/>
                <w:szCs w:val="24"/>
              </w:rPr>
              <w:t>2980</w:t>
            </w: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775169" w:rsidP="006C31E9">
            <w:pPr>
              <w:rPr>
                <w:rFonts w:ascii="Times New Roman" w:hAnsi="Times New Roman" w:cs="Times New Roman"/>
                <w:sz w:val="24"/>
                <w:szCs w:val="24"/>
              </w:rPr>
            </w:pPr>
            <w:r>
              <w:rPr>
                <w:rFonts w:ascii="Times New Roman" w:hAnsi="Times New Roman" w:cs="Times New Roman"/>
                <w:sz w:val="24"/>
                <w:szCs w:val="24"/>
              </w:rPr>
              <w:t>+1213</w:t>
            </w:r>
          </w:p>
        </w:tc>
      </w:tr>
      <w:tr w:rsidR="00293B5A" w:rsidRPr="00230EBF" w:rsidTr="00D347FE">
        <w:trPr>
          <w:trHeight w:val="340"/>
        </w:trPr>
        <w:tc>
          <w:tcPr>
            <w:tcW w:w="1277" w:type="dxa"/>
            <w:vMerge w:val="restart"/>
            <w:tcBorders>
              <w:top w:val="single" w:sz="4" w:space="0" w:color="auto"/>
              <w:left w:val="single" w:sz="4" w:space="0" w:color="auto"/>
              <w:bottom w:val="single" w:sz="4" w:space="0" w:color="auto"/>
              <w:right w:val="single" w:sz="4" w:space="0" w:color="auto"/>
            </w:tcBorders>
            <w:hideMark/>
          </w:tcPr>
          <w:p w:rsidR="00293B5A" w:rsidRPr="00230EBF" w:rsidRDefault="00293B5A" w:rsidP="00EA61EA">
            <w:pPr>
              <w:numPr>
                <w:ilvl w:val="0"/>
                <w:numId w:val="5"/>
              </w:numPr>
              <w:spacing w:after="0" w:line="240" w:lineRule="auto"/>
              <w:ind w:left="132" w:hanging="132"/>
              <w:rPr>
                <w:rFonts w:ascii="Times New Roman" w:hAnsi="Times New Roman" w:cs="Times New Roman"/>
                <w:sz w:val="24"/>
                <w:szCs w:val="24"/>
              </w:rPr>
            </w:pPr>
            <w:r w:rsidRPr="00230EBF">
              <w:rPr>
                <w:rFonts w:ascii="Times New Roman" w:hAnsi="Times New Roman" w:cs="Times New Roman"/>
                <w:sz w:val="24"/>
                <w:szCs w:val="24"/>
              </w:rPr>
              <w:t>в том числе справки по видам:</w:t>
            </w:r>
          </w:p>
        </w:tc>
        <w:tc>
          <w:tcPr>
            <w:tcW w:w="3828" w:type="dxa"/>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rsidP="00D347FE">
            <w:pPr>
              <w:rPr>
                <w:rFonts w:ascii="Times New Roman" w:hAnsi="Times New Roman" w:cs="Times New Roman"/>
                <w:sz w:val="24"/>
                <w:szCs w:val="24"/>
              </w:rPr>
            </w:pPr>
            <w:r w:rsidRPr="00230EBF">
              <w:rPr>
                <w:rFonts w:ascii="Times New Roman" w:hAnsi="Times New Roman" w:cs="Times New Roman"/>
                <w:sz w:val="24"/>
                <w:szCs w:val="24"/>
              </w:rPr>
              <w:t>Тематические</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rsidP="00293B5A">
            <w:pPr>
              <w:rPr>
                <w:rFonts w:ascii="Times New Roman" w:hAnsi="Times New Roman" w:cs="Times New Roman"/>
                <w:sz w:val="24"/>
                <w:szCs w:val="24"/>
              </w:rPr>
            </w:pPr>
            <w:r w:rsidRPr="00230EBF">
              <w:rPr>
                <w:rFonts w:ascii="Times New Roman" w:hAnsi="Times New Roman" w:cs="Times New Roman"/>
                <w:sz w:val="24"/>
                <w:szCs w:val="24"/>
              </w:rPr>
              <w:t>612</w:t>
            </w: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D37AB0">
            <w:pPr>
              <w:rPr>
                <w:rFonts w:ascii="Times New Roman" w:hAnsi="Times New Roman" w:cs="Times New Roman"/>
                <w:sz w:val="24"/>
                <w:szCs w:val="24"/>
              </w:rPr>
            </w:pPr>
            <w:r>
              <w:rPr>
                <w:rFonts w:ascii="Times New Roman" w:hAnsi="Times New Roman" w:cs="Times New Roman"/>
                <w:sz w:val="24"/>
                <w:szCs w:val="24"/>
              </w:rPr>
              <w:t>693</w:t>
            </w: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775169">
            <w:pPr>
              <w:rPr>
                <w:rFonts w:ascii="Times New Roman" w:hAnsi="Times New Roman" w:cs="Times New Roman"/>
                <w:sz w:val="24"/>
                <w:szCs w:val="24"/>
              </w:rPr>
            </w:pPr>
            <w:r>
              <w:rPr>
                <w:rFonts w:ascii="Times New Roman" w:hAnsi="Times New Roman" w:cs="Times New Roman"/>
                <w:sz w:val="24"/>
                <w:szCs w:val="24"/>
              </w:rPr>
              <w:t>+81</w:t>
            </w:r>
          </w:p>
        </w:tc>
      </w:tr>
      <w:tr w:rsidR="00293B5A" w:rsidRPr="00230EBF"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rsidP="00D347FE">
            <w:pPr>
              <w:rPr>
                <w:rFonts w:ascii="Times New Roman" w:hAnsi="Times New Roman" w:cs="Times New Roman"/>
                <w:sz w:val="24"/>
                <w:szCs w:val="24"/>
              </w:rPr>
            </w:pPr>
            <w:r w:rsidRPr="00230EBF">
              <w:rPr>
                <w:rFonts w:ascii="Times New Roman" w:hAnsi="Times New Roman" w:cs="Times New Roman"/>
                <w:sz w:val="24"/>
                <w:szCs w:val="24"/>
              </w:rPr>
              <w:t>Адресные</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rsidP="00293B5A">
            <w:pPr>
              <w:rPr>
                <w:rFonts w:ascii="Times New Roman" w:hAnsi="Times New Roman" w:cs="Times New Roman"/>
                <w:sz w:val="24"/>
                <w:szCs w:val="24"/>
              </w:rPr>
            </w:pPr>
            <w:r w:rsidRPr="00230EBF">
              <w:rPr>
                <w:rFonts w:ascii="Times New Roman" w:hAnsi="Times New Roman" w:cs="Times New Roman"/>
                <w:sz w:val="24"/>
                <w:szCs w:val="24"/>
              </w:rPr>
              <w:t>502</w:t>
            </w: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D37AB0">
            <w:pPr>
              <w:rPr>
                <w:rFonts w:ascii="Times New Roman" w:hAnsi="Times New Roman" w:cs="Times New Roman"/>
                <w:sz w:val="24"/>
                <w:szCs w:val="24"/>
              </w:rPr>
            </w:pPr>
            <w:r>
              <w:rPr>
                <w:rFonts w:ascii="Times New Roman" w:hAnsi="Times New Roman" w:cs="Times New Roman"/>
                <w:sz w:val="24"/>
                <w:szCs w:val="24"/>
              </w:rPr>
              <w:t>1260</w:t>
            </w: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775169">
            <w:pPr>
              <w:rPr>
                <w:rFonts w:ascii="Times New Roman" w:hAnsi="Times New Roman" w:cs="Times New Roman"/>
                <w:sz w:val="24"/>
                <w:szCs w:val="24"/>
              </w:rPr>
            </w:pPr>
            <w:r>
              <w:rPr>
                <w:rFonts w:ascii="Times New Roman" w:hAnsi="Times New Roman" w:cs="Times New Roman"/>
                <w:sz w:val="24"/>
                <w:szCs w:val="24"/>
              </w:rPr>
              <w:t>1260</w:t>
            </w:r>
          </w:p>
        </w:tc>
      </w:tr>
      <w:tr w:rsidR="00293B5A" w:rsidRPr="00230EBF"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rsidP="00D347FE">
            <w:pPr>
              <w:rPr>
                <w:rFonts w:ascii="Times New Roman" w:hAnsi="Times New Roman" w:cs="Times New Roman"/>
                <w:sz w:val="24"/>
                <w:szCs w:val="24"/>
              </w:rPr>
            </w:pPr>
            <w:r w:rsidRPr="00230EBF">
              <w:rPr>
                <w:rFonts w:ascii="Times New Roman" w:hAnsi="Times New Roman" w:cs="Times New Roman"/>
                <w:sz w:val="24"/>
                <w:szCs w:val="24"/>
              </w:rPr>
              <w:t>Уточняющие</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rsidP="00293B5A">
            <w:pPr>
              <w:rPr>
                <w:rFonts w:ascii="Times New Roman" w:hAnsi="Times New Roman" w:cs="Times New Roman"/>
                <w:sz w:val="24"/>
                <w:szCs w:val="24"/>
              </w:rPr>
            </w:pPr>
            <w:r w:rsidRPr="00230EBF">
              <w:rPr>
                <w:rFonts w:ascii="Times New Roman" w:hAnsi="Times New Roman" w:cs="Times New Roman"/>
                <w:sz w:val="24"/>
                <w:szCs w:val="24"/>
              </w:rPr>
              <w:t>372</w:t>
            </w: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D37AB0">
            <w:pPr>
              <w:rPr>
                <w:rFonts w:ascii="Times New Roman" w:hAnsi="Times New Roman" w:cs="Times New Roman"/>
                <w:sz w:val="24"/>
                <w:szCs w:val="24"/>
              </w:rPr>
            </w:pPr>
            <w:r>
              <w:rPr>
                <w:rFonts w:ascii="Times New Roman" w:hAnsi="Times New Roman" w:cs="Times New Roman"/>
                <w:sz w:val="24"/>
                <w:szCs w:val="24"/>
              </w:rPr>
              <w:t>620</w:t>
            </w: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775169">
            <w:pPr>
              <w:rPr>
                <w:rFonts w:ascii="Times New Roman" w:hAnsi="Times New Roman" w:cs="Times New Roman"/>
                <w:sz w:val="24"/>
                <w:szCs w:val="24"/>
              </w:rPr>
            </w:pPr>
            <w:r>
              <w:rPr>
                <w:rFonts w:ascii="Times New Roman" w:hAnsi="Times New Roman" w:cs="Times New Roman"/>
                <w:sz w:val="24"/>
                <w:szCs w:val="24"/>
              </w:rPr>
              <w:t>+248</w:t>
            </w:r>
          </w:p>
        </w:tc>
      </w:tr>
      <w:tr w:rsidR="00293B5A" w:rsidRPr="00230EBF"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rsidP="00D347FE">
            <w:pPr>
              <w:rPr>
                <w:rFonts w:ascii="Times New Roman" w:hAnsi="Times New Roman" w:cs="Times New Roman"/>
                <w:sz w:val="24"/>
                <w:szCs w:val="24"/>
              </w:rPr>
            </w:pPr>
            <w:r w:rsidRPr="00230EBF">
              <w:rPr>
                <w:rFonts w:ascii="Times New Roman" w:hAnsi="Times New Roman" w:cs="Times New Roman"/>
                <w:sz w:val="24"/>
                <w:szCs w:val="24"/>
              </w:rPr>
              <w:t>Фактографические</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rsidP="00293B5A">
            <w:pPr>
              <w:rPr>
                <w:rFonts w:ascii="Times New Roman" w:hAnsi="Times New Roman" w:cs="Times New Roman"/>
                <w:sz w:val="24"/>
                <w:szCs w:val="24"/>
              </w:rPr>
            </w:pPr>
            <w:r w:rsidRPr="00230EBF">
              <w:rPr>
                <w:rFonts w:ascii="Times New Roman" w:hAnsi="Times New Roman" w:cs="Times New Roman"/>
                <w:sz w:val="24"/>
                <w:szCs w:val="24"/>
              </w:rPr>
              <w:t>50</w:t>
            </w: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D37AB0">
            <w:pPr>
              <w:rPr>
                <w:rFonts w:ascii="Times New Roman" w:hAnsi="Times New Roman" w:cs="Times New Roman"/>
                <w:sz w:val="24"/>
                <w:szCs w:val="24"/>
              </w:rPr>
            </w:pPr>
            <w:r>
              <w:rPr>
                <w:rFonts w:ascii="Times New Roman" w:hAnsi="Times New Roman" w:cs="Times New Roman"/>
                <w:sz w:val="24"/>
                <w:szCs w:val="24"/>
              </w:rPr>
              <w:t>407</w:t>
            </w: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775169">
            <w:pPr>
              <w:rPr>
                <w:rFonts w:ascii="Times New Roman" w:hAnsi="Times New Roman" w:cs="Times New Roman"/>
                <w:sz w:val="24"/>
                <w:szCs w:val="24"/>
              </w:rPr>
            </w:pPr>
            <w:r>
              <w:rPr>
                <w:rFonts w:ascii="Times New Roman" w:hAnsi="Times New Roman" w:cs="Times New Roman"/>
                <w:sz w:val="24"/>
                <w:szCs w:val="24"/>
              </w:rPr>
              <w:t>+357</w:t>
            </w:r>
          </w:p>
        </w:tc>
      </w:tr>
      <w:tr w:rsidR="00293B5A" w:rsidRPr="00230EBF" w:rsidTr="00EB1C8E">
        <w:trPr>
          <w:trHeight w:val="340"/>
        </w:trPr>
        <w:tc>
          <w:tcPr>
            <w:tcW w:w="5105" w:type="dxa"/>
            <w:gridSpan w:val="2"/>
            <w:tcBorders>
              <w:top w:val="single" w:sz="4" w:space="0" w:color="auto"/>
              <w:left w:val="single" w:sz="4" w:space="0" w:color="auto"/>
              <w:bottom w:val="single" w:sz="4" w:space="0" w:color="auto"/>
              <w:right w:val="single" w:sz="4" w:space="0" w:color="auto"/>
            </w:tcBorders>
            <w:vAlign w:val="center"/>
            <w:hideMark/>
          </w:tcPr>
          <w:p w:rsidR="00293B5A" w:rsidRPr="00230EBF" w:rsidRDefault="006E7F7C" w:rsidP="00EA61EA">
            <w:pPr>
              <w:numPr>
                <w:ilvl w:val="0"/>
                <w:numId w:val="5"/>
              </w:numPr>
              <w:spacing w:after="0" w:line="240" w:lineRule="auto"/>
              <w:ind w:left="132" w:hanging="132"/>
              <w:rPr>
                <w:rFonts w:ascii="Times New Roman" w:hAnsi="Times New Roman" w:cs="Times New Roman"/>
                <w:sz w:val="24"/>
                <w:szCs w:val="24"/>
              </w:rPr>
            </w:pPr>
            <w:r w:rsidRPr="00230EBF">
              <w:rPr>
                <w:rFonts w:ascii="Times New Roman" w:hAnsi="Times New Roman" w:cs="Times New Roman"/>
                <w:sz w:val="24"/>
                <w:szCs w:val="24"/>
              </w:rPr>
              <w:t>вчт.</w:t>
            </w:r>
            <w:r w:rsidR="00293B5A" w:rsidRPr="00230EBF">
              <w:rPr>
                <w:rFonts w:ascii="Times New Roman" w:hAnsi="Times New Roman" w:cs="Times New Roman"/>
                <w:sz w:val="24"/>
                <w:szCs w:val="24"/>
              </w:rPr>
              <w:t xml:space="preserve"> письменные тематические справки</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r>
      <w:tr w:rsidR="00293B5A" w:rsidRPr="00230EBF" w:rsidTr="00EB1C8E">
        <w:trPr>
          <w:trHeight w:val="340"/>
        </w:trPr>
        <w:tc>
          <w:tcPr>
            <w:tcW w:w="5105" w:type="dxa"/>
            <w:gridSpan w:val="2"/>
            <w:tcBorders>
              <w:top w:val="single" w:sz="4" w:space="0" w:color="auto"/>
              <w:left w:val="single" w:sz="4" w:space="0" w:color="auto"/>
              <w:bottom w:val="single" w:sz="4" w:space="0" w:color="auto"/>
              <w:right w:val="single" w:sz="4" w:space="0" w:color="auto"/>
            </w:tcBorders>
            <w:vAlign w:val="center"/>
            <w:hideMark/>
          </w:tcPr>
          <w:p w:rsidR="00293B5A" w:rsidRPr="00230EBF" w:rsidRDefault="006E7F7C" w:rsidP="00EA61EA">
            <w:pPr>
              <w:numPr>
                <w:ilvl w:val="0"/>
                <w:numId w:val="5"/>
              </w:numPr>
              <w:spacing w:after="0" w:line="240" w:lineRule="auto"/>
              <w:ind w:left="132" w:hanging="132"/>
              <w:rPr>
                <w:rFonts w:ascii="Times New Roman" w:hAnsi="Times New Roman" w:cs="Times New Roman"/>
                <w:sz w:val="24"/>
                <w:szCs w:val="24"/>
              </w:rPr>
            </w:pPr>
            <w:r w:rsidRPr="00230EBF">
              <w:rPr>
                <w:rFonts w:ascii="Times New Roman" w:hAnsi="Times New Roman" w:cs="Times New Roman"/>
                <w:sz w:val="24"/>
                <w:szCs w:val="24"/>
              </w:rPr>
              <w:t>вчт.</w:t>
            </w:r>
            <w:r w:rsidR="00293B5A" w:rsidRPr="00230EBF">
              <w:rPr>
                <w:rFonts w:ascii="Times New Roman" w:hAnsi="Times New Roman" w:cs="Times New Roman"/>
                <w:sz w:val="24"/>
                <w:szCs w:val="24"/>
              </w:rPr>
              <w:t xml:space="preserve"> справки для удаленного пользователя</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r>
      <w:tr w:rsidR="00293B5A" w:rsidRPr="00230EBF" w:rsidTr="00EB1C8E">
        <w:trPr>
          <w:trHeight w:val="340"/>
        </w:trPr>
        <w:tc>
          <w:tcPr>
            <w:tcW w:w="5105" w:type="dxa"/>
            <w:gridSpan w:val="2"/>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pPr>
              <w:rPr>
                <w:rFonts w:ascii="Times New Roman" w:hAnsi="Times New Roman" w:cs="Times New Roman"/>
                <w:sz w:val="24"/>
                <w:szCs w:val="24"/>
              </w:rPr>
            </w:pPr>
            <w:r w:rsidRPr="00230EBF">
              <w:rPr>
                <w:rFonts w:ascii="Times New Roman" w:hAnsi="Times New Roman" w:cs="Times New Roman"/>
                <w:sz w:val="24"/>
                <w:szCs w:val="24"/>
              </w:rPr>
              <w:t>Выполнено справок с использованием электронных ресурсов:</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rsidP="00D347FE">
            <w:pPr>
              <w:rPr>
                <w:rFonts w:ascii="Times New Roman" w:hAnsi="Times New Roman" w:cs="Times New Roman"/>
                <w:sz w:val="24"/>
                <w:szCs w:val="24"/>
              </w:rPr>
            </w:pPr>
            <w:r>
              <w:rPr>
                <w:rFonts w:ascii="Times New Roman" w:hAnsi="Times New Roman" w:cs="Times New Roman"/>
                <w:sz w:val="24"/>
                <w:szCs w:val="24"/>
              </w:rPr>
              <w:t>3619</w:t>
            </w: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rsidP="00D37AB0">
            <w:pPr>
              <w:rPr>
                <w:rFonts w:ascii="Times New Roman" w:hAnsi="Times New Roman" w:cs="Times New Roman"/>
                <w:sz w:val="24"/>
                <w:szCs w:val="24"/>
              </w:rPr>
            </w:pPr>
            <w:r w:rsidRPr="00230EBF">
              <w:rPr>
                <w:rFonts w:ascii="Times New Roman" w:hAnsi="Times New Roman" w:cs="Times New Roman"/>
                <w:sz w:val="24"/>
                <w:szCs w:val="24"/>
              </w:rPr>
              <w:t>7</w:t>
            </w:r>
            <w:r w:rsidR="00D37AB0">
              <w:rPr>
                <w:rFonts w:ascii="Times New Roman" w:hAnsi="Times New Roman" w:cs="Times New Roman"/>
                <w:sz w:val="24"/>
                <w:szCs w:val="24"/>
              </w:rPr>
              <w:t>550</w:t>
            </w: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D37AB0" w:rsidP="00CF51F0">
            <w:pPr>
              <w:rPr>
                <w:rFonts w:ascii="Times New Roman" w:hAnsi="Times New Roman" w:cs="Times New Roman"/>
                <w:sz w:val="24"/>
                <w:szCs w:val="24"/>
              </w:rPr>
            </w:pPr>
            <w:r>
              <w:rPr>
                <w:rFonts w:ascii="Times New Roman" w:hAnsi="Times New Roman" w:cs="Times New Roman"/>
                <w:sz w:val="24"/>
                <w:szCs w:val="24"/>
              </w:rPr>
              <w:t>75</w:t>
            </w:r>
            <w:r w:rsidR="00CF51F0">
              <w:rPr>
                <w:rFonts w:ascii="Times New Roman" w:hAnsi="Times New Roman" w:cs="Times New Roman"/>
                <w:sz w:val="24"/>
                <w:szCs w:val="24"/>
              </w:rPr>
              <w:t>29</w:t>
            </w: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C05D8D">
            <w:pPr>
              <w:rPr>
                <w:rFonts w:ascii="Times New Roman" w:hAnsi="Times New Roman" w:cs="Times New Roman"/>
                <w:sz w:val="24"/>
                <w:szCs w:val="24"/>
              </w:rPr>
            </w:pPr>
            <w:r>
              <w:rPr>
                <w:rFonts w:ascii="Times New Roman" w:hAnsi="Times New Roman" w:cs="Times New Roman"/>
                <w:sz w:val="24"/>
                <w:szCs w:val="24"/>
              </w:rPr>
              <w:t>+3910</w:t>
            </w:r>
          </w:p>
        </w:tc>
      </w:tr>
      <w:tr w:rsidR="00293B5A" w:rsidRPr="00230EBF" w:rsidTr="00D347FE">
        <w:trPr>
          <w:trHeight w:val="340"/>
        </w:trPr>
        <w:tc>
          <w:tcPr>
            <w:tcW w:w="1277" w:type="dxa"/>
            <w:vMerge w:val="restart"/>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pPr>
              <w:rPr>
                <w:rFonts w:ascii="Times New Roman" w:hAnsi="Times New Roman" w:cs="Times New Roman"/>
                <w:sz w:val="24"/>
                <w:szCs w:val="24"/>
              </w:rPr>
            </w:pPr>
            <w:r w:rsidRPr="00230EBF">
              <w:rPr>
                <w:rFonts w:ascii="Times New Roman" w:hAnsi="Times New Roman" w:cs="Times New Roman"/>
                <w:sz w:val="24"/>
                <w:szCs w:val="24"/>
              </w:rPr>
              <w:t>- в том числе с использованием:</w:t>
            </w:r>
          </w:p>
        </w:tc>
        <w:tc>
          <w:tcPr>
            <w:tcW w:w="3828" w:type="dxa"/>
            <w:tcBorders>
              <w:top w:val="single" w:sz="4" w:space="0" w:color="auto"/>
              <w:left w:val="single" w:sz="4" w:space="0" w:color="auto"/>
              <w:bottom w:val="single" w:sz="4" w:space="0" w:color="auto"/>
              <w:right w:val="single" w:sz="4" w:space="0" w:color="auto"/>
            </w:tcBorders>
            <w:hideMark/>
          </w:tcPr>
          <w:p w:rsidR="00293B5A" w:rsidRPr="00230EBF" w:rsidRDefault="00293B5A" w:rsidP="00D347FE">
            <w:pPr>
              <w:rPr>
                <w:rFonts w:ascii="Times New Roman" w:hAnsi="Times New Roman" w:cs="Times New Roman"/>
                <w:sz w:val="24"/>
                <w:szCs w:val="24"/>
              </w:rPr>
            </w:pPr>
            <w:r w:rsidRPr="00230EBF">
              <w:rPr>
                <w:rFonts w:ascii="Times New Roman" w:hAnsi="Times New Roman" w:cs="Times New Roman"/>
                <w:sz w:val="24"/>
                <w:szCs w:val="24"/>
              </w:rPr>
              <w:t>Ресурсов Интернет</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rsidP="00D347FE">
            <w:pPr>
              <w:rPr>
                <w:rFonts w:ascii="Times New Roman" w:hAnsi="Times New Roman" w:cs="Times New Roman"/>
                <w:sz w:val="24"/>
                <w:szCs w:val="24"/>
              </w:rPr>
            </w:pPr>
            <w:r>
              <w:rPr>
                <w:rFonts w:ascii="Times New Roman" w:hAnsi="Times New Roman" w:cs="Times New Roman"/>
                <w:sz w:val="24"/>
                <w:szCs w:val="24"/>
              </w:rPr>
              <w:t>1933</w:t>
            </w: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293B5A" w:rsidP="00CF51F0">
            <w:pPr>
              <w:rPr>
                <w:rFonts w:ascii="Times New Roman" w:hAnsi="Times New Roman" w:cs="Times New Roman"/>
                <w:sz w:val="24"/>
                <w:szCs w:val="24"/>
              </w:rPr>
            </w:pPr>
            <w:r>
              <w:rPr>
                <w:rFonts w:ascii="Times New Roman" w:hAnsi="Times New Roman" w:cs="Times New Roman"/>
                <w:sz w:val="24"/>
                <w:szCs w:val="24"/>
              </w:rPr>
              <w:t>4</w:t>
            </w:r>
            <w:r w:rsidR="00CF51F0">
              <w:rPr>
                <w:rFonts w:ascii="Times New Roman" w:hAnsi="Times New Roman" w:cs="Times New Roman"/>
                <w:sz w:val="24"/>
                <w:szCs w:val="24"/>
              </w:rPr>
              <w:t>488</w:t>
            </w: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C05D8D">
            <w:pPr>
              <w:rPr>
                <w:rFonts w:ascii="Times New Roman" w:hAnsi="Times New Roman" w:cs="Times New Roman"/>
                <w:sz w:val="24"/>
                <w:szCs w:val="24"/>
              </w:rPr>
            </w:pPr>
            <w:r>
              <w:rPr>
                <w:rFonts w:ascii="Times New Roman" w:hAnsi="Times New Roman" w:cs="Times New Roman"/>
                <w:sz w:val="24"/>
                <w:szCs w:val="24"/>
              </w:rPr>
              <w:t>+2555</w:t>
            </w:r>
          </w:p>
        </w:tc>
      </w:tr>
      <w:tr w:rsidR="00293B5A" w:rsidRPr="00230EBF"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93B5A" w:rsidRPr="00230EBF" w:rsidRDefault="00293B5A" w:rsidP="00D347FE">
            <w:pPr>
              <w:rPr>
                <w:rFonts w:ascii="Times New Roman" w:hAnsi="Times New Roman" w:cs="Times New Roman"/>
                <w:sz w:val="24"/>
                <w:szCs w:val="24"/>
              </w:rPr>
            </w:pPr>
            <w:r w:rsidRPr="00230EBF">
              <w:rPr>
                <w:rFonts w:ascii="Times New Roman" w:hAnsi="Times New Roman" w:cs="Times New Roman"/>
                <w:sz w:val="24"/>
                <w:szCs w:val="24"/>
              </w:rPr>
              <w:t>Справочных систем</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rsidP="00D347FE">
            <w:pPr>
              <w:rPr>
                <w:rFonts w:ascii="Times New Roman" w:hAnsi="Times New Roman" w:cs="Times New Roman"/>
                <w:sz w:val="24"/>
                <w:szCs w:val="24"/>
              </w:rPr>
            </w:pPr>
            <w:r>
              <w:rPr>
                <w:rFonts w:ascii="Times New Roman" w:hAnsi="Times New Roman" w:cs="Times New Roman"/>
                <w:sz w:val="24"/>
                <w:szCs w:val="24"/>
              </w:rPr>
              <w:t>995</w:t>
            </w: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r>
              <w:rPr>
                <w:rFonts w:ascii="Times New Roman" w:hAnsi="Times New Roman" w:cs="Times New Roman"/>
                <w:sz w:val="24"/>
                <w:szCs w:val="24"/>
              </w:rPr>
              <w:t>137</w:t>
            </w: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C05D8D">
            <w:pPr>
              <w:rPr>
                <w:rFonts w:ascii="Times New Roman" w:hAnsi="Times New Roman" w:cs="Times New Roman"/>
                <w:sz w:val="24"/>
                <w:szCs w:val="24"/>
              </w:rPr>
            </w:pPr>
            <w:r>
              <w:rPr>
                <w:rFonts w:ascii="Times New Roman" w:hAnsi="Times New Roman" w:cs="Times New Roman"/>
                <w:sz w:val="24"/>
                <w:szCs w:val="24"/>
              </w:rPr>
              <w:t>-858</w:t>
            </w:r>
          </w:p>
        </w:tc>
      </w:tr>
      <w:tr w:rsidR="00293B5A" w:rsidRPr="00230EBF" w:rsidTr="00D347F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hideMark/>
          </w:tcPr>
          <w:p w:rsidR="00293B5A" w:rsidRPr="00230EBF" w:rsidRDefault="00293B5A" w:rsidP="00D347FE">
            <w:pPr>
              <w:rPr>
                <w:rFonts w:ascii="Times New Roman" w:hAnsi="Times New Roman" w:cs="Times New Roman"/>
                <w:sz w:val="24"/>
                <w:szCs w:val="24"/>
              </w:rPr>
            </w:pPr>
            <w:r w:rsidRPr="00230EBF">
              <w:rPr>
                <w:rFonts w:ascii="Times New Roman" w:hAnsi="Times New Roman" w:cs="Times New Roman"/>
                <w:sz w:val="24"/>
                <w:szCs w:val="24"/>
              </w:rPr>
              <w:t>Электронного каталога ЭБД, создаваемых в библиотеке</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rsidP="00D347FE">
            <w:pPr>
              <w:rPr>
                <w:rFonts w:ascii="Times New Roman" w:hAnsi="Times New Roman" w:cs="Times New Roman"/>
                <w:sz w:val="24"/>
                <w:szCs w:val="24"/>
              </w:rPr>
            </w:pPr>
            <w:r>
              <w:rPr>
                <w:rFonts w:ascii="Times New Roman" w:hAnsi="Times New Roman" w:cs="Times New Roman"/>
                <w:sz w:val="24"/>
                <w:szCs w:val="24"/>
              </w:rPr>
              <w:t>691</w:t>
            </w: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r>
              <w:rPr>
                <w:rFonts w:ascii="Times New Roman" w:hAnsi="Times New Roman" w:cs="Times New Roman"/>
                <w:sz w:val="24"/>
                <w:szCs w:val="24"/>
              </w:rPr>
              <w:t>102</w:t>
            </w: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C05D8D">
            <w:pPr>
              <w:rPr>
                <w:rFonts w:ascii="Times New Roman" w:hAnsi="Times New Roman" w:cs="Times New Roman"/>
                <w:sz w:val="24"/>
                <w:szCs w:val="24"/>
              </w:rPr>
            </w:pPr>
            <w:r>
              <w:rPr>
                <w:rFonts w:ascii="Times New Roman" w:hAnsi="Times New Roman" w:cs="Times New Roman"/>
                <w:sz w:val="24"/>
                <w:szCs w:val="24"/>
              </w:rPr>
              <w:t>-589</w:t>
            </w:r>
          </w:p>
        </w:tc>
      </w:tr>
      <w:tr w:rsidR="00293B5A" w:rsidRPr="00230EBF" w:rsidTr="00EB1C8E">
        <w:trPr>
          <w:trHeight w:val="3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pPr>
              <w:rPr>
                <w:rFonts w:ascii="Times New Roman" w:hAnsi="Times New Roman" w:cs="Times New Roman"/>
                <w:sz w:val="24"/>
                <w:szCs w:val="24"/>
              </w:rPr>
            </w:pPr>
          </w:p>
        </w:tc>
        <w:tc>
          <w:tcPr>
            <w:tcW w:w="3828" w:type="dxa"/>
            <w:tcBorders>
              <w:top w:val="single" w:sz="4" w:space="0" w:color="auto"/>
              <w:left w:val="single" w:sz="4" w:space="0" w:color="auto"/>
              <w:bottom w:val="single" w:sz="4" w:space="0" w:color="auto"/>
              <w:right w:val="single" w:sz="4" w:space="0" w:color="auto"/>
            </w:tcBorders>
            <w:vAlign w:val="center"/>
            <w:hideMark/>
          </w:tcPr>
          <w:p w:rsidR="00293B5A" w:rsidRPr="00230EBF" w:rsidRDefault="00293B5A" w:rsidP="00D347FE">
            <w:pPr>
              <w:rPr>
                <w:rFonts w:ascii="Times New Roman" w:hAnsi="Times New Roman" w:cs="Times New Roman"/>
                <w:sz w:val="24"/>
                <w:szCs w:val="24"/>
              </w:rPr>
            </w:pPr>
            <w:r w:rsidRPr="00230EBF">
              <w:rPr>
                <w:rFonts w:ascii="Times New Roman" w:hAnsi="Times New Roman" w:cs="Times New Roman"/>
                <w:sz w:val="24"/>
                <w:szCs w:val="24"/>
              </w:rPr>
              <w:t xml:space="preserve">- справочных изданий на </w:t>
            </w:r>
            <w:r w:rsidRPr="00230EBF">
              <w:rPr>
                <w:rFonts w:ascii="Times New Roman" w:hAnsi="Times New Roman" w:cs="Times New Roman"/>
                <w:sz w:val="24"/>
                <w:szCs w:val="24"/>
                <w:lang w:val="en-US"/>
              </w:rPr>
              <w:lastRenderedPageBreak/>
              <w:t>CD</w:t>
            </w:r>
            <w:r w:rsidRPr="00230EBF">
              <w:rPr>
                <w:rFonts w:ascii="Times New Roman" w:hAnsi="Times New Roman" w:cs="Times New Roman"/>
                <w:sz w:val="24"/>
                <w:szCs w:val="24"/>
              </w:rPr>
              <w:t>/</w:t>
            </w:r>
            <w:r w:rsidRPr="00230EBF">
              <w:rPr>
                <w:rFonts w:ascii="Times New Roman" w:hAnsi="Times New Roman" w:cs="Times New Roman"/>
                <w:sz w:val="24"/>
                <w:szCs w:val="24"/>
                <w:lang w:val="en-US"/>
              </w:rPr>
              <w:t>DVD</w:t>
            </w:r>
            <w:r w:rsidRPr="00230EBF">
              <w:rPr>
                <w:rFonts w:ascii="Times New Roman" w:hAnsi="Times New Roman" w:cs="Times New Roman"/>
                <w:sz w:val="24"/>
                <w:szCs w:val="24"/>
              </w:rPr>
              <w:t>-</w:t>
            </w:r>
            <w:r w:rsidRPr="00230EBF">
              <w:rPr>
                <w:rFonts w:ascii="Times New Roman" w:hAnsi="Times New Roman" w:cs="Times New Roman"/>
                <w:sz w:val="24"/>
                <w:szCs w:val="24"/>
                <w:lang w:val="en-US"/>
              </w:rPr>
              <w:t>ROM</w:t>
            </w:r>
          </w:p>
        </w:tc>
        <w:tc>
          <w:tcPr>
            <w:tcW w:w="1560"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r w:rsidRPr="00230EBF">
              <w:rPr>
                <w:rFonts w:ascii="Times New Roman" w:hAnsi="Times New Roman" w:cs="Times New Roman"/>
                <w:sz w:val="24"/>
                <w:szCs w:val="24"/>
              </w:rPr>
              <w:lastRenderedPageBreak/>
              <w:t>-</w:t>
            </w:r>
          </w:p>
        </w:tc>
        <w:tc>
          <w:tcPr>
            <w:tcW w:w="1134"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r w:rsidRPr="00230EBF">
              <w:rPr>
                <w:rFonts w:ascii="Times New Roman" w:hAnsi="Times New Roman" w:cs="Times New Roman"/>
                <w:sz w:val="24"/>
                <w:szCs w:val="24"/>
              </w:rPr>
              <w:t>-</w:t>
            </w:r>
          </w:p>
        </w:tc>
        <w:tc>
          <w:tcPr>
            <w:tcW w:w="1559"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r w:rsidRPr="00230EBF">
              <w:rPr>
                <w:rFonts w:ascii="Times New Roman" w:hAnsi="Times New Roman" w:cs="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293B5A" w:rsidRPr="00230EBF" w:rsidRDefault="00293B5A">
            <w:pPr>
              <w:rPr>
                <w:rFonts w:ascii="Times New Roman" w:hAnsi="Times New Roman" w:cs="Times New Roman"/>
                <w:sz w:val="24"/>
                <w:szCs w:val="24"/>
              </w:rPr>
            </w:pPr>
            <w:r w:rsidRPr="00230EBF">
              <w:rPr>
                <w:rFonts w:ascii="Times New Roman" w:hAnsi="Times New Roman" w:cs="Times New Roman"/>
                <w:sz w:val="24"/>
                <w:szCs w:val="24"/>
              </w:rPr>
              <w:t>-</w:t>
            </w:r>
          </w:p>
        </w:tc>
      </w:tr>
    </w:tbl>
    <w:p w:rsidR="007A3463" w:rsidRPr="00230EBF" w:rsidRDefault="009B3A4C" w:rsidP="007A3463">
      <w:pPr>
        <w:jc w:val="both"/>
        <w:rPr>
          <w:sz w:val="28"/>
          <w:szCs w:val="28"/>
        </w:rPr>
      </w:pPr>
      <w:r w:rsidRPr="00D97B74">
        <w:rPr>
          <w:rFonts w:ascii="Times New Roman" w:hAnsi="Times New Roman" w:cs="Times New Roman"/>
          <w:b/>
          <w:sz w:val="28"/>
          <w:szCs w:val="28"/>
        </w:rPr>
        <w:lastRenderedPageBreak/>
        <w:t>Краткие выводы по разделу</w:t>
      </w:r>
      <w:r w:rsidR="007A3463" w:rsidRPr="00D97B74">
        <w:rPr>
          <w:rFonts w:ascii="Times New Roman" w:hAnsi="Times New Roman" w:cs="Times New Roman"/>
          <w:b/>
          <w:sz w:val="28"/>
          <w:szCs w:val="28"/>
        </w:rPr>
        <w:t>:</w:t>
      </w:r>
      <w:r w:rsidR="002D2C0B">
        <w:rPr>
          <w:rFonts w:ascii="Times New Roman" w:hAnsi="Times New Roman" w:cs="Times New Roman"/>
          <w:b/>
          <w:sz w:val="28"/>
          <w:szCs w:val="28"/>
        </w:rPr>
        <w:t xml:space="preserve"> </w:t>
      </w:r>
      <w:r w:rsidR="007A3463" w:rsidRPr="00D97B74">
        <w:rPr>
          <w:rFonts w:ascii="Times New Roman" w:hAnsi="Times New Roman" w:cs="Times New Roman"/>
          <w:sz w:val="28"/>
          <w:szCs w:val="28"/>
        </w:rPr>
        <w:t>в 202</w:t>
      </w:r>
      <w:r w:rsidR="001E0D47" w:rsidRPr="00D97B74">
        <w:rPr>
          <w:rFonts w:ascii="Times New Roman" w:hAnsi="Times New Roman" w:cs="Times New Roman"/>
          <w:sz w:val="28"/>
          <w:szCs w:val="28"/>
        </w:rPr>
        <w:t>1</w:t>
      </w:r>
      <w:r w:rsidR="007A3463" w:rsidRPr="00D97B74">
        <w:rPr>
          <w:rFonts w:ascii="Times New Roman" w:hAnsi="Times New Roman" w:cs="Times New Roman"/>
          <w:sz w:val="28"/>
          <w:szCs w:val="28"/>
        </w:rPr>
        <w:t xml:space="preserve"> году общее количество выполненных справок и консультаций </w:t>
      </w:r>
      <w:r w:rsidR="00CF51F0" w:rsidRPr="00D97B74">
        <w:rPr>
          <w:rFonts w:ascii="Times New Roman" w:hAnsi="Times New Roman" w:cs="Times New Roman"/>
          <w:sz w:val="28"/>
          <w:szCs w:val="28"/>
        </w:rPr>
        <w:t xml:space="preserve">увеличилось </w:t>
      </w:r>
      <w:r w:rsidR="007A3463" w:rsidRPr="00D97B74">
        <w:rPr>
          <w:rFonts w:ascii="Times New Roman" w:hAnsi="Times New Roman" w:cs="Times New Roman"/>
          <w:sz w:val="28"/>
          <w:szCs w:val="28"/>
        </w:rPr>
        <w:t xml:space="preserve">на </w:t>
      </w:r>
      <w:r w:rsidR="00C05D8D" w:rsidRPr="00D97B74">
        <w:rPr>
          <w:rFonts w:ascii="Times New Roman" w:hAnsi="Times New Roman" w:cs="Times New Roman"/>
          <w:sz w:val="28"/>
          <w:szCs w:val="28"/>
        </w:rPr>
        <w:t>74</w:t>
      </w:r>
      <w:r w:rsidR="007A3463" w:rsidRPr="00D97B74">
        <w:rPr>
          <w:rFonts w:ascii="Times New Roman" w:hAnsi="Times New Roman" w:cs="Times New Roman"/>
          <w:sz w:val="28"/>
          <w:szCs w:val="28"/>
        </w:rPr>
        <w:t xml:space="preserve"> % по отношению к 20</w:t>
      </w:r>
      <w:r w:rsidR="00C05D8D" w:rsidRPr="00D97B74">
        <w:rPr>
          <w:rFonts w:ascii="Times New Roman" w:hAnsi="Times New Roman" w:cs="Times New Roman"/>
          <w:sz w:val="28"/>
          <w:szCs w:val="28"/>
        </w:rPr>
        <w:t>20</w:t>
      </w:r>
      <w:r w:rsidR="007A3463" w:rsidRPr="00D97B74">
        <w:rPr>
          <w:rFonts w:ascii="Times New Roman" w:hAnsi="Times New Roman" w:cs="Times New Roman"/>
          <w:sz w:val="28"/>
          <w:szCs w:val="28"/>
        </w:rPr>
        <w:t xml:space="preserve"> год</w:t>
      </w:r>
      <w:r w:rsidR="00CF51F0" w:rsidRPr="00D97B74">
        <w:rPr>
          <w:rFonts w:ascii="Times New Roman" w:hAnsi="Times New Roman" w:cs="Times New Roman"/>
          <w:sz w:val="28"/>
          <w:szCs w:val="28"/>
        </w:rPr>
        <w:t>у и превысило плановый показатель на 13 %;</w:t>
      </w:r>
      <w:r w:rsidR="00C05D8D" w:rsidRPr="00D97B74">
        <w:rPr>
          <w:rFonts w:ascii="Times New Roman" w:hAnsi="Times New Roman" w:cs="Times New Roman"/>
          <w:sz w:val="28"/>
          <w:szCs w:val="28"/>
        </w:rPr>
        <w:t xml:space="preserve">более чем в </w:t>
      </w:r>
      <w:r w:rsidR="007A3463" w:rsidRPr="00D97B74">
        <w:rPr>
          <w:rFonts w:ascii="Times New Roman" w:hAnsi="Times New Roman" w:cs="Times New Roman"/>
          <w:sz w:val="28"/>
          <w:szCs w:val="28"/>
        </w:rPr>
        <w:t xml:space="preserve">2 раза </w:t>
      </w:r>
      <w:r w:rsidR="00D97B74" w:rsidRPr="00D97B74">
        <w:rPr>
          <w:rFonts w:ascii="Times New Roman" w:hAnsi="Times New Roman" w:cs="Times New Roman"/>
          <w:sz w:val="28"/>
          <w:szCs w:val="28"/>
        </w:rPr>
        <w:t>увеличилось</w:t>
      </w:r>
      <w:r w:rsidR="007A3463" w:rsidRPr="00D97B74">
        <w:rPr>
          <w:rFonts w:ascii="Times New Roman" w:hAnsi="Times New Roman" w:cs="Times New Roman"/>
          <w:sz w:val="28"/>
          <w:szCs w:val="28"/>
        </w:rPr>
        <w:t xml:space="preserve"> количество справок, выполненных с использованием электронных ресурсов</w:t>
      </w:r>
      <w:r w:rsidR="005232AA" w:rsidRPr="00D97B74">
        <w:rPr>
          <w:rFonts w:ascii="Times New Roman" w:hAnsi="Times New Roman" w:cs="Times New Roman"/>
          <w:sz w:val="28"/>
          <w:szCs w:val="28"/>
        </w:rPr>
        <w:t>.</w:t>
      </w:r>
    </w:p>
    <w:p w:rsidR="009B3A4C" w:rsidRPr="00230EBF" w:rsidRDefault="009B3A4C" w:rsidP="00EA61EA">
      <w:pPr>
        <w:numPr>
          <w:ilvl w:val="0"/>
          <w:numId w:val="4"/>
        </w:numPr>
        <w:tabs>
          <w:tab w:val="left" w:pos="0"/>
        </w:tabs>
        <w:spacing w:after="0" w:line="240" w:lineRule="auto"/>
        <w:rPr>
          <w:rFonts w:ascii="Times New Roman" w:hAnsi="Times New Roman" w:cs="Times New Roman"/>
          <w:sz w:val="28"/>
          <w:szCs w:val="28"/>
        </w:rPr>
      </w:pPr>
      <w:r w:rsidRPr="00230EBF">
        <w:rPr>
          <w:rFonts w:ascii="Times New Roman" w:hAnsi="Times New Roman" w:cs="Times New Roman"/>
          <w:b/>
          <w:sz w:val="28"/>
          <w:szCs w:val="28"/>
        </w:rPr>
        <w:t>ДЕЯТЕЛЬНОСТЬ ЦЕНТРОВ ОБЩЕСТВЕННОГО ДОСТУПА К ПРАВОВОЙ И СОЦИАЛЬНО ЗНАЧИМОЙ ИНФОРМАЦИИ</w:t>
      </w:r>
    </w:p>
    <w:p w:rsidR="00DE3DC1" w:rsidRDefault="00DE3DC1" w:rsidP="009E3AD1">
      <w:pPr>
        <w:tabs>
          <w:tab w:val="left" w:pos="0"/>
        </w:tabs>
        <w:spacing w:after="0" w:line="240" w:lineRule="auto"/>
        <w:ind w:left="360"/>
        <w:jc w:val="both"/>
        <w:rPr>
          <w:rFonts w:ascii="Times New Roman" w:hAnsi="Times New Roman" w:cs="Times New Roman"/>
          <w:sz w:val="28"/>
          <w:szCs w:val="28"/>
        </w:rPr>
      </w:pPr>
    </w:p>
    <w:p w:rsidR="009B3A4C" w:rsidRPr="00230EBF" w:rsidRDefault="009B3A4C" w:rsidP="009E3AD1">
      <w:pPr>
        <w:tabs>
          <w:tab w:val="left" w:pos="0"/>
        </w:tabs>
        <w:spacing w:after="0" w:line="240" w:lineRule="auto"/>
        <w:ind w:left="360"/>
        <w:jc w:val="both"/>
        <w:rPr>
          <w:rFonts w:ascii="Times New Roman" w:hAnsi="Times New Roman" w:cs="Times New Roman"/>
          <w:sz w:val="28"/>
          <w:szCs w:val="28"/>
        </w:rPr>
      </w:pPr>
      <w:r w:rsidRPr="00230EBF">
        <w:rPr>
          <w:rFonts w:ascii="Times New Roman" w:hAnsi="Times New Roman" w:cs="Times New Roman"/>
          <w:sz w:val="28"/>
          <w:szCs w:val="28"/>
        </w:rPr>
        <w:t>Место ЦОД в структуре библиотеки (библиотечной системы)</w:t>
      </w:r>
    </w:p>
    <w:p w:rsidR="009B3A4C" w:rsidRPr="00230EBF" w:rsidRDefault="009B3A4C" w:rsidP="009B3A4C">
      <w:pPr>
        <w:ind w:left="567"/>
        <w:jc w:val="both"/>
        <w:rPr>
          <w:rFonts w:ascii="Times New Roman" w:hAnsi="Times New Roman" w:cs="Times New Roman"/>
          <w:i/>
          <w:sz w:val="28"/>
          <w:szCs w:val="28"/>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3828"/>
        <w:gridCol w:w="3118"/>
      </w:tblGrid>
      <w:tr w:rsidR="009B3A4C" w:rsidRPr="00230EBF" w:rsidTr="009B3A4C">
        <w:tc>
          <w:tcPr>
            <w:tcW w:w="3260"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Функции ЦОД выполняет:</w:t>
            </w:r>
          </w:p>
        </w:tc>
        <w:tc>
          <w:tcPr>
            <w:tcW w:w="382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Название отдела, выполняющего функции ЦОД</w:t>
            </w:r>
          </w:p>
        </w:tc>
        <w:tc>
          <w:tcPr>
            <w:tcW w:w="311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Общее количество в ЦБС</w:t>
            </w:r>
          </w:p>
        </w:tc>
      </w:tr>
      <w:tr w:rsidR="009B3A4C" w:rsidRPr="00230EBF" w:rsidTr="009B3A4C">
        <w:tc>
          <w:tcPr>
            <w:tcW w:w="3260"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eastAsia="Calibri" w:hAnsi="Times New Roman" w:cs="Times New Roman"/>
                <w:sz w:val="24"/>
                <w:szCs w:val="24"/>
              </w:rPr>
            </w:pPr>
            <w:r w:rsidRPr="00230EBF">
              <w:rPr>
                <w:rFonts w:ascii="Times New Roman" w:eastAsia="Calibri" w:hAnsi="Times New Roman" w:cs="Times New Roman"/>
                <w:sz w:val="24"/>
                <w:szCs w:val="24"/>
              </w:rPr>
              <w:t xml:space="preserve">Самостоятельное структурное подразделение </w:t>
            </w:r>
          </w:p>
        </w:tc>
        <w:tc>
          <w:tcPr>
            <w:tcW w:w="3828"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eastAsia="Calibri" w:hAnsi="Times New Roman" w:cs="Times New Roman"/>
                <w:i/>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eastAsia="Calibri" w:hAnsi="Times New Roman" w:cs="Times New Roman"/>
                <w:i/>
                <w:sz w:val="24"/>
                <w:szCs w:val="24"/>
              </w:rPr>
            </w:pPr>
          </w:p>
        </w:tc>
      </w:tr>
      <w:tr w:rsidR="009B3A4C" w:rsidRPr="00230EBF" w:rsidTr="009B3A4C">
        <w:tc>
          <w:tcPr>
            <w:tcW w:w="3260"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eastAsia="Calibri" w:hAnsi="Times New Roman" w:cs="Times New Roman"/>
                <w:sz w:val="24"/>
                <w:szCs w:val="24"/>
              </w:rPr>
            </w:pPr>
            <w:r w:rsidRPr="00230EBF">
              <w:rPr>
                <w:rFonts w:ascii="Times New Roman" w:eastAsia="Calibri" w:hAnsi="Times New Roman" w:cs="Times New Roman"/>
                <w:sz w:val="24"/>
                <w:szCs w:val="24"/>
              </w:rPr>
              <w:t>Сектор одного из отделов библиотеки</w:t>
            </w:r>
          </w:p>
        </w:tc>
        <w:tc>
          <w:tcPr>
            <w:tcW w:w="3828"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eastAsia="Calibri" w:hAnsi="Times New Roman" w:cs="Times New Roman"/>
                <w:i/>
                <w:sz w:val="24"/>
                <w:szCs w:val="24"/>
              </w:rPr>
            </w:pPr>
          </w:p>
        </w:tc>
        <w:tc>
          <w:tcPr>
            <w:tcW w:w="3118" w:type="dxa"/>
            <w:tcBorders>
              <w:top w:val="single" w:sz="4" w:space="0" w:color="auto"/>
              <w:left w:val="single" w:sz="4" w:space="0" w:color="auto"/>
              <w:bottom w:val="single" w:sz="4" w:space="0" w:color="auto"/>
              <w:right w:val="single" w:sz="4" w:space="0" w:color="auto"/>
            </w:tcBorders>
          </w:tcPr>
          <w:p w:rsidR="009B3A4C" w:rsidRPr="00230EBF" w:rsidRDefault="009B3A4C">
            <w:pPr>
              <w:jc w:val="both"/>
              <w:rPr>
                <w:rFonts w:ascii="Times New Roman" w:eastAsia="Calibri" w:hAnsi="Times New Roman" w:cs="Times New Roman"/>
                <w:i/>
                <w:sz w:val="24"/>
                <w:szCs w:val="24"/>
              </w:rPr>
            </w:pPr>
          </w:p>
        </w:tc>
      </w:tr>
      <w:tr w:rsidR="009E3AD1" w:rsidRPr="00230EBF" w:rsidTr="009B3A4C">
        <w:tc>
          <w:tcPr>
            <w:tcW w:w="3260" w:type="dxa"/>
            <w:tcBorders>
              <w:top w:val="single" w:sz="4" w:space="0" w:color="auto"/>
              <w:left w:val="single" w:sz="4" w:space="0" w:color="auto"/>
              <w:bottom w:val="single" w:sz="4" w:space="0" w:color="auto"/>
              <w:right w:val="single" w:sz="4" w:space="0" w:color="auto"/>
            </w:tcBorders>
            <w:hideMark/>
          </w:tcPr>
          <w:p w:rsidR="009E3AD1" w:rsidRPr="00230EBF" w:rsidRDefault="009E3AD1">
            <w:pPr>
              <w:rPr>
                <w:rFonts w:ascii="Times New Roman" w:eastAsia="Calibri" w:hAnsi="Times New Roman" w:cs="Times New Roman"/>
                <w:sz w:val="24"/>
                <w:szCs w:val="24"/>
              </w:rPr>
            </w:pPr>
            <w:r w:rsidRPr="00230EBF">
              <w:rPr>
                <w:rFonts w:ascii="Times New Roman" w:eastAsia="Calibri" w:hAnsi="Times New Roman" w:cs="Times New Roman"/>
                <w:sz w:val="24"/>
                <w:szCs w:val="24"/>
              </w:rPr>
              <w:t>Точка доступа (консультационный пункт)</w:t>
            </w:r>
          </w:p>
        </w:tc>
        <w:tc>
          <w:tcPr>
            <w:tcW w:w="3828" w:type="dxa"/>
            <w:tcBorders>
              <w:top w:val="single" w:sz="4" w:space="0" w:color="auto"/>
              <w:left w:val="single" w:sz="4" w:space="0" w:color="auto"/>
              <w:bottom w:val="single" w:sz="4" w:space="0" w:color="auto"/>
              <w:right w:val="single" w:sz="4" w:space="0" w:color="auto"/>
            </w:tcBorders>
          </w:tcPr>
          <w:p w:rsidR="009E3AD1" w:rsidRPr="00230EBF" w:rsidRDefault="009E3AD1" w:rsidP="00D347FE">
            <w:pPr>
              <w:tabs>
                <w:tab w:val="left" w:pos="0"/>
              </w:tabs>
              <w:spacing w:after="120"/>
              <w:jc w:val="both"/>
              <w:rPr>
                <w:rFonts w:ascii="Times New Roman" w:hAnsi="Times New Roman" w:cs="Times New Roman"/>
                <w:sz w:val="24"/>
                <w:szCs w:val="24"/>
              </w:rPr>
            </w:pPr>
            <w:r w:rsidRPr="00230EBF">
              <w:rPr>
                <w:rFonts w:ascii="Times New Roman" w:hAnsi="Times New Roman" w:cs="Times New Roman"/>
                <w:sz w:val="24"/>
                <w:szCs w:val="24"/>
              </w:rPr>
              <w:t>Читальный зал ЦБ им. А.</w:t>
            </w:r>
            <w:r w:rsidR="00DE3DC1">
              <w:rPr>
                <w:rFonts w:ascii="Times New Roman" w:hAnsi="Times New Roman" w:cs="Times New Roman"/>
                <w:sz w:val="24"/>
                <w:szCs w:val="24"/>
              </w:rPr>
              <w:t xml:space="preserve"> </w:t>
            </w:r>
            <w:r w:rsidRPr="00230EBF">
              <w:rPr>
                <w:rFonts w:ascii="Times New Roman" w:hAnsi="Times New Roman" w:cs="Times New Roman"/>
                <w:sz w:val="24"/>
                <w:szCs w:val="24"/>
              </w:rPr>
              <w:t xml:space="preserve">С. Попова (4 АРМ) и читальный зал библиотеки семейного чтения им. П.П. Бажова (1 АРМ). </w:t>
            </w:r>
          </w:p>
          <w:p w:rsidR="009E3AD1" w:rsidRPr="00230EBF" w:rsidRDefault="00B06433" w:rsidP="00D97B74">
            <w:pPr>
              <w:jc w:val="both"/>
              <w:rPr>
                <w:rFonts w:ascii="Times New Roman" w:eastAsia="Calibri" w:hAnsi="Times New Roman" w:cs="Times New Roman"/>
                <w:i/>
                <w:sz w:val="24"/>
                <w:szCs w:val="24"/>
              </w:rPr>
            </w:pPr>
            <w:r w:rsidRPr="00230EBF">
              <w:rPr>
                <w:rFonts w:ascii="Times New Roman" w:hAnsi="Times New Roman" w:cs="Times New Roman"/>
                <w:sz w:val="24"/>
                <w:szCs w:val="24"/>
              </w:rPr>
              <w:t>Зоны ЦОД  оборудованы компьютерами, есть возможность воспользоваться WI-FI с устройства читателя. В оформлении ЦОДа используются средства внутренней рекламы</w:t>
            </w:r>
            <w:r w:rsidR="00D97B74">
              <w:rPr>
                <w:rFonts w:ascii="Times New Roman" w:hAnsi="Times New Roman" w:cs="Times New Roman"/>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9E3AD1" w:rsidRPr="00230EBF" w:rsidRDefault="009E3AD1" w:rsidP="00D347FE">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2</w:t>
            </w:r>
          </w:p>
        </w:tc>
      </w:tr>
    </w:tbl>
    <w:p w:rsidR="009B3A4C" w:rsidRPr="00230EBF" w:rsidRDefault="009B3A4C" w:rsidP="009B3A4C">
      <w:pPr>
        <w:jc w:val="both"/>
        <w:rPr>
          <w:rFonts w:ascii="Times New Roman" w:hAnsi="Times New Roman" w:cs="Times New Roman"/>
          <w:sz w:val="28"/>
          <w:szCs w:val="28"/>
        </w:rPr>
      </w:pPr>
    </w:p>
    <w:p w:rsidR="009B3A4C" w:rsidRPr="00230EBF" w:rsidRDefault="009B3A4C" w:rsidP="00EA61EA">
      <w:pPr>
        <w:numPr>
          <w:ilvl w:val="1"/>
          <w:numId w:val="4"/>
        </w:numPr>
        <w:spacing w:after="0" w:line="24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Ресурсы Центра общественного доступа</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2693"/>
      </w:tblGrid>
      <w:tr w:rsidR="009B3A4C" w:rsidRPr="00230EBF" w:rsidTr="009B3A4C">
        <w:tc>
          <w:tcPr>
            <w:tcW w:w="7513"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Ресурсы</w:t>
            </w:r>
          </w:p>
        </w:tc>
        <w:tc>
          <w:tcPr>
            <w:tcW w:w="2693"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Количество</w:t>
            </w:r>
          </w:p>
        </w:tc>
      </w:tr>
      <w:tr w:rsidR="009E3AD1" w:rsidRPr="00230EBF" w:rsidTr="009B3A4C">
        <w:tc>
          <w:tcPr>
            <w:tcW w:w="7513" w:type="dxa"/>
            <w:tcBorders>
              <w:top w:val="single" w:sz="4" w:space="0" w:color="auto"/>
              <w:left w:val="single" w:sz="4" w:space="0" w:color="auto"/>
              <w:bottom w:val="single" w:sz="4" w:space="0" w:color="auto"/>
              <w:right w:val="single" w:sz="4" w:space="0" w:color="auto"/>
            </w:tcBorders>
            <w:hideMark/>
          </w:tcPr>
          <w:p w:rsidR="009E3AD1" w:rsidRPr="00230EBF" w:rsidRDefault="009E3AD1">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Специализированный фонд книг</w:t>
            </w:r>
          </w:p>
        </w:tc>
        <w:tc>
          <w:tcPr>
            <w:tcW w:w="2693" w:type="dxa"/>
            <w:tcBorders>
              <w:top w:val="single" w:sz="4" w:space="0" w:color="auto"/>
              <w:left w:val="single" w:sz="4" w:space="0" w:color="auto"/>
              <w:bottom w:val="single" w:sz="4" w:space="0" w:color="auto"/>
              <w:right w:val="single" w:sz="4" w:space="0" w:color="auto"/>
            </w:tcBorders>
            <w:hideMark/>
          </w:tcPr>
          <w:p w:rsidR="009E3AD1" w:rsidRPr="00230EBF" w:rsidRDefault="009E3AD1" w:rsidP="00D347FE">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0 экз.</w:t>
            </w:r>
          </w:p>
        </w:tc>
      </w:tr>
      <w:tr w:rsidR="009E3AD1" w:rsidRPr="00230EBF" w:rsidTr="009B3A4C">
        <w:tc>
          <w:tcPr>
            <w:tcW w:w="7513" w:type="dxa"/>
            <w:tcBorders>
              <w:top w:val="single" w:sz="4" w:space="0" w:color="auto"/>
              <w:left w:val="single" w:sz="4" w:space="0" w:color="auto"/>
              <w:bottom w:val="single" w:sz="4" w:space="0" w:color="auto"/>
              <w:right w:val="single" w:sz="4" w:space="0" w:color="auto"/>
            </w:tcBorders>
            <w:hideMark/>
          </w:tcPr>
          <w:p w:rsidR="009E3AD1" w:rsidRPr="00230EBF" w:rsidRDefault="009E3AD1">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Специализированный фонд журналов</w:t>
            </w:r>
          </w:p>
        </w:tc>
        <w:tc>
          <w:tcPr>
            <w:tcW w:w="2693" w:type="dxa"/>
            <w:tcBorders>
              <w:top w:val="single" w:sz="4" w:space="0" w:color="auto"/>
              <w:left w:val="single" w:sz="4" w:space="0" w:color="auto"/>
              <w:bottom w:val="single" w:sz="4" w:space="0" w:color="auto"/>
              <w:right w:val="single" w:sz="4" w:space="0" w:color="auto"/>
            </w:tcBorders>
            <w:hideMark/>
          </w:tcPr>
          <w:p w:rsidR="009E3AD1" w:rsidRPr="00230EBF" w:rsidRDefault="009E3AD1" w:rsidP="00D347FE">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0 назв.</w:t>
            </w:r>
          </w:p>
        </w:tc>
      </w:tr>
      <w:tr w:rsidR="009E3AD1" w:rsidRPr="00230EBF" w:rsidTr="009B3A4C">
        <w:tc>
          <w:tcPr>
            <w:tcW w:w="7513" w:type="dxa"/>
            <w:tcBorders>
              <w:top w:val="single" w:sz="4" w:space="0" w:color="auto"/>
              <w:left w:val="single" w:sz="4" w:space="0" w:color="auto"/>
              <w:bottom w:val="single" w:sz="4" w:space="0" w:color="auto"/>
              <w:right w:val="single" w:sz="4" w:space="0" w:color="auto"/>
            </w:tcBorders>
            <w:hideMark/>
          </w:tcPr>
          <w:p w:rsidR="009E3AD1" w:rsidRPr="00230EBF" w:rsidRDefault="009E3AD1">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 xml:space="preserve">Фонд локальных электронных ресурсов (на материальных носителях – </w:t>
            </w:r>
            <w:r w:rsidRPr="00230EBF">
              <w:rPr>
                <w:rFonts w:ascii="Times New Roman" w:eastAsia="Calibri" w:hAnsi="Times New Roman" w:cs="Times New Roman"/>
                <w:sz w:val="24"/>
                <w:szCs w:val="24"/>
                <w:lang w:val="en-US"/>
              </w:rPr>
              <w:t>CD</w:t>
            </w:r>
            <w:r w:rsidRPr="00230EBF">
              <w:rPr>
                <w:rFonts w:ascii="Times New Roman" w:eastAsia="Calibri" w:hAnsi="Times New Roman" w:cs="Times New Roman"/>
                <w:sz w:val="24"/>
                <w:szCs w:val="24"/>
              </w:rPr>
              <w:t xml:space="preserve">, </w:t>
            </w:r>
            <w:r w:rsidRPr="00230EBF">
              <w:rPr>
                <w:rFonts w:ascii="Times New Roman" w:eastAsia="Calibri" w:hAnsi="Times New Roman" w:cs="Times New Roman"/>
                <w:sz w:val="24"/>
                <w:szCs w:val="24"/>
                <w:lang w:val="en-US"/>
              </w:rPr>
              <w:t>DVD</w:t>
            </w:r>
            <w:r w:rsidRPr="00230EBF">
              <w:rPr>
                <w:rFonts w:ascii="Times New Roman" w:eastAsia="Calibri" w:hAnsi="Times New Roman" w:cs="Times New Roman"/>
                <w:sz w:val="24"/>
                <w:szCs w:val="24"/>
              </w:rPr>
              <w:t>, флэш-накопители)</w:t>
            </w:r>
          </w:p>
        </w:tc>
        <w:tc>
          <w:tcPr>
            <w:tcW w:w="2693" w:type="dxa"/>
            <w:tcBorders>
              <w:top w:val="single" w:sz="4" w:space="0" w:color="auto"/>
              <w:left w:val="single" w:sz="4" w:space="0" w:color="auto"/>
              <w:bottom w:val="single" w:sz="4" w:space="0" w:color="auto"/>
              <w:right w:val="single" w:sz="4" w:space="0" w:color="auto"/>
            </w:tcBorders>
            <w:hideMark/>
          </w:tcPr>
          <w:p w:rsidR="009E3AD1" w:rsidRPr="00230EBF" w:rsidRDefault="009E3AD1" w:rsidP="00D347FE">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0 экз.</w:t>
            </w:r>
          </w:p>
        </w:tc>
      </w:tr>
      <w:tr w:rsidR="009E3AD1" w:rsidRPr="00230EBF" w:rsidTr="009B3A4C">
        <w:tc>
          <w:tcPr>
            <w:tcW w:w="7513" w:type="dxa"/>
            <w:tcBorders>
              <w:top w:val="single" w:sz="4" w:space="0" w:color="auto"/>
              <w:left w:val="single" w:sz="4" w:space="0" w:color="auto"/>
              <w:bottom w:val="single" w:sz="4" w:space="0" w:color="auto"/>
              <w:right w:val="single" w:sz="4" w:space="0" w:color="auto"/>
            </w:tcBorders>
            <w:hideMark/>
          </w:tcPr>
          <w:p w:rsidR="009E3AD1" w:rsidRPr="00230EBF" w:rsidRDefault="009E3AD1">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Справочно-правовые системы</w:t>
            </w:r>
          </w:p>
          <w:p w:rsidR="009E3AD1" w:rsidRPr="00230EBF" w:rsidRDefault="009E3AD1">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(какие именно: названия СПС)</w:t>
            </w:r>
          </w:p>
        </w:tc>
        <w:tc>
          <w:tcPr>
            <w:tcW w:w="2693" w:type="dxa"/>
            <w:tcBorders>
              <w:top w:val="single" w:sz="4" w:space="0" w:color="auto"/>
              <w:left w:val="single" w:sz="4" w:space="0" w:color="auto"/>
              <w:bottom w:val="single" w:sz="4" w:space="0" w:color="auto"/>
              <w:right w:val="single" w:sz="4" w:space="0" w:color="auto"/>
            </w:tcBorders>
            <w:shd w:val="clear" w:color="auto" w:fill="FFFFFF"/>
            <w:hideMark/>
          </w:tcPr>
          <w:p w:rsidR="009E3AD1" w:rsidRPr="00230EBF" w:rsidRDefault="009E3AD1" w:rsidP="00D347FE">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СПС</w:t>
            </w:r>
          </w:p>
          <w:p w:rsidR="009E3AD1" w:rsidRPr="00230EBF" w:rsidRDefault="009E3AD1" w:rsidP="00D347FE">
            <w:pPr>
              <w:jc w:val="center"/>
              <w:rPr>
                <w:rFonts w:ascii="Times New Roman" w:eastAsia="Calibri" w:hAnsi="Times New Roman" w:cs="Times New Roman"/>
                <w:sz w:val="24"/>
                <w:szCs w:val="24"/>
              </w:rPr>
            </w:pPr>
            <w:r w:rsidRPr="00230EBF">
              <w:rPr>
                <w:rFonts w:ascii="Times New Roman" w:hAnsi="Times New Roman" w:cs="Times New Roman"/>
                <w:sz w:val="24"/>
                <w:szCs w:val="24"/>
              </w:rPr>
              <w:t xml:space="preserve">«КОНСУЛЬТАНТ </w:t>
            </w:r>
            <w:r w:rsidRPr="00230EBF">
              <w:rPr>
                <w:rFonts w:ascii="Times New Roman" w:hAnsi="Times New Roman" w:cs="Times New Roman"/>
                <w:sz w:val="24"/>
                <w:szCs w:val="24"/>
              </w:rPr>
              <w:lastRenderedPageBreak/>
              <w:t>плюс»</w:t>
            </w:r>
            <w:r w:rsidRPr="00230EBF">
              <w:rPr>
                <w:rFonts w:ascii="Times New Roman" w:eastAsia="Calibri" w:hAnsi="Times New Roman" w:cs="Times New Roman"/>
                <w:sz w:val="24"/>
                <w:szCs w:val="24"/>
              </w:rPr>
              <w:t xml:space="preserve">, </w:t>
            </w:r>
          </w:p>
          <w:p w:rsidR="009E3AD1" w:rsidRPr="00230EBF" w:rsidRDefault="009E3AD1" w:rsidP="00D97B74">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w:t>
            </w:r>
            <w:r w:rsidR="00CB7684" w:rsidRPr="00230EBF">
              <w:rPr>
                <w:rFonts w:ascii="Times New Roman" w:eastAsia="Calibri" w:hAnsi="Times New Roman" w:cs="Times New Roman"/>
                <w:sz w:val="24"/>
                <w:szCs w:val="24"/>
              </w:rPr>
              <w:t>338</w:t>
            </w:r>
            <w:r w:rsidR="00D97B74">
              <w:rPr>
                <w:rFonts w:ascii="Times New Roman" w:eastAsia="Calibri" w:hAnsi="Times New Roman" w:cs="Times New Roman"/>
                <w:sz w:val="24"/>
                <w:szCs w:val="24"/>
              </w:rPr>
              <w:t>8,8</w:t>
            </w:r>
            <w:r w:rsidR="00CB7684" w:rsidRPr="00230EBF">
              <w:rPr>
                <w:rFonts w:ascii="Times New Roman" w:eastAsia="Calibri" w:hAnsi="Times New Roman" w:cs="Times New Roman"/>
                <w:sz w:val="24"/>
                <w:szCs w:val="24"/>
              </w:rPr>
              <w:t xml:space="preserve"> тыс. </w:t>
            </w:r>
            <w:r w:rsidRPr="00230EBF">
              <w:rPr>
                <w:rFonts w:ascii="Times New Roman" w:eastAsia="Calibri" w:hAnsi="Times New Roman" w:cs="Times New Roman"/>
                <w:sz w:val="24"/>
                <w:szCs w:val="24"/>
              </w:rPr>
              <w:t>ед.)</w:t>
            </w:r>
          </w:p>
        </w:tc>
      </w:tr>
      <w:tr w:rsidR="009E3AD1" w:rsidRPr="00230EBF" w:rsidTr="009B3A4C">
        <w:tc>
          <w:tcPr>
            <w:tcW w:w="7513" w:type="dxa"/>
            <w:tcBorders>
              <w:top w:val="single" w:sz="4" w:space="0" w:color="auto"/>
              <w:left w:val="single" w:sz="4" w:space="0" w:color="auto"/>
              <w:bottom w:val="single" w:sz="4" w:space="0" w:color="auto"/>
              <w:right w:val="single" w:sz="4" w:space="0" w:color="auto"/>
            </w:tcBorders>
            <w:hideMark/>
          </w:tcPr>
          <w:p w:rsidR="009E3AD1" w:rsidRPr="00230EBF" w:rsidRDefault="009E3AD1">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lastRenderedPageBreak/>
              <w:t>Собственные базы данных, созданные для работы ЦОД</w:t>
            </w:r>
          </w:p>
          <w:p w:rsidR="009E3AD1" w:rsidRPr="00230EBF" w:rsidRDefault="009E3AD1">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(указать названия БД)</w:t>
            </w:r>
          </w:p>
        </w:tc>
        <w:tc>
          <w:tcPr>
            <w:tcW w:w="2693" w:type="dxa"/>
            <w:tcBorders>
              <w:top w:val="single" w:sz="4" w:space="0" w:color="auto"/>
              <w:left w:val="single" w:sz="4" w:space="0" w:color="auto"/>
              <w:bottom w:val="single" w:sz="4" w:space="0" w:color="auto"/>
              <w:right w:val="single" w:sz="4" w:space="0" w:color="auto"/>
            </w:tcBorders>
            <w:hideMark/>
          </w:tcPr>
          <w:p w:rsidR="009E3AD1" w:rsidRPr="00230EBF" w:rsidRDefault="009E3AD1" w:rsidP="00D347FE">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0 ед.</w:t>
            </w:r>
          </w:p>
        </w:tc>
      </w:tr>
    </w:tbl>
    <w:p w:rsidR="009B3A4C" w:rsidRPr="00230EBF" w:rsidRDefault="009B3A4C" w:rsidP="009B3A4C">
      <w:pPr>
        <w:jc w:val="both"/>
        <w:rPr>
          <w:rFonts w:ascii="Times New Roman" w:hAnsi="Times New Roman" w:cs="Times New Roman"/>
          <w:sz w:val="28"/>
          <w:szCs w:val="28"/>
        </w:rPr>
      </w:pPr>
      <w:r w:rsidRPr="00230EBF">
        <w:rPr>
          <w:rFonts w:ascii="Times New Roman" w:hAnsi="Times New Roman" w:cs="Times New Roman"/>
          <w:sz w:val="28"/>
          <w:szCs w:val="28"/>
        </w:rPr>
        <w:t>Другие электронные ресурсы, доступные в ЦОД, - в разделе отчета «Электронные сетевые ресурсы»</w:t>
      </w:r>
    </w:p>
    <w:p w:rsidR="009B3A4C" w:rsidRPr="00230EBF" w:rsidRDefault="009B3A4C" w:rsidP="00EA61EA">
      <w:pPr>
        <w:numPr>
          <w:ilvl w:val="1"/>
          <w:numId w:val="4"/>
        </w:numPr>
        <w:spacing w:after="0" w:line="24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Основные показатели деятельности Центра общественного доступа</w:t>
      </w:r>
    </w:p>
    <w:p w:rsidR="009B3A4C" w:rsidRPr="00230EBF" w:rsidRDefault="009B3A4C" w:rsidP="009B3A4C">
      <w:pPr>
        <w:ind w:left="567"/>
        <w:jc w:val="both"/>
        <w:rPr>
          <w:rFonts w:ascii="Times New Roman" w:hAnsi="Times New Roman" w:cs="Times New Roman"/>
          <w:sz w:val="28"/>
          <w:szCs w:val="28"/>
        </w:rPr>
      </w:pPr>
    </w:p>
    <w:tbl>
      <w:tblPr>
        <w:tblW w:w="102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36"/>
        <w:gridCol w:w="1559"/>
        <w:gridCol w:w="4805"/>
      </w:tblGrid>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hAnsi="Times New Roman" w:cs="Times New Roman"/>
                <w:sz w:val="24"/>
                <w:szCs w:val="24"/>
              </w:rPr>
            </w:pPr>
            <w:r w:rsidRPr="00230EBF">
              <w:rPr>
                <w:rFonts w:ascii="Times New Roman" w:hAnsi="Times New Roman" w:cs="Times New Roman"/>
                <w:sz w:val="24"/>
                <w:szCs w:val="24"/>
              </w:rPr>
              <w:t>Единицы учета</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hAnsi="Times New Roman" w:cs="Times New Roman"/>
                <w:sz w:val="24"/>
                <w:szCs w:val="24"/>
              </w:rPr>
            </w:pPr>
            <w:r w:rsidRPr="00230EBF">
              <w:rPr>
                <w:rFonts w:ascii="Times New Roman" w:hAnsi="Times New Roman" w:cs="Times New Roman"/>
                <w:sz w:val="24"/>
                <w:szCs w:val="24"/>
              </w:rPr>
              <w:t>Количество</w:t>
            </w:r>
          </w:p>
        </w:tc>
        <w:tc>
          <w:tcPr>
            <w:tcW w:w="480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hAnsi="Times New Roman" w:cs="Times New Roman"/>
                <w:sz w:val="24"/>
                <w:szCs w:val="24"/>
              </w:rPr>
            </w:pPr>
            <w:r w:rsidRPr="00230EBF">
              <w:rPr>
                <w:rFonts w:ascii="Times New Roman" w:hAnsi="Times New Roman" w:cs="Times New Roman"/>
                <w:sz w:val="24"/>
                <w:szCs w:val="24"/>
              </w:rPr>
              <w:t>Комментарии, дополнительная информация</w:t>
            </w: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Количество пользователей, из них:</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97B74" w:rsidP="00D97B74">
            <w:pPr>
              <w:ind w:firstLine="567"/>
              <w:jc w:val="right"/>
              <w:rPr>
                <w:rFonts w:ascii="Times New Roman" w:hAnsi="Times New Roman" w:cs="Times New Roman"/>
                <w:sz w:val="24"/>
                <w:szCs w:val="24"/>
              </w:rPr>
            </w:pPr>
            <w:r>
              <w:rPr>
                <w:rFonts w:ascii="Times New Roman" w:hAnsi="Times New Roman" w:cs="Times New Roman"/>
                <w:sz w:val="24"/>
                <w:szCs w:val="24"/>
              </w:rPr>
              <w:t>758</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Учащиеся школ</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97B74" w:rsidP="00D97B74">
            <w:pPr>
              <w:ind w:firstLine="567"/>
              <w:jc w:val="right"/>
              <w:rPr>
                <w:rFonts w:ascii="Times New Roman" w:hAnsi="Times New Roman" w:cs="Times New Roman"/>
                <w:sz w:val="24"/>
                <w:szCs w:val="24"/>
              </w:rPr>
            </w:pPr>
            <w:r>
              <w:rPr>
                <w:rFonts w:ascii="Times New Roman" w:hAnsi="Times New Roman" w:cs="Times New Roman"/>
                <w:sz w:val="24"/>
                <w:szCs w:val="24"/>
              </w:rPr>
              <w:t>3</w:t>
            </w:r>
            <w:r w:rsidR="00163145" w:rsidRPr="00230EBF">
              <w:rPr>
                <w:rFonts w:ascii="Times New Roman" w:hAnsi="Times New Roman" w:cs="Times New Roman"/>
                <w:sz w:val="24"/>
                <w:szCs w:val="24"/>
              </w:rPr>
              <w:t xml:space="preserve">77 </w:t>
            </w:r>
            <w:r w:rsidR="009B3A4C" w:rsidRPr="00230EBF">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Студенты</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163145" w:rsidP="00163145">
            <w:pPr>
              <w:ind w:firstLine="567"/>
              <w:jc w:val="right"/>
              <w:rPr>
                <w:rFonts w:ascii="Times New Roman" w:hAnsi="Times New Roman" w:cs="Times New Roman"/>
                <w:sz w:val="24"/>
                <w:szCs w:val="24"/>
              </w:rPr>
            </w:pPr>
            <w:r w:rsidRPr="00230EBF">
              <w:rPr>
                <w:rFonts w:ascii="Times New Roman" w:hAnsi="Times New Roman" w:cs="Times New Roman"/>
                <w:sz w:val="24"/>
                <w:szCs w:val="24"/>
              </w:rPr>
              <w:t xml:space="preserve">87 </w:t>
            </w:r>
            <w:r w:rsidR="009B3A4C" w:rsidRPr="00230EBF">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Рабочие</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97B74">
            <w:pPr>
              <w:ind w:firstLine="567"/>
              <w:jc w:val="right"/>
              <w:rPr>
                <w:rFonts w:ascii="Times New Roman" w:hAnsi="Times New Roman" w:cs="Times New Roman"/>
                <w:sz w:val="24"/>
                <w:szCs w:val="24"/>
              </w:rPr>
            </w:pPr>
            <w:r>
              <w:rPr>
                <w:rFonts w:ascii="Times New Roman" w:hAnsi="Times New Roman" w:cs="Times New Roman"/>
                <w:sz w:val="24"/>
                <w:szCs w:val="24"/>
              </w:rPr>
              <w:t>52</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Служащие</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97B74">
            <w:pPr>
              <w:ind w:firstLine="567"/>
              <w:jc w:val="right"/>
              <w:rPr>
                <w:rFonts w:ascii="Times New Roman" w:hAnsi="Times New Roman" w:cs="Times New Roman"/>
                <w:sz w:val="24"/>
                <w:szCs w:val="24"/>
              </w:rPr>
            </w:pPr>
            <w:r>
              <w:rPr>
                <w:rFonts w:ascii="Times New Roman" w:hAnsi="Times New Roman" w:cs="Times New Roman"/>
                <w:sz w:val="24"/>
                <w:szCs w:val="24"/>
              </w:rPr>
              <w:t>103</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Руководители</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163145">
            <w:pPr>
              <w:ind w:firstLine="567"/>
              <w:jc w:val="right"/>
              <w:rPr>
                <w:rFonts w:ascii="Times New Roman" w:hAnsi="Times New Roman" w:cs="Times New Roman"/>
                <w:sz w:val="24"/>
                <w:szCs w:val="24"/>
              </w:rPr>
            </w:pPr>
            <w:r w:rsidRPr="00230EBF">
              <w:rPr>
                <w:rFonts w:ascii="Times New Roman" w:hAnsi="Times New Roman" w:cs="Times New Roman"/>
                <w:sz w:val="24"/>
                <w:szCs w:val="24"/>
              </w:rPr>
              <w:t xml:space="preserve">1 </w:t>
            </w:r>
            <w:r w:rsidR="009B3A4C" w:rsidRPr="00230EBF">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Сотрудники коммерческих организаций</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97B74">
            <w:pPr>
              <w:ind w:firstLine="567"/>
              <w:jc w:val="right"/>
              <w:rPr>
                <w:rFonts w:ascii="Times New Roman" w:hAnsi="Times New Roman" w:cs="Times New Roman"/>
                <w:sz w:val="24"/>
                <w:szCs w:val="24"/>
              </w:rPr>
            </w:pPr>
            <w:r>
              <w:rPr>
                <w:rFonts w:ascii="Times New Roman" w:hAnsi="Times New Roman" w:cs="Times New Roman"/>
                <w:sz w:val="24"/>
                <w:szCs w:val="24"/>
              </w:rPr>
              <w:t>0</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Пенсионеры</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163145" w:rsidP="00D97B74">
            <w:pPr>
              <w:ind w:firstLine="567"/>
              <w:jc w:val="right"/>
              <w:rPr>
                <w:rFonts w:ascii="Times New Roman" w:hAnsi="Times New Roman" w:cs="Times New Roman"/>
                <w:sz w:val="24"/>
                <w:szCs w:val="24"/>
              </w:rPr>
            </w:pPr>
            <w:r w:rsidRPr="00230EBF">
              <w:rPr>
                <w:rFonts w:ascii="Times New Roman" w:hAnsi="Times New Roman" w:cs="Times New Roman"/>
                <w:sz w:val="24"/>
                <w:szCs w:val="24"/>
              </w:rPr>
              <w:t>1</w:t>
            </w:r>
            <w:r w:rsidR="00D97B74">
              <w:rPr>
                <w:rFonts w:ascii="Times New Roman" w:hAnsi="Times New Roman" w:cs="Times New Roman"/>
                <w:sz w:val="24"/>
                <w:szCs w:val="24"/>
              </w:rPr>
              <w:t>00</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Безработные</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97B74">
            <w:pPr>
              <w:ind w:firstLine="567"/>
              <w:jc w:val="right"/>
              <w:rPr>
                <w:rFonts w:ascii="Times New Roman" w:hAnsi="Times New Roman" w:cs="Times New Roman"/>
                <w:sz w:val="24"/>
                <w:szCs w:val="24"/>
              </w:rPr>
            </w:pPr>
            <w:r>
              <w:rPr>
                <w:rFonts w:ascii="Times New Roman" w:hAnsi="Times New Roman" w:cs="Times New Roman"/>
                <w:sz w:val="24"/>
                <w:szCs w:val="24"/>
              </w:rPr>
              <w:t>3</w:t>
            </w:r>
            <w:r w:rsidR="00163145" w:rsidRPr="00230EBF">
              <w:rPr>
                <w:rFonts w:ascii="Times New Roman" w:hAnsi="Times New Roman" w:cs="Times New Roman"/>
                <w:sz w:val="24"/>
                <w:szCs w:val="24"/>
              </w:rPr>
              <w:t xml:space="preserve">6 </w:t>
            </w:r>
            <w:r w:rsidR="009B3A4C" w:rsidRPr="00230EBF">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Инвалиды</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97B74">
            <w:pPr>
              <w:ind w:firstLine="567"/>
              <w:jc w:val="right"/>
              <w:rPr>
                <w:rFonts w:ascii="Times New Roman" w:hAnsi="Times New Roman" w:cs="Times New Roman"/>
                <w:sz w:val="24"/>
                <w:szCs w:val="24"/>
              </w:rPr>
            </w:pPr>
            <w:r>
              <w:rPr>
                <w:rFonts w:ascii="Times New Roman" w:hAnsi="Times New Roman" w:cs="Times New Roman"/>
                <w:sz w:val="24"/>
                <w:szCs w:val="24"/>
              </w:rPr>
              <w:t>3</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Мигранты</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163145" w:rsidP="00163145">
            <w:pPr>
              <w:ind w:firstLine="567"/>
              <w:jc w:val="right"/>
              <w:rPr>
                <w:rFonts w:ascii="Times New Roman" w:hAnsi="Times New Roman" w:cs="Times New Roman"/>
                <w:sz w:val="24"/>
                <w:szCs w:val="24"/>
              </w:rPr>
            </w:pPr>
            <w:r w:rsidRPr="00230EBF">
              <w:rPr>
                <w:rFonts w:ascii="Times New Roman" w:hAnsi="Times New Roman" w:cs="Times New Roman"/>
                <w:sz w:val="24"/>
                <w:szCs w:val="24"/>
              </w:rPr>
              <w:t>0 ч</w:t>
            </w:r>
            <w:r w:rsidR="009B3A4C" w:rsidRPr="00230EBF">
              <w:rPr>
                <w:rFonts w:ascii="Times New Roman" w:hAnsi="Times New Roman" w:cs="Times New Roman"/>
                <w:sz w:val="24"/>
                <w:szCs w:val="24"/>
              </w:rPr>
              <w:t>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Прочие</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163145">
            <w:pPr>
              <w:ind w:firstLine="567"/>
              <w:jc w:val="right"/>
              <w:rPr>
                <w:rFonts w:ascii="Times New Roman" w:hAnsi="Times New Roman" w:cs="Times New Roman"/>
                <w:sz w:val="24"/>
                <w:szCs w:val="24"/>
              </w:rPr>
            </w:pPr>
            <w:r w:rsidRPr="00230EBF">
              <w:rPr>
                <w:rFonts w:ascii="Times New Roman" w:hAnsi="Times New Roman" w:cs="Times New Roman"/>
                <w:sz w:val="24"/>
                <w:szCs w:val="24"/>
              </w:rPr>
              <w:t xml:space="preserve">0 </w:t>
            </w:r>
            <w:r w:rsidR="009B3A4C" w:rsidRPr="00230EBF">
              <w:rPr>
                <w:rFonts w:ascii="Times New Roman" w:hAnsi="Times New Roman" w:cs="Times New Roman"/>
                <w:sz w:val="24"/>
                <w:szCs w:val="24"/>
              </w:rPr>
              <w:t>чел.</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Организации</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163145">
            <w:pPr>
              <w:ind w:firstLine="567"/>
              <w:jc w:val="right"/>
              <w:rPr>
                <w:rFonts w:ascii="Times New Roman" w:hAnsi="Times New Roman" w:cs="Times New Roman"/>
                <w:sz w:val="24"/>
                <w:szCs w:val="24"/>
              </w:rPr>
            </w:pPr>
            <w:r w:rsidRPr="00230EBF">
              <w:rPr>
                <w:rFonts w:ascii="Times New Roman" w:hAnsi="Times New Roman" w:cs="Times New Roman"/>
                <w:sz w:val="24"/>
                <w:szCs w:val="24"/>
              </w:rPr>
              <w:t xml:space="preserve">0 </w:t>
            </w:r>
            <w:r w:rsidR="009B3A4C" w:rsidRPr="00230EBF">
              <w:rPr>
                <w:rFonts w:ascii="Times New Roman" w:hAnsi="Times New Roman" w:cs="Times New Roman"/>
                <w:sz w:val="24"/>
                <w:szCs w:val="24"/>
              </w:rPr>
              <w:t xml:space="preserve">ед. </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Количество посещений:</w:t>
            </w:r>
          </w:p>
        </w:tc>
        <w:tc>
          <w:tcPr>
            <w:tcW w:w="1560" w:type="dxa"/>
            <w:tcBorders>
              <w:top w:val="single" w:sz="4" w:space="0" w:color="auto"/>
              <w:left w:val="single" w:sz="4" w:space="0" w:color="auto"/>
              <w:bottom w:val="single" w:sz="4" w:space="0" w:color="auto"/>
              <w:right w:val="single" w:sz="4" w:space="0" w:color="auto"/>
            </w:tcBorders>
          </w:tcPr>
          <w:p w:rsidR="009B3A4C" w:rsidRPr="00230EBF" w:rsidRDefault="00D01C6E">
            <w:pPr>
              <w:ind w:firstLine="567"/>
              <w:jc w:val="right"/>
              <w:rPr>
                <w:rFonts w:ascii="Times New Roman" w:hAnsi="Times New Roman" w:cs="Times New Roman"/>
                <w:sz w:val="24"/>
                <w:szCs w:val="24"/>
              </w:rPr>
            </w:pPr>
            <w:r>
              <w:rPr>
                <w:rFonts w:ascii="Times New Roman" w:hAnsi="Times New Roman" w:cs="Times New Roman"/>
                <w:sz w:val="24"/>
                <w:szCs w:val="24"/>
              </w:rPr>
              <w:t>3936</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Количество выданных справок и консультаций, из них:</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01C6E" w:rsidP="00163145">
            <w:pPr>
              <w:ind w:firstLine="567"/>
              <w:jc w:val="right"/>
              <w:rPr>
                <w:rFonts w:ascii="Times New Roman" w:hAnsi="Times New Roman" w:cs="Times New Roman"/>
                <w:sz w:val="24"/>
                <w:szCs w:val="24"/>
              </w:rPr>
            </w:pPr>
            <w:r>
              <w:rPr>
                <w:rFonts w:ascii="Times New Roman" w:hAnsi="Times New Roman" w:cs="Times New Roman"/>
                <w:sz w:val="24"/>
                <w:szCs w:val="24"/>
              </w:rPr>
              <w:t>7831</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д.</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lastRenderedPageBreak/>
              <w:t>Адресные справки</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01C6E">
            <w:pPr>
              <w:ind w:firstLine="567"/>
              <w:jc w:val="right"/>
              <w:rPr>
                <w:rFonts w:ascii="Times New Roman" w:hAnsi="Times New Roman" w:cs="Times New Roman"/>
                <w:sz w:val="24"/>
                <w:szCs w:val="24"/>
              </w:rPr>
            </w:pPr>
            <w:r>
              <w:rPr>
                <w:rFonts w:ascii="Times New Roman" w:hAnsi="Times New Roman" w:cs="Times New Roman"/>
                <w:sz w:val="24"/>
                <w:szCs w:val="24"/>
              </w:rPr>
              <w:t>345</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Уточняющие справки</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01C6E">
            <w:pPr>
              <w:ind w:firstLine="567"/>
              <w:jc w:val="right"/>
              <w:rPr>
                <w:rFonts w:ascii="Times New Roman" w:hAnsi="Times New Roman" w:cs="Times New Roman"/>
                <w:sz w:val="24"/>
                <w:szCs w:val="24"/>
              </w:rPr>
            </w:pPr>
            <w:r>
              <w:rPr>
                <w:rFonts w:ascii="Times New Roman" w:hAnsi="Times New Roman" w:cs="Times New Roman"/>
                <w:sz w:val="24"/>
                <w:szCs w:val="24"/>
              </w:rPr>
              <w:t>366</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Тематические справки</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01C6E">
            <w:pPr>
              <w:ind w:firstLine="567"/>
              <w:jc w:val="right"/>
              <w:rPr>
                <w:rFonts w:ascii="Times New Roman" w:hAnsi="Times New Roman" w:cs="Times New Roman"/>
                <w:sz w:val="24"/>
                <w:szCs w:val="24"/>
              </w:rPr>
            </w:pPr>
            <w:r>
              <w:rPr>
                <w:rFonts w:ascii="Times New Roman" w:hAnsi="Times New Roman" w:cs="Times New Roman"/>
                <w:sz w:val="24"/>
                <w:szCs w:val="24"/>
              </w:rPr>
              <w:t>2300</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Фактографические справки</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01C6E">
            <w:pPr>
              <w:ind w:firstLine="567"/>
              <w:jc w:val="right"/>
              <w:rPr>
                <w:rFonts w:ascii="Times New Roman" w:hAnsi="Times New Roman" w:cs="Times New Roman"/>
                <w:sz w:val="24"/>
                <w:szCs w:val="24"/>
              </w:rPr>
            </w:pPr>
            <w:r>
              <w:rPr>
                <w:rFonts w:ascii="Times New Roman" w:hAnsi="Times New Roman" w:cs="Times New Roman"/>
                <w:sz w:val="24"/>
                <w:szCs w:val="24"/>
              </w:rPr>
              <w:t>1699</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Консультации</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01C6E">
            <w:pPr>
              <w:ind w:firstLine="567"/>
              <w:jc w:val="right"/>
              <w:rPr>
                <w:rFonts w:ascii="Times New Roman" w:hAnsi="Times New Roman" w:cs="Times New Roman"/>
                <w:sz w:val="24"/>
                <w:szCs w:val="24"/>
              </w:rPr>
            </w:pPr>
            <w:r>
              <w:rPr>
                <w:rFonts w:ascii="Times New Roman" w:hAnsi="Times New Roman" w:cs="Times New Roman"/>
                <w:sz w:val="24"/>
                <w:szCs w:val="24"/>
              </w:rPr>
              <w:t>3061</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r w:rsidR="009B3A4C" w:rsidRPr="00230EBF" w:rsidTr="009B3A4C">
        <w:tc>
          <w:tcPr>
            <w:tcW w:w="3838"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Количество выданных копий документов</w:t>
            </w:r>
          </w:p>
        </w:tc>
        <w:tc>
          <w:tcPr>
            <w:tcW w:w="1560" w:type="dxa"/>
            <w:tcBorders>
              <w:top w:val="single" w:sz="4" w:space="0" w:color="auto"/>
              <w:left w:val="single" w:sz="4" w:space="0" w:color="auto"/>
              <w:bottom w:val="single" w:sz="4" w:space="0" w:color="auto"/>
              <w:right w:val="single" w:sz="4" w:space="0" w:color="auto"/>
            </w:tcBorders>
            <w:hideMark/>
          </w:tcPr>
          <w:p w:rsidR="009B3A4C" w:rsidRPr="00230EBF" w:rsidRDefault="00D01C6E">
            <w:pPr>
              <w:ind w:firstLine="567"/>
              <w:jc w:val="right"/>
              <w:rPr>
                <w:rFonts w:ascii="Times New Roman" w:hAnsi="Times New Roman" w:cs="Times New Roman"/>
                <w:sz w:val="24"/>
                <w:szCs w:val="24"/>
              </w:rPr>
            </w:pPr>
            <w:r>
              <w:rPr>
                <w:rFonts w:ascii="Times New Roman" w:hAnsi="Times New Roman" w:cs="Times New Roman"/>
                <w:sz w:val="24"/>
                <w:szCs w:val="24"/>
              </w:rPr>
              <w:t>45</w:t>
            </w:r>
            <w:r w:rsidR="00DE3DC1">
              <w:rPr>
                <w:rFonts w:ascii="Times New Roman" w:hAnsi="Times New Roman" w:cs="Times New Roman"/>
                <w:sz w:val="24"/>
                <w:szCs w:val="24"/>
              </w:rPr>
              <w:t xml:space="preserve"> </w:t>
            </w:r>
            <w:r w:rsidR="009B3A4C" w:rsidRPr="00230EBF">
              <w:rPr>
                <w:rFonts w:ascii="Times New Roman" w:hAnsi="Times New Roman" w:cs="Times New Roman"/>
                <w:sz w:val="24"/>
                <w:szCs w:val="24"/>
              </w:rPr>
              <w:t>ед.</w:t>
            </w:r>
          </w:p>
        </w:tc>
        <w:tc>
          <w:tcPr>
            <w:tcW w:w="4808" w:type="dxa"/>
            <w:tcBorders>
              <w:top w:val="single" w:sz="4" w:space="0" w:color="auto"/>
              <w:left w:val="single" w:sz="4" w:space="0" w:color="auto"/>
              <w:bottom w:val="single" w:sz="4" w:space="0" w:color="auto"/>
              <w:right w:val="single" w:sz="4" w:space="0" w:color="auto"/>
            </w:tcBorders>
          </w:tcPr>
          <w:p w:rsidR="009B3A4C" w:rsidRPr="00230EBF" w:rsidRDefault="009B3A4C">
            <w:pPr>
              <w:ind w:firstLine="567"/>
              <w:jc w:val="both"/>
              <w:rPr>
                <w:rFonts w:ascii="Times New Roman" w:hAnsi="Times New Roman" w:cs="Times New Roman"/>
                <w:sz w:val="24"/>
                <w:szCs w:val="24"/>
              </w:rPr>
            </w:pPr>
          </w:p>
        </w:tc>
      </w:tr>
    </w:tbl>
    <w:p w:rsidR="009B3A4C" w:rsidRPr="00230EBF" w:rsidRDefault="009B3A4C" w:rsidP="00EA61EA">
      <w:pPr>
        <w:numPr>
          <w:ilvl w:val="1"/>
          <w:numId w:val="4"/>
        </w:numPr>
        <w:spacing w:after="0" w:line="240" w:lineRule="auto"/>
        <w:ind w:left="0" w:firstLine="0"/>
        <w:jc w:val="both"/>
        <w:rPr>
          <w:rFonts w:ascii="Times New Roman" w:hAnsi="Times New Roman" w:cs="Times New Roman"/>
          <w:sz w:val="28"/>
          <w:szCs w:val="28"/>
        </w:rPr>
      </w:pPr>
      <w:r w:rsidRPr="00230EBF">
        <w:rPr>
          <w:rFonts w:ascii="Times New Roman" w:hAnsi="Times New Roman" w:cs="Times New Roman"/>
          <w:sz w:val="28"/>
          <w:szCs w:val="28"/>
        </w:rPr>
        <w:t>Мероприятия по просвещению населения по направлениям работы ЦОД</w:t>
      </w:r>
    </w:p>
    <w:p w:rsidR="009B3A4C" w:rsidRPr="00230EBF" w:rsidRDefault="009B3A4C" w:rsidP="009B3A4C">
      <w:pPr>
        <w:jc w:val="both"/>
        <w:rPr>
          <w:rFonts w:ascii="Times New Roman" w:hAnsi="Times New Roman" w:cs="Times New Roman"/>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2213"/>
        <w:gridCol w:w="2913"/>
        <w:gridCol w:w="1701"/>
      </w:tblGrid>
      <w:tr w:rsidR="009B3A4C" w:rsidRPr="00D01C6E" w:rsidTr="00182D4F">
        <w:tc>
          <w:tcPr>
            <w:tcW w:w="3383" w:type="dxa"/>
            <w:tcBorders>
              <w:top w:val="single" w:sz="4" w:space="0" w:color="auto"/>
              <w:left w:val="single" w:sz="4" w:space="0" w:color="auto"/>
              <w:bottom w:val="single" w:sz="4" w:space="0" w:color="auto"/>
              <w:right w:val="single" w:sz="4" w:space="0" w:color="auto"/>
            </w:tcBorders>
            <w:hideMark/>
          </w:tcPr>
          <w:p w:rsidR="009B3A4C" w:rsidRPr="00AA1DC5" w:rsidRDefault="009B3A4C">
            <w:pPr>
              <w:jc w:val="center"/>
              <w:rPr>
                <w:rFonts w:ascii="Times New Roman" w:eastAsia="Calibri" w:hAnsi="Times New Roman" w:cs="Times New Roman"/>
                <w:sz w:val="24"/>
                <w:szCs w:val="24"/>
              </w:rPr>
            </w:pPr>
            <w:r w:rsidRPr="00AA1DC5">
              <w:rPr>
                <w:rFonts w:ascii="Times New Roman" w:eastAsia="Calibri" w:hAnsi="Times New Roman" w:cs="Times New Roman"/>
                <w:sz w:val="24"/>
                <w:szCs w:val="24"/>
              </w:rPr>
              <w:t>Направление просветительской деятельности</w:t>
            </w:r>
          </w:p>
        </w:tc>
        <w:tc>
          <w:tcPr>
            <w:tcW w:w="2216" w:type="dxa"/>
            <w:tcBorders>
              <w:top w:val="single" w:sz="4" w:space="0" w:color="auto"/>
              <w:left w:val="single" w:sz="4" w:space="0" w:color="auto"/>
              <w:bottom w:val="single" w:sz="4" w:space="0" w:color="auto"/>
              <w:right w:val="single" w:sz="4" w:space="0" w:color="auto"/>
            </w:tcBorders>
            <w:hideMark/>
          </w:tcPr>
          <w:p w:rsidR="009B3A4C" w:rsidRPr="00AA1DC5" w:rsidRDefault="009B3A4C">
            <w:pPr>
              <w:jc w:val="center"/>
              <w:rPr>
                <w:rFonts w:ascii="Times New Roman" w:eastAsia="Calibri" w:hAnsi="Times New Roman" w:cs="Times New Roman"/>
                <w:sz w:val="24"/>
                <w:szCs w:val="24"/>
              </w:rPr>
            </w:pPr>
            <w:r w:rsidRPr="00AA1DC5">
              <w:rPr>
                <w:rFonts w:ascii="Times New Roman" w:eastAsia="Calibri" w:hAnsi="Times New Roman" w:cs="Times New Roman"/>
                <w:sz w:val="24"/>
                <w:szCs w:val="24"/>
              </w:rPr>
              <w:t>Количество мероприятий</w:t>
            </w:r>
          </w:p>
          <w:p w:rsidR="009B3A4C" w:rsidRPr="00AA1DC5" w:rsidRDefault="009B3A4C">
            <w:pPr>
              <w:jc w:val="center"/>
              <w:rPr>
                <w:rFonts w:ascii="Times New Roman" w:eastAsia="Calibri" w:hAnsi="Times New Roman" w:cs="Times New Roman"/>
                <w:sz w:val="24"/>
                <w:szCs w:val="24"/>
              </w:rPr>
            </w:pPr>
            <w:r w:rsidRPr="00AA1DC5">
              <w:rPr>
                <w:rFonts w:ascii="Times New Roman" w:eastAsia="Calibri" w:hAnsi="Times New Roman" w:cs="Times New Roman"/>
                <w:sz w:val="24"/>
                <w:szCs w:val="24"/>
              </w:rPr>
              <w:t>всего</w:t>
            </w:r>
          </w:p>
        </w:tc>
        <w:tc>
          <w:tcPr>
            <w:tcW w:w="2954" w:type="dxa"/>
            <w:tcBorders>
              <w:top w:val="single" w:sz="4" w:space="0" w:color="auto"/>
              <w:left w:val="single" w:sz="4" w:space="0" w:color="auto"/>
              <w:bottom w:val="single" w:sz="4" w:space="0" w:color="auto"/>
              <w:right w:val="single" w:sz="4" w:space="0" w:color="auto"/>
            </w:tcBorders>
            <w:hideMark/>
          </w:tcPr>
          <w:p w:rsidR="009B3A4C" w:rsidRPr="00AA1DC5" w:rsidRDefault="009B3A4C">
            <w:pPr>
              <w:jc w:val="center"/>
              <w:rPr>
                <w:rFonts w:ascii="Times New Roman" w:eastAsia="Calibri" w:hAnsi="Times New Roman" w:cs="Times New Roman"/>
                <w:sz w:val="24"/>
                <w:szCs w:val="24"/>
              </w:rPr>
            </w:pPr>
            <w:r w:rsidRPr="00AA1DC5">
              <w:rPr>
                <w:rFonts w:ascii="Times New Roman" w:eastAsia="Calibri" w:hAnsi="Times New Roman" w:cs="Times New Roman"/>
                <w:sz w:val="24"/>
                <w:szCs w:val="24"/>
              </w:rPr>
              <w:t xml:space="preserve">В том числе встречи, </w:t>
            </w:r>
          </w:p>
          <w:p w:rsidR="009B3A4C" w:rsidRPr="00AA1DC5" w:rsidRDefault="009B3A4C">
            <w:pPr>
              <w:jc w:val="center"/>
              <w:rPr>
                <w:rFonts w:ascii="Times New Roman" w:eastAsia="Calibri" w:hAnsi="Times New Roman" w:cs="Times New Roman"/>
                <w:sz w:val="24"/>
                <w:szCs w:val="24"/>
              </w:rPr>
            </w:pPr>
            <w:r w:rsidRPr="00AA1DC5">
              <w:rPr>
                <w:rFonts w:ascii="Times New Roman" w:eastAsia="Calibri" w:hAnsi="Times New Roman" w:cs="Times New Roman"/>
                <w:sz w:val="24"/>
                <w:szCs w:val="24"/>
              </w:rPr>
              <w:t>консультации с участием приглашенных специалистов</w:t>
            </w:r>
          </w:p>
        </w:tc>
        <w:tc>
          <w:tcPr>
            <w:tcW w:w="1617" w:type="dxa"/>
            <w:tcBorders>
              <w:top w:val="single" w:sz="4" w:space="0" w:color="auto"/>
              <w:left w:val="single" w:sz="4" w:space="0" w:color="auto"/>
              <w:bottom w:val="single" w:sz="4" w:space="0" w:color="auto"/>
              <w:right w:val="single" w:sz="4" w:space="0" w:color="auto"/>
            </w:tcBorders>
            <w:hideMark/>
          </w:tcPr>
          <w:p w:rsidR="009B3A4C" w:rsidRPr="00AA1DC5" w:rsidRDefault="009B3A4C">
            <w:pPr>
              <w:jc w:val="center"/>
              <w:rPr>
                <w:rFonts w:ascii="Times New Roman" w:eastAsia="Calibri" w:hAnsi="Times New Roman" w:cs="Times New Roman"/>
                <w:sz w:val="24"/>
                <w:szCs w:val="24"/>
              </w:rPr>
            </w:pPr>
            <w:r w:rsidRPr="00AA1DC5">
              <w:rPr>
                <w:rFonts w:ascii="Times New Roman" w:eastAsia="Calibri" w:hAnsi="Times New Roman" w:cs="Times New Roman"/>
                <w:sz w:val="24"/>
                <w:szCs w:val="24"/>
              </w:rPr>
              <w:t>Количество участников</w:t>
            </w:r>
          </w:p>
        </w:tc>
      </w:tr>
      <w:tr w:rsidR="009B3A4C" w:rsidRPr="00230EBF" w:rsidTr="00182D4F">
        <w:tc>
          <w:tcPr>
            <w:tcW w:w="3383" w:type="dxa"/>
            <w:tcBorders>
              <w:top w:val="single" w:sz="4" w:space="0" w:color="auto"/>
              <w:left w:val="single" w:sz="4" w:space="0" w:color="auto"/>
              <w:bottom w:val="single" w:sz="4" w:space="0" w:color="auto"/>
              <w:right w:val="single" w:sz="4" w:space="0" w:color="auto"/>
            </w:tcBorders>
          </w:tcPr>
          <w:p w:rsidR="009B3A4C" w:rsidRPr="00AA1DC5" w:rsidRDefault="009B3A4C">
            <w:pPr>
              <w:jc w:val="both"/>
              <w:rPr>
                <w:rFonts w:ascii="Times New Roman" w:eastAsia="Calibri" w:hAnsi="Times New Roman" w:cs="Times New Roman"/>
                <w:sz w:val="24"/>
                <w:szCs w:val="24"/>
              </w:rPr>
            </w:pPr>
            <w:r w:rsidRPr="00AA1DC5">
              <w:rPr>
                <w:rFonts w:ascii="Times New Roman" w:eastAsia="Calibri" w:hAnsi="Times New Roman" w:cs="Times New Roman"/>
                <w:sz w:val="24"/>
                <w:szCs w:val="24"/>
              </w:rPr>
              <w:t>Правовое направление</w:t>
            </w:r>
          </w:p>
          <w:p w:rsidR="009B3A4C" w:rsidRPr="00AA1DC5" w:rsidRDefault="009B3A4C">
            <w:pPr>
              <w:jc w:val="both"/>
              <w:rPr>
                <w:rFonts w:ascii="Times New Roman" w:eastAsia="Calibri"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BF3D15" w:rsidRPr="00AA1DC5" w:rsidRDefault="00BF3D15" w:rsidP="00BF3D15">
            <w:pPr>
              <w:spacing w:after="0" w:line="240" w:lineRule="auto"/>
              <w:contextualSpacing/>
              <w:jc w:val="both"/>
              <w:rPr>
                <w:rFonts w:ascii="Times New Roman" w:eastAsia="Calibri" w:hAnsi="Times New Roman" w:cs="Times New Roman"/>
                <w:sz w:val="24"/>
                <w:szCs w:val="24"/>
              </w:rPr>
            </w:pPr>
            <w:r w:rsidRPr="007F724E">
              <w:rPr>
                <w:rFonts w:ascii="Times New Roman" w:eastAsia="Calibri" w:hAnsi="Times New Roman" w:cs="Times New Roman"/>
                <w:sz w:val="24"/>
                <w:szCs w:val="24"/>
              </w:rPr>
              <w:t>4</w:t>
            </w:r>
          </w:p>
          <w:p w:rsidR="007F724E" w:rsidRPr="00454AFD" w:rsidRDefault="00163145" w:rsidP="007F724E">
            <w:pPr>
              <w:spacing w:after="0" w:line="240" w:lineRule="auto"/>
              <w:rPr>
                <w:rFonts w:ascii="Times New Roman" w:hAnsi="Times New Roman" w:cs="Times New Roman"/>
                <w:bCs/>
                <w:sz w:val="24"/>
                <w:szCs w:val="24"/>
              </w:rPr>
            </w:pPr>
            <w:r w:rsidRPr="00AA1DC5">
              <w:rPr>
                <w:rFonts w:ascii="Times New Roman" w:eastAsia="Calibri" w:hAnsi="Times New Roman" w:cs="Times New Roman"/>
                <w:sz w:val="24"/>
                <w:szCs w:val="24"/>
              </w:rPr>
              <w:t>Организация выставок и проведение обзоров, посвященных органам местного самоуправления:</w:t>
            </w:r>
            <w:r w:rsidR="00FF1CD6">
              <w:rPr>
                <w:rFonts w:ascii="Times New Roman" w:eastAsia="Calibri" w:hAnsi="Times New Roman" w:cs="Times New Roman"/>
                <w:sz w:val="24"/>
                <w:szCs w:val="24"/>
              </w:rPr>
              <w:t xml:space="preserve"> </w:t>
            </w:r>
            <w:r w:rsidR="007F724E" w:rsidRPr="00454AFD">
              <w:rPr>
                <w:rFonts w:ascii="Times New Roman" w:hAnsi="Times New Roman" w:cs="Times New Roman"/>
                <w:sz w:val="24"/>
                <w:szCs w:val="24"/>
              </w:rPr>
              <w:t>«</w:t>
            </w:r>
            <w:r w:rsidR="007F724E" w:rsidRPr="00454AFD">
              <w:rPr>
                <w:rFonts w:ascii="Times New Roman" w:hAnsi="Times New Roman" w:cs="Times New Roman"/>
                <w:bCs/>
                <w:sz w:val="24"/>
                <w:szCs w:val="24"/>
              </w:rPr>
              <w:t>Местное самоуправление: события и люди»</w:t>
            </w:r>
            <w:r w:rsidR="007F724E">
              <w:rPr>
                <w:rFonts w:ascii="Times New Roman" w:hAnsi="Times New Roman" w:cs="Times New Roman"/>
                <w:bCs/>
                <w:sz w:val="24"/>
                <w:szCs w:val="24"/>
              </w:rPr>
              <w:t>;</w:t>
            </w:r>
            <w:r w:rsidR="007F724E" w:rsidRPr="00454AFD">
              <w:rPr>
                <w:rFonts w:ascii="Times New Roman" w:hAnsi="Times New Roman" w:cs="Times New Roman"/>
                <w:bCs/>
                <w:sz w:val="24"/>
                <w:szCs w:val="24"/>
              </w:rPr>
              <w:t xml:space="preserve"> </w:t>
            </w:r>
          </w:p>
          <w:p w:rsidR="009B3A4C" w:rsidRPr="00AA1DC5" w:rsidRDefault="007F724E" w:rsidP="007F724E">
            <w:pPr>
              <w:spacing w:after="0" w:line="240" w:lineRule="auto"/>
              <w:contextualSpacing/>
              <w:jc w:val="both"/>
              <w:rPr>
                <w:rFonts w:ascii="Times New Roman" w:hAnsi="Times New Roman"/>
                <w:color w:val="000000" w:themeColor="text1"/>
                <w:sz w:val="24"/>
                <w:szCs w:val="24"/>
              </w:rPr>
            </w:pPr>
            <w:r w:rsidRPr="00AA1DC5">
              <w:rPr>
                <w:rFonts w:ascii="Times New Roman" w:hAnsi="Times New Roman"/>
                <w:color w:val="000000" w:themeColor="text1"/>
                <w:sz w:val="24"/>
                <w:szCs w:val="24"/>
              </w:rPr>
              <w:t xml:space="preserve"> </w:t>
            </w:r>
            <w:r w:rsidR="002C0266" w:rsidRPr="00AA1DC5">
              <w:rPr>
                <w:rFonts w:ascii="Times New Roman" w:hAnsi="Times New Roman"/>
                <w:color w:val="000000" w:themeColor="text1"/>
                <w:sz w:val="24"/>
                <w:szCs w:val="24"/>
              </w:rPr>
              <w:t>«Ваш ЗАКОНный интерес» - по страницам «Муниципального вестника»;</w:t>
            </w:r>
          </w:p>
          <w:p w:rsidR="002C0266" w:rsidRPr="00AA1DC5" w:rsidRDefault="006E7F7C" w:rsidP="00D01C6E">
            <w:pPr>
              <w:spacing w:after="0" w:line="240" w:lineRule="auto"/>
              <w:contextualSpacing/>
              <w:jc w:val="both"/>
              <w:rPr>
                <w:rFonts w:ascii="Times New Roman" w:eastAsia="Calibri" w:hAnsi="Times New Roman" w:cs="Times New Roman"/>
                <w:b/>
                <w:sz w:val="24"/>
                <w:szCs w:val="24"/>
              </w:rPr>
            </w:pPr>
            <w:r w:rsidRPr="00AA1DC5">
              <w:rPr>
                <w:rStyle w:val="aff2"/>
                <w:rFonts w:ascii="Times New Roman" w:eastAsiaTheme="majorEastAsia" w:hAnsi="Times New Roman" w:cs="Times New Roman"/>
                <w:b w:val="0"/>
                <w:color w:val="0C0A0A"/>
                <w:sz w:val="24"/>
                <w:szCs w:val="24"/>
                <w:shd w:val="clear" w:color="auto" w:fill="FFFFFF"/>
              </w:rPr>
              <w:t>«Закон, по которому мы живем» - к</w:t>
            </w:r>
            <w:r>
              <w:rPr>
                <w:rStyle w:val="aff2"/>
                <w:rFonts w:ascii="Times New Roman" w:eastAsiaTheme="majorEastAsia" w:hAnsi="Times New Roman" w:cs="Times New Roman"/>
                <w:b w:val="0"/>
                <w:color w:val="0C0A0A"/>
                <w:sz w:val="24"/>
                <w:szCs w:val="24"/>
                <w:shd w:val="clear" w:color="auto" w:fill="FFFFFF"/>
              </w:rPr>
              <w:t>о</w:t>
            </w:r>
            <w:r w:rsidRPr="00AA1DC5">
              <w:rPr>
                <w:rStyle w:val="aff2"/>
                <w:rFonts w:ascii="Times New Roman" w:eastAsiaTheme="majorEastAsia" w:hAnsi="Times New Roman" w:cs="Times New Roman"/>
                <w:b w:val="0"/>
                <w:color w:val="0C0A0A"/>
                <w:sz w:val="24"/>
                <w:szCs w:val="24"/>
                <w:shd w:val="clear" w:color="auto" w:fill="FFFFFF"/>
              </w:rPr>
              <w:t xml:space="preserve"> Дню Конституции</w:t>
            </w:r>
          </w:p>
        </w:tc>
        <w:tc>
          <w:tcPr>
            <w:tcW w:w="2954" w:type="dxa"/>
            <w:tcBorders>
              <w:top w:val="single" w:sz="4" w:space="0" w:color="auto"/>
              <w:left w:val="single" w:sz="4" w:space="0" w:color="auto"/>
              <w:bottom w:val="single" w:sz="4" w:space="0" w:color="auto"/>
              <w:right w:val="single" w:sz="4" w:space="0" w:color="auto"/>
            </w:tcBorders>
          </w:tcPr>
          <w:p w:rsidR="009B3A4C" w:rsidRPr="00AA1DC5" w:rsidRDefault="009B3A4C">
            <w:pPr>
              <w:jc w:val="both"/>
              <w:rPr>
                <w:rFonts w:ascii="Times New Roman" w:eastAsia="Calibri"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F00912" w:rsidRPr="00AA1DC5" w:rsidRDefault="00F00912">
            <w:pPr>
              <w:jc w:val="both"/>
              <w:rPr>
                <w:rFonts w:ascii="Times New Roman" w:eastAsia="Calibri" w:hAnsi="Times New Roman" w:cs="Times New Roman"/>
                <w:sz w:val="24"/>
                <w:szCs w:val="24"/>
              </w:rPr>
            </w:pPr>
            <w:r w:rsidRPr="00AA1DC5">
              <w:rPr>
                <w:rFonts w:ascii="Times New Roman" w:eastAsia="Calibri" w:hAnsi="Times New Roman" w:cs="Times New Roman"/>
                <w:sz w:val="24"/>
                <w:szCs w:val="24"/>
              </w:rPr>
              <w:t>Читатели библиотеки - 600 человек</w:t>
            </w:r>
          </w:p>
          <w:p w:rsidR="009B3A4C" w:rsidRPr="00230EBF" w:rsidRDefault="00182D4F" w:rsidP="007F724E">
            <w:pPr>
              <w:jc w:val="both"/>
              <w:rPr>
                <w:rFonts w:ascii="Times New Roman" w:eastAsia="Calibri" w:hAnsi="Times New Roman" w:cs="Times New Roman"/>
                <w:sz w:val="24"/>
                <w:szCs w:val="24"/>
              </w:rPr>
            </w:pPr>
            <w:r w:rsidRPr="00AA1DC5">
              <w:rPr>
                <w:rFonts w:ascii="Times New Roman" w:eastAsia="Calibri" w:hAnsi="Times New Roman" w:cs="Times New Roman"/>
                <w:sz w:val="24"/>
                <w:szCs w:val="24"/>
              </w:rPr>
              <w:t xml:space="preserve">В удаленном доступе, </w:t>
            </w:r>
            <w:r w:rsidR="007F724E">
              <w:rPr>
                <w:rFonts w:ascii="Times New Roman" w:eastAsia="Calibri" w:hAnsi="Times New Roman" w:cs="Times New Roman"/>
                <w:sz w:val="24"/>
                <w:szCs w:val="24"/>
              </w:rPr>
              <w:t xml:space="preserve">опубликованы </w:t>
            </w:r>
            <w:r w:rsidRPr="00AA1DC5">
              <w:rPr>
                <w:rFonts w:ascii="Times New Roman" w:eastAsia="Calibri" w:hAnsi="Times New Roman" w:cs="Times New Roman"/>
                <w:sz w:val="24"/>
                <w:szCs w:val="24"/>
              </w:rPr>
              <w:t>на сайте МБУ ЦБС</w:t>
            </w:r>
          </w:p>
        </w:tc>
      </w:tr>
      <w:tr w:rsidR="009B3A4C" w:rsidRPr="00230EBF" w:rsidTr="00182D4F">
        <w:tc>
          <w:tcPr>
            <w:tcW w:w="3383"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Финансово-правовое направление</w:t>
            </w:r>
          </w:p>
        </w:tc>
        <w:tc>
          <w:tcPr>
            <w:tcW w:w="2216" w:type="dxa"/>
            <w:tcBorders>
              <w:top w:val="single" w:sz="4" w:space="0" w:color="auto"/>
              <w:left w:val="single" w:sz="4" w:space="0" w:color="auto"/>
              <w:bottom w:val="single" w:sz="4" w:space="0" w:color="auto"/>
              <w:right w:val="single" w:sz="4" w:space="0" w:color="auto"/>
            </w:tcBorders>
          </w:tcPr>
          <w:p w:rsidR="009B3A4C" w:rsidRPr="00230EBF" w:rsidRDefault="00182D4F">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c>
          <w:tcPr>
            <w:tcW w:w="2954" w:type="dxa"/>
            <w:tcBorders>
              <w:top w:val="single" w:sz="4" w:space="0" w:color="auto"/>
              <w:left w:val="single" w:sz="4" w:space="0" w:color="auto"/>
              <w:bottom w:val="single" w:sz="4" w:space="0" w:color="auto"/>
              <w:right w:val="single" w:sz="4" w:space="0" w:color="auto"/>
            </w:tcBorders>
          </w:tcPr>
          <w:p w:rsidR="009B3A4C" w:rsidRPr="00230EBF" w:rsidRDefault="00182D4F">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tcPr>
          <w:p w:rsidR="009B3A4C" w:rsidRPr="00230EBF" w:rsidRDefault="00182D4F">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w:t>
            </w:r>
          </w:p>
        </w:tc>
      </w:tr>
      <w:tr w:rsidR="009B3A4C" w:rsidRPr="00230EBF" w:rsidTr="00182D4F">
        <w:tc>
          <w:tcPr>
            <w:tcW w:w="3383" w:type="dxa"/>
            <w:tcBorders>
              <w:top w:val="single" w:sz="4" w:space="0" w:color="auto"/>
              <w:left w:val="single" w:sz="4" w:space="0" w:color="auto"/>
              <w:bottom w:val="single" w:sz="4" w:space="0" w:color="auto"/>
              <w:right w:val="single" w:sz="4" w:space="0" w:color="auto"/>
            </w:tcBorders>
          </w:tcPr>
          <w:p w:rsidR="009B3A4C" w:rsidRPr="00AA1DC5" w:rsidRDefault="009B3A4C">
            <w:pPr>
              <w:jc w:val="both"/>
              <w:rPr>
                <w:rFonts w:ascii="Times New Roman" w:eastAsia="Calibri" w:hAnsi="Times New Roman" w:cs="Times New Roman"/>
                <w:sz w:val="24"/>
                <w:szCs w:val="24"/>
              </w:rPr>
            </w:pPr>
            <w:r w:rsidRPr="00AA1DC5">
              <w:rPr>
                <w:rFonts w:ascii="Times New Roman" w:eastAsia="Calibri" w:hAnsi="Times New Roman" w:cs="Times New Roman"/>
                <w:sz w:val="24"/>
                <w:szCs w:val="24"/>
              </w:rPr>
              <w:t>Информационная грамотность</w:t>
            </w:r>
          </w:p>
          <w:p w:rsidR="009B3A4C" w:rsidRPr="00AA1DC5" w:rsidRDefault="009B3A4C">
            <w:pPr>
              <w:jc w:val="both"/>
              <w:rPr>
                <w:rFonts w:ascii="Times New Roman" w:eastAsia="Calibri" w:hAnsi="Times New Roman" w:cs="Times New Roman"/>
                <w:sz w:val="24"/>
                <w:szCs w:val="24"/>
              </w:rPr>
            </w:pPr>
          </w:p>
        </w:tc>
        <w:tc>
          <w:tcPr>
            <w:tcW w:w="2216" w:type="dxa"/>
            <w:tcBorders>
              <w:top w:val="single" w:sz="4" w:space="0" w:color="auto"/>
              <w:left w:val="single" w:sz="4" w:space="0" w:color="auto"/>
              <w:bottom w:val="single" w:sz="4" w:space="0" w:color="auto"/>
              <w:right w:val="single" w:sz="4" w:space="0" w:color="auto"/>
            </w:tcBorders>
          </w:tcPr>
          <w:p w:rsidR="00BF3D15" w:rsidRPr="00AA1DC5" w:rsidRDefault="00F00912" w:rsidP="00BF3D15">
            <w:pPr>
              <w:jc w:val="both"/>
              <w:rPr>
                <w:rFonts w:ascii="Times New Roman" w:eastAsia="Calibri" w:hAnsi="Times New Roman" w:cs="Times New Roman"/>
                <w:sz w:val="24"/>
                <w:szCs w:val="24"/>
              </w:rPr>
            </w:pPr>
            <w:r w:rsidRPr="00AA1DC5">
              <w:rPr>
                <w:rFonts w:ascii="Times New Roman" w:eastAsia="Calibri" w:hAnsi="Times New Roman" w:cs="Times New Roman"/>
                <w:sz w:val="24"/>
                <w:szCs w:val="24"/>
              </w:rPr>
              <w:lastRenderedPageBreak/>
              <w:t>12 экскурсий</w:t>
            </w:r>
          </w:p>
          <w:p w:rsidR="009B3A4C" w:rsidRPr="00AA1DC5" w:rsidRDefault="009B3A4C" w:rsidP="00BF3D15">
            <w:pPr>
              <w:jc w:val="both"/>
              <w:rPr>
                <w:rFonts w:ascii="Times New Roman" w:eastAsia="Calibri" w:hAnsi="Times New Roman" w:cs="Times New Roman"/>
                <w:sz w:val="24"/>
                <w:szCs w:val="24"/>
              </w:rPr>
            </w:pPr>
          </w:p>
        </w:tc>
        <w:tc>
          <w:tcPr>
            <w:tcW w:w="2954" w:type="dxa"/>
            <w:tcBorders>
              <w:top w:val="single" w:sz="4" w:space="0" w:color="auto"/>
              <w:left w:val="single" w:sz="4" w:space="0" w:color="auto"/>
              <w:bottom w:val="single" w:sz="4" w:space="0" w:color="auto"/>
              <w:right w:val="single" w:sz="4" w:space="0" w:color="auto"/>
            </w:tcBorders>
          </w:tcPr>
          <w:p w:rsidR="009B3A4C" w:rsidRPr="00AA1DC5" w:rsidRDefault="00182D4F">
            <w:pPr>
              <w:jc w:val="both"/>
              <w:rPr>
                <w:rFonts w:ascii="Times New Roman" w:eastAsia="Calibri" w:hAnsi="Times New Roman" w:cs="Times New Roman"/>
                <w:sz w:val="24"/>
                <w:szCs w:val="24"/>
              </w:rPr>
            </w:pPr>
            <w:r w:rsidRPr="00AA1DC5">
              <w:rPr>
                <w:rFonts w:ascii="Times New Roman" w:eastAsia="Calibri" w:hAnsi="Times New Roman" w:cs="Times New Roman"/>
                <w:sz w:val="24"/>
                <w:szCs w:val="24"/>
              </w:rPr>
              <w:t>-</w:t>
            </w:r>
          </w:p>
        </w:tc>
        <w:tc>
          <w:tcPr>
            <w:tcW w:w="1617" w:type="dxa"/>
            <w:tcBorders>
              <w:top w:val="single" w:sz="4" w:space="0" w:color="auto"/>
              <w:left w:val="single" w:sz="4" w:space="0" w:color="auto"/>
              <w:bottom w:val="single" w:sz="4" w:space="0" w:color="auto"/>
              <w:right w:val="single" w:sz="4" w:space="0" w:color="auto"/>
            </w:tcBorders>
          </w:tcPr>
          <w:p w:rsidR="00F00912" w:rsidRPr="00AA1DC5" w:rsidRDefault="00F00912" w:rsidP="00F00912">
            <w:pPr>
              <w:spacing w:after="0" w:line="240" w:lineRule="auto"/>
              <w:contextualSpacing/>
              <w:rPr>
                <w:rFonts w:ascii="Times New Roman" w:hAnsi="Times New Roman" w:cs="Times New Roman"/>
                <w:sz w:val="24"/>
                <w:szCs w:val="24"/>
                <w:lang w:eastAsia="en-US"/>
              </w:rPr>
            </w:pPr>
            <w:r w:rsidRPr="00AA1DC5">
              <w:rPr>
                <w:rFonts w:ascii="Times New Roman" w:hAnsi="Times New Roman" w:cs="Times New Roman"/>
                <w:sz w:val="24"/>
                <w:szCs w:val="24"/>
                <w:lang w:eastAsia="en-US"/>
              </w:rPr>
              <w:t>«Школа - интернат»</w:t>
            </w:r>
            <w:r w:rsidR="00DE3DC1">
              <w:rPr>
                <w:rFonts w:ascii="Times New Roman" w:hAnsi="Times New Roman" w:cs="Times New Roman"/>
                <w:sz w:val="24"/>
                <w:szCs w:val="24"/>
                <w:lang w:eastAsia="en-US"/>
              </w:rPr>
              <w:t xml:space="preserve"> </w:t>
            </w:r>
            <w:r w:rsidRPr="00AA1DC5">
              <w:rPr>
                <w:rFonts w:ascii="Times New Roman" w:hAnsi="Times New Roman" w:cs="Times New Roman"/>
                <w:sz w:val="24"/>
                <w:szCs w:val="24"/>
                <w:lang w:eastAsia="en-US"/>
              </w:rPr>
              <w:t>4</w:t>
            </w:r>
          </w:p>
          <w:p w:rsidR="00F00912" w:rsidRPr="00AA1DC5" w:rsidRDefault="00F00912" w:rsidP="00F00912">
            <w:pPr>
              <w:spacing w:after="0" w:line="240" w:lineRule="auto"/>
              <w:contextualSpacing/>
              <w:rPr>
                <w:rFonts w:ascii="Times New Roman" w:hAnsi="Times New Roman" w:cs="Times New Roman"/>
                <w:sz w:val="24"/>
                <w:szCs w:val="24"/>
                <w:lang w:eastAsia="en-US"/>
              </w:rPr>
            </w:pPr>
            <w:r w:rsidRPr="00AA1DC5">
              <w:rPr>
                <w:rFonts w:ascii="Times New Roman" w:hAnsi="Times New Roman" w:cs="Times New Roman"/>
                <w:sz w:val="24"/>
                <w:szCs w:val="24"/>
                <w:lang w:eastAsia="en-US"/>
              </w:rPr>
              <w:t>ОУ</w:t>
            </w:r>
            <w:r w:rsidR="00DE3DC1">
              <w:rPr>
                <w:rFonts w:ascii="Times New Roman" w:hAnsi="Times New Roman" w:cs="Times New Roman"/>
                <w:sz w:val="24"/>
                <w:szCs w:val="24"/>
                <w:lang w:eastAsia="en-US"/>
              </w:rPr>
              <w:t xml:space="preserve"> </w:t>
            </w:r>
            <w:r w:rsidRPr="00AA1DC5">
              <w:rPr>
                <w:rFonts w:ascii="Times New Roman" w:hAnsi="Times New Roman" w:cs="Times New Roman"/>
                <w:sz w:val="24"/>
                <w:szCs w:val="24"/>
                <w:lang w:eastAsia="en-US"/>
              </w:rPr>
              <w:t>№5,6;</w:t>
            </w:r>
          </w:p>
          <w:p w:rsidR="00224983" w:rsidRPr="00AA1DC5" w:rsidRDefault="00F00912" w:rsidP="00F00912">
            <w:pPr>
              <w:spacing w:after="0" w:line="240" w:lineRule="auto"/>
              <w:contextualSpacing/>
              <w:jc w:val="both"/>
              <w:rPr>
                <w:rFonts w:ascii="Times New Roman" w:eastAsia="Calibri" w:hAnsi="Times New Roman" w:cs="Times New Roman"/>
                <w:sz w:val="24"/>
                <w:szCs w:val="24"/>
              </w:rPr>
            </w:pPr>
            <w:r w:rsidRPr="00AA1DC5">
              <w:rPr>
                <w:rFonts w:ascii="Times New Roman" w:hAnsi="Times New Roman" w:cs="Times New Roman"/>
                <w:sz w:val="24"/>
                <w:szCs w:val="24"/>
                <w:lang w:eastAsia="en-US"/>
              </w:rPr>
              <w:t>ДОУ</w:t>
            </w:r>
            <w:r w:rsidR="00DE3DC1">
              <w:rPr>
                <w:rFonts w:ascii="Times New Roman" w:hAnsi="Times New Roman" w:cs="Times New Roman"/>
                <w:sz w:val="24"/>
                <w:szCs w:val="24"/>
                <w:lang w:eastAsia="en-US"/>
              </w:rPr>
              <w:t xml:space="preserve"> </w:t>
            </w:r>
            <w:r w:rsidRPr="00AA1DC5">
              <w:rPr>
                <w:rFonts w:ascii="Times New Roman" w:hAnsi="Times New Roman" w:cs="Times New Roman"/>
                <w:sz w:val="24"/>
                <w:szCs w:val="24"/>
                <w:lang w:eastAsia="en-US"/>
              </w:rPr>
              <w:t xml:space="preserve">№17; </w:t>
            </w:r>
            <w:r w:rsidRPr="00AA1DC5">
              <w:rPr>
                <w:rFonts w:ascii="Times New Roman" w:hAnsi="Times New Roman" w:cs="Times New Roman"/>
                <w:sz w:val="24"/>
                <w:szCs w:val="24"/>
                <w:lang w:eastAsia="en-US"/>
              </w:rPr>
              <w:lastRenderedPageBreak/>
              <w:t>Станция «Конжак» - 237</w:t>
            </w:r>
            <w:r w:rsidR="00BF3D15" w:rsidRPr="00AA1DC5">
              <w:rPr>
                <w:rFonts w:ascii="Times New Roman" w:eastAsia="Calibri" w:hAnsi="Times New Roman" w:cs="Times New Roman"/>
                <w:sz w:val="24"/>
                <w:szCs w:val="24"/>
              </w:rPr>
              <w:t xml:space="preserve"> человек</w:t>
            </w:r>
          </w:p>
          <w:p w:rsidR="009B3A4C" w:rsidRPr="00F00912" w:rsidRDefault="00182D4F" w:rsidP="00F00912">
            <w:pPr>
              <w:spacing w:after="0" w:line="240" w:lineRule="auto"/>
              <w:contextualSpacing/>
              <w:jc w:val="both"/>
              <w:rPr>
                <w:rFonts w:ascii="Times New Roman" w:eastAsia="Calibri" w:hAnsi="Times New Roman" w:cs="Times New Roman"/>
                <w:sz w:val="24"/>
                <w:szCs w:val="24"/>
              </w:rPr>
            </w:pPr>
            <w:r w:rsidRPr="00AA1DC5">
              <w:rPr>
                <w:rFonts w:ascii="Times New Roman" w:eastAsia="Calibri" w:hAnsi="Times New Roman" w:cs="Times New Roman"/>
                <w:sz w:val="24"/>
                <w:szCs w:val="24"/>
              </w:rPr>
              <w:t>В удаленном доступе, размещены на сайте МБУ ЦБС</w:t>
            </w:r>
          </w:p>
        </w:tc>
      </w:tr>
      <w:tr w:rsidR="00182D4F" w:rsidRPr="00230EBF" w:rsidTr="00182D4F">
        <w:tc>
          <w:tcPr>
            <w:tcW w:w="3383" w:type="dxa"/>
            <w:tcBorders>
              <w:top w:val="single" w:sz="4" w:space="0" w:color="auto"/>
              <w:left w:val="single" w:sz="4" w:space="0" w:color="auto"/>
              <w:bottom w:val="single" w:sz="4" w:space="0" w:color="auto"/>
              <w:right w:val="single" w:sz="4" w:space="0" w:color="auto"/>
            </w:tcBorders>
            <w:hideMark/>
          </w:tcPr>
          <w:p w:rsidR="00182D4F" w:rsidRPr="00230EBF" w:rsidRDefault="00182D4F">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lastRenderedPageBreak/>
              <w:t>- в том числе курсы (консультации) компьютерной грамотности для различных категорий пользователей</w:t>
            </w:r>
          </w:p>
        </w:tc>
        <w:tc>
          <w:tcPr>
            <w:tcW w:w="2216" w:type="dxa"/>
            <w:tcBorders>
              <w:top w:val="single" w:sz="4" w:space="0" w:color="auto"/>
              <w:left w:val="single" w:sz="4" w:space="0" w:color="auto"/>
              <w:bottom w:val="single" w:sz="4" w:space="0" w:color="auto"/>
              <w:right w:val="single" w:sz="4" w:space="0" w:color="auto"/>
            </w:tcBorders>
          </w:tcPr>
          <w:p w:rsidR="00BF3D15" w:rsidRPr="00230EBF" w:rsidRDefault="00BF3D15" w:rsidP="00BF3D15">
            <w:pPr>
              <w:spacing w:after="0"/>
              <w:contextualSpacing/>
              <w:jc w:val="both"/>
              <w:rPr>
                <w:rFonts w:ascii="Times New Roman" w:eastAsia="Calibri" w:hAnsi="Times New Roman" w:cs="Times New Roman"/>
                <w:sz w:val="24"/>
                <w:szCs w:val="24"/>
              </w:rPr>
            </w:pPr>
          </w:p>
        </w:tc>
        <w:tc>
          <w:tcPr>
            <w:tcW w:w="2954" w:type="dxa"/>
            <w:tcBorders>
              <w:top w:val="single" w:sz="4" w:space="0" w:color="auto"/>
              <w:left w:val="single" w:sz="4" w:space="0" w:color="auto"/>
              <w:bottom w:val="single" w:sz="4" w:space="0" w:color="auto"/>
              <w:right w:val="single" w:sz="4" w:space="0" w:color="auto"/>
            </w:tcBorders>
          </w:tcPr>
          <w:p w:rsidR="00182D4F" w:rsidRPr="00230EBF" w:rsidRDefault="00182D4F" w:rsidP="00D347FE">
            <w:pPr>
              <w:jc w:val="both"/>
              <w:rPr>
                <w:rFonts w:eastAsia="Calibri"/>
                <w:sz w:val="24"/>
                <w:szCs w:val="24"/>
              </w:rPr>
            </w:pPr>
            <w:r w:rsidRPr="00230EBF">
              <w:rPr>
                <w:rFonts w:eastAsia="Calibri"/>
                <w:sz w:val="24"/>
                <w:szCs w:val="24"/>
              </w:rPr>
              <w:t>-</w:t>
            </w:r>
          </w:p>
        </w:tc>
        <w:tc>
          <w:tcPr>
            <w:tcW w:w="1617" w:type="dxa"/>
            <w:tcBorders>
              <w:top w:val="single" w:sz="4" w:space="0" w:color="auto"/>
              <w:left w:val="single" w:sz="4" w:space="0" w:color="auto"/>
              <w:bottom w:val="single" w:sz="4" w:space="0" w:color="auto"/>
              <w:right w:val="single" w:sz="4" w:space="0" w:color="auto"/>
            </w:tcBorders>
          </w:tcPr>
          <w:p w:rsidR="00BF3D15" w:rsidRPr="00230EBF" w:rsidRDefault="00BF3D15" w:rsidP="00CB7684">
            <w:pPr>
              <w:spacing w:after="0" w:line="240" w:lineRule="auto"/>
              <w:contextualSpacing/>
              <w:jc w:val="both"/>
              <w:rPr>
                <w:rFonts w:ascii="Times New Roman" w:eastAsia="Calibri" w:hAnsi="Times New Roman" w:cs="Times New Roman"/>
                <w:sz w:val="24"/>
                <w:szCs w:val="24"/>
              </w:rPr>
            </w:pPr>
          </w:p>
          <w:p w:rsidR="00BF3D15" w:rsidRPr="00230EBF" w:rsidRDefault="00BF3D15" w:rsidP="00CB7684">
            <w:pPr>
              <w:spacing w:after="0" w:line="240" w:lineRule="auto"/>
              <w:contextualSpacing/>
              <w:jc w:val="both"/>
              <w:rPr>
                <w:rFonts w:eastAsia="Calibri"/>
                <w:sz w:val="24"/>
                <w:szCs w:val="24"/>
              </w:rPr>
            </w:pPr>
          </w:p>
        </w:tc>
      </w:tr>
      <w:tr w:rsidR="00182D4F" w:rsidRPr="00230EBF" w:rsidTr="00182D4F">
        <w:tc>
          <w:tcPr>
            <w:tcW w:w="3383" w:type="dxa"/>
            <w:tcBorders>
              <w:top w:val="single" w:sz="4" w:space="0" w:color="auto"/>
              <w:left w:val="single" w:sz="4" w:space="0" w:color="auto"/>
              <w:bottom w:val="single" w:sz="4" w:space="0" w:color="auto"/>
              <w:right w:val="single" w:sz="4" w:space="0" w:color="auto"/>
            </w:tcBorders>
            <w:hideMark/>
          </w:tcPr>
          <w:p w:rsidR="00182D4F" w:rsidRPr="00AA1DC5" w:rsidRDefault="00182D4F">
            <w:pPr>
              <w:jc w:val="both"/>
              <w:rPr>
                <w:rFonts w:ascii="Times New Roman" w:eastAsia="Calibri" w:hAnsi="Times New Roman" w:cs="Times New Roman"/>
                <w:sz w:val="24"/>
                <w:szCs w:val="24"/>
              </w:rPr>
            </w:pPr>
            <w:r w:rsidRPr="00AA1DC5">
              <w:rPr>
                <w:rFonts w:ascii="Times New Roman" w:eastAsia="Calibri" w:hAnsi="Times New Roman" w:cs="Times New Roman"/>
                <w:sz w:val="24"/>
                <w:szCs w:val="24"/>
              </w:rPr>
              <w:t>Безопасность жизнедеятельности</w:t>
            </w:r>
          </w:p>
        </w:tc>
        <w:tc>
          <w:tcPr>
            <w:tcW w:w="2216" w:type="dxa"/>
            <w:tcBorders>
              <w:top w:val="single" w:sz="4" w:space="0" w:color="auto"/>
              <w:left w:val="single" w:sz="4" w:space="0" w:color="auto"/>
              <w:bottom w:val="single" w:sz="4" w:space="0" w:color="auto"/>
              <w:right w:val="single" w:sz="4" w:space="0" w:color="auto"/>
            </w:tcBorders>
          </w:tcPr>
          <w:p w:rsidR="00BF3D15" w:rsidRPr="00AA1DC5" w:rsidRDefault="00BF3D15" w:rsidP="00224983">
            <w:pPr>
              <w:spacing w:after="0" w:line="240" w:lineRule="auto"/>
              <w:contextualSpacing/>
              <w:rPr>
                <w:rFonts w:ascii="Times New Roman" w:hAnsi="Times New Roman" w:cs="Times New Roman"/>
                <w:sz w:val="24"/>
                <w:szCs w:val="24"/>
              </w:rPr>
            </w:pPr>
            <w:r w:rsidRPr="00AA1DC5">
              <w:rPr>
                <w:rFonts w:ascii="Times New Roman" w:hAnsi="Times New Roman" w:cs="Times New Roman"/>
                <w:sz w:val="24"/>
                <w:szCs w:val="24"/>
              </w:rPr>
              <w:t>«Безопасный Интернет»</w:t>
            </w:r>
          </w:p>
          <w:p w:rsidR="001A78E1" w:rsidRPr="00AA1DC5" w:rsidRDefault="001A78E1" w:rsidP="00224983">
            <w:pPr>
              <w:spacing w:after="0" w:line="240" w:lineRule="auto"/>
              <w:contextualSpacing/>
              <w:rPr>
                <w:rFonts w:ascii="Times New Roman" w:hAnsi="Times New Roman" w:cs="Times New Roman"/>
                <w:sz w:val="24"/>
                <w:szCs w:val="24"/>
                <w:shd w:val="clear" w:color="auto" w:fill="FFFFFF"/>
              </w:rPr>
            </w:pPr>
            <w:r w:rsidRPr="00AA1DC5">
              <w:rPr>
                <w:rFonts w:ascii="Times New Roman" w:hAnsi="Times New Roman" w:cs="Times New Roman"/>
                <w:sz w:val="24"/>
                <w:szCs w:val="24"/>
              </w:rPr>
              <w:t>Издание и распространение информационных материалов, направленных на обеспечение информационной безопасности детей («Безопасный Интернет» буклет)</w:t>
            </w:r>
          </w:p>
          <w:p w:rsidR="00182D4F" w:rsidRPr="00AA1DC5" w:rsidRDefault="001A78E1" w:rsidP="00224983">
            <w:pPr>
              <w:spacing w:after="0" w:line="240" w:lineRule="auto"/>
              <w:contextualSpacing/>
              <w:jc w:val="both"/>
              <w:rPr>
                <w:rFonts w:ascii="Times New Roman" w:eastAsia="Calibri" w:hAnsi="Times New Roman" w:cs="Times New Roman"/>
                <w:sz w:val="24"/>
                <w:szCs w:val="24"/>
              </w:rPr>
            </w:pPr>
            <w:r w:rsidRPr="00AA1DC5">
              <w:rPr>
                <w:rFonts w:ascii="Times New Roman" w:hAnsi="Times New Roman" w:cs="Times New Roman"/>
                <w:sz w:val="24"/>
                <w:szCs w:val="24"/>
                <w:shd w:val="clear" w:color="auto" w:fill="FFFFFF"/>
              </w:rPr>
              <w:t>Трансляция информационных видеороликов  из цикла «Уроки безопасности»</w:t>
            </w:r>
            <w:r w:rsidR="007F724E">
              <w:rPr>
                <w:rFonts w:ascii="Times New Roman" w:hAnsi="Times New Roman" w:cs="Times New Roman"/>
                <w:sz w:val="24"/>
                <w:szCs w:val="24"/>
                <w:shd w:val="clear" w:color="auto" w:fill="FFFFFF"/>
              </w:rPr>
              <w:t xml:space="preserve"> - 14</w:t>
            </w:r>
          </w:p>
        </w:tc>
        <w:tc>
          <w:tcPr>
            <w:tcW w:w="2954" w:type="dxa"/>
            <w:tcBorders>
              <w:top w:val="single" w:sz="4" w:space="0" w:color="auto"/>
              <w:left w:val="single" w:sz="4" w:space="0" w:color="auto"/>
              <w:bottom w:val="single" w:sz="4" w:space="0" w:color="auto"/>
              <w:right w:val="single" w:sz="4" w:space="0" w:color="auto"/>
            </w:tcBorders>
          </w:tcPr>
          <w:p w:rsidR="00182D4F" w:rsidRPr="00AA1DC5" w:rsidRDefault="00182D4F">
            <w:pPr>
              <w:jc w:val="both"/>
              <w:rPr>
                <w:rFonts w:ascii="Times New Roman" w:eastAsia="Calibri"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182D4F" w:rsidRPr="00230EBF" w:rsidRDefault="001A78E1" w:rsidP="007F724E">
            <w:pPr>
              <w:spacing w:after="0" w:line="240" w:lineRule="auto"/>
              <w:contextualSpacing/>
              <w:jc w:val="both"/>
              <w:rPr>
                <w:rFonts w:ascii="Times New Roman" w:eastAsia="Calibri" w:hAnsi="Times New Roman" w:cs="Times New Roman"/>
                <w:sz w:val="24"/>
                <w:szCs w:val="24"/>
              </w:rPr>
            </w:pPr>
            <w:r w:rsidRPr="00AA1DC5">
              <w:rPr>
                <w:rFonts w:ascii="Times New Roman" w:eastAsia="Calibri" w:hAnsi="Times New Roman" w:cs="Times New Roman"/>
                <w:sz w:val="24"/>
                <w:szCs w:val="24"/>
              </w:rPr>
              <w:t xml:space="preserve">Читатели от 10 до 14 лет – </w:t>
            </w:r>
            <w:r w:rsidR="007F724E">
              <w:rPr>
                <w:rFonts w:ascii="Times New Roman" w:eastAsia="Calibri" w:hAnsi="Times New Roman" w:cs="Times New Roman"/>
                <w:sz w:val="24"/>
                <w:szCs w:val="24"/>
              </w:rPr>
              <w:t xml:space="preserve">71 </w:t>
            </w:r>
            <w:r w:rsidRPr="00AA1DC5">
              <w:rPr>
                <w:rFonts w:ascii="Times New Roman" w:eastAsia="Calibri" w:hAnsi="Times New Roman" w:cs="Times New Roman"/>
                <w:sz w:val="24"/>
                <w:szCs w:val="24"/>
              </w:rPr>
              <w:t>человек</w:t>
            </w:r>
          </w:p>
        </w:tc>
      </w:tr>
      <w:tr w:rsidR="00182D4F" w:rsidRPr="00230EBF" w:rsidTr="00182D4F">
        <w:tc>
          <w:tcPr>
            <w:tcW w:w="3383" w:type="dxa"/>
            <w:tcBorders>
              <w:top w:val="single" w:sz="4" w:space="0" w:color="auto"/>
              <w:left w:val="single" w:sz="4" w:space="0" w:color="auto"/>
              <w:bottom w:val="single" w:sz="4" w:space="0" w:color="auto"/>
              <w:right w:val="single" w:sz="4" w:space="0" w:color="auto"/>
            </w:tcBorders>
            <w:hideMark/>
          </w:tcPr>
          <w:p w:rsidR="00182D4F" w:rsidRPr="00230EBF" w:rsidRDefault="00182D4F">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Экологическое направление</w:t>
            </w:r>
          </w:p>
        </w:tc>
        <w:tc>
          <w:tcPr>
            <w:tcW w:w="2216" w:type="dxa"/>
            <w:tcBorders>
              <w:top w:val="single" w:sz="4" w:space="0" w:color="auto"/>
              <w:left w:val="single" w:sz="4" w:space="0" w:color="auto"/>
              <w:bottom w:val="single" w:sz="4" w:space="0" w:color="auto"/>
              <w:right w:val="single" w:sz="4" w:space="0" w:color="auto"/>
            </w:tcBorders>
          </w:tcPr>
          <w:p w:rsidR="00182D4F" w:rsidRPr="00230EBF" w:rsidRDefault="00182D4F">
            <w:pPr>
              <w:jc w:val="both"/>
              <w:rPr>
                <w:rFonts w:ascii="Times New Roman" w:eastAsia="Calibri" w:hAnsi="Times New Roman" w:cs="Times New Roman"/>
                <w:sz w:val="24"/>
                <w:szCs w:val="24"/>
              </w:rPr>
            </w:pPr>
          </w:p>
        </w:tc>
        <w:tc>
          <w:tcPr>
            <w:tcW w:w="2954" w:type="dxa"/>
            <w:tcBorders>
              <w:top w:val="single" w:sz="4" w:space="0" w:color="auto"/>
              <w:left w:val="single" w:sz="4" w:space="0" w:color="auto"/>
              <w:bottom w:val="single" w:sz="4" w:space="0" w:color="auto"/>
              <w:right w:val="single" w:sz="4" w:space="0" w:color="auto"/>
            </w:tcBorders>
          </w:tcPr>
          <w:p w:rsidR="00182D4F" w:rsidRPr="00230EBF" w:rsidRDefault="00182D4F">
            <w:pPr>
              <w:jc w:val="both"/>
              <w:rPr>
                <w:rFonts w:ascii="Times New Roman" w:eastAsia="Calibri"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182D4F" w:rsidRPr="00230EBF" w:rsidRDefault="00182D4F">
            <w:pPr>
              <w:jc w:val="both"/>
              <w:rPr>
                <w:rFonts w:ascii="Times New Roman" w:eastAsia="Calibri" w:hAnsi="Times New Roman" w:cs="Times New Roman"/>
                <w:sz w:val="24"/>
                <w:szCs w:val="24"/>
              </w:rPr>
            </w:pPr>
          </w:p>
        </w:tc>
      </w:tr>
      <w:tr w:rsidR="00182D4F" w:rsidRPr="00230EBF" w:rsidTr="00182D4F">
        <w:tc>
          <w:tcPr>
            <w:tcW w:w="3383" w:type="dxa"/>
            <w:tcBorders>
              <w:top w:val="single" w:sz="4" w:space="0" w:color="auto"/>
              <w:left w:val="single" w:sz="4" w:space="0" w:color="auto"/>
              <w:bottom w:val="single" w:sz="4" w:space="0" w:color="auto"/>
              <w:right w:val="single" w:sz="4" w:space="0" w:color="auto"/>
            </w:tcBorders>
            <w:hideMark/>
          </w:tcPr>
          <w:p w:rsidR="00182D4F" w:rsidRPr="00230EBF" w:rsidRDefault="00182D4F">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Другие</w:t>
            </w:r>
          </w:p>
        </w:tc>
        <w:tc>
          <w:tcPr>
            <w:tcW w:w="2216" w:type="dxa"/>
            <w:tcBorders>
              <w:top w:val="single" w:sz="4" w:space="0" w:color="auto"/>
              <w:left w:val="single" w:sz="4" w:space="0" w:color="auto"/>
              <w:bottom w:val="single" w:sz="4" w:space="0" w:color="auto"/>
              <w:right w:val="single" w:sz="4" w:space="0" w:color="auto"/>
            </w:tcBorders>
          </w:tcPr>
          <w:p w:rsidR="00182D4F" w:rsidRPr="00230EBF" w:rsidRDefault="00182D4F">
            <w:pPr>
              <w:jc w:val="both"/>
              <w:rPr>
                <w:rFonts w:ascii="Times New Roman" w:eastAsia="Calibri" w:hAnsi="Times New Roman" w:cs="Times New Roman"/>
                <w:sz w:val="24"/>
                <w:szCs w:val="24"/>
              </w:rPr>
            </w:pPr>
          </w:p>
        </w:tc>
        <w:tc>
          <w:tcPr>
            <w:tcW w:w="2954" w:type="dxa"/>
            <w:tcBorders>
              <w:top w:val="single" w:sz="4" w:space="0" w:color="auto"/>
              <w:left w:val="single" w:sz="4" w:space="0" w:color="auto"/>
              <w:bottom w:val="single" w:sz="4" w:space="0" w:color="auto"/>
              <w:right w:val="single" w:sz="4" w:space="0" w:color="auto"/>
            </w:tcBorders>
          </w:tcPr>
          <w:p w:rsidR="00182D4F" w:rsidRPr="00230EBF" w:rsidRDefault="00182D4F">
            <w:pPr>
              <w:jc w:val="both"/>
              <w:rPr>
                <w:rFonts w:ascii="Times New Roman" w:eastAsia="Calibri"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182D4F" w:rsidRPr="00230EBF" w:rsidRDefault="00182D4F">
            <w:pPr>
              <w:jc w:val="both"/>
              <w:rPr>
                <w:rFonts w:ascii="Times New Roman" w:eastAsia="Calibri" w:hAnsi="Times New Roman" w:cs="Times New Roman"/>
                <w:sz w:val="24"/>
                <w:szCs w:val="24"/>
              </w:rPr>
            </w:pPr>
          </w:p>
        </w:tc>
      </w:tr>
      <w:tr w:rsidR="00182D4F" w:rsidRPr="00230EBF" w:rsidTr="00182D4F">
        <w:tc>
          <w:tcPr>
            <w:tcW w:w="3383" w:type="dxa"/>
            <w:tcBorders>
              <w:top w:val="single" w:sz="4" w:space="0" w:color="auto"/>
              <w:left w:val="single" w:sz="4" w:space="0" w:color="auto"/>
              <w:bottom w:val="single" w:sz="4" w:space="0" w:color="auto"/>
              <w:right w:val="single" w:sz="4" w:space="0" w:color="auto"/>
            </w:tcBorders>
          </w:tcPr>
          <w:p w:rsidR="00182D4F" w:rsidRPr="007F724E" w:rsidRDefault="00182D4F" w:rsidP="008F061C">
            <w:pPr>
              <w:jc w:val="both"/>
              <w:rPr>
                <w:rFonts w:ascii="Times New Roman" w:eastAsia="Calibri" w:hAnsi="Times New Roman" w:cs="Times New Roman"/>
                <w:sz w:val="24"/>
                <w:szCs w:val="24"/>
              </w:rPr>
            </w:pPr>
            <w:r w:rsidRPr="007F724E">
              <w:rPr>
                <w:rFonts w:ascii="Times New Roman" w:eastAsia="Calibri" w:hAnsi="Times New Roman" w:cs="Times New Roman"/>
                <w:sz w:val="24"/>
                <w:szCs w:val="24"/>
              </w:rPr>
              <w:t>ВСЕГО</w:t>
            </w:r>
          </w:p>
        </w:tc>
        <w:tc>
          <w:tcPr>
            <w:tcW w:w="2216" w:type="dxa"/>
            <w:tcBorders>
              <w:top w:val="single" w:sz="4" w:space="0" w:color="auto"/>
              <w:left w:val="single" w:sz="4" w:space="0" w:color="auto"/>
              <w:bottom w:val="single" w:sz="4" w:space="0" w:color="auto"/>
              <w:right w:val="single" w:sz="4" w:space="0" w:color="auto"/>
            </w:tcBorders>
          </w:tcPr>
          <w:p w:rsidR="00182D4F" w:rsidRPr="007F724E" w:rsidRDefault="007F724E">
            <w:pPr>
              <w:jc w:val="both"/>
              <w:rPr>
                <w:rFonts w:ascii="Times New Roman" w:eastAsia="Calibri" w:hAnsi="Times New Roman" w:cs="Times New Roman"/>
                <w:sz w:val="24"/>
                <w:szCs w:val="24"/>
              </w:rPr>
            </w:pPr>
            <w:r w:rsidRPr="007F724E">
              <w:rPr>
                <w:rFonts w:ascii="Times New Roman" w:eastAsia="Calibri" w:hAnsi="Times New Roman" w:cs="Times New Roman"/>
                <w:sz w:val="24"/>
                <w:szCs w:val="24"/>
              </w:rPr>
              <w:t>30</w:t>
            </w:r>
          </w:p>
        </w:tc>
        <w:tc>
          <w:tcPr>
            <w:tcW w:w="2954" w:type="dxa"/>
            <w:tcBorders>
              <w:top w:val="single" w:sz="4" w:space="0" w:color="auto"/>
              <w:left w:val="single" w:sz="4" w:space="0" w:color="auto"/>
              <w:bottom w:val="single" w:sz="4" w:space="0" w:color="auto"/>
              <w:right w:val="single" w:sz="4" w:space="0" w:color="auto"/>
            </w:tcBorders>
          </w:tcPr>
          <w:p w:rsidR="00182D4F" w:rsidRPr="007F724E" w:rsidRDefault="00182D4F">
            <w:pPr>
              <w:jc w:val="both"/>
              <w:rPr>
                <w:rFonts w:ascii="Times New Roman" w:eastAsia="Calibri" w:hAnsi="Times New Roman" w:cs="Times New Roman"/>
                <w:sz w:val="24"/>
                <w:szCs w:val="24"/>
              </w:rPr>
            </w:pPr>
          </w:p>
        </w:tc>
        <w:tc>
          <w:tcPr>
            <w:tcW w:w="1617" w:type="dxa"/>
            <w:tcBorders>
              <w:top w:val="single" w:sz="4" w:space="0" w:color="auto"/>
              <w:left w:val="single" w:sz="4" w:space="0" w:color="auto"/>
              <w:bottom w:val="single" w:sz="4" w:space="0" w:color="auto"/>
              <w:right w:val="single" w:sz="4" w:space="0" w:color="auto"/>
            </w:tcBorders>
          </w:tcPr>
          <w:p w:rsidR="00182D4F" w:rsidRPr="00230EBF" w:rsidRDefault="007F724E">
            <w:pPr>
              <w:jc w:val="both"/>
              <w:rPr>
                <w:rFonts w:ascii="Times New Roman" w:eastAsia="Calibri" w:hAnsi="Times New Roman" w:cs="Times New Roman"/>
                <w:sz w:val="24"/>
                <w:szCs w:val="24"/>
              </w:rPr>
            </w:pPr>
            <w:r w:rsidRPr="007F724E">
              <w:rPr>
                <w:rFonts w:ascii="Times New Roman" w:eastAsia="Calibri" w:hAnsi="Times New Roman" w:cs="Times New Roman"/>
                <w:sz w:val="24"/>
                <w:szCs w:val="24"/>
              </w:rPr>
              <w:t>908</w:t>
            </w:r>
          </w:p>
        </w:tc>
      </w:tr>
    </w:tbl>
    <w:p w:rsidR="009B3A4C" w:rsidRPr="001A080A" w:rsidRDefault="001A080A" w:rsidP="00D347FE">
      <w:pPr>
        <w:spacing w:after="0" w:line="360" w:lineRule="auto"/>
        <w:ind w:firstLine="567"/>
        <w:contextualSpacing/>
        <w:jc w:val="both"/>
        <w:rPr>
          <w:rFonts w:ascii="Times New Roman" w:hAnsi="Times New Roman" w:cs="Times New Roman"/>
          <w:sz w:val="28"/>
          <w:szCs w:val="28"/>
        </w:rPr>
      </w:pPr>
      <w:r w:rsidRPr="001A080A">
        <w:rPr>
          <w:rFonts w:ascii="Times New Roman" w:hAnsi="Times New Roman" w:cs="Times New Roman"/>
          <w:sz w:val="28"/>
          <w:szCs w:val="28"/>
        </w:rPr>
        <w:t>Мероприятия с соблюдением ограничительных мер на базе ЦОД проводились до июля 2021 года, до введения запрета проведения любых мероприятий в учреждениях культуры (Протокол заседания Оперативного штаба от 05.07. 2021</w:t>
      </w:r>
      <w:r w:rsidR="00DE3DC1">
        <w:rPr>
          <w:rFonts w:ascii="Times New Roman" w:hAnsi="Times New Roman" w:cs="Times New Roman"/>
          <w:sz w:val="28"/>
          <w:szCs w:val="28"/>
        </w:rPr>
        <w:t xml:space="preserve"> </w:t>
      </w:r>
      <w:r w:rsidRPr="001A080A">
        <w:rPr>
          <w:rFonts w:ascii="Times New Roman" w:hAnsi="Times New Roman" w:cs="Times New Roman"/>
          <w:sz w:val="28"/>
          <w:szCs w:val="28"/>
        </w:rPr>
        <w:t xml:space="preserve">г.). </w:t>
      </w:r>
      <w:r w:rsidR="00B06433" w:rsidRPr="001A080A">
        <w:rPr>
          <w:rFonts w:ascii="Times New Roman" w:hAnsi="Times New Roman" w:cs="Times New Roman"/>
          <w:sz w:val="28"/>
          <w:szCs w:val="28"/>
        </w:rPr>
        <w:t xml:space="preserve">Количество посетителей на </w:t>
      </w:r>
      <w:r w:rsidR="00AA1DC5" w:rsidRPr="001A080A">
        <w:rPr>
          <w:rFonts w:ascii="Times New Roman" w:hAnsi="Times New Roman" w:cs="Times New Roman"/>
          <w:sz w:val="28"/>
          <w:szCs w:val="28"/>
        </w:rPr>
        <w:t>177 и составило 81 %</w:t>
      </w:r>
      <w:r w:rsidR="00D347FE" w:rsidRPr="001A080A">
        <w:rPr>
          <w:rFonts w:ascii="Times New Roman" w:hAnsi="Times New Roman" w:cs="Times New Roman"/>
          <w:sz w:val="28"/>
          <w:szCs w:val="28"/>
        </w:rPr>
        <w:t xml:space="preserve"> по сравнению с 2019 годом</w:t>
      </w:r>
      <w:r w:rsidR="00AA1DC5" w:rsidRPr="001A080A">
        <w:rPr>
          <w:rFonts w:ascii="Times New Roman" w:hAnsi="Times New Roman" w:cs="Times New Roman"/>
          <w:sz w:val="28"/>
          <w:szCs w:val="28"/>
        </w:rPr>
        <w:t>, но незначительно превысило показатель 2020 года</w:t>
      </w:r>
      <w:r w:rsidR="00D347FE" w:rsidRPr="001A080A">
        <w:rPr>
          <w:rFonts w:ascii="Times New Roman" w:hAnsi="Times New Roman" w:cs="Times New Roman"/>
          <w:sz w:val="28"/>
          <w:szCs w:val="28"/>
        </w:rPr>
        <w:t xml:space="preserve">  (</w:t>
      </w:r>
      <w:r w:rsidR="00AA1DC5" w:rsidRPr="001A080A">
        <w:rPr>
          <w:rFonts w:ascii="Times New Roman" w:hAnsi="Times New Roman" w:cs="Times New Roman"/>
          <w:sz w:val="28"/>
          <w:szCs w:val="28"/>
        </w:rPr>
        <w:t xml:space="preserve">2020 – 617; </w:t>
      </w:r>
      <w:r w:rsidR="00D347FE" w:rsidRPr="001A080A">
        <w:rPr>
          <w:rFonts w:ascii="Times New Roman" w:hAnsi="Times New Roman" w:cs="Times New Roman"/>
          <w:sz w:val="28"/>
          <w:szCs w:val="28"/>
        </w:rPr>
        <w:t>2019 – 935; 2018 – 1040).</w:t>
      </w:r>
      <w:r w:rsidR="00B06433" w:rsidRPr="001A080A">
        <w:rPr>
          <w:rFonts w:ascii="Times New Roman" w:hAnsi="Times New Roman" w:cs="Times New Roman"/>
          <w:sz w:val="28"/>
          <w:szCs w:val="28"/>
        </w:rPr>
        <w:t xml:space="preserve"> Отсутствует техническая возможность предоставления виртуальных справок</w:t>
      </w:r>
      <w:r w:rsidR="00D347FE" w:rsidRPr="001A080A">
        <w:rPr>
          <w:rFonts w:ascii="Times New Roman" w:hAnsi="Times New Roman" w:cs="Times New Roman"/>
          <w:sz w:val="28"/>
          <w:szCs w:val="28"/>
        </w:rPr>
        <w:t>.</w:t>
      </w:r>
    </w:p>
    <w:p w:rsidR="009B3A4C" w:rsidRPr="00230EBF" w:rsidRDefault="009B3A4C" w:rsidP="00D347FE">
      <w:pPr>
        <w:spacing w:after="0" w:line="360" w:lineRule="auto"/>
        <w:ind w:firstLine="567"/>
        <w:contextualSpacing/>
        <w:jc w:val="both"/>
        <w:rPr>
          <w:rFonts w:ascii="Times New Roman" w:hAnsi="Times New Roman" w:cs="Times New Roman"/>
          <w:sz w:val="28"/>
          <w:szCs w:val="28"/>
        </w:rPr>
      </w:pPr>
      <w:r w:rsidRPr="001A080A">
        <w:rPr>
          <w:rFonts w:ascii="Times New Roman" w:hAnsi="Times New Roman" w:cs="Times New Roman"/>
          <w:sz w:val="28"/>
          <w:szCs w:val="28"/>
        </w:rPr>
        <w:lastRenderedPageBreak/>
        <w:t>Наиболее значимы</w:t>
      </w:r>
      <w:r w:rsidR="00CB7684" w:rsidRPr="001A080A">
        <w:rPr>
          <w:rFonts w:ascii="Times New Roman" w:hAnsi="Times New Roman" w:cs="Times New Roman"/>
          <w:sz w:val="28"/>
          <w:szCs w:val="28"/>
        </w:rPr>
        <w:t>м</w:t>
      </w:r>
      <w:r w:rsidRPr="001A080A">
        <w:rPr>
          <w:rFonts w:ascii="Times New Roman" w:hAnsi="Times New Roman" w:cs="Times New Roman"/>
          <w:sz w:val="28"/>
          <w:szCs w:val="28"/>
        </w:rPr>
        <w:t xml:space="preserve"> проект</w:t>
      </w:r>
      <w:r w:rsidR="00D347FE" w:rsidRPr="001A080A">
        <w:rPr>
          <w:rFonts w:ascii="Times New Roman" w:hAnsi="Times New Roman" w:cs="Times New Roman"/>
          <w:sz w:val="28"/>
          <w:szCs w:val="28"/>
        </w:rPr>
        <w:t xml:space="preserve">ом </w:t>
      </w:r>
      <w:r w:rsidR="001A080A" w:rsidRPr="001A080A">
        <w:rPr>
          <w:rFonts w:ascii="Times New Roman" w:hAnsi="Times New Roman" w:cs="Times New Roman"/>
          <w:sz w:val="28"/>
          <w:szCs w:val="28"/>
        </w:rPr>
        <w:t xml:space="preserve">по традиции остается </w:t>
      </w:r>
      <w:r w:rsidR="00D347FE" w:rsidRPr="001A080A">
        <w:rPr>
          <w:rFonts w:ascii="Times New Roman" w:hAnsi="Times New Roman" w:cs="Times New Roman"/>
          <w:sz w:val="28"/>
          <w:szCs w:val="28"/>
        </w:rPr>
        <w:t>ежегодн</w:t>
      </w:r>
      <w:r w:rsidR="001A080A" w:rsidRPr="001A080A">
        <w:rPr>
          <w:rFonts w:ascii="Times New Roman" w:hAnsi="Times New Roman" w:cs="Times New Roman"/>
          <w:sz w:val="28"/>
          <w:szCs w:val="28"/>
        </w:rPr>
        <w:t>ый</w:t>
      </w:r>
      <w:r w:rsidR="00D347FE" w:rsidRPr="001A080A">
        <w:rPr>
          <w:rFonts w:ascii="Times New Roman" w:hAnsi="Times New Roman" w:cs="Times New Roman"/>
          <w:sz w:val="28"/>
          <w:szCs w:val="28"/>
        </w:rPr>
        <w:t xml:space="preserve"> «Д</w:t>
      </w:r>
      <w:r w:rsidR="001A080A" w:rsidRPr="001A080A">
        <w:rPr>
          <w:rFonts w:ascii="Times New Roman" w:hAnsi="Times New Roman" w:cs="Times New Roman"/>
          <w:sz w:val="28"/>
          <w:szCs w:val="28"/>
        </w:rPr>
        <w:t>ень</w:t>
      </w:r>
      <w:r w:rsidR="00D347FE" w:rsidRPr="001A080A">
        <w:rPr>
          <w:rFonts w:ascii="Times New Roman" w:hAnsi="Times New Roman" w:cs="Times New Roman"/>
          <w:sz w:val="28"/>
          <w:szCs w:val="28"/>
        </w:rPr>
        <w:t xml:space="preserve"> молодого избирателя»</w:t>
      </w:r>
      <w:r w:rsidRPr="001A080A">
        <w:rPr>
          <w:rFonts w:ascii="Times New Roman" w:hAnsi="Times New Roman" w:cs="Times New Roman"/>
          <w:sz w:val="28"/>
          <w:szCs w:val="28"/>
        </w:rPr>
        <w:t>, а также издательск</w:t>
      </w:r>
      <w:r w:rsidR="001A080A" w:rsidRPr="001A080A">
        <w:rPr>
          <w:rFonts w:ascii="Times New Roman" w:hAnsi="Times New Roman" w:cs="Times New Roman"/>
          <w:sz w:val="28"/>
          <w:szCs w:val="28"/>
        </w:rPr>
        <w:t>ая</w:t>
      </w:r>
      <w:r w:rsidRPr="001A080A">
        <w:rPr>
          <w:rFonts w:ascii="Times New Roman" w:hAnsi="Times New Roman" w:cs="Times New Roman"/>
          <w:sz w:val="28"/>
          <w:szCs w:val="28"/>
        </w:rPr>
        <w:t xml:space="preserve"> и просветительск</w:t>
      </w:r>
      <w:r w:rsidR="001A080A" w:rsidRPr="001A080A">
        <w:rPr>
          <w:rFonts w:ascii="Times New Roman" w:hAnsi="Times New Roman" w:cs="Times New Roman"/>
          <w:sz w:val="28"/>
          <w:szCs w:val="28"/>
        </w:rPr>
        <w:t>ая</w:t>
      </w:r>
      <w:r w:rsidRPr="001A080A">
        <w:rPr>
          <w:rFonts w:ascii="Times New Roman" w:hAnsi="Times New Roman" w:cs="Times New Roman"/>
          <w:sz w:val="28"/>
          <w:szCs w:val="28"/>
        </w:rPr>
        <w:t xml:space="preserve"> деятельность в рамках ЦОД.</w:t>
      </w:r>
    </w:p>
    <w:p w:rsidR="009B3A4C" w:rsidRPr="00230EBF" w:rsidRDefault="009B3A4C" w:rsidP="00D347FE">
      <w:pPr>
        <w:spacing w:after="0" w:line="360" w:lineRule="auto"/>
        <w:ind w:firstLine="708"/>
        <w:contextualSpacing/>
        <w:jc w:val="both"/>
        <w:rPr>
          <w:rFonts w:ascii="Times New Roman" w:hAnsi="Times New Roman" w:cs="Times New Roman"/>
          <w:sz w:val="28"/>
          <w:szCs w:val="28"/>
        </w:rPr>
      </w:pPr>
      <w:r w:rsidRPr="00230EBF">
        <w:rPr>
          <w:rFonts w:ascii="Times New Roman" w:hAnsi="Times New Roman" w:cs="Times New Roman"/>
          <w:b/>
          <w:sz w:val="28"/>
          <w:szCs w:val="28"/>
        </w:rPr>
        <w:t>Социальн</w:t>
      </w:r>
      <w:r w:rsidR="00D347FE" w:rsidRPr="00230EBF">
        <w:rPr>
          <w:rFonts w:ascii="Times New Roman" w:hAnsi="Times New Roman" w:cs="Times New Roman"/>
          <w:b/>
          <w:sz w:val="28"/>
          <w:szCs w:val="28"/>
        </w:rPr>
        <w:t>ыми партнерами в течение ряда лет является:</w:t>
      </w:r>
      <w:r w:rsidR="00D347FE" w:rsidRPr="00230EBF">
        <w:rPr>
          <w:rFonts w:ascii="Times New Roman" w:hAnsi="Times New Roman" w:cs="Times New Roman"/>
          <w:sz w:val="28"/>
          <w:szCs w:val="28"/>
        </w:rPr>
        <w:t xml:space="preserve"> Территориальная избирательная комиссия г. Карпинска, Молодежная избирательная комиссия г. Карпинска, Местное Отделение партии «Единая Россия», Общественная палата г. Карпинска, учреждения среднего и средне – специального образования</w:t>
      </w:r>
      <w:r w:rsidR="001A080A">
        <w:rPr>
          <w:rFonts w:ascii="Times New Roman" w:hAnsi="Times New Roman" w:cs="Times New Roman"/>
          <w:sz w:val="28"/>
          <w:szCs w:val="28"/>
        </w:rPr>
        <w:t>, станция «Конжак»</w:t>
      </w:r>
      <w:r w:rsidR="00A4629A">
        <w:rPr>
          <w:rFonts w:ascii="Times New Roman" w:hAnsi="Times New Roman" w:cs="Times New Roman"/>
          <w:sz w:val="28"/>
          <w:szCs w:val="28"/>
        </w:rPr>
        <w:t>, Городской краеведческий музей</w:t>
      </w:r>
      <w:r w:rsidR="001A080A">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6521"/>
      </w:tblGrid>
      <w:tr w:rsidR="009B3A4C" w:rsidRPr="00230EBF" w:rsidTr="009B3A4C">
        <w:tc>
          <w:tcPr>
            <w:tcW w:w="3544"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Организация – партнер</w:t>
            </w:r>
          </w:p>
        </w:tc>
        <w:tc>
          <w:tcPr>
            <w:tcW w:w="6521"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Совместное мероприятие (тема, форма, краткое описание)</w:t>
            </w:r>
          </w:p>
        </w:tc>
      </w:tr>
      <w:tr w:rsidR="00213A4A" w:rsidRPr="00230EBF" w:rsidTr="009B3A4C">
        <w:tc>
          <w:tcPr>
            <w:tcW w:w="3544" w:type="dxa"/>
            <w:tcBorders>
              <w:top w:val="single" w:sz="4" w:space="0" w:color="auto"/>
              <w:left w:val="single" w:sz="4" w:space="0" w:color="auto"/>
              <w:bottom w:val="single" w:sz="4" w:space="0" w:color="auto"/>
              <w:right w:val="single" w:sz="4" w:space="0" w:color="auto"/>
            </w:tcBorders>
          </w:tcPr>
          <w:p w:rsidR="00182D4F" w:rsidRPr="001A080A" w:rsidRDefault="00182D4F" w:rsidP="00CB7684">
            <w:pPr>
              <w:spacing w:after="0" w:line="360" w:lineRule="auto"/>
              <w:jc w:val="both"/>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tcPr>
          <w:p w:rsidR="00213A4A" w:rsidRPr="00230EBF" w:rsidRDefault="00213A4A" w:rsidP="00CB7684">
            <w:pPr>
              <w:spacing w:after="0" w:line="240" w:lineRule="auto"/>
              <w:contextualSpacing/>
              <w:jc w:val="both"/>
              <w:rPr>
                <w:rFonts w:ascii="Times New Roman" w:eastAsia="Calibri" w:hAnsi="Times New Roman" w:cs="Times New Roman"/>
                <w:i/>
                <w:sz w:val="24"/>
                <w:szCs w:val="24"/>
              </w:rPr>
            </w:pPr>
          </w:p>
        </w:tc>
      </w:tr>
      <w:tr w:rsidR="00213A4A" w:rsidRPr="00230EBF" w:rsidTr="009B3A4C">
        <w:tc>
          <w:tcPr>
            <w:tcW w:w="3544" w:type="dxa"/>
            <w:tcBorders>
              <w:top w:val="single" w:sz="4" w:space="0" w:color="auto"/>
              <w:left w:val="single" w:sz="4" w:space="0" w:color="auto"/>
              <w:bottom w:val="single" w:sz="4" w:space="0" w:color="auto"/>
              <w:right w:val="single" w:sz="4" w:space="0" w:color="auto"/>
            </w:tcBorders>
          </w:tcPr>
          <w:p w:rsidR="00B06433" w:rsidRPr="001A080A" w:rsidRDefault="00B06433" w:rsidP="00CB7684">
            <w:pPr>
              <w:spacing w:after="0" w:line="240" w:lineRule="auto"/>
              <w:contextualSpacing/>
              <w:jc w:val="both"/>
              <w:rPr>
                <w:rFonts w:ascii="Times New Roman" w:hAnsi="Times New Roman" w:cs="Times New Roman"/>
                <w:sz w:val="24"/>
                <w:szCs w:val="24"/>
              </w:rPr>
            </w:pPr>
            <w:r w:rsidRPr="001A080A">
              <w:rPr>
                <w:rFonts w:ascii="Times New Roman" w:hAnsi="Times New Roman" w:cs="Times New Roman"/>
                <w:b/>
                <w:sz w:val="24"/>
                <w:szCs w:val="24"/>
              </w:rPr>
              <w:t>День молодого избирателя</w:t>
            </w:r>
            <w:r w:rsidRPr="001A080A">
              <w:rPr>
                <w:rFonts w:ascii="Times New Roman" w:hAnsi="Times New Roman" w:cs="Times New Roman"/>
                <w:sz w:val="24"/>
                <w:szCs w:val="24"/>
              </w:rPr>
              <w:t>:</w:t>
            </w:r>
          </w:p>
          <w:p w:rsidR="00B06433" w:rsidRPr="001A080A" w:rsidRDefault="00B06433" w:rsidP="00CB7684">
            <w:pPr>
              <w:spacing w:after="0" w:line="240" w:lineRule="auto"/>
              <w:contextualSpacing/>
              <w:jc w:val="both"/>
              <w:rPr>
                <w:rFonts w:ascii="Times New Roman" w:hAnsi="Times New Roman" w:cs="Times New Roman"/>
                <w:b/>
                <w:sz w:val="24"/>
                <w:szCs w:val="24"/>
              </w:rPr>
            </w:pPr>
            <w:r w:rsidRPr="001A080A">
              <w:rPr>
                <w:rFonts w:ascii="Times New Roman" w:hAnsi="Times New Roman" w:cs="Times New Roman"/>
                <w:b/>
                <w:sz w:val="24"/>
                <w:szCs w:val="24"/>
              </w:rPr>
              <w:t>Организаторы: ЦБ им. А.</w:t>
            </w:r>
            <w:r w:rsidR="00DE3DC1">
              <w:rPr>
                <w:rFonts w:ascii="Times New Roman" w:hAnsi="Times New Roman" w:cs="Times New Roman"/>
                <w:b/>
                <w:sz w:val="24"/>
                <w:szCs w:val="24"/>
              </w:rPr>
              <w:t xml:space="preserve"> </w:t>
            </w:r>
            <w:r w:rsidRPr="001A080A">
              <w:rPr>
                <w:rFonts w:ascii="Times New Roman" w:hAnsi="Times New Roman" w:cs="Times New Roman"/>
                <w:b/>
                <w:sz w:val="24"/>
                <w:szCs w:val="24"/>
              </w:rPr>
              <w:t>С. Попова и Местное отделение партии «Единая Россия».</w:t>
            </w:r>
          </w:p>
          <w:p w:rsidR="00213A4A" w:rsidRPr="001A080A" w:rsidRDefault="002C0266" w:rsidP="00CB7684">
            <w:pPr>
              <w:spacing w:after="0" w:line="240" w:lineRule="auto"/>
              <w:contextualSpacing/>
              <w:jc w:val="both"/>
              <w:rPr>
                <w:rFonts w:ascii="Times New Roman" w:hAnsi="Times New Roman" w:cs="Times New Roman"/>
                <w:sz w:val="24"/>
                <w:szCs w:val="24"/>
              </w:rPr>
            </w:pPr>
            <w:r w:rsidRPr="001A080A">
              <w:rPr>
                <w:rFonts w:ascii="Times New Roman" w:hAnsi="Times New Roman" w:cs="Times New Roman"/>
                <w:color w:val="0C0A0A"/>
                <w:sz w:val="24"/>
                <w:szCs w:val="24"/>
              </w:rPr>
              <w:t>«Правовой лабиринт</w:t>
            </w:r>
            <w:r w:rsidRPr="001A080A">
              <w:rPr>
                <w:rFonts w:ascii="Times New Roman" w:hAnsi="Times New Roman" w:cs="Times New Roman"/>
                <w:sz w:val="24"/>
                <w:szCs w:val="24"/>
              </w:rPr>
              <w:t>-правовой  квиз».</w:t>
            </w:r>
          </w:p>
          <w:p w:rsidR="00213A4A" w:rsidRPr="001A080A" w:rsidRDefault="00213A4A" w:rsidP="002C0266">
            <w:pPr>
              <w:spacing w:after="0" w:line="240" w:lineRule="auto"/>
              <w:contextualSpacing/>
              <w:jc w:val="both"/>
              <w:rPr>
                <w:rStyle w:val="aff2"/>
                <w:rFonts w:ascii="Times New Roman" w:eastAsiaTheme="majorEastAsia" w:hAnsi="Times New Roman" w:cs="Times New Roman"/>
                <w:b w:val="0"/>
                <w:color w:val="0C0A0A"/>
                <w:sz w:val="24"/>
                <w:szCs w:val="24"/>
                <w:shd w:val="clear" w:color="auto" w:fill="FFFFFF"/>
              </w:rPr>
            </w:pPr>
            <w:r w:rsidRPr="001A080A">
              <w:rPr>
                <w:rFonts w:ascii="Times New Roman" w:hAnsi="Times New Roman" w:cs="Times New Roman"/>
                <w:sz w:val="24"/>
                <w:szCs w:val="24"/>
              </w:rPr>
              <w:t xml:space="preserve">Участники - КМТ, 1 курс - </w:t>
            </w:r>
            <w:r w:rsidR="002C0266" w:rsidRPr="001A080A">
              <w:rPr>
                <w:rFonts w:ascii="Times New Roman" w:hAnsi="Times New Roman" w:cs="Times New Roman"/>
                <w:sz w:val="24"/>
                <w:szCs w:val="24"/>
              </w:rPr>
              <w:t>1</w:t>
            </w:r>
            <w:r w:rsidRPr="001A080A">
              <w:rPr>
                <w:rFonts w:ascii="Times New Roman" w:hAnsi="Times New Roman" w:cs="Times New Roman"/>
                <w:sz w:val="24"/>
                <w:szCs w:val="24"/>
              </w:rPr>
              <w:t>5 человек</w:t>
            </w:r>
            <w:r w:rsidR="00B06433" w:rsidRPr="001A080A">
              <w:rPr>
                <w:rFonts w:ascii="Times New Roman" w:hAnsi="Times New Roman" w:cs="Times New Roman"/>
                <w:sz w:val="24"/>
                <w:szCs w:val="24"/>
              </w:rPr>
              <w:t xml:space="preserve"> (ЦБ им. А.</w:t>
            </w:r>
            <w:r w:rsidR="00DE3DC1">
              <w:rPr>
                <w:rFonts w:ascii="Times New Roman" w:hAnsi="Times New Roman" w:cs="Times New Roman"/>
                <w:sz w:val="24"/>
                <w:szCs w:val="24"/>
              </w:rPr>
              <w:t xml:space="preserve"> </w:t>
            </w:r>
            <w:r w:rsidR="00B06433" w:rsidRPr="001A080A">
              <w:rPr>
                <w:rFonts w:ascii="Times New Roman" w:hAnsi="Times New Roman" w:cs="Times New Roman"/>
                <w:sz w:val="24"/>
                <w:szCs w:val="24"/>
              </w:rPr>
              <w:t>С. Попова)</w:t>
            </w:r>
          </w:p>
        </w:tc>
        <w:tc>
          <w:tcPr>
            <w:tcW w:w="6521" w:type="dxa"/>
            <w:tcBorders>
              <w:top w:val="single" w:sz="4" w:space="0" w:color="auto"/>
              <w:left w:val="single" w:sz="4" w:space="0" w:color="auto"/>
              <w:bottom w:val="single" w:sz="4" w:space="0" w:color="auto"/>
              <w:right w:val="single" w:sz="4" w:space="0" w:color="auto"/>
            </w:tcBorders>
          </w:tcPr>
          <w:p w:rsidR="00213A4A" w:rsidRPr="002C0266" w:rsidRDefault="002C0266" w:rsidP="002C0266">
            <w:pPr>
              <w:pStyle w:val="a6"/>
              <w:shd w:val="clear" w:color="auto" w:fill="FFFFFF"/>
              <w:spacing w:after="0" w:line="240" w:lineRule="auto"/>
              <w:ind w:left="0"/>
              <w:contextualSpacing/>
              <w:jc w:val="both"/>
              <w:rPr>
                <w:rFonts w:ascii="Times New Roman" w:hAnsi="Times New Roman"/>
                <w:sz w:val="24"/>
                <w:szCs w:val="24"/>
              </w:rPr>
            </w:pPr>
            <w:r w:rsidRPr="001A080A">
              <w:rPr>
                <w:rFonts w:ascii="Times New Roman" w:hAnsi="Times New Roman"/>
                <w:color w:val="0C0A0A"/>
                <w:sz w:val="24"/>
                <w:szCs w:val="24"/>
              </w:rPr>
              <w:t>Участники познакомились с историей избирательной системы, узнали о значении правовой культуры в избирательном процессе</w:t>
            </w:r>
            <w:r w:rsidRPr="001A080A">
              <w:rPr>
                <w:color w:val="0C0A0A"/>
                <w:sz w:val="28"/>
                <w:szCs w:val="28"/>
              </w:rPr>
              <w:t>.</w:t>
            </w:r>
          </w:p>
        </w:tc>
      </w:tr>
      <w:tr w:rsidR="00B06433" w:rsidRPr="00230EBF" w:rsidTr="00A4629A">
        <w:trPr>
          <w:trHeight w:val="2595"/>
        </w:trPr>
        <w:tc>
          <w:tcPr>
            <w:tcW w:w="3544" w:type="dxa"/>
            <w:tcBorders>
              <w:top w:val="single" w:sz="4" w:space="0" w:color="auto"/>
              <w:left w:val="single" w:sz="4" w:space="0" w:color="auto"/>
              <w:bottom w:val="single" w:sz="4" w:space="0" w:color="auto"/>
              <w:right w:val="single" w:sz="4" w:space="0" w:color="auto"/>
            </w:tcBorders>
          </w:tcPr>
          <w:p w:rsidR="00B06433" w:rsidRPr="00A4629A" w:rsidRDefault="00B06433" w:rsidP="00CB7684">
            <w:pPr>
              <w:spacing w:after="0" w:line="240" w:lineRule="auto"/>
              <w:contextualSpacing/>
              <w:jc w:val="both"/>
              <w:rPr>
                <w:rFonts w:ascii="Times New Roman" w:hAnsi="Times New Roman" w:cs="Times New Roman"/>
                <w:sz w:val="24"/>
                <w:szCs w:val="24"/>
              </w:rPr>
            </w:pPr>
            <w:r w:rsidRPr="00A4629A">
              <w:rPr>
                <w:rFonts w:ascii="Times New Roman" w:hAnsi="Times New Roman" w:cs="Times New Roman"/>
                <w:b/>
                <w:sz w:val="24"/>
                <w:szCs w:val="24"/>
              </w:rPr>
              <w:t>День молодого избирателя</w:t>
            </w:r>
            <w:r w:rsidRPr="00A4629A">
              <w:rPr>
                <w:rFonts w:ascii="Times New Roman" w:hAnsi="Times New Roman" w:cs="Times New Roman"/>
                <w:sz w:val="24"/>
                <w:szCs w:val="24"/>
              </w:rPr>
              <w:t>:</w:t>
            </w:r>
          </w:p>
          <w:p w:rsidR="00B06433" w:rsidRPr="00A4629A" w:rsidRDefault="00B06433" w:rsidP="00CB7684">
            <w:pPr>
              <w:spacing w:after="0" w:line="240" w:lineRule="auto"/>
              <w:contextualSpacing/>
              <w:jc w:val="both"/>
              <w:rPr>
                <w:rFonts w:ascii="Times New Roman" w:hAnsi="Times New Roman" w:cs="Times New Roman"/>
                <w:b/>
                <w:sz w:val="24"/>
                <w:szCs w:val="24"/>
              </w:rPr>
            </w:pPr>
            <w:r w:rsidRPr="00A4629A">
              <w:rPr>
                <w:rFonts w:ascii="Times New Roman" w:hAnsi="Times New Roman" w:cs="Times New Roman"/>
                <w:b/>
                <w:sz w:val="24"/>
                <w:szCs w:val="24"/>
              </w:rPr>
              <w:t>Организаторы: библиотека семейного чтения им. П. П. Бажова и Карпинская городская территориальная избирательная комиссия.</w:t>
            </w:r>
          </w:p>
          <w:p w:rsidR="00B06433" w:rsidRDefault="00A4629A" w:rsidP="00CB7684">
            <w:pPr>
              <w:spacing w:after="0" w:line="240" w:lineRule="auto"/>
              <w:contextualSpacing/>
              <w:jc w:val="both"/>
              <w:rPr>
                <w:rFonts w:ascii="Times New Roman" w:eastAsia="Times New Roman" w:hAnsi="Times New Roman" w:cs="Times New Roman"/>
                <w:sz w:val="24"/>
                <w:szCs w:val="24"/>
              </w:rPr>
            </w:pPr>
            <w:r w:rsidRPr="00A4629A">
              <w:rPr>
                <w:rFonts w:ascii="Times New Roman" w:eastAsia="Times New Roman" w:hAnsi="Times New Roman" w:cs="Times New Roman"/>
                <w:sz w:val="24"/>
                <w:szCs w:val="24"/>
              </w:rPr>
              <w:t>«Избирателем быть готов!»</w:t>
            </w:r>
          </w:p>
          <w:p w:rsidR="00A4629A" w:rsidRPr="001A080A" w:rsidRDefault="00A4629A" w:rsidP="00A4629A">
            <w:pPr>
              <w:spacing w:after="0" w:line="240" w:lineRule="auto"/>
              <w:contextualSpacing/>
              <w:jc w:val="both"/>
              <w:rPr>
                <w:rFonts w:ascii="Times New Roman" w:hAnsi="Times New Roman" w:cs="Times New Roman"/>
                <w:sz w:val="24"/>
                <w:szCs w:val="24"/>
                <w:highlight w:val="yellow"/>
              </w:rPr>
            </w:pPr>
            <w:r w:rsidRPr="001A080A">
              <w:rPr>
                <w:rFonts w:ascii="Times New Roman" w:hAnsi="Times New Roman" w:cs="Times New Roman"/>
                <w:sz w:val="24"/>
                <w:szCs w:val="24"/>
              </w:rPr>
              <w:t xml:space="preserve">Участники - КМТ, </w:t>
            </w:r>
            <w:r>
              <w:rPr>
                <w:rFonts w:ascii="Times New Roman" w:hAnsi="Times New Roman" w:cs="Times New Roman"/>
                <w:sz w:val="24"/>
                <w:szCs w:val="24"/>
              </w:rPr>
              <w:t>2</w:t>
            </w:r>
            <w:r w:rsidRPr="001A080A">
              <w:rPr>
                <w:rFonts w:ascii="Times New Roman" w:hAnsi="Times New Roman" w:cs="Times New Roman"/>
                <w:sz w:val="24"/>
                <w:szCs w:val="24"/>
              </w:rPr>
              <w:t xml:space="preserve"> курс - </w:t>
            </w:r>
            <w:r>
              <w:rPr>
                <w:rFonts w:ascii="Times New Roman" w:hAnsi="Times New Roman" w:cs="Times New Roman"/>
                <w:sz w:val="24"/>
                <w:szCs w:val="24"/>
              </w:rPr>
              <w:t>28</w:t>
            </w:r>
            <w:r w:rsidRPr="001A080A">
              <w:rPr>
                <w:rFonts w:ascii="Times New Roman" w:hAnsi="Times New Roman" w:cs="Times New Roman"/>
                <w:sz w:val="24"/>
                <w:szCs w:val="24"/>
              </w:rPr>
              <w:t xml:space="preserve"> человек</w:t>
            </w:r>
            <w:r>
              <w:rPr>
                <w:rFonts w:ascii="Times New Roman" w:hAnsi="Times New Roman" w:cs="Times New Roman"/>
                <w:sz w:val="24"/>
                <w:szCs w:val="24"/>
              </w:rPr>
              <w:t xml:space="preserve"> (2 мероприятия)</w:t>
            </w:r>
          </w:p>
        </w:tc>
        <w:tc>
          <w:tcPr>
            <w:tcW w:w="6521" w:type="dxa"/>
            <w:tcBorders>
              <w:top w:val="single" w:sz="4" w:space="0" w:color="auto"/>
              <w:left w:val="single" w:sz="4" w:space="0" w:color="auto"/>
              <w:bottom w:val="single" w:sz="4" w:space="0" w:color="auto"/>
              <w:right w:val="single" w:sz="4" w:space="0" w:color="auto"/>
            </w:tcBorders>
          </w:tcPr>
          <w:p w:rsidR="00B06433" w:rsidRPr="00230EBF" w:rsidRDefault="00A4629A" w:rsidP="00B06433">
            <w:pPr>
              <w:spacing w:after="0" w:line="240" w:lineRule="auto"/>
              <w:contextualSpacing/>
              <w:jc w:val="both"/>
              <w:rPr>
                <w:rFonts w:ascii="Times New Roman" w:hAnsi="Times New Roman" w:cs="Times New Roman"/>
                <w:color w:val="0C0A0A"/>
                <w:sz w:val="24"/>
                <w:szCs w:val="24"/>
              </w:rPr>
            </w:pPr>
            <w:r>
              <w:rPr>
                <w:rFonts w:ascii="Times New Roman" w:eastAsia="Times New Roman" w:hAnsi="Times New Roman" w:cs="Times New Roman"/>
                <w:sz w:val="24"/>
                <w:szCs w:val="24"/>
              </w:rPr>
              <w:t>Д</w:t>
            </w:r>
            <w:r w:rsidRPr="00A4629A">
              <w:rPr>
                <w:rFonts w:ascii="Times New Roman" w:eastAsia="Times New Roman" w:hAnsi="Times New Roman" w:cs="Times New Roman"/>
                <w:sz w:val="24"/>
                <w:szCs w:val="24"/>
              </w:rPr>
              <w:t>еловая игра в рамках проведения Месячника молодого избирателя (реализация проекта «Видимая библиотека» - совместное мероприятие с Карпинской ТИК и Отделом ЗАГС города Карпинска)</w:t>
            </w:r>
          </w:p>
        </w:tc>
      </w:tr>
      <w:tr w:rsidR="001A78E1" w:rsidRPr="00230EBF" w:rsidTr="009B3A4C">
        <w:tc>
          <w:tcPr>
            <w:tcW w:w="3544" w:type="dxa"/>
            <w:tcBorders>
              <w:top w:val="single" w:sz="4" w:space="0" w:color="auto"/>
              <w:left w:val="single" w:sz="4" w:space="0" w:color="auto"/>
              <w:bottom w:val="single" w:sz="4" w:space="0" w:color="auto"/>
              <w:right w:val="single" w:sz="4" w:space="0" w:color="auto"/>
            </w:tcBorders>
          </w:tcPr>
          <w:p w:rsidR="00A4629A" w:rsidRPr="00A4629A" w:rsidRDefault="00A4629A" w:rsidP="00A4629A">
            <w:pPr>
              <w:spacing w:after="160" w:line="259" w:lineRule="auto"/>
              <w:jc w:val="center"/>
              <w:rPr>
                <w:rFonts w:ascii="Times New Roman" w:eastAsia="Times New Roman" w:hAnsi="Times New Roman" w:cs="Times New Roman"/>
                <w:sz w:val="24"/>
                <w:szCs w:val="24"/>
              </w:rPr>
            </w:pPr>
            <w:r w:rsidRPr="00A4629A">
              <w:rPr>
                <w:rFonts w:ascii="Times New Roman" w:eastAsia="Times New Roman" w:hAnsi="Times New Roman" w:cs="Times New Roman"/>
                <w:sz w:val="24"/>
                <w:szCs w:val="24"/>
              </w:rPr>
              <w:t xml:space="preserve"> «Дорога в будущее» - (в рамках социального партнерства) ОУ № 16 </w:t>
            </w:r>
            <w:r>
              <w:rPr>
                <w:rFonts w:ascii="Times New Roman" w:eastAsia="Times New Roman" w:hAnsi="Times New Roman" w:cs="Times New Roman"/>
                <w:sz w:val="24"/>
                <w:szCs w:val="24"/>
              </w:rPr>
              <w:t xml:space="preserve">- </w:t>
            </w:r>
            <w:r w:rsidRPr="00A4629A">
              <w:rPr>
                <w:rFonts w:ascii="Times New Roman" w:eastAsia="Times New Roman" w:hAnsi="Times New Roman" w:cs="Times New Roman"/>
                <w:sz w:val="24"/>
                <w:szCs w:val="24"/>
              </w:rPr>
              <w:t>11 класс- 13 человек</w:t>
            </w:r>
          </w:p>
          <w:p w:rsidR="001A78E1" w:rsidRPr="001A080A" w:rsidRDefault="001A78E1" w:rsidP="001A78E1">
            <w:pPr>
              <w:spacing w:after="0" w:line="240" w:lineRule="auto"/>
              <w:contextualSpacing/>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tcPr>
          <w:p w:rsidR="001A78E1" w:rsidRPr="001A080A" w:rsidRDefault="00A4629A" w:rsidP="001A78E1">
            <w:pPr>
              <w:spacing w:after="0" w:line="240" w:lineRule="auto"/>
              <w:contextualSpacing/>
              <w:jc w:val="both"/>
              <w:rPr>
                <w:rFonts w:ascii="Times New Roman" w:hAnsi="Times New Roman" w:cs="Times New Roman"/>
                <w:color w:val="0C0A0A"/>
                <w:sz w:val="24"/>
                <w:szCs w:val="24"/>
                <w:highlight w:val="yellow"/>
              </w:rPr>
            </w:pPr>
            <w:r w:rsidRPr="00A4629A">
              <w:rPr>
                <w:rFonts w:ascii="Times New Roman" w:eastAsia="Times New Roman" w:hAnsi="Times New Roman" w:cs="Times New Roman"/>
                <w:sz w:val="24"/>
                <w:szCs w:val="24"/>
              </w:rPr>
              <w:t>Библиотечная площадка  профориентационного</w:t>
            </w:r>
            <w:r w:rsidR="00DE3DC1">
              <w:rPr>
                <w:rFonts w:ascii="Times New Roman" w:eastAsia="Times New Roman" w:hAnsi="Times New Roman" w:cs="Times New Roman"/>
                <w:sz w:val="24"/>
                <w:szCs w:val="24"/>
              </w:rPr>
              <w:t xml:space="preserve"> </w:t>
            </w:r>
            <w:r w:rsidRPr="00A4629A">
              <w:rPr>
                <w:rFonts w:ascii="Times New Roman" w:eastAsia="Times New Roman" w:hAnsi="Times New Roman" w:cs="Times New Roman"/>
                <w:sz w:val="24"/>
                <w:szCs w:val="24"/>
              </w:rPr>
              <w:t>квеста</w:t>
            </w:r>
            <w:r>
              <w:rPr>
                <w:rFonts w:ascii="Times New Roman" w:eastAsia="Times New Roman" w:hAnsi="Times New Roman" w:cs="Times New Roman"/>
                <w:sz w:val="24"/>
                <w:szCs w:val="24"/>
              </w:rPr>
              <w:t>.</w:t>
            </w:r>
          </w:p>
        </w:tc>
      </w:tr>
      <w:tr w:rsidR="00213A4A" w:rsidRPr="00230EBF" w:rsidTr="00A4629A">
        <w:trPr>
          <w:trHeight w:val="1489"/>
        </w:trPr>
        <w:tc>
          <w:tcPr>
            <w:tcW w:w="3544" w:type="dxa"/>
            <w:tcBorders>
              <w:top w:val="single" w:sz="4" w:space="0" w:color="auto"/>
              <w:left w:val="single" w:sz="4" w:space="0" w:color="auto"/>
              <w:bottom w:val="single" w:sz="4" w:space="0" w:color="auto"/>
              <w:right w:val="single" w:sz="4" w:space="0" w:color="auto"/>
            </w:tcBorders>
          </w:tcPr>
          <w:p w:rsidR="00A4629A" w:rsidRPr="00A4629A" w:rsidRDefault="00A4629A" w:rsidP="00A4629A">
            <w:pPr>
              <w:spacing w:after="160" w:line="259" w:lineRule="auto"/>
              <w:jc w:val="center"/>
              <w:rPr>
                <w:rFonts w:ascii="Times New Roman" w:eastAsia="Times New Roman" w:hAnsi="Times New Roman" w:cs="Times New Roman"/>
                <w:sz w:val="24"/>
                <w:szCs w:val="24"/>
              </w:rPr>
            </w:pPr>
            <w:r w:rsidRPr="00A4629A">
              <w:rPr>
                <w:rFonts w:ascii="Times New Roman" w:eastAsia="Times New Roman" w:hAnsi="Times New Roman" w:cs="Times New Roman"/>
                <w:sz w:val="24"/>
                <w:szCs w:val="24"/>
              </w:rPr>
              <w:t xml:space="preserve">«Неделя знакомства с ресурсами Президентской библиотеки» - </w:t>
            </w:r>
            <w:r>
              <w:rPr>
                <w:rFonts w:ascii="Times New Roman" w:eastAsia="Times New Roman" w:hAnsi="Times New Roman" w:cs="Times New Roman"/>
                <w:sz w:val="24"/>
                <w:szCs w:val="24"/>
              </w:rPr>
              <w:t>п</w:t>
            </w:r>
            <w:r w:rsidRPr="00A4629A">
              <w:rPr>
                <w:rFonts w:ascii="Times New Roman" w:eastAsia="Times New Roman" w:hAnsi="Times New Roman" w:cs="Times New Roman"/>
                <w:sz w:val="24"/>
                <w:szCs w:val="24"/>
              </w:rPr>
              <w:t>ользователи библиотеки</w:t>
            </w:r>
            <w:r>
              <w:rPr>
                <w:rFonts w:ascii="Times New Roman" w:eastAsia="Times New Roman" w:hAnsi="Times New Roman" w:cs="Times New Roman"/>
                <w:sz w:val="24"/>
                <w:szCs w:val="24"/>
              </w:rPr>
              <w:t xml:space="preserve"> – 6 человек</w:t>
            </w:r>
          </w:p>
          <w:p w:rsidR="00224983" w:rsidRPr="00230EBF" w:rsidRDefault="00224983" w:rsidP="00A4629A">
            <w:pPr>
              <w:spacing w:after="160" w:line="259" w:lineRule="auto"/>
              <w:jc w:val="both"/>
              <w:rPr>
                <w:rFonts w:ascii="Times New Roman" w:hAnsi="Times New Roman" w:cs="Times New Roman"/>
                <w:sz w:val="24"/>
                <w:szCs w:val="24"/>
              </w:rPr>
            </w:pPr>
          </w:p>
        </w:tc>
        <w:tc>
          <w:tcPr>
            <w:tcW w:w="6521" w:type="dxa"/>
            <w:tcBorders>
              <w:top w:val="single" w:sz="4" w:space="0" w:color="auto"/>
              <w:left w:val="single" w:sz="4" w:space="0" w:color="auto"/>
              <w:bottom w:val="single" w:sz="4" w:space="0" w:color="auto"/>
              <w:right w:val="single" w:sz="4" w:space="0" w:color="auto"/>
            </w:tcBorders>
          </w:tcPr>
          <w:p w:rsidR="00A4629A" w:rsidRPr="00A4629A" w:rsidRDefault="00A4629A" w:rsidP="00A4629A">
            <w:pPr>
              <w:spacing w:after="160" w:line="259"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И</w:t>
            </w:r>
            <w:r w:rsidRPr="00A4629A">
              <w:rPr>
                <w:rFonts w:ascii="Times New Roman" w:eastAsia="Times New Roman" w:hAnsi="Times New Roman" w:cs="Times New Roman"/>
                <w:sz w:val="24"/>
                <w:szCs w:val="24"/>
              </w:rPr>
              <w:t>нформационно-просветительская акция для пользователей ЦОД</w:t>
            </w:r>
            <w:r>
              <w:rPr>
                <w:rFonts w:ascii="Times New Roman" w:eastAsia="Times New Roman" w:hAnsi="Times New Roman" w:cs="Times New Roman"/>
                <w:sz w:val="24"/>
                <w:szCs w:val="24"/>
              </w:rPr>
              <w:t>: у</w:t>
            </w:r>
            <w:r w:rsidRPr="00A4629A">
              <w:rPr>
                <w:rFonts w:ascii="Times New Roman" w:eastAsia="Times New Roman" w:hAnsi="Times New Roman" w:cs="Times New Roman"/>
                <w:sz w:val="24"/>
                <w:szCs w:val="24"/>
              </w:rPr>
              <w:t xml:space="preserve">частники акции </w:t>
            </w:r>
            <w:r>
              <w:rPr>
                <w:rFonts w:ascii="Times New Roman" w:eastAsia="Times New Roman" w:hAnsi="Times New Roman" w:cs="Times New Roman"/>
                <w:sz w:val="24"/>
                <w:szCs w:val="24"/>
              </w:rPr>
              <w:t>познакомились</w:t>
            </w:r>
            <w:r w:rsidRPr="00A4629A">
              <w:rPr>
                <w:rFonts w:ascii="Times New Roman" w:eastAsia="Times New Roman" w:hAnsi="Times New Roman" w:cs="Times New Roman"/>
                <w:sz w:val="24"/>
                <w:szCs w:val="24"/>
              </w:rPr>
              <w:t xml:space="preserve"> с представленными на сайте коллекциями документов, учатся самостоятельно находить нужный материал.</w:t>
            </w:r>
          </w:p>
          <w:p w:rsidR="00213A4A" w:rsidRPr="00230EBF" w:rsidRDefault="00213A4A" w:rsidP="00CB7684">
            <w:pPr>
              <w:spacing w:after="0" w:line="240" w:lineRule="auto"/>
              <w:contextualSpacing/>
              <w:jc w:val="both"/>
              <w:rPr>
                <w:rFonts w:ascii="Times New Roman" w:eastAsia="Calibri" w:hAnsi="Times New Roman" w:cs="Times New Roman"/>
                <w:i/>
                <w:sz w:val="24"/>
                <w:szCs w:val="24"/>
              </w:rPr>
            </w:pPr>
          </w:p>
        </w:tc>
      </w:tr>
      <w:tr w:rsidR="001A78E1" w:rsidRPr="00230EBF" w:rsidTr="009B3A4C">
        <w:tc>
          <w:tcPr>
            <w:tcW w:w="3544" w:type="dxa"/>
            <w:tcBorders>
              <w:top w:val="single" w:sz="4" w:space="0" w:color="auto"/>
              <w:left w:val="single" w:sz="4" w:space="0" w:color="auto"/>
              <w:bottom w:val="single" w:sz="4" w:space="0" w:color="auto"/>
              <w:right w:val="single" w:sz="4" w:space="0" w:color="auto"/>
            </w:tcBorders>
          </w:tcPr>
          <w:p w:rsidR="00A4629A" w:rsidRPr="00A4629A" w:rsidRDefault="00A4629A" w:rsidP="00A4629A">
            <w:pPr>
              <w:spacing w:after="0" w:line="240" w:lineRule="auto"/>
              <w:rPr>
                <w:rFonts w:ascii="Times New Roman" w:eastAsia="Times New Roman" w:hAnsi="Times New Roman" w:cs="Times New Roman"/>
                <w:sz w:val="24"/>
                <w:szCs w:val="24"/>
              </w:rPr>
            </w:pPr>
            <w:r w:rsidRPr="00A4629A">
              <w:rPr>
                <w:rFonts w:ascii="Times New Roman" w:eastAsia="Times New Roman" w:hAnsi="Times New Roman" w:cs="Times New Roman"/>
                <w:sz w:val="24"/>
                <w:szCs w:val="24"/>
              </w:rPr>
              <w:t>«Конституция – гарант свободы  человека и гражданина» - мультимедийный лонгрид</w:t>
            </w:r>
          </w:p>
          <w:p w:rsidR="00A4629A" w:rsidRPr="00A4629A" w:rsidRDefault="00A4629A" w:rsidP="00A4629A">
            <w:pPr>
              <w:spacing w:after="0" w:line="240" w:lineRule="auto"/>
              <w:rPr>
                <w:rFonts w:ascii="Times New Roman" w:eastAsia="Times New Roman" w:hAnsi="Times New Roman" w:cs="Times New Roman"/>
                <w:sz w:val="24"/>
                <w:szCs w:val="24"/>
              </w:rPr>
            </w:pPr>
            <w:r w:rsidRPr="00A4629A">
              <w:rPr>
                <w:rFonts w:ascii="Times New Roman" w:eastAsia="Times New Roman" w:hAnsi="Times New Roman" w:cs="Times New Roman"/>
                <w:sz w:val="24"/>
                <w:szCs w:val="24"/>
              </w:rPr>
              <w:t>Удаленные пользователи</w:t>
            </w:r>
          </w:p>
          <w:p w:rsidR="00A4629A" w:rsidRPr="00A4629A" w:rsidRDefault="00A4629A" w:rsidP="00A4629A">
            <w:pPr>
              <w:spacing w:after="0" w:line="240" w:lineRule="auto"/>
              <w:rPr>
                <w:rFonts w:ascii="Times New Roman" w:eastAsia="Times New Roman" w:hAnsi="Times New Roman" w:cs="Times New Roman"/>
                <w:sz w:val="24"/>
                <w:szCs w:val="24"/>
              </w:rPr>
            </w:pPr>
            <w:r w:rsidRPr="00A4629A">
              <w:rPr>
                <w:rFonts w:ascii="Times New Roman" w:eastAsia="Times New Roman" w:hAnsi="Times New Roman" w:cs="Times New Roman"/>
                <w:sz w:val="24"/>
                <w:szCs w:val="24"/>
              </w:rPr>
              <w:t>- 1088</w:t>
            </w:r>
          </w:p>
          <w:p w:rsidR="00224983" w:rsidRPr="001A080A" w:rsidRDefault="00224983" w:rsidP="00224983">
            <w:pPr>
              <w:spacing w:after="0" w:line="240" w:lineRule="auto"/>
              <w:contextualSpacing/>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tcPr>
          <w:p w:rsidR="00A4629A" w:rsidRPr="00A4629A" w:rsidRDefault="00A4629A" w:rsidP="00A4629A">
            <w:pPr>
              <w:spacing w:after="160" w:line="259" w:lineRule="auto"/>
              <w:rPr>
                <w:rFonts w:ascii="Times New Roman" w:eastAsia="Times New Roman" w:hAnsi="Times New Roman" w:cs="Times New Roman"/>
                <w:sz w:val="24"/>
                <w:szCs w:val="24"/>
              </w:rPr>
            </w:pPr>
            <w:r w:rsidRPr="00A4629A">
              <w:rPr>
                <w:rFonts w:ascii="Times New Roman" w:eastAsia="Times New Roman" w:hAnsi="Times New Roman" w:cs="Times New Roman"/>
                <w:sz w:val="24"/>
                <w:szCs w:val="24"/>
              </w:rPr>
              <w:t>Лонгрид содержит материал  об истории создания и развитии российских Конституций,  о том, как и кем</w:t>
            </w:r>
            <w:r w:rsidR="00830B54">
              <w:rPr>
                <w:rFonts w:ascii="Times New Roman" w:eastAsia="Times New Roman" w:hAnsi="Times New Roman" w:cs="Times New Roman"/>
                <w:sz w:val="24"/>
                <w:szCs w:val="24"/>
              </w:rPr>
              <w:t xml:space="preserve"> создаются и принимаются законы</w:t>
            </w:r>
            <w:r w:rsidRPr="00A4629A">
              <w:rPr>
                <w:rFonts w:ascii="Times New Roman" w:eastAsia="Times New Roman" w:hAnsi="Times New Roman" w:cs="Times New Roman"/>
                <w:sz w:val="24"/>
                <w:szCs w:val="24"/>
              </w:rPr>
              <w:t>. Заметки содержат ссылки на электронные ресурсы Президентской библиотеки имени Б. Н. Ельцина и правовых систем.</w:t>
            </w:r>
          </w:p>
          <w:p w:rsidR="001A78E1" w:rsidRPr="00230EBF" w:rsidRDefault="001A78E1" w:rsidP="00213A4A">
            <w:pPr>
              <w:spacing w:after="0" w:line="240" w:lineRule="auto"/>
              <w:contextualSpacing/>
              <w:jc w:val="both"/>
              <w:rPr>
                <w:rFonts w:ascii="Times New Roman" w:eastAsia="Calibri" w:hAnsi="Times New Roman" w:cs="Times New Roman"/>
                <w:sz w:val="24"/>
                <w:szCs w:val="24"/>
              </w:rPr>
            </w:pPr>
          </w:p>
        </w:tc>
      </w:tr>
      <w:tr w:rsidR="001A78E1" w:rsidRPr="00230EBF" w:rsidTr="009B3A4C">
        <w:tc>
          <w:tcPr>
            <w:tcW w:w="3544" w:type="dxa"/>
            <w:tcBorders>
              <w:top w:val="single" w:sz="4" w:space="0" w:color="auto"/>
              <w:left w:val="single" w:sz="4" w:space="0" w:color="auto"/>
              <w:bottom w:val="single" w:sz="4" w:space="0" w:color="auto"/>
              <w:right w:val="single" w:sz="4" w:space="0" w:color="auto"/>
            </w:tcBorders>
          </w:tcPr>
          <w:p w:rsidR="00A4629A" w:rsidRDefault="00A4629A" w:rsidP="00A4629A">
            <w:pPr>
              <w:spacing w:after="0" w:line="240" w:lineRule="auto"/>
              <w:jc w:val="both"/>
              <w:rPr>
                <w:rFonts w:ascii="Times New Roman" w:eastAsia="Times New Roman" w:hAnsi="Times New Roman" w:cs="Times New Roman"/>
                <w:sz w:val="24"/>
                <w:szCs w:val="24"/>
              </w:rPr>
            </w:pPr>
            <w:r w:rsidRPr="00A4629A">
              <w:rPr>
                <w:rFonts w:ascii="Times New Roman" w:eastAsia="Times New Roman" w:hAnsi="Times New Roman" w:cs="Times New Roman"/>
                <w:sz w:val="24"/>
                <w:szCs w:val="24"/>
              </w:rPr>
              <w:lastRenderedPageBreak/>
              <w:t>«Знатоки Конституции»</w:t>
            </w:r>
            <w:r>
              <w:rPr>
                <w:rFonts w:ascii="Times New Roman" w:eastAsia="Times New Roman" w:hAnsi="Times New Roman" w:cs="Times New Roman"/>
                <w:sz w:val="24"/>
                <w:szCs w:val="24"/>
              </w:rPr>
              <w:t>.</w:t>
            </w:r>
          </w:p>
          <w:p w:rsidR="00A4629A" w:rsidRPr="00A4629A" w:rsidRDefault="00A4629A" w:rsidP="00A4629A">
            <w:pPr>
              <w:spacing w:after="0" w:line="240" w:lineRule="auto"/>
              <w:jc w:val="both"/>
              <w:rPr>
                <w:rFonts w:ascii="Times New Roman" w:eastAsia="Times New Roman" w:hAnsi="Times New Roman" w:cs="Times New Roman"/>
                <w:sz w:val="24"/>
                <w:szCs w:val="24"/>
              </w:rPr>
            </w:pPr>
            <w:r w:rsidRPr="00A4629A">
              <w:rPr>
                <w:rFonts w:ascii="Times New Roman" w:eastAsia="Times New Roman" w:hAnsi="Times New Roman" w:cs="Times New Roman"/>
                <w:sz w:val="24"/>
                <w:szCs w:val="24"/>
              </w:rPr>
              <w:t>Удаленные пользователи</w:t>
            </w:r>
          </w:p>
          <w:p w:rsidR="00A4629A" w:rsidRPr="00A4629A" w:rsidRDefault="00A4629A" w:rsidP="00A4629A">
            <w:pPr>
              <w:spacing w:after="0" w:line="240" w:lineRule="auto"/>
              <w:jc w:val="both"/>
              <w:rPr>
                <w:rFonts w:ascii="Times New Roman" w:eastAsia="Times New Roman" w:hAnsi="Times New Roman" w:cs="Times New Roman"/>
                <w:sz w:val="24"/>
                <w:szCs w:val="24"/>
              </w:rPr>
            </w:pPr>
            <w:r w:rsidRPr="00A4629A">
              <w:rPr>
                <w:rFonts w:ascii="Times New Roman" w:eastAsia="Times New Roman" w:hAnsi="Times New Roman" w:cs="Times New Roman"/>
                <w:sz w:val="24"/>
                <w:szCs w:val="24"/>
              </w:rPr>
              <w:t>- 294</w:t>
            </w:r>
          </w:p>
          <w:p w:rsidR="00A4629A" w:rsidRPr="00A4629A" w:rsidRDefault="00A4629A" w:rsidP="00A4629A">
            <w:pPr>
              <w:spacing w:after="0" w:line="240" w:lineRule="auto"/>
              <w:jc w:val="center"/>
              <w:rPr>
                <w:rFonts w:ascii="Times New Roman" w:eastAsia="Times New Roman" w:hAnsi="Times New Roman" w:cs="Times New Roman"/>
                <w:b/>
                <w:sz w:val="24"/>
                <w:szCs w:val="24"/>
              </w:rPr>
            </w:pPr>
          </w:p>
          <w:p w:rsidR="001A78E1" w:rsidRPr="001A080A" w:rsidRDefault="001A78E1" w:rsidP="00B06433">
            <w:pPr>
              <w:spacing w:after="0" w:line="240" w:lineRule="auto"/>
              <w:contextualSpacing/>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tcPr>
          <w:p w:rsidR="001A78E1" w:rsidRPr="00230EBF" w:rsidRDefault="00A4629A" w:rsidP="00A4629A">
            <w:pPr>
              <w:spacing w:after="0" w:line="240" w:lineRule="auto"/>
              <w:contextualSpacing/>
              <w:jc w:val="both"/>
              <w:rPr>
                <w:rFonts w:ascii="Times New Roman" w:eastAsia="Calibri" w:hAnsi="Times New Roman" w:cs="Times New Roman"/>
                <w:i/>
                <w:sz w:val="24"/>
                <w:szCs w:val="24"/>
              </w:rPr>
            </w:pPr>
            <w:r>
              <w:rPr>
                <w:rFonts w:ascii="Times New Roman" w:eastAsia="Times New Roman" w:hAnsi="Times New Roman" w:cs="Times New Roman"/>
                <w:sz w:val="24"/>
                <w:szCs w:val="24"/>
              </w:rPr>
              <w:t>О</w:t>
            </w:r>
            <w:r w:rsidRPr="00A4629A">
              <w:rPr>
                <w:rFonts w:ascii="Times New Roman" w:eastAsia="Times New Roman" w:hAnsi="Times New Roman" w:cs="Times New Roman"/>
                <w:sz w:val="24"/>
                <w:szCs w:val="24"/>
              </w:rPr>
              <w:t>нлайн-викторина</w:t>
            </w:r>
            <w:r>
              <w:rPr>
                <w:rFonts w:ascii="Times New Roman" w:eastAsia="Times New Roman" w:hAnsi="Times New Roman" w:cs="Times New Roman"/>
                <w:sz w:val="24"/>
                <w:szCs w:val="24"/>
              </w:rPr>
              <w:t xml:space="preserve"> по истории основного закона государства.</w:t>
            </w:r>
          </w:p>
        </w:tc>
      </w:tr>
      <w:tr w:rsidR="00B06433" w:rsidRPr="00230EBF" w:rsidTr="009B3A4C">
        <w:tc>
          <w:tcPr>
            <w:tcW w:w="3544" w:type="dxa"/>
            <w:tcBorders>
              <w:top w:val="single" w:sz="4" w:space="0" w:color="auto"/>
              <w:left w:val="single" w:sz="4" w:space="0" w:color="auto"/>
              <w:bottom w:val="single" w:sz="4" w:space="0" w:color="auto"/>
              <w:right w:val="single" w:sz="4" w:space="0" w:color="auto"/>
            </w:tcBorders>
          </w:tcPr>
          <w:p w:rsidR="00B06433" w:rsidRPr="001A080A" w:rsidRDefault="00B06433" w:rsidP="00B06433">
            <w:pPr>
              <w:spacing w:after="0" w:line="240" w:lineRule="auto"/>
              <w:contextualSpacing/>
              <w:jc w:val="both"/>
              <w:rPr>
                <w:rFonts w:ascii="Times New Roman" w:hAnsi="Times New Roman" w:cs="Times New Roman"/>
                <w:sz w:val="24"/>
                <w:szCs w:val="24"/>
                <w:highlight w:val="yellow"/>
              </w:rPr>
            </w:pPr>
          </w:p>
        </w:tc>
        <w:tc>
          <w:tcPr>
            <w:tcW w:w="6521" w:type="dxa"/>
            <w:tcBorders>
              <w:top w:val="single" w:sz="4" w:space="0" w:color="auto"/>
              <w:left w:val="single" w:sz="4" w:space="0" w:color="auto"/>
              <w:bottom w:val="single" w:sz="4" w:space="0" w:color="auto"/>
              <w:right w:val="single" w:sz="4" w:space="0" w:color="auto"/>
            </w:tcBorders>
          </w:tcPr>
          <w:p w:rsidR="00B06433" w:rsidRPr="00230EBF" w:rsidRDefault="00B06433" w:rsidP="00B06433">
            <w:pPr>
              <w:spacing w:after="0" w:line="240" w:lineRule="auto"/>
              <w:contextualSpacing/>
              <w:jc w:val="both"/>
              <w:rPr>
                <w:rFonts w:ascii="Times New Roman" w:hAnsi="Times New Roman" w:cs="Times New Roman"/>
                <w:sz w:val="24"/>
                <w:szCs w:val="24"/>
              </w:rPr>
            </w:pPr>
          </w:p>
        </w:tc>
      </w:tr>
      <w:tr w:rsidR="00BF3D15" w:rsidRPr="00230EBF" w:rsidTr="009B3A4C">
        <w:tc>
          <w:tcPr>
            <w:tcW w:w="3544" w:type="dxa"/>
            <w:tcBorders>
              <w:top w:val="single" w:sz="4" w:space="0" w:color="auto"/>
              <w:left w:val="single" w:sz="4" w:space="0" w:color="auto"/>
              <w:bottom w:val="single" w:sz="4" w:space="0" w:color="auto"/>
              <w:right w:val="single" w:sz="4" w:space="0" w:color="auto"/>
            </w:tcBorders>
          </w:tcPr>
          <w:p w:rsidR="00BF3D15" w:rsidRPr="00230EBF" w:rsidRDefault="00BF3D15" w:rsidP="002A7174">
            <w:pPr>
              <w:spacing w:after="0" w:line="240" w:lineRule="auto"/>
              <w:contextualSpacing/>
              <w:jc w:val="both"/>
              <w:rPr>
                <w:rFonts w:ascii="Times New Roman" w:hAnsi="Times New Roman" w:cs="Times New Roman"/>
                <w:b/>
                <w:sz w:val="24"/>
                <w:szCs w:val="24"/>
              </w:rPr>
            </w:pPr>
            <w:r w:rsidRPr="002A7174">
              <w:rPr>
                <w:rFonts w:ascii="Times New Roman" w:hAnsi="Times New Roman" w:cs="Times New Roman"/>
                <w:b/>
                <w:sz w:val="24"/>
                <w:szCs w:val="24"/>
              </w:rPr>
              <w:t xml:space="preserve">Всего: </w:t>
            </w:r>
            <w:r w:rsidR="002A7174" w:rsidRPr="002A7174">
              <w:rPr>
                <w:rFonts w:ascii="Times New Roman" w:hAnsi="Times New Roman" w:cs="Times New Roman"/>
                <w:b/>
                <w:sz w:val="24"/>
                <w:szCs w:val="24"/>
              </w:rPr>
              <w:t>6</w:t>
            </w:r>
            <w:r w:rsidRPr="002A7174">
              <w:rPr>
                <w:rFonts w:ascii="Times New Roman" w:hAnsi="Times New Roman" w:cs="Times New Roman"/>
                <w:b/>
                <w:sz w:val="24"/>
                <w:szCs w:val="24"/>
              </w:rPr>
              <w:t xml:space="preserve"> мероприятий</w:t>
            </w:r>
            <w:r w:rsidR="002A7174" w:rsidRPr="002A7174">
              <w:rPr>
                <w:rFonts w:ascii="Times New Roman" w:hAnsi="Times New Roman" w:cs="Times New Roman"/>
                <w:b/>
                <w:sz w:val="24"/>
                <w:szCs w:val="24"/>
              </w:rPr>
              <w:t>, в том числе 2 - онлайн</w:t>
            </w:r>
            <w:r w:rsidRPr="002A7174">
              <w:rPr>
                <w:rFonts w:ascii="Times New Roman" w:hAnsi="Times New Roman" w:cs="Times New Roman"/>
                <w:b/>
                <w:sz w:val="24"/>
                <w:szCs w:val="24"/>
              </w:rPr>
              <w:t xml:space="preserve">; количество участников – </w:t>
            </w:r>
            <w:r w:rsidR="002A7174" w:rsidRPr="002A7174">
              <w:rPr>
                <w:rFonts w:ascii="Times New Roman" w:hAnsi="Times New Roman" w:cs="Times New Roman"/>
                <w:b/>
                <w:sz w:val="24"/>
                <w:szCs w:val="24"/>
              </w:rPr>
              <w:t>1438</w:t>
            </w:r>
            <w:r w:rsidRPr="002A7174">
              <w:rPr>
                <w:rFonts w:ascii="Times New Roman" w:hAnsi="Times New Roman" w:cs="Times New Roman"/>
                <w:b/>
                <w:sz w:val="24"/>
                <w:szCs w:val="24"/>
              </w:rPr>
              <w:t xml:space="preserve"> человек</w:t>
            </w:r>
            <w:r w:rsidR="002A7174" w:rsidRPr="002A7174">
              <w:rPr>
                <w:rFonts w:ascii="Times New Roman" w:hAnsi="Times New Roman" w:cs="Times New Roman"/>
                <w:b/>
                <w:sz w:val="24"/>
                <w:szCs w:val="24"/>
              </w:rPr>
              <w:t>, в том числе удаленных</w:t>
            </w:r>
            <w:r w:rsidR="002A7174">
              <w:rPr>
                <w:rFonts w:ascii="Times New Roman" w:hAnsi="Times New Roman" w:cs="Times New Roman"/>
                <w:b/>
                <w:sz w:val="24"/>
                <w:szCs w:val="24"/>
              </w:rPr>
              <w:t xml:space="preserve"> пользователей - 1382</w:t>
            </w:r>
          </w:p>
        </w:tc>
        <w:tc>
          <w:tcPr>
            <w:tcW w:w="6521" w:type="dxa"/>
            <w:tcBorders>
              <w:top w:val="single" w:sz="4" w:space="0" w:color="auto"/>
              <w:left w:val="single" w:sz="4" w:space="0" w:color="auto"/>
              <w:bottom w:val="single" w:sz="4" w:space="0" w:color="auto"/>
              <w:right w:val="single" w:sz="4" w:space="0" w:color="auto"/>
            </w:tcBorders>
          </w:tcPr>
          <w:p w:rsidR="00BF3D15" w:rsidRPr="00230EBF" w:rsidRDefault="00BF3D15" w:rsidP="00B06433">
            <w:pPr>
              <w:spacing w:after="0" w:line="240" w:lineRule="auto"/>
              <w:contextualSpacing/>
              <w:jc w:val="both"/>
              <w:rPr>
                <w:rFonts w:ascii="Times New Roman" w:hAnsi="Times New Roman" w:cs="Times New Roman"/>
                <w:sz w:val="24"/>
                <w:szCs w:val="24"/>
              </w:rPr>
            </w:pPr>
          </w:p>
        </w:tc>
      </w:tr>
    </w:tbl>
    <w:p w:rsidR="009B3A4C" w:rsidRPr="00230EBF" w:rsidRDefault="009B3A4C" w:rsidP="00BF3D15">
      <w:pPr>
        <w:spacing w:after="0" w:line="240" w:lineRule="auto"/>
        <w:jc w:val="both"/>
        <w:rPr>
          <w:rFonts w:ascii="Times New Roman" w:hAnsi="Times New Roman" w:cs="Times New Roman"/>
          <w:sz w:val="28"/>
          <w:szCs w:val="28"/>
        </w:rPr>
      </w:pPr>
      <w:r w:rsidRPr="00230EBF">
        <w:rPr>
          <w:rFonts w:ascii="Times New Roman" w:hAnsi="Times New Roman" w:cs="Times New Roman"/>
          <w:b/>
          <w:sz w:val="28"/>
          <w:szCs w:val="28"/>
        </w:rPr>
        <w:t>Краткие выводы о востребованн</w:t>
      </w:r>
      <w:r w:rsidR="00BF3D15" w:rsidRPr="00230EBF">
        <w:rPr>
          <w:rFonts w:ascii="Times New Roman" w:hAnsi="Times New Roman" w:cs="Times New Roman"/>
          <w:b/>
          <w:sz w:val="28"/>
          <w:szCs w:val="28"/>
        </w:rPr>
        <w:t>ости ЦОД в муниципальном округе:</w:t>
      </w:r>
      <w:r w:rsidR="001D0D30">
        <w:rPr>
          <w:rFonts w:ascii="Times New Roman" w:hAnsi="Times New Roman" w:cs="Times New Roman"/>
          <w:b/>
          <w:sz w:val="28"/>
          <w:szCs w:val="28"/>
        </w:rPr>
        <w:t xml:space="preserve"> </w:t>
      </w:r>
      <w:r w:rsidR="00BF3D15" w:rsidRPr="00230EBF">
        <w:rPr>
          <w:rFonts w:ascii="Times New Roman" w:hAnsi="Times New Roman" w:cs="Times New Roman"/>
          <w:sz w:val="28"/>
          <w:szCs w:val="28"/>
        </w:rPr>
        <w:t>основные пользователи ЦОД – учащиеся общеобразовательных школ и пенсионер</w:t>
      </w:r>
      <w:r w:rsidR="00CB7684" w:rsidRPr="00230EBF">
        <w:rPr>
          <w:rFonts w:ascii="Times New Roman" w:hAnsi="Times New Roman" w:cs="Times New Roman"/>
          <w:sz w:val="28"/>
          <w:szCs w:val="28"/>
        </w:rPr>
        <w:t>ы</w:t>
      </w:r>
      <w:r w:rsidR="00BF3D15" w:rsidRPr="00230EBF">
        <w:rPr>
          <w:rFonts w:ascii="Times New Roman" w:hAnsi="Times New Roman" w:cs="Times New Roman"/>
          <w:sz w:val="28"/>
          <w:szCs w:val="28"/>
        </w:rPr>
        <w:t xml:space="preserve">, </w:t>
      </w:r>
      <w:r w:rsidR="00CB7684" w:rsidRPr="00230EBF">
        <w:rPr>
          <w:rFonts w:ascii="Times New Roman" w:hAnsi="Times New Roman" w:cs="Times New Roman"/>
          <w:sz w:val="28"/>
          <w:szCs w:val="28"/>
        </w:rPr>
        <w:t>т.е</w:t>
      </w:r>
      <w:r w:rsidR="001D0D30">
        <w:rPr>
          <w:rFonts w:ascii="Times New Roman" w:hAnsi="Times New Roman" w:cs="Times New Roman"/>
          <w:sz w:val="28"/>
          <w:szCs w:val="28"/>
        </w:rPr>
        <w:t xml:space="preserve">. </w:t>
      </w:r>
      <w:r w:rsidR="00BF3D15" w:rsidRPr="00230EBF">
        <w:rPr>
          <w:rFonts w:ascii="Times New Roman" w:hAnsi="Times New Roman" w:cs="Times New Roman"/>
          <w:sz w:val="28"/>
          <w:szCs w:val="28"/>
        </w:rPr>
        <w:t xml:space="preserve">категории особо незащищенных </w:t>
      </w:r>
      <w:r w:rsidR="00CB7684" w:rsidRPr="00230EBF">
        <w:rPr>
          <w:rFonts w:ascii="Times New Roman" w:hAnsi="Times New Roman" w:cs="Times New Roman"/>
          <w:sz w:val="28"/>
          <w:szCs w:val="28"/>
        </w:rPr>
        <w:t>слоев</w:t>
      </w:r>
      <w:r w:rsidR="00BF3D15" w:rsidRPr="00230EBF">
        <w:rPr>
          <w:rFonts w:ascii="Times New Roman" w:hAnsi="Times New Roman" w:cs="Times New Roman"/>
          <w:sz w:val="28"/>
          <w:szCs w:val="28"/>
        </w:rPr>
        <w:t xml:space="preserve"> населения, поэтому ЦОД в библиотеках необходим.</w:t>
      </w:r>
    </w:p>
    <w:p w:rsidR="00CB7684" w:rsidRPr="00230EBF" w:rsidRDefault="00CB7684" w:rsidP="00BF3D15">
      <w:pPr>
        <w:spacing w:after="0" w:line="240" w:lineRule="auto"/>
        <w:jc w:val="both"/>
        <w:rPr>
          <w:rFonts w:ascii="Times New Roman" w:hAnsi="Times New Roman" w:cs="Times New Roman"/>
          <w:sz w:val="28"/>
          <w:szCs w:val="28"/>
        </w:rPr>
      </w:pPr>
    </w:p>
    <w:p w:rsidR="009B3A4C" w:rsidRPr="00230EBF" w:rsidRDefault="009B3A4C" w:rsidP="00EA61EA">
      <w:pPr>
        <w:numPr>
          <w:ilvl w:val="0"/>
          <w:numId w:val="6"/>
        </w:numPr>
        <w:spacing w:after="0" w:line="240" w:lineRule="auto"/>
        <w:jc w:val="both"/>
        <w:rPr>
          <w:rFonts w:ascii="Times New Roman" w:hAnsi="Times New Roman" w:cs="Times New Roman"/>
          <w:sz w:val="28"/>
          <w:szCs w:val="28"/>
        </w:rPr>
      </w:pPr>
      <w:r w:rsidRPr="00230EBF">
        <w:rPr>
          <w:rFonts w:ascii="Times New Roman" w:hAnsi="Times New Roman" w:cs="Times New Roman"/>
          <w:b/>
          <w:sz w:val="28"/>
          <w:szCs w:val="28"/>
        </w:rPr>
        <w:t>КРАЕВЕДЧЕСКАЯ ДЕЯТЕЛЬНОСТЬ БИБЛИОТЕК</w:t>
      </w:r>
    </w:p>
    <w:p w:rsidR="008F061C" w:rsidRPr="00230EBF" w:rsidRDefault="008F061C" w:rsidP="003C0FF5">
      <w:pPr>
        <w:jc w:val="both"/>
        <w:rPr>
          <w:rFonts w:ascii="Times New Roman" w:hAnsi="Times New Roman" w:cs="Times New Roman"/>
          <w:b/>
          <w:sz w:val="28"/>
          <w:szCs w:val="28"/>
        </w:rPr>
      </w:pPr>
    </w:p>
    <w:p w:rsidR="00830B54" w:rsidRDefault="002F6A22" w:rsidP="003C0FF5">
      <w:pPr>
        <w:ind w:firstLine="708"/>
        <w:jc w:val="both"/>
        <w:rPr>
          <w:rFonts w:ascii="Times New Roman" w:hAnsi="Times New Roman" w:cs="Times New Roman"/>
          <w:sz w:val="28"/>
          <w:szCs w:val="28"/>
        </w:rPr>
      </w:pPr>
      <w:r w:rsidRPr="00230EBF">
        <w:rPr>
          <w:rFonts w:ascii="Times New Roman" w:hAnsi="Times New Roman" w:cs="Times New Roman"/>
          <w:sz w:val="28"/>
          <w:szCs w:val="28"/>
        </w:rPr>
        <w:t>В 202</w:t>
      </w:r>
      <w:r w:rsidR="003E66B3">
        <w:rPr>
          <w:rFonts w:ascii="Times New Roman" w:hAnsi="Times New Roman" w:cs="Times New Roman"/>
          <w:sz w:val="28"/>
          <w:szCs w:val="28"/>
        </w:rPr>
        <w:t>1</w:t>
      </w:r>
      <w:r w:rsidRPr="00230EBF">
        <w:rPr>
          <w:rFonts w:ascii="Times New Roman" w:hAnsi="Times New Roman" w:cs="Times New Roman"/>
          <w:sz w:val="28"/>
          <w:szCs w:val="28"/>
        </w:rPr>
        <w:t xml:space="preserve"> году </w:t>
      </w:r>
      <w:r w:rsidR="000B2EBC">
        <w:rPr>
          <w:rFonts w:ascii="Times New Roman" w:hAnsi="Times New Roman" w:cs="Times New Roman"/>
          <w:sz w:val="28"/>
          <w:szCs w:val="28"/>
        </w:rPr>
        <w:t>в рамках реализации</w:t>
      </w:r>
      <w:r w:rsidRPr="00230EBF">
        <w:rPr>
          <w:rFonts w:ascii="Times New Roman" w:hAnsi="Times New Roman" w:cs="Times New Roman"/>
          <w:sz w:val="28"/>
          <w:szCs w:val="28"/>
        </w:rPr>
        <w:t xml:space="preserve"> краеведчески</w:t>
      </w:r>
      <w:r w:rsidR="000B2EBC">
        <w:rPr>
          <w:rFonts w:ascii="Times New Roman" w:hAnsi="Times New Roman" w:cs="Times New Roman"/>
          <w:sz w:val="28"/>
          <w:szCs w:val="28"/>
        </w:rPr>
        <w:t>х</w:t>
      </w:r>
      <w:r w:rsidRPr="00230EBF">
        <w:rPr>
          <w:rFonts w:ascii="Times New Roman" w:hAnsi="Times New Roman" w:cs="Times New Roman"/>
          <w:sz w:val="28"/>
          <w:szCs w:val="28"/>
        </w:rPr>
        <w:t xml:space="preserve"> программ и проект</w:t>
      </w:r>
      <w:r w:rsidR="002D5DEF">
        <w:rPr>
          <w:rFonts w:ascii="Times New Roman" w:hAnsi="Times New Roman" w:cs="Times New Roman"/>
          <w:sz w:val="28"/>
          <w:szCs w:val="28"/>
        </w:rPr>
        <w:t>ов освещались памятные события и даты г. Карпинска и Карпинского района, также Свердловской области. Использовались традиционные и удаленные форматы. Формы деятельности: выставки, фотовыставки, краеведческие уроки, презентации, литературные вечера, квесты и другие. Интересным событием стало открытие «Домашней библиотеки семьи Райшевых»</w:t>
      </w:r>
      <w:r w:rsidR="00830B54">
        <w:rPr>
          <w:rFonts w:ascii="Times New Roman" w:hAnsi="Times New Roman" w:cs="Times New Roman"/>
          <w:sz w:val="28"/>
          <w:szCs w:val="28"/>
        </w:rPr>
        <w:t xml:space="preserve"> в Центральной городской библиотеке им. А.</w:t>
      </w:r>
      <w:r w:rsidR="00DE3DC1">
        <w:rPr>
          <w:rFonts w:ascii="Times New Roman" w:hAnsi="Times New Roman" w:cs="Times New Roman"/>
          <w:sz w:val="28"/>
          <w:szCs w:val="28"/>
        </w:rPr>
        <w:t xml:space="preserve"> </w:t>
      </w:r>
      <w:r w:rsidR="00830B54">
        <w:rPr>
          <w:rFonts w:ascii="Times New Roman" w:hAnsi="Times New Roman" w:cs="Times New Roman"/>
          <w:sz w:val="28"/>
          <w:szCs w:val="28"/>
        </w:rPr>
        <w:t>С. Попова</w:t>
      </w:r>
      <w:r w:rsidR="002D5DEF">
        <w:rPr>
          <w:rFonts w:ascii="Times New Roman" w:hAnsi="Times New Roman" w:cs="Times New Roman"/>
          <w:sz w:val="28"/>
          <w:szCs w:val="28"/>
        </w:rPr>
        <w:t xml:space="preserve">. </w:t>
      </w:r>
    </w:p>
    <w:p w:rsidR="00121D2C" w:rsidRDefault="00121D2C" w:rsidP="00121D2C">
      <w:pPr>
        <w:jc w:val="center"/>
        <w:rPr>
          <w:rFonts w:ascii="Times New Roman" w:hAnsi="Times New Roman" w:cs="Times New Roman"/>
          <w:b/>
          <w:sz w:val="28"/>
          <w:szCs w:val="28"/>
        </w:rPr>
      </w:pPr>
      <w:r w:rsidRPr="00F107AA">
        <w:rPr>
          <w:rFonts w:ascii="Times New Roman" w:hAnsi="Times New Roman" w:cs="Times New Roman"/>
          <w:b/>
          <w:sz w:val="28"/>
          <w:szCs w:val="28"/>
        </w:rPr>
        <w:t xml:space="preserve">Мероприятия </w:t>
      </w:r>
      <w:r>
        <w:rPr>
          <w:rFonts w:ascii="Times New Roman" w:hAnsi="Times New Roman" w:cs="Times New Roman"/>
          <w:b/>
          <w:sz w:val="28"/>
          <w:szCs w:val="28"/>
        </w:rPr>
        <w:t>по краеведению</w:t>
      </w:r>
    </w:p>
    <w:tbl>
      <w:tblPr>
        <w:tblStyle w:val="afd"/>
        <w:tblW w:w="10881" w:type="dxa"/>
        <w:tblLayout w:type="fixed"/>
        <w:tblLook w:val="04A0" w:firstRow="1" w:lastRow="0" w:firstColumn="1" w:lastColumn="0" w:noHBand="0" w:noVBand="1"/>
      </w:tblPr>
      <w:tblGrid>
        <w:gridCol w:w="2941"/>
        <w:gridCol w:w="1133"/>
        <w:gridCol w:w="55"/>
        <w:gridCol w:w="1221"/>
        <w:gridCol w:w="196"/>
        <w:gridCol w:w="992"/>
        <w:gridCol w:w="515"/>
        <w:gridCol w:w="1560"/>
        <w:gridCol w:w="142"/>
        <w:gridCol w:w="193"/>
        <w:gridCol w:w="996"/>
        <w:gridCol w:w="937"/>
      </w:tblGrid>
      <w:tr w:rsidR="008F6E0A" w:rsidTr="008A0AB4">
        <w:tc>
          <w:tcPr>
            <w:tcW w:w="2940" w:type="dxa"/>
          </w:tcPr>
          <w:p w:rsidR="008F6E0A" w:rsidRDefault="008F6E0A" w:rsidP="00121D2C">
            <w:pPr>
              <w:jc w:val="center"/>
              <w:rPr>
                <w:rFonts w:ascii="Times New Roman" w:hAnsi="Times New Roman"/>
                <w:b/>
                <w:sz w:val="28"/>
                <w:szCs w:val="28"/>
              </w:rPr>
            </w:pPr>
            <w:r>
              <w:rPr>
                <w:rFonts w:ascii="Times New Roman" w:hAnsi="Times New Roman"/>
                <w:b/>
                <w:sz w:val="28"/>
                <w:szCs w:val="28"/>
              </w:rPr>
              <w:t>Наименование</w:t>
            </w:r>
          </w:p>
        </w:tc>
        <w:tc>
          <w:tcPr>
            <w:tcW w:w="1134" w:type="dxa"/>
          </w:tcPr>
          <w:p w:rsidR="008F6E0A" w:rsidRDefault="008F6E0A" w:rsidP="00121D2C">
            <w:pPr>
              <w:jc w:val="center"/>
              <w:rPr>
                <w:rFonts w:ascii="Times New Roman" w:hAnsi="Times New Roman"/>
                <w:b/>
                <w:sz w:val="28"/>
                <w:szCs w:val="28"/>
              </w:rPr>
            </w:pPr>
            <w:r>
              <w:rPr>
                <w:rFonts w:ascii="Times New Roman" w:hAnsi="Times New Roman"/>
                <w:b/>
                <w:sz w:val="28"/>
                <w:szCs w:val="28"/>
              </w:rPr>
              <w:t>Форма</w:t>
            </w:r>
          </w:p>
        </w:tc>
        <w:tc>
          <w:tcPr>
            <w:tcW w:w="1276" w:type="dxa"/>
            <w:gridSpan w:val="2"/>
          </w:tcPr>
          <w:p w:rsidR="008F6E0A" w:rsidRDefault="008F6E0A" w:rsidP="00121D2C">
            <w:pPr>
              <w:jc w:val="center"/>
              <w:rPr>
                <w:rFonts w:ascii="Times New Roman" w:hAnsi="Times New Roman"/>
                <w:b/>
                <w:sz w:val="28"/>
                <w:szCs w:val="28"/>
              </w:rPr>
            </w:pPr>
            <w:r>
              <w:rPr>
                <w:rFonts w:ascii="Times New Roman" w:hAnsi="Times New Roman"/>
                <w:b/>
                <w:sz w:val="28"/>
                <w:szCs w:val="28"/>
              </w:rPr>
              <w:t>Дата проведения</w:t>
            </w:r>
          </w:p>
        </w:tc>
        <w:tc>
          <w:tcPr>
            <w:tcW w:w="1703" w:type="dxa"/>
            <w:gridSpan w:val="3"/>
          </w:tcPr>
          <w:p w:rsidR="008F6E0A" w:rsidRDefault="008F6E0A" w:rsidP="00121D2C">
            <w:pPr>
              <w:jc w:val="center"/>
              <w:rPr>
                <w:rFonts w:ascii="Times New Roman" w:hAnsi="Times New Roman"/>
                <w:b/>
                <w:sz w:val="28"/>
                <w:szCs w:val="28"/>
              </w:rPr>
            </w:pPr>
            <w:r>
              <w:rPr>
                <w:rFonts w:ascii="Times New Roman" w:hAnsi="Times New Roman"/>
                <w:b/>
                <w:sz w:val="28"/>
                <w:szCs w:val="28"/>
              </w:rPr>
              <w:t>Место проведения</w:t>
            </w:r>
          </w:p>
        </w:tc>
        <w:tc>
          <w:tcPr>
            <w:tcW w:w="1702" w:type="dxa"/>
            <w:gridSpan w:val="2"/>
          </w:tcPr>
          <w:p w:rsidR="008F6E0A" w:rsidRDefault="008F6E0A" w:rsidP="00121D2C">
            <w:pPr>
              <w:jc w:val="center"/>
              <w:rPr>
                <w:rFonts w:ascii="Times New Roman" w:hAnsi="Times New Roman"/>
                <w:b/>
                <w:sz w:val="28"/>
                <w:szCs w:val="28"/>
              </w:rPr>
            </w:pPr>
            <w:r>
              <w:rPr>
                <w:rFonts w:ascii="Times New Roman" w:hAnsi="Times New Roman"/>
                <w:b/>
                <w:sz w:val="28"/>
                <w:szCs w:val="28"/>
              </w:rPr>
              <w:t>Количество посещений</w:t>
            </w:r>
          </w:p>
        </w:tc>
        <w:tc>
          <w:tcPr>
            <w:tcW w:w="2126" w:type="dxa"/>
            <w:gridSpan w:val="3"/>
          </w:tcPr>
          <w:p w:rsidR="008F6E0A" w:rsidRDefault="008F6E0A" w:rsidP="00121D2C">
            <w:pPr>
              <w:jc w:val="center"/>
              <w:rPr>
                <w:rFonts w:ascii="Times New Roman" w:hAnsi="Times New Roman"/>
                <w:b/>
                <w:sz w:val="28"/>
                <w:szCs w:val="28"/>
              </w:rPr>
            </w:pPr>
            <w:r>
              <w:rPr>
                <w:rFonts w:ascii="Times New Roman" w:hAnsi="Times New Roman"/>
                <w:b/>
                <w:sz w:val="28"/>
                <w:szCs w:val="28"/>
              </w:rPr>
              <w:t>Прим.</w:t>
            </w:r>
          </w:p>
        </w:tc>
      </w:tr>
      <w:tr w:rsidR="00121D2C" w:rsidTr="008A0AB4">
        <w:tc>
          <w:tcPr>
            <w:tcW w:w="10881" w:type="dxa"/>
            <w:gridSpan w:val="12"/>
          </w:tcPr>
          <w:p w:rsidR="00121D2C" w:rsidRDefault="00121D2C" w:rsidP="00121D2C">
            <w:pPr>
              <w:jc w:val="center"/>
              <w:rPr>
                <w:rFonts w:ascii="Times New Roman" w:hAnsi="Times New Roman"/>
                <w:b/>
                <w:sz w:val="28"/>
                <w:szCs w:val="28"/>
              </w:rPr>
            </w:pPr>
            <w:r w:rsidRPr="00C20FE7">
              <w:rPr>
                <w:rFonts w:ascii="Times New Roman" w:hAnsi="Times New Roman"/>
                <w:b/>
                <w:sz w:val="24"/>
                <w:szCs w:val="24"/>
              </w:rPr>
              <w:t>К 87 – й годовщине образования Свердловской области (17 января  1934 года)</w:t>
            </w:r>
          </w:p>
        </w:tc>
      </w:tr>
      <w:tr w:rsidR="008A0AB4" w:rsidTr="008A0AB4">
        <w:tc>
          <w:tcPr>
            <w:tcW w:w="2940" w:type="dxa"/>
          </w:tcPr>
          <w:p w:rsidR="008A0AB4" w:rsidRPr="00624BDC" w:rsidRDefault="008A0AB4" w:rsidP="00121D2C">
            <w:pPr>
              <w:contextualSpacing/>
              <w:rPr>
                <w:rFonts w:ascii="Times New Roman" w:hAnsi="Times New Roman"/>
                <w:sz w:val="24"/>
                <w:szCs w:val="28"/>
              </w:rPr>
            </w:pPr>
            <w:r w:rsidRPr="00624BDC">
              <w:rPr>
                <w:rFonts w:ascii="Times New Roman" w:hAnsi="Times New Roman"/>
                <w:color w:val="000000" w:themeColor="text1"/>
                <w:sz w:val="24"/>
                <w:szCs w:val="24"/>
              </w:rPr>
              <w:t>«По городам Свердловской области»</w:t>
            </w:r>
          </w:p>
        </w:tc>
        <w:tc>
          <w:tcPr>
            <w:tcW w:w="1134" w:type="dxa"/>
          </w:tcPr>
          <w:p w:rsidR="008A0AB4" w:rsidRDefault="008A0AB4" w:rsidP="00121D2C">
            <w:pPr>
              <w:rPr>
                <w:rFonts w:ascii="Times New Roman" w:hAnsi="Times New Roman"/>
                <w:sz w:val="24"/>
                <w:szCs w:val="24"/>
              </w:rPr>
            </w:pPr>
            <w:r>
              <w:rPr>
                <w:rFonts w:ascii="Times New Roman" w:hAnsi="Times New Roman"/>
                <w:sz w:val="24"/>
                <w:szCs w:val="24"/>
              </w:rPr>
              <w:t>Выставка</w:t>
            </w:r>
          </w:p>
        </w:tc>
        <w:tc>
          <w:tcPr>
            <w:tcW w:w="2979" w:type="dxa"/>
            <w:gridSpan w:val="5"/>
          </w:tcPr>
          <w:p w:rsidR="008A0AB4" w:rsidRPr="00B73940" w:rsidRDefault="008A0AB4" w:rsidP="00121D2C">
            <w:pPr>
              <w:jc w:val="center"/>
              <w:rPr>
                <w:rFonts w:ascii="Times New Roman" w:hAnsi="Times New Roman"/>
                <w:sz w:val="24"/>
                <w:szCs w:val="24"/>
              </w:rPr>
            </w:pPr>
            <w:r>
              <w:rPr>
                <w:rFonts w:ascii="Times New Roman" w:hAnsi="Times New Roman"/>
                <w:sz w:val="24"/>
                <w:szCs w:val="24"/>
              </w:rPr>
              <w:t>Январь</w:t>
            </w:r>
          </w:p>
          <w:p w:rsidR="008A0AB4" w:rsidRPr="00AC2939" w:rsidRDefault="008A0AB4"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1702" w:type="dxa"/>
            <w:gridSpan w:val="2"/>
          </w:tcPr>
          <w:p w:rsidR="008A0AB4" w:rsidRDefault="008A0AB4" w:rsidP="00121D2C">
            <w:pPr>
              <w:suppressAutoHyphens/>
              <w:snapToGrid w:val="0"/>
              <w:rPr>
                <w:rFonts w:ascii="Times New Roman" w:hAnsi="Times New Roman"/>
                <w:sz w:val="24"/>
                <w:szCs w:val="24"/>
              </w:rPr>
            </w:pPr>
          </w:p>
        </w:tc>
        <w:tc>
          <w:tcPr>
            <w:tcW w:w="2126" w:type="dxa"/>
            <w:gridSpan w:val="3"/>
          </w:tcPr>
          <w:p w:rsidR="008A0AB4" w:rsidRPr="00927A2F" w:rsidRDefault="008A0AB4" w:rsidP="00121D2C">
            <w:pPr>
              <w:jc w:val="center"/>
              <w:rPr>
                <w:rFonts w:ascii="Times New Roman" w:hAnsi="Times New Roman"/>
                <w:sz w:val="24"/>
                <w:szCs w:val="24"/>
              </w:rPr>
            </w:pPr>
            <w:r>
              <w:rPr>
                <w:rFonts w:ascii="Times New Roman" w:hAnsi="Times New Roman"/>
                <w:sz w:val="24"/>
                <w:szCs w:val="24"/>
              </w:rPr>
              <w:t>Представлено 17 изданий</w:t>
            </w:r>
          </w:p>
        </w:tc>
      </w:tr>
      <w:tr w:rsidR="008F6E0A" w:rsidTr="008A0AB4">
        <w:tc>
          <w:tcPr>
            <w:tcW w:w="2940" w:type="dxa"/>
          </w:tcPr>
          <w:p w:rsidR="008F6E0A" w:rsidRPr="0055076F" w:rsidRDefault="008F6E0A" w:rsidP="00121D2C">
            <w:pPr>
              <w:rPr>
                <w:rFonts w:ascii="Times New Roman" w:hAnsi="Times New Roman"/>
                <w:sz w:val="24"/>
                <w:szCs w:val="24"/>
              </w:rPr>
            </w:pPr>
            <w:r w:rsidRPr="0055076F">
              <w:rPr>
                <w:rFonts w:ascii="Times New Roman" w:hAnsi="Times New Roman"/>
                <w:sz w:val="24"/>
                <w:szCs w:val="24"/>
              </w:rPr>
              <w:t>«Свердловская область – наша гордость» - фотовыставка</w:t>
            </w:r>
          </w:p>
          <w:p w:rsidR="008F6E0A" w:rsidRPr="00C20FE7" w:rsidRDefault="008F6E0A" w:rsidP="00121D2C">
            <w:pPr>
              <w:rPr>
                <w:rFonts w:ascii="Times New Roman" w:hAnsi="Times New Roman"/>
                <w:sz w:val="24"/>
                <w:szCs w:val="24"/>
              </w:rPr>
            </w:pPr>
          </w:p>
        </w:tc>
        <w:tc>
          <w:tcPr>
            <w:tcW w:w="1134" w:type="dxa"/>
          </w:tcPr>
          <w:p w:rsidR="008F6E0A" w:rsidRPr="0055076F" w:rsidRDefault="008F6E0A" w:rsidP="00121D2C">
            <w:pPr>
              <w:rPr>
                <w:rFonts w:ascii="Times New Roman" w:hAnsi="Times New Roman"/>
                <w:sz w:val="24"/>
                <w:szCs w:val="24"/>
              </w:rPr>
            </w:pPr>
            <w:r>
              <w:rPr>
                <w:rFonts w:ascii="Times New Roman" w:hAnsi="Times New Roman"/>
                <w:sz w:val="24"/>
                <w:szCs w:val="24"/>
              </w:rPr>
              <w:t>Ф</w:t>
            </w:r>
            <w:r w:rsidRPr="0055076F">
              <w:rPr>
                <w:rFonts w:ascii="Times New Roman" w:hAnsi="Times New Roman"/>
                <w:sz w:val="24"/>
                <w:szCs w:val="24"/>
              </w:rPr>
              <w:t>отовыставка</w:t>
            </w:r>
          </w:p>
          <w:p w:rsidR="008F6E0A" w:rsidRDefault="008F6E0A" w:rsidP="00121D2C">
            <w:pPr>
              <w:rPr>
                <w:rFonts w:ascii="Times New Roman" w:hAnsi="Times New Roman"/>
                <w:sz w:val="24"/>
                <w:szCs w:val="24"/>
              </w:rPr>
            </w:pPr>
          </w:p>
        </w:tc>
        <w:tc>
          <w:tcPr>
            <w:tcW w:w="1276" w:type="dxa"/>
            <w:gridSpan w:val="2"/>
          </w:tcPr>
          <w:p w:rsidR="008F6E0A" w:rsidRPr="00B73940" w:rsidRDefault="008F6E0A" w:rsidP="00121D2C">
            <w:pPr>
              <w:jc w:val="center"/>
              <w:rPr>
                <w:rFonts w:ascii="Times New Roman" w:hAnsi="Times New Roman"/>
                <w:sz w:val="24"/>
                <w:szCs w:val="24"/>
              </w:rPr>
            </w:pPr>
            <w:r>
              <w:rPr>
                <w:rFonts w:ascii="Times New Roman" w:hAnsi="Times New Roman"/>
                <w:sz w:val="24"/>
                <w:szCs w:val="24"/>
              </w:rPr>
              <w:t>Январь</w:t>
            </w:r>
          </w:p>
        </w:tc>
        <w:tc>
          <w:tcPr>
            <w:tcW w:w="1703" w:type="dxa"/>
            <w:gridSpan w:val="3"/>
          </w:tcPr>
          <w:p w:rsidR="008F6E0A" w:rsidRPr="00AC2939" w:rsidRDefault="008F6E0A"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1702" w:type="dxa"/>
            <w:gridSpan w:val="2"/>
          </w:tcPr>
          <w:p w:rsidR="008F6E0A" w:rsidRDefault="008F6E0A" w:rsidP="00121D2C">
            <w:pPr>
              <w:suppressAutoHyphens/>
              <w:snapToGrid w:val="0"/>
              <w:rPr>
                <w:rFonts w:ascii="Times New Roman" w:hAnsi="Times New Roman"/>
                <w:sz w:val="24"/>
                <w:szCs w:val="24"/>
              </w:rPr>
            </w:pPr>
          </w:p>
        </w:tc>
        <w:tc>
          <w:tcPr>
            <w:tcW w:w="2126" w:type="dxa"/>
            <w:gridSpan w:val="3"/>
          </w:tcPr>
          <w:p w:rsidR="008F6E0A" w:rsidRPr="00927A2F" w:rsidRDefault="008F6E0A" w:rsidP="00121D2C">
            <w:pPr>
              <w:jc w:val="center"/>
              <w:rPr>
                <w:rFonts w:ascii="Times New Roman" w:hAnsi="Times New Roman"/>
                <w:sz w:val="24"/>
                <w:szCs w:val="24"/>
              </w:rPr>
            </w:pPr>
            <w:r>
              <w:rPr>
                <w:rFonts w:ascii="Times New Roman" w:hAnsi="Times New Roman"/>
                <w:sz w:val="24"/>
                <w:szCs w:val="24"/>
              </w:rPr>
              <w:t>Представлено 14 изданий</w:t>
            </w:r>
          </w:p>
        </w:tc>
      </w:tr>
      <w:tr w:rsidR="00121D2C" w:rsidRPr="007B2CA7" w:rsidTr="008A0AB4">
        <w:tc>
          <w:tcPr>
            <w:tcW w:w="10881" w:type="dxa"/>
            <w:gridSpan w:val="12"/>
          </w:tcPr>
          <w:p w:rsidR="00121D2C" w:rsidRPr="003115D5" w:rsidRDefault="00121D2C" w:rsidP="002B1A0C">
            <w:pPr>
              <w:pStyle w:val="afe"/>
              <w:numPr>
                <w:ilvl w:val="0"/>
                <w:numId w:val="40"/>
              </w:numPr>
              <w:jc w:val="center"/>
              <w:rPr>
                <w:rFonts w:ascii="Times New Roman" w:hAnsi="Times New Roman"/>
                <w:b/>
                <w:sz w:val="24"/>
                <w:szCs w:val="24"/>
              </w:rPr>
            </w:pPr>
          </w:p>
        </w:tc>
      </w:tr>
      <w:tr w:rsidR="008F6E0A" w:rsidTr="008A0AB4">
        <w:tc>
          <w:tcPr>
            <w:tcW w:w="2940" w:type="dxa"/>
          </w:tcPr>
          <w:p w:rsidR="008F6E0A" w:rsidRPr="00E66436" w:rsidRDefault="008F6E0A" w:rsidP="00121D2C">
            <w:pPr>
              <w:rPr>
                <w:rFonts w:ascii="Times New Roman" w:hAnsi="Times New Roman"/>
                <w:i/>
                <w:sz w:val="24"/>
                <w:szCs w:val="24"/>
              </w:rPr>
            </w:pPr>
            <w:r w:rsidRPr="00ED3813">
              <w:rPr>
                <w:rFonts w:ascii="Times New Roman" w:hAnsi="Times New Roman"/>
                <w:sz w:val="24"/>
                <w:szCs w:val="28"/>
              </w:rPr>
              <w:t>«Герой неба»</w:t>
            </w:r>
          </w:p>
        </w:tc>
        <w:tc>
          <w:tcPr>
            <w:tcW w:w="1134" w:type="dxa"/>
          </w:tcPr>
          <w:p w:rsidR="008F6E0A" w:rsidRDefault="008F6E0A" w:rsidP="00121D2C">
            <w:pPr>
              <w:rPr>
                <w:rFonts w:ascii="Times New Roman" w:hAnsi="Times New Roman"/>
                <w:sz w:val="24"/>
                <w:szCs w:val="24"/>
              </w:rPr>
            </w:pPr>
            <w:r w:rsidRPr="00B21408">
              <w:rPr>
                <w:rFonts w:ascii="Times New Roman" w:hAnsi="Times New Roman"/>
                <w:sz w:val="24"/>
                <w:szCs w:val="28"/>
              </w:rPr>
              <w:t>Урок подвига и славы</w:t>
            </w:r>
          </w:p>
        </w:tc>
        <w:tc>
          <w:tcPr>
            <w:tcW w:w="1276" w:type="dxa"/>
            <w:gridSpan w:val="2"/>
          </w:tcPr>
          <w:p w:rsidR="008F6E0A" w:rsidRPr="00B73940" w:rsidRDefault="008F6E0A" w:rsidP="00121D2C">
            <w:pPr>
              <w:jc w:val="center"/>
              <w:rPr>
                <w:rFonts w:ascii="Times New Roman" w:hAnsi="Times New Roman"/>
                <w:sz w:val="24"/>
                <w:szCs w:val="24"/>
              </w:rPr>
            </w:pPr>
            <w:r>
              <w:rPr>
                <w:rFonts w:ascii="Times New Roman" w:hAnsi="Times New Roman"/>
                <w:sz w:val="24"/>
                <w:szCs w:val="24"/>
              </w:rPr>
              <w:t>Февраль</w:t>
            </w:r>
          </w:p>
        </w:tc>
        <w:tc>
          <w:tcPr>
            <w:tcW w:w="1703" w:type="dxa"/>
            <w:gridSpan w:val="3"/>
          </w:tcPr>
          <w:p w:rsidR="008F6E0A" w:rsidRPr="00AC2939" w:rsidRDefault="008F6E0A"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1560" w:type="dxa"/>
          </w:tcPr>
          <w:p w:rsidR="008F6E0A" w:rsidRDefault="008F6E0A" w:rsidP="00121D2C">
            <w:pPr>
              <w:suppressAutoHyphens/>
              <w:snapToGrid w:val="0"/>
              <w:rPr>
                <w:rFonts w:ascii="Times New Roman" w:hAnsi="Times New Roman"/>
                <w:sz w:val="24"/>
                <w:szCs w:val="24"/>
              </w:rPr>
            </w:pPr>
            <w:r w:rsidRPr="00B21408">
              <w:rPr>
                <w:rFonts w:ascii="Times New Roman" w:hAnsi="Times New Roman"/>
                <w:sz w:val="24"/>
                <w:szCs w:val="28"/>
              </w:rPr>
              <w:t>КМТ, 1 курс -12 человек</w:t>
            </w:r>
          </w:p>
        </w:tc>
        <w:tc>
          <w:tcPr>
            <w:tcW w:w="2268" w:type="dxa"/>
            <w:gridSpan w:val="4"/>
          </w:tcPr>
          <w:p w:rsidR="008F6E0A" w:rsidRPr="00927A2F" w:rsidRDefault="008F6E0A" w:rsidP="00121D2C">
            <w:pPr>
              <w:jc w:val="center"/>
              <w:rPr>
                <w:rFonts w:ascii="Times New Roman" w:hAnsi="Times New Roman"/>
                <w:sz w:val="24"/>
                <w:szCs w:val="24"/>
              </w:rPr>
            </w:pPr>
          </w:p>
        </w:tc>
      </w:tr>
      <w:tr w:rsidR="008F6E0A" w:rsidTr="008A0AB4">
        <w:tc>
          <w:tcPr>
            <w:tcW w:w="2940" w:type="dxa"/>
          </w:tcPr>
          <w:p w:rsidR="008F6E0A" w:rsidRPr="00ED3813" w:rsidRDefault="008F6E0A" w:rsidP="00121D2C">
            <w:pPr>
              <w:rPr>
                <w:rFonts w:ascii="Times New Roman" w:hAnsi="Times New Roman"/>
                <w:sz w:val="24"/>
                <w:szCs w:val="28"/>
              </w:rPr>
            </w:pPr>
            <w:r>
              <w:rPr>
                <w:rFonts w:ascii="Times New Roman" w:hAnsi="Times New Roman"/>
                <w:sz w:val="24"/>
                <w:szCs w:val="28"/>
              </w:rPr>
              <w:t>«Легендарный летчик»</w:t>
            </w:r>
          </w:p>
        </w:tc>
        <w:tc>
          <w:tcPr>
            <w:tcW w:w="1134" w:type="dxa"/>
          </w:tcPr>
          <w:p w:rsidR="008F6E0A" w:rsidRPr="00B21408" w:rsidRDefault="008F6E0A" w:rsidP="00121D2C">
            <w:pPr>
              <w:rPr>
                <w:rFonts w:ascii="Times New Roman" w:hAnsi="Times New Roman"/>
                <w:sz w:val="24"/>
                <w:szCs w:val="28"/>
              </w:rPr>
            </w:pPr>
            <w:r>
              <w:rPr>
                <w:rFonts w:ascii="Times New Roman" w:hAnsi="Times New Roman"/>
                <w:sz w:val="24"/>
                <w:szCs w:val="28"/>
              </w:rPr>
              <w:t>Выставка</w:t>
            </w:r>
          </w:p>
        </w:tc>
        <w:tc>
          <w:tcPr>
            <w:tcW w:w="1276" w:type="dxa"/>
            <w:gridSpan w:val="2"/>
          </w:tcPr>
          <w:p w:rsidR="008F6E0A" w:rsidRPr="00B73940" w:rsidRDefault="008F6E0A" w:rsidP="00121D2C">
            <w:pPr>
              <w:jc w:val="center"/>
              <w:rPr>
                <w:rFonts w:ascii="Times New Roman" w:hAnsi="Times New Roman"/>
                <w:sz w:val="24"/>
                <w:szCs w:val="24"/>
              </w:rPr>
            </w:pPr>
            <w:r>
              <w:rPr>
                <w:rFonts w:ascii="Times New Roman" w:hAnsi="Times New Roman"/>
                <w:sz w:val="24"/>
                <w:szCs w:val="24"/>
              </w:rPr>
              <w:t>Февраль</w:t>
            </w:r>
          </w:p>
        </w:tc>
        <w:tc>
          <w:tcPr>
            <w:tcW w:w="1703" w:type="dxa"/>
            <w:gridSpan w:val="3"/>
          </w:tcPr>
          <w:p w:rsidR="008F6E0A" w:rsidRPr="00AC2939" w:rsidRDefault="008F6E0A"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1560" w:type="dxa"/>
          </w:tcPr>
          <w:p w:rsidR="008F6E0A" w:rsidRPr="00B21408" w:rsidRDefault="008F6E0A" w:rsidP="00121D2C">
            <w:pPr>
              <w:suppressAutoHyphens/>
              <w:snapToGrid w:val="0"/>
              <w:rPr>
                <w:rFonts w:ascii="Times New Roman" w:hAnsi="Times New Roman"/>
                <w:sz w:val="24"/>
                <w:szCs w:val="28"/>
              </w:rPr>
            </w:pPr>
          </w:p>
        </w:tc>
        <w:tc>
          <w:tcPr>
            <w:tcW w:w="2268" w:type="dxa"/>
            <w:gridSpan w:val="4"/>
          </w:tcPr>
          <w:p w:rsidR="008F6E0A" w:rsidRPr="00927A2F" w:rsidRDefault="008F6E0A" w:rsidP="00121D2C">
            <w:pPr>
              <w:jc w:val="center"/>
              <w:rPr>
                <w:rFonts w:ascii="Times New Roman" w:hAnsi="Times New Roman"/>
                <w:sz w:val="24"/>
                <w:szCs w:val="24"/>
              </w:rPr>
            </w:pPr>
            <w:r>
              <w:rPr>
                <w:rFonts w:ascii="Times New Roman" w:hAnsi="Times New Roman"/>
                <w:sz w:val="24"/>
                <w:szCs w:val="24"/>
              </w:rPr>
              <w:t>Представлено 10 изданий</w:t>
            </w:r>
          </w:p>
        </w:tc>
      </w:tr>
      <w:tr w:rsidR="008F6E0A" w:rsidTr="008A0AB4">
        <w:tc>
          <w:tcPr>
            <w:tcW w:w="2940" w:type="dxa"/>
          </w:tcPr>
          <w:p w:rsidR="008F6E0A" w:rsidRDefault="008F6E0A" w:rsidP="00121D2C">
            <w:pPr>
              <w:rPr>
                <w:rFonts w:ascii="Times New Roman" w:hAnsi="Times New Roman"/>
                <w:sz w:val="24"/>
                <w:szCs w:val="28"/>
              </w:rPr>
            </w:pPr>
            <w:r w:rsidRPr="0067326A">
              <w:rPr>
                <w:rFonts w:ascii="Times New Roman" w:hAnsi="Times New Roman"/>
                <w:sz w:val="24"/>
                <w:szCs w:val="24"/>
              </w:rPr>
              <w:t>«Вечный сокол»</w:t>
            </w:r>
          </w:p>
        </w:tc>
        <w:tc>
          <w:tcPr>
            <w:tcW w:w="1134" w:type="dxa"/>
          </w:tcPr>
          <w:p w:rsidR="008F6E0A" w:rsidRPr="00B21408" w:rsidRDefault="008F6E0A" w:rsidP="00121D2C">
            <w:pPr>
              <w:rPr>
                <w:rFonts w:ascii="Times New Roman" w:hAnsi="Times New Roman"/>
                <w:sz w:val="24"/>
                <w:szCs w:val="28"/>
              </w:rPr>
            </w:pPr>
            <w:r>
              <w:rPr>
                <w:rFonts w:ascii="Times New Roman" w:hAnsi="Times New Roman"/>
                <w:sz w:val="24"/>
                <w:szCs w:val="28"/>
              </w:rPr>
              <w:t>Выставка</w:t>
            </w:r>
          </w:p>
        </w:tc>
        <w:tc>
          <w:tcPr>
            <w:tcW w:w="1276" w:type="dxa"/>
            <w:gridSpan w:val="2"/>
          </w:tcPr>
          <w:p w:rsidR="008F6E0A" w:rsidRPr="00B73940" w:rsidRDefault="008F6E0A" w:rsidP="00121D2C">
            <w:pPr>
              <w:jc w:val="center"/>
              <w:rPr>
                <w:rFonts w:ascii="Times New Roman" w:hAnsi="Times New Roman"/>
                <w:sz w:val="24"/>
                <w:szCs w:val="24"/>
              </w:rPr>
            </w:pPr>
            <w:r>
              <w:rPr>
                <w:rFonts w:ascii="Times New Roman" w:hAnsi="Times New Roman"/>
                <w:sz w:val="24"/>
                <w:szCs w:val="24"/>
              </w:rPr>
              <w:t>Февраль</w:t>
            </w:r>
          </w:p>
        </w:tc>
        <w:tc>
          <w:tcPr>
            <w:tcW w:w="1703" w:type="dxa"/>
            <w:gridSpan w:val="3"/>
          </w:tcPr>
          <w:p w:rsidR="008F6E0A" w:rsidRPr="00AC2939" w:rsidRDefault="008F6E0A" w:rsidP="00121D2C">
            <w:pPr>
              <w:jc w:val="center"/>
              <w:rPr>
                <w:rFonts w:ascii="Times New Roman" w:hAnsi="Times New Roman"/>
                <w:sz w:val="24"/>
                <w:szCs w:val="24"/>
              </w:rPr>
            </w:pPr>
            <w:r w:rsidRPr="000909A6">
              <w:rPr>
                <w:rFonts w:ascii="Times New Roman" w:hAnsi="Times New Roman"/>
                <w:sz w:val="24"/>
                <w:szCs w:val="24"/>
              </w:rPr>
              <w:t xml:space="preserve">Библиотека семейного </w:t>
            </w:r>
            <w:r w:rsidRPr="000909A6">
              <w:rPr>
                <w:rFonts w:ascii="Times New Roman" w:hAnsi="Times New Roman"/>
                <w:sz w:val="24"/>
                <w:szCs w:val="24"/>
              </w:rPr>
              <w:lastRenderedPageBreak/>
              <w:t>чтения им. П.П. Бажова</w:t>
            </w:r>
          </w:p>
        </w:tc>
        <w:tc>
          <w:tcPr>
            <w:tcW w:w="1560" w:type="dxa"/>
          </w:tcPr>
          <w:p w:rsidR="008F6E0A" w:rsidRPr="00B21408" w:rsidRDefault="008F6E0A" w:rsidP="00121D2C">
            <w:pPr>
              <w:suppressAutoHyphens/>
              <w:snapToGrid w:val="0"/>
              <w:rPr>
                <w:rFonts w:ascii="Times New Roman" w:hAnsi="Times New Roman"/>
                <w:sz w:val="24"/>
                <w:szCs w:val="28"/>
              </w:rPr>
            </w:pPr>
          </w:p>
        </w:tc>
        <w:tc>
          <w:tcPr>
            <w:tcW w:w="2268" w:type="dxa"/>
            <w:gridSpan w:val="4"/>
          </w:tcPr>
          <w:p w:rsidR="008F6E0A" w:rsidRDefault="008F6E0A" w:rsidP="00121D2C">
            <w:pPr>
              <w:jc w:val="center"/>
              <w:rPr>
                <w:rFonts w:ascii="Times New Roman" w:hAnsi="Times New Roman"/>
                <w:sz w:val="24"/>
                <w:szCs w:val="24"/>
              </w:rPr>
            </w:pPr>
            <w:r>
              <w:rPr>
                <w:rFonts w:ascii="Times New Roman" w:hAnsi="Times New Roman"/>
                <w:sz w:val="24"/>
                <w:szCs w:val="24"/>
              </w:rPr>
              <w:t>Представлено 16 изданий</w:t>
            </w:r>
          </w:p>
        </w:tc>
      </w:tr>
      <w:tr w:rsidR="008F6E0A" w:rsidTr="008A0AB4">
        <w:tc>
          <w:tcPr>
            <w:tcW w:w="2940" w:type="dxa"/>
          </w:tcPr>
          <w:p w:rsidR="008F6E0A" w:rsidRPr="008F6E0A" w:rsidRDefault="008F6E0A" w:rsidP="00121D2C">
            <w:pPr>
              <w:rPr>
                <w:rFonts w:ascii="Times New Roman" w:hAnsi="Times New Roman"/>
                <w:b/>
                <w:i/>
                <w:sz w:val="24"/>
                <w:szCs w:val="24"/>
              </w:rPr>
            </w:pPr>
            <w:r w:rsidRPr="008F6E0A">
              <w:rPr>
                <w:rStyle w:val="aff3"/>
                <w:rFonts w:ascii="Times New Roman" w:hAnsi="Times New Roman"/>
                <w:i w:val="0"/>
                <w:color w:val="auto"/>
                <w:sz w:val="24"/>
              </w:rPr>
              <w:lastRenderedPageBreak/>
              <w:t>«Во славу тех, кто из профтех…»</w:t>
            </w:r>
          </w:p>
        </w:tc>
        <w:tc>
          <w:tcPr>
            <w:tcW w:w="1134" w:type="dxa"/>
          </w:tcPr>
          <w:p w:rsidR="008F6E0A" w:rsidRPr="00967F26" w:rsidRDefault="008F6E0A" w:rsidP="00121D2C">
            <w:pPr>
              <w:rPr>
                <w:rFonts w:ascii="Times New Roman" w:hAnsi="Times New Roman"/>
                <w:sz w:val="24"/>
                <w:szCs w:val="24"/>
              </w:rPr>
            </w:pPr>
            <w:r>
              <w:rPr>
                <w:rFonts w:ascii="Times New Roman" w:hAnsi="Times New Roman"/>
                <w:sz w:val="24"/>
                <w:szCs w:val="24"/>
              </w:rPr>
              <w:t>Презентация книги Е.А. Тропман</w:t>
            </w:r>
          </w:p>
        </w:tc>
        <w:tc>
          <w:tcPr>
            <w:tcW w:w="1276" w:type="dxa"/>
            <w:gridSpan w:val="2"/>
          </w:tcPr>
          <w:p w:rsidR="008F6E0A" w:rsidRDefault="008F6E0A" w:rsidP="00121D2C">
            <w:pPr>
              <w:jc w:val="center"/>
              <w:rPr>
                <w:rFonts w:ascii="Times New Roman" w:hAnsi="Times New Roman"/>
                <w:sz w:val="24"/>
                <w:szCs w:val="24"/>
              </w:rPr>
            </w:pPr>
            <w:r>
              <w:rPr>
                <w:rFonts w:ascii="Times New Roman" w:hAnsi="Times New Roman"/>
                <w:sz w:val="24"/>
                <w:szCs w:val="24"/>
              </w:rPr>
              <w:t>Февраль</w:t>
            </w:r>
          </w:p>
        </w:tc>
        <w:tc>
          <w:tcPr>
            <w:tcW w:w="1703" w:type="dxa"/>
            <w:gridSpan w:val="3"/>
          </w:tcPr>
          <w:p w:rsidR="008F6E0A" w:rsidRPr="00AC2939" w:rsidRDefault="008F6E0A"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1560" w:type="dxa"/>
          </w:tcPr>
          <w:p w:rsidR="008F6E0A" w:rsidRDefault="008F6E0A" w:rsidP="00121D2C">
            <w:pPr>
              <w:suppressAutoHyphens/>
              <w:snapToGrid w:val="0"/>
              <w:rPr>
                <w:rFonts w:ascii="Times New Roman" w:hAnsi="Times New Roman"/>
                <w:sz w:val="24"/>
                <w:szCs w:val="24"/>
              </w:rPr>
            </w:pPr>
            <w:r w:rsidRPr="00B21408">
              <w:rPr>
                <w:rFonts w:ascii="Times New Roman" w:hAnsi="Times New Roman"/>
                <w:sz w:val="24"/>
                <w:szCs w:val="28"/>
              </w:rPr>
              <w:t>Ветераны профтехобразования  - 20 человек</w:t>
            </w:r>
          </w:p>
        </w:tc>
        <w:tc>
          <w:tcPr>
            <w:tcW w:w="2268" w:type="dxa"/>
            <w:gridSpan w:val="4"/>
          </w:tcPr>
          <w:p w:rsidR="008F6E0A" w:rsidRDefault="008F6E0A" w:rsidP="00121D2C">
            <w:pPr>
              <w:jc w:val="center"/>
              <w:rPr>
                <w:rFonts w:ascii="Times New Roman" w:hAnsi="Times New Roman"/>
                <w:sz w:val="24"/>
                <w:szCs w:val="24"/>
              </w:rPr>
            </w:pPr>
          </w:p>
        </w:tc>
      </w:tr>
      <w:tr w:rsidR="008F6E0A" w:rsidTr="008A0AB4">
        <w:tc>
          <w:tcPr>
            <w:tcW w:w="2940" w:type="dxa"/>
          </w:tcPr>
          <w:p w:rsidR="008F6E0A" w:rsidRPr="007B2CA7" w:rsidRDefault="008F6E0A" w:rsidP="00121D2C">
            <w:pPr>
              <w:rPr>
                <w:rStyle w:val="aff3"/>
                <w:rFonts w:ascii="Times New Roman" w:hAnsi="Times New Roman"/>
                <w:i w:val="0"/>
                <w:sz w:val="24"/>
              </w:rPr>
            </w:pPr>
            <w:r w:rsidRPr="000D3824">
              <w:rPr>
                <w:rFonts w:ascii="Times New Roman" w:hAnsi="Times New Roman"/>
                <w:sz w:val="24"/>
                <w:szCs w:val="24"/>
              </w:rPr>
              <w:t>«Мы – творцы! Мы родом из профтех»</w:t>
            </w:r>
          </w:p>
        </w:tc>
        <w:tc>
          <w:tcPr>
            <w:tcW w:w="1134" w:type="dxa"/>
          </w:tcPr>
          <w:p w:rsidR="008F6E0A" w:rsidRPr="00B21408" w:rsidRDefault="008F6E0A" w:rsidP="00121D2C">
            <w:pPr>
              <w:rPr>
                <w:rFonts w:ascii="Times New Roman" w:hAnsi="Times New Roman"/>
                <w:sz w:val="24"/>
                <w:szCs w:val="28"/>
              </w:rPr>
            </w:pPr>
            <w:r>
              <w:rPr>
                <w:rFonts w:ascii="Times New Roman" w:hAnsi="Times New Roman"/>
                <w:sz w:val="24"/>
                <w:szCs w:val="28"/>
              </w:rPr>
              <w:t>Выставка по газетам «Карпинский рабочий»</w:t>
            </w:r>
          </w:p>
        </w:tc>
        <w:tc>
          <w:tcPr>
            <w:tcW w:w="1276" w:type="dxa"/>
            <w:gridSpan w:val="2"/>
          </w:tcPr>
          <w:p w:rsidR="008F6E0A" w:rsidRPr="00B73940" w:rsidRDefault="008F6E0A" w:rsidP="00121D2C">
            <w:pPr>
              <w:jc w:val="center"/>
              <w:rPr>
                <w:rFonts w:ascii="Times New Roman" w:hAnsi="Times New Roman"/>
                <w:sz w:val="24"/>
                <w:szCs w:val="24"/>
              </w:rPr>
            </w:pPr>
            <w:r>
              <w:rPr>
                <w:rFonts w:ascii="Times New Roman" w:hAnsi="Times New Roman"/>
                <w:sz w:val="24"/>
                <w:szCs w:val="24"/>
              </w:rPr>
              <w:t>Февраль</w:t>
            </w:r>
          </w:p>
        </w:tc>
        <w:tc>
          <w:tcPr>
            <w:tcW w:w="1703" w:type="dxa"/>
            <w:gridSpan w:val="3"/>
          </w:tcPr>
          <w:p w:rsidR="008F6E0A" w:rsidRPr="00AC2939" w:rsidRDefault="008F6E0A" w:rsidP="00121D2C">
            <w:pPr>
              <w:jc w:val="center"/>
              <w:rPr>
                <w:rFonts w:ascii="Times New Roman" w:hAnsi="Times New Roman"/>
                <w:sz w:val="24"/>
                <w:szCs w:val="24"/>
              </w:rPr>
            </w:pPr>
            <w:r w:rsidRPr="00AC2939">
              <w:rPr>
                <w:rFonts w:ascii="Times New Roman" w:hAnsi="Times New Roman"/>
                <w:sz w:val="24"/>
                <w:szCs w:val="24"/>
              </w:rPr>
              <w:t>ЦБ им. А.С. Попова</w:t>
            </w:r>
          </w:p>
        </w:tc>
        <w:tc>
          <w:tcPr>
            <w:tcW w:w="1560" w:type="dxa"/>
          </w:tcPr>
          <w:p w:rsidR="008F6E0A" w:rsidRPr="00B21408" w:rsidRDefault="008F6E0A" w:rsidP="00121D2C">
            <w:pPr>
              <w:suppressAutoHyphens/>
              <w:snapToGrid w:val="0"/>
              <w:rPr>
                <w:rFonts w:ascii="Times New Roman" w:hAnsi="Times New Roman"/>
                <w:sz w:val="24"/>
                <w:szCs w:val="28"/>
              </w:rPr>
            </w:pPr>
          </w:p>
        </w:tc>
        <w:tc>
          <w:tcPr>
            <w:tcW w:w="2268" w:type="dxa"/>
            <w:gridSpan w:val="4"/>
          </w:tcPr>
          <w:p w:rsidR="008F6E0A" w:rsidRPr="00927A2F" w:rsidRDefault="008F6E0A" w:rsidP="00121D2C">
            <w:pPr>
              <w:jc w:val="center"/>
              <w:rPr>
                <w:rFonts w:ascii="Times New Roman" w:hAnsi="Times New Roman"/>
                <w:sz w:val="24"/>
                <w:szCs w:val="24"/>
              </w:rPr>
            </w:pPr>
            <w:r>
              <w:rPr>
                <w:rFonts w:ascii="Times New Roman" w:hAnsi="Times New Roman"/>
                <w:sz w:val="24"/>
                <w:szCs w:val="24"/>
              </w:rPr>
              <w:t>Представлено 10 изданий</w:t>
            </w:r>
          </w:p>
        </w:tc>
      </w:tr>
      <w:tr w:rsidR="00121D2C" w:rsidRPr="001F70DC" w:rsidTr="008A0AB4">
        <w:tc>
          <w:tcPr>
            <w:tcW w:w="10881" w:type="dxa"/>
            <w:gridSpan w:val="12"/>
          </w:tcPr>
          <w:p w:rsidR="00121D2C" w:rsidRPr="008F6E0A" w:rsidRDefault="008F6E0A" w:rsidP="008F6E0A">
            <w:pPr>
              <w:pStyle w:val="afe"/>
              <w:ind w:left="851"/>
              <w:jc w:val="center"/>
              <w:rPr>
                <w:rFonts w:ascii="Times New Roman" w:hAnsi="Times New Roman"/>
                <w:b/>
                <w:sz w:val="24"/>
                <w:szCs w:val="24"/>
              </w:rPr>
            </w:pPr>
            <w:r w:rsidRPr="00CE1AFB">
              <w:rPr>
                <w:rFonts w:ascii="Times New Roman" w:hAnsi="Times New Roman"/>
                <w:b/>
                <w:sz w:val="28"/>
                <w:szCs w:val="28"/>
              </w:rPr>
              <w:t>В рамках реализации программы «Край пронзительно любимый» - комплексная краеведческая программа к 80 – летию образования г. Карпинска. (2021</w:t>
            </w:r>
            <w:r w:rsidR="00DE3DC1">
              <w:rPr>
                <w:rFonts w:ascii="Times New Roman" w:hAnsi="Times New Roman"/>
                <w:b/>
                <w:sz w:val="28"/>
                <w:szCs w:val="28"/>
              </w:rPr>
              <w:t xml:space="preserve"> </w:t>
            </w:r>
            <w:r w:rsidRPr="00CE1AFB">
              <w:rPr>
                <w:rFonts w:ascii="Times New Roman" w:hAnsi="Times New Roman"/>
                <w:b/>
                <w:sz w:val="28"/>
                <w:szCs w:val="28"/>
              </w:rPr>
              <w:t>г.)</w:t>
            </w:r>
          </w:p>
        </w:tc>
      </w:tr>
      <w:tr w:rsidR="008F6E0A" w:rsidTr="008A0AB4">
        <w:tc>
          <w:tcPr>
            <w:tcW w:w="2943" w:type="dxa"/>
          </w:tcPr>
          <w:p w:rsidR="008F6E0A" w:rsidRDefault="008F6E0A" w:rsidP="00121D2C">
            <w:pPr>
              <w:rPr>
                <w:rFonts w:ascii="Times New Roman" w:hAnsi="Times New Roman"/>
                <w:sz w:val="24"/>
                <w:szCs w:val="24"/>
              </w:rPr>
            </w:pPr>
            <w:r w:rsidRPr="0067326A">
              <w:rPr>
                <w:rFonts w:ascii="Times New Roman" w:hAnsi="Times New Roman"/>
                <w:sz w:val="24"/>
                <w:szCs w:val="24"/>
              </w:rPr>
              <w:t xml:space="preserve"> «Духовное наследие Карпинска» </w:t>
            </w:r>
          </w:p>
          <w:p w:rsidR="008F6E0A" w:rsidRPr="000D3824" w:rsidRDefault="008F6E0A" w:rsidP="00121D2C">
            <w:pPr>
              <w:rPr>
                <w:rFonts w:ascii="Times New Roman" w:hAnsi="Times New Roman"/>
                <w:sz w:val="24"/>
                <w:szCs w:val="24"/>
              </w:rPr>
            </w:pPr>
            <w:r w:rsidRPr="0067326A">
              <w:rPr>
                <w:rFonts w:ascii="Times New Roman" w:hAnsi="Times New Roman"/>
                <w:sz w:val="24"/>
                <w:szCs w:val="24"/>
              </w:rPr>
              <w:t>(245 лет (1776) – построен храм во имя апостола Иоанна Богослова (Введенский собор))</w:t>
            </w:r>
          </w:p>
        </w:tc>
        <w:tc>
          <w:tcPr>
            <w:tcW w:w="2606" w:type="dxa"/>
            <w:gridSpan w:val="4"/>
          </w:tcPr>
          <w:p w:rsidR="008F6E0A" w:rsidRPr="00B21408" w:rsidRDefault="008F6E0A" w:rsidP="00121D2C">
            <w:pPr>
              <w:rPr>
                <w:rFonts w:ascii="Times New Roman" w:hAnsi="Times New Roman"/>
                <w:sz w:val="24"/>
                <w:szCs w:val="28"/>
              </w:rPr>
            </w:pPr>
            <w:r>
              <w:rPr>
                <w:rFonts w:ascii="Times New Roman" w:hAnsi="Times New Roman"/>
                <w:sz w:val="24"/>
                <w:szCs w:val="28"/>
              </w:rPr>
              <w:t>Выставка</w:t>
            </w:r>
          </w:p>
        </w:tc>
        <w:tc>
          <w:tcPr>
            <w:tcW w:w="1504" w:type="dxa"/>
            <w:gridSpan w:val="2"/>
          </w:tcPr>
          <w:p w:rsidR="008F6E0A" w:rsidRPr="00B73940" w:rsidRDefault="008F6E0A" w:rsidP="00121D2C">
            <w:pPr>
              <w:jc w:val="center"/>
              <w:rPr>
                <w:rFonts w:ascii="Times New Roman" w:hAnsi="Times New Roman"/>
                <w:sz w:val="24"/>
                <w:szCs w:val="24"/>
              </w:rPr>
            </w:pPr>
            <w:r>
              <w:rPr>
                <w:rFonts w:ascii="Times New Roman" w:hAnsi="Times New Roman"/>
                <w:sz w:val="24"/>
                <w:szCs w:val="24"/>
              </w:rPr>
              <w:t>Февраль</w:t>
            </w:r>
          </w:p>
        </w:tc>
        <w:tc>
          <w:tcPr>
            <w:tcW w:w="1560" w:type="dxa"/>
          </w:tcPr>
          <w:p w:rsidR="008F6E0A" w:rsidRPr="00AC2939" w:rsidRDefault="008F6E0A"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1331" w:type="dxa"/>
            <w:gridSpan w:val="3"/>
          </w:tcPr>
          <w:p w:rsidR="008F6E0A" w:rsidRPr="00B21408" w:rsidRDefault="008F6E0A" w:rsidP="00121D2C">
            <w:pPr>
              <w:suppressAutoHyphens/>
              <w:snapToGrid w:val="0"/>
              <w:rPr>
                <w:rFonts w:ascii="Times New Roman" w:hAnsi="Times New Roman"/>
                <w:sz w:val="24"/>
                <w:szCs w:val="28"/>
              </w:rPr>
            </w:pPr>
          </w:p>
        </w:tc>
        <w:tc>
          <w:tcPr>
            <w:tcW w:w="937" w:type="dxa"/>
          </w:tcPr>
          <w:p w:rsidR="008F6E0A" w:rsidRDefault="008F6E0A" w:rsidP="00121D2C">
            <w:pPr>
              <w:jc w:val="center"/>
              <w:rPr>
                <w:rFonts w:ascii="Times New Roman" w:hAnsi="Times New Roman"/>
                <w:sz w:val="24"/>
                <w:szCs w:val="24"/>
              </w:rPr>
            </w:pPr>
            <w:r>
              <w:rPr>
                <w:rFonts w:ascii="Times New Roman" w:hAnsi="Times New Roman"/>
                <w:sz w:val="24"/>
                <w:szCs w:val="24"/>
              </w:rPr>
              <w:t>Представлено 11 изданий</w:t>
            </w:r>
          </w:p>
        </w:tc>
      </w:tr>
      <w:tr w:rsidR="008F6E0A" w:rsidTr="008A0AB4">
        <w:tc>
          <w:tcPr>
            <w:tcW w:w="2943" w:type="dxa"/>
          </w:tcPr>
          <w:p w:rsidR="008F6E0A" w:rsidRDefault="008F6E0A" w:rsidP="00121D2C">
            <w:pPr>
              <w:tabs>
                <w:tab w:val="center" w:pos="1009"/>
              </w:tabs>
              <w:rPr>
                <w:rFonts w:ascii="Times New Roman" w:hAnsi="Times New Roman"/>
                <w:sz w:val="24"/>
                <w:szCs w:val="24"/>
              </w:rPr>
            </w:pPr>
            <w:r w:rsidRPr="00DB7C9B">
              <w:rPr>
                <w:rFonts w:ascii="Times New Roman" w:hAnsi="Times New Roman"/>
                <w:sz w:val="24"/>
                <w:szCs w:val="24"/>
              </w:rPr>
              <w:t xml:space="preserve">«Когда сияли купола» </w:t>
            </w:r>
          </w:p>
          <w:p w:rsidR="008F6E0A" w:rsidRPr="00DB7C9B" w:rsidRDefault="008F6E0A" w:rsidP="00121D2C">
            <w:pPr>
              <w:tabs>
                <w:tab w:val="center" w:pos="1009"/>
              </w:tabs>
              <w:rPr>
                <w:rFonts w:ascii="Times New Roman" w:hAnsi="Times New Roman"/>
                <w:sz w:val="24"/>
                <w:szCs w:val="24"/>
              </w:rPr>
            </w:pPr>
            <w:r w:rsidRPr="00DB7C9B">
              <w:rPr>
                <w:rFonts w:ascii="Times New Roman" w:hAnsi="Times New Roman"/>
                <w:sz w:val="24"/>
                <w:szCs w:val="24"/>
              </w:rPr>
              <w:t xml:space="preserve">(об истории церквей  Богословска - Карпинска) </w:t>
            </w:r>
          </w:p>
        </w:tc>
        <w:tc>
          <w:tcPr>
            <w:tcW w:w="2606" w:type="dxa"/>
            <w:gridSpan w:val="4"/>
          </w:tcPr>
          <w:p w:rsidR="008F6E0A" w:rsidRPr="00DB7C9B" w:rsidRDefault="008F6E0A" w:rsidP="00121D2C">
            <w:pPr>
              <w:rPr>
                <w:rFonts w:ascii="Times New Roman" w:hAnsi="Times New Roman"/>
                <w:sz w:val="24"/>
                <w:szCs w:val="24"/>
              </w:rPr>
            </w:pPr>
            <w:r>
              <w:rPr>
                <w:rFonts w:ascii="Times New Roman" w:hAnsi="Times New Roman"/>
                <w:sz w:val="24"/>
                <w:szCs w:val="24"/>
              </w:rPr>
              <w:t>В</w:t>
            </w:r>
            <w:r w:rsidRPr="00DB7C9B">
              <w:rPr>
                <w:rFonts w:ascii="Times New Roman" w:hAnsi="Times New Roman"/>
                <w:sz w:val="24"/>
                <w:szCs w:val="24"/>
              </w:rPr>
              <w:t xml:space="preserve">иртуальное историческое путешествие    </w:t>
            </w:r>
          </w:p>
          <w:p w:rsidR="008F6E0A" w:rsidRPr="00DB7C9B" w:rsidRDefault="008F6E0A" w:rsidP="00121D2C">
            <w:pPr>
              <w:rPr>
                <w:rFonts w:ascii="Times New Roman" w:hAnsi="Times New Roman"/>
                <w:color w:val="000000"/>
                <w:sz w:val="24"/>
                <w:szCs w:val="24"/>
              </w:rPr>
            </w:pPr>
            <w:r w:rsidRPr="00DB7C9B">
              <w:rPr>
                <w:rFonts w:ascii="Times New Roman" w:hAnsi="Times New Roman"/>
                <w:sz w:val="24"/>
                <w:szCs w:val="24"/>
              </w:rPr>
              <w:t>(офлайн)</w:t>
            </w:r>
          </w:p>
        </w:tc>
        <w:tc>
          <w:tcPr>
            <w:tcW w:w="1504" w:type="dxa"/>
            <w:gridSpan w:val="2"/>
          </w:tcPr>
          <w:p w:rsidR="008F6E0A" w:rsidRDefault="008F6E0A" w:rsidP="00121D2C">
            <w:pPr>
              <w:jc w:val="center"/>
              <w:rPr>
                <w:rFonts w:ascii="Times New Roman" w:hAnsi="Times New Roman"/>
                <w:sz w:val="24"/>
                <w:szCs w:val="24"/>
              </w:rPr>
            </w:pPr>
            <w:r>
              <w:rPr>
                <w:rFonts w:ascii="Times New Roman" w:hAnsi="Times New Roman"/>
                <w:sz w:val="24"/>
                <w:szCs w:val="24"/>
              </w:rPr>
              <w:t>Март</w:t>
            </w:r>
          </w:p>
        </w:tc>
        <w:tc>
          <w:tcPr>
            <w:tcW w:w="1560" w:type="dxa"/>
          </w:tcPr>
          <w:p w:rsidR="008F6E0A" w:rsidRPr="000909A6" w:rsidRDefault="008F6E0A" w:rsidP="00121D2C">
            <w:pPr>
              <w:jc w:val="center"/>
              <w:rPr>
                <w:rFonts w:ascii="Times New Roman" w:hAnsi="Times New Roman"/>
                <w:sz w:val="24"/>
                <w:szCs w:val="24"/>
              </w:rPr>
            </w:pPr>
          </w:p>
        </w:tc>
        <w:tc>
          <w:tcPr>
            <w:tcW w:w="1331" w:type="dxa"/>
            <w:gridSpan w:val="3"/>
          </w:tcPr>
          <w:p w:rsidR="008F6E0A" w:rsidRPr="00DB7C9B" w:rsidRDefault="008F6E0A" w:rsidP="00121D2C">
            <w:pPr>
              <w:jc w:val="center"/>
              <w:rPr>
                <w:rFonts w:ascii="Times New Roman" w:hAnsi="Times New Roman"/>
                <w:sz w:val="24"/>
                <w:szCs w:val="24"/>
              </w:rPr>
            </w:pPr>
            <w:r w:rsidRPr="00DB7C9B">
              <w:rPr>
                <w:rFonts w:ascii="Times New Roman" w:hAnsi="Times New Roman"/>
                <w:sz w:val="24"/>
                <w:szCs w:val="24"/>
              </w:rPr>
              <w:t>Читатели библиотеки</w:t>
            </w:r>
          </w:p>
          <w:p w:rsidR="008F6E0A" w:rsidRPr="00B21408" w:rsidRDefault="008F6E0A" w:rsidP="00121D2C">
            <w:pPr>
              <w:suppressAutoHyphens/>
              <w:snapToGrid w:val="0"/>
              <w:rPr>
                <w:rFonts w:ascii="Times New Roman" w:hAnsi="Times New Roman"/>
                <w:sz w:val="24"/>
                <w:szCs w:val="28"/>
              </w:rPr>
            </w:pPr>
            <w:r w:rsidRPr="00DB7C9B">
              <w:rPr>
                <w:rFonts w:ascii="Times New Roman" w:hAnsi="Times New Roman"/>
                <w:sz w:val="24"/>
                <w:szCs w:val="24"/>
              </w:rPr>
              <w:t xml:space="preserve"> – 15 человек</w:t>
            </w:r>
          </w:p>
        </w:tc>
        <w:tc>
          <w:tcPr>
            <w:tcW w:w="937" w:type="dxa"/>
          </w:tcPr>
          <w:p w:rsidR="008F6E0A" w:rsidRDefault="008F6E0A" w:rsidP="00121D2C">
            <w:pPr>
              <w:jc w:val="center"/>
              <w:rPr>
                <w:rFonts w:ascii="Times New Roman" w:hAnsi="Times New Roman"/>
                <w:sz w:val="24"/>
                <w:szCs w:val="24"/>
              </w:rPr>
            </w:pPr>
          </w:p>
        </w:tc>
      </w:tr>
      <w:tr w:rsidR="008F6E0A" w:rsidTr="008A0AB4">
        <w:tc>
          <w:tcPr>
            <w:tcW w:w="2943" w:type="dxa"/>
          </w:tcPr>
          <w:p w:rsidR="008F6E0A" w:rsidRDefault="008F6E0A" w:rsidP="00121D2C">
            <w:pPr>
              <w:rPr>
                <w:rFonts w:ascii="Times New Roman" w:hAnsi="Times New Roman"/>
                <w:sz w:val="24"/>
                <w:szCs w:val="24"/>
              </w:rPr>
            </w:pPr>
            <w:r>
              <w:rPr>
                <w:rFonts w:ascii="Times New Roman" w:hAnsi="Times New Roman"/>
                <w:sz w:val="24"/>
                <w:szCs w:val="24"/>
              </w:rPr>
              <w:t xml:space="preserve">      </w:t>
            </w:r>
            <w:r w:rsidRPr="003A39E4">
              <w:rPr>
                <w:rFonts w:ascii="Times New Roman" w:hAnsi="Times New Roman"/>
                <w:sz w:val="24"/>
                <w:szCs w:val="24"/>
              </w:rPr>
              <w:t xml:space="preserve">«Летопись города» </w:t>
            </w:r>
          </w:p>
          <w:p w:rsidR="008F6E0A" w:rsidRPr="0045585B" w:rsidRDefault="008F6E0A" w:rsidP="00121D2C">
            <w:pPr>
              <w:rPr>
                <w:rFonts w:ascii="Times New Roman" w:hAnsi="Times New Roman"/>
                <w:sz w:val="24"/>
                <w:szCs w:val="28"/>
              </w:rPr>
            </w:pPr>
            <w:r w:rsidRPr="003A39E4">
              <w:rPr>
                <w:rFonts w:ascii="Times New Roman" w:hAnsi="Times New Roman"/>
                <w:sz w:val="24"/>
                <w:szCs w:val="24"/>
              </w:rPr>
              <w:t>(к 80 – летию присвоения посёлкам «Угольные копи» и «Богословск» статуса города, образование г. Карпинска)</w:t>
            </w:r>
          </w:p>
        </w:tc>
        <w:tc>
          <w:tcPr>
            <w:tcW w:w="2606" w:type="dxa"/>
            <w:gridSpan w:val="4"/>
          </w:tcPr>
          <w:p w:rsidR="008F6E0A" w:rsidRPr="00FE2633" w:rsidRDefault="008F6E0A" w:rsidP="00121D2C">
            <w:pPr>
              <w:rPr>
                <w:rFonts w:ascii="Times New Roman" w:hAnsi="Times New Roman"/>
                <w:sz w:val="24"/>
                <w:szCs w:val="24"/>
              </w:rPr>
            </w:pPr>
            <w:r>
              <w:rPr>
                <w:rFonts w:ascii="Times New Roman" w:hAnsi="Times New Roman"/>
                <w:sz w:val="24"/>
                <w:szCs w:val="24"/>
              </w:rPr>
              <w:t>Выставка</w:t>
            </w:r>
          </w:p>
        </w:tc>
        <w:tc>
          <w:tcPr>
            <w:tcW w:w="1504" w:type="dxa"/>
            <w:gridSpan w:val="2"/>
          </w:tcPr>
          <w:p w:rsidR="008F6E0A" w:rsidRPr="00566449" w:rsidRDefault="008F6E0A" w:rsidP="00121D2C">
            <w:pPr>
              <w:jc w:val="center"/>
              <w:rPr>
                <w:rFonts w:ascii="Times New Roman" w:hAnsi="Times New Roman"/>
                <w:sz w:val="24"/>
                <w:szCs w:val="24"/>
              </w:rPr>
            </w:pPr>
            <w:r>
              <w:rPr>
                <w:rFonts w:ascii="Times New Roman" w:hAnsi="Times New Roman"/>
                <w:sz w:val="24"/>
                <w:szCs w:val="24"/>
              </w:rPr>
              <w:t>Март</w:t>
            </w:r>
          </w:p>
        </w:tc>
        <w:tc>
          <w:tcPr>
            <w:tcW w:w="1560" w:type="dxa"/>
          </w:tcPr>
          <w:p w:rsidR="008F6E0A" w:rsidRPr="00AC2939" w:rsidRDefault="008F6E0A"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1331" w:type="dxa"/>
            <w:gridSpan w:val="3"/>
          </w:tcPr>
          <w:p w:rsidR="008F6E0A" w:rsidRDefault="008F6E0A" w:rsidP="00121D2C">
            <w:pPr>
              <w:suppressAutoHyphens/>
              <w:snapToGrid w:val="0"/>
              <w:jc w:val="center"/>
              <w:rPr>
                <w:rFonts w:ascii="Times New Roman" w:hAnsi="Times New Roman"/>
                <w:sz w:val="24"/>
                <w:szCs w:val="24"/>
              </w:rPr>
            </w:pPr>
          </w:p>
        </w:tc>
        <w:tc>
          <w:tcPr>
            <w:tcW w:w="937" w:type="dxa"/>
          </w:tcPr>
          <w:p w:rsidR="008F6E0A" w:rsidRDefault="008F6E0A" w:rsidP="00121D2C">
            <w:pPr>
              <w:jc w:val="center"/>
              <w:rPr>
                <w:rFonts w:ascii="Times New Roman" w:hAnsi="Times New Roman"/>
                <w:sz w:val="24"/>
                <w:szCs w:val="24"/>
              </w:rPr>
            </w:pPr>
            <w:r>
              <w:rPr>
                <w:rFonts w:ascii="Times New Roman" w:hAnsi="Times New Roman"/>
                <w:sz w:val="24"/>
                <w:szCs w:val="24"/>
              </w:rPr>
              <w:t>Представлено 9 изданий</w:t>
            </w:r>
          </w:p>
        </w:tc>
      </w:tr>
      <w:tr w:rsidR="008F6E0A" w:rsidTr="008A0AB4">
        <w:tc>
          <w:tcPr>
            <w:tcW w:w="2943" w:type="dxa"/>
          </w:tcPr>
          <w:p w:rsidR="008F6E0A" w:rsidRPr="009306BF" w:rsidRDefault="008F6E0A" w:rsidP="00121D2C">
            <w:pPr>
              <w:tabs>
                <w:tab w:val="right" w:pos="3094"/>
              </w:tabs>
              <w:rPr>
                <w:rFonts w:ascii="Times New Roman" w:hAnsi="Times New Roman"/>
                <w:sz w:val="24"/>
                <w:szCs w:val="24"/>
              </w:rPr>
            </w:pPr>
            <w:r w:rsidRPr="009306BF">
              <w:rPr>
                <w:rFonts w:ascii="Times New Roman" w:hAnsi="Times New Roman"/>
                <w:sz w:val="24"/>
                <w:szCs w:val="24"/>
              </w:rPr>
              <w:t xml:space="preserve">«Пройдемся вместе с нами  по улицам Карпинска» </w:t>
            </w:r>
          </w:p>
        </w:tc>
        <w:tc>
          <w:tcPr>
            <w:tcW w:w="2606" w:type="dxa"/>
            <w:gridSpan w:val="4"/>
          </w:tcPr>
          <w:p w:rsidR="008F6E0A" w:rsidRPr="009306BF" w:rsidRDefault="008F6E0A" w:rsidP="00121D2C">
            <w:pPr>
              <w:tabs>
                <w:tab w:val="right" w:pos="3094"/>
              </w:tabs>
              <w:rPr>
                <w:rFonts w:ascii="Times New Roman" w:hAnsi="Times New Roman"/>
                <w:sz w:val="24"/>
                <w:szCs w:val="24"/>
              </w:rPr>
            </w:pPr>
            <w:r>
              <w:rPr>
                <w:rFonts w:ascii="Times New Roman" w:hAnsi="Times New Roman"/>
                <w:sz w:val="24"/>
                <w:szCs w:val="24"/>
              </w:rPr>
              <w:t>В</w:t>
            </w:r>
            <w:r w:rsidRPr="009306BF">
              <w:rPr>
                <w:rFonts w:ascii="Times New Roman" w:hAnsi="Times New Roman"/>
                <w:sz w:val="24"/>
                <w:szCs w:val="24"/>
              </w:rPr>
              <w:t xml:space="preserve">иртуальная библиоэкскурсия </w:t>
            </w:r>
            <w:r w:rsidRPr="009306BF">
              <w:rPr>
                <w:rFonts w:ascii="Times New Roman" w:hAnsi="Times New Roman"/>
                <w:color w:val="000000"/>
                <w:sz w:val="24"/>
                <w:szCs w:val="24"/>
              </w:rPr>
              <w:t>(офлайн)</w:t>
            </w:r>
          </w:p>
          <w:p w:rsidR="008F6E0A" w:rsidRPr="009306BF" w:rsidRDefault="008F6E0A" w:rsidP="00121D2C">
            <w:pPr>
              <w:rPr>
                <w:rFonts w:ascii="Times New Roman" w:hAnsi="Times New Roman"/>
                <w:color w:val="000000"/>
                <w:sz w:val="24"/>
                <w:szCs w:val="24"/>
              </w:rPr>
            </w:pPr>
          </w:p>
        </w:tc>
        <w:tc>
          <w:tcPr>
            <w:tcW w:w="1504" w:type="dxa"/>
            <w:gridSpan w:val="2"/>
          </w:tcPr>
          <w:p w:rsidR="008F6E0A" w:rsidRPr="009306BF" w:rsidRDefault="008F6E0A" w:rsidP="00121D2C">
            <w:pPr>
              <w:jc w:val="center"/>
              <w:rPr>
                <w:rFonts w:ascii="Times New Roman" w:hAnsi="Times New Roman"/>
                <w:sz w:val="24"/>
                <w:szCs w:val="24"/>
              </w:rPr>
            </w:pPr>
            <w:r>
              <w:rPr>
                <w:rFonts w:ascii="Times New Roman" w:hAnsi="Times New Roman"/>
                <w:sz w:val="24"/>
                <w:szCs w:val="24"/>
              </w:rPr>
              <w:t>Июнь</w:t>
            </w:r>
          </w:p>
        </w:tc>
        <w:tc>
          <w:tcPr>
            <w:tcW w:w="1560" w:type="dxa"/>
          </w:tcPr>
          <w:p w:rsidR="008F6E0A" w:rsidRPr="00182749" w:rsidRDefault="008F6E0A"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1331" w:type="dxa"/>
            <w:gridSpan w:val="3"/>
          </w:tcPr>
          <w:p w:rsidR="008F6E0A" w:rsidRPr="00182749" w:rsidRDefault="008F6E0A" w:rsidP="00121D2C">
            <w:pPr>
              <w:jc w:val="center"/>
              <w:rPr>
                <w:rFonts w:ascii="Times New Roman" w:hAnsi="Times New Roman"/>
                <w:sz w:val="24"/>
                <w:szCs w:val="24"/>
              </w:rPr>
            </w:pPr>
            <w:r w:rsidRPr="00182749">
              <w:rPr>
                <w:rFonts w:ascii="Times New Roman" w:hAnsi="Times New Roman"/>
                <w:sz w:val="24"/>
                <w:szCs w:val="24"/>
              </w:rPr>
              <w:t>Городской</w:t>
            </w:r>
          </w:p>
          <w:p w:rsidR="008F6E0A" w:rsidRPr="00182749" w:rsidRDefault="008F6E0A" w:rsidP="00121D2C">
            <w:pPr>
              <w:jc w:val="center"/>
              <w:rPr>
                <w:rFonts w:ascii="Times New Roman" w:hAnsi="Times New Roman"/>
                <w:sz w:val="24"/>
                <w:szCs w:val="24"/>
              </w:rPr>
            </w:pPr>
            <w:r w:rsidRPr="00182749">
              <w:rPr>
                <w:rFonts w:ascii="Times New Roman" w:hAnsi="Times New Roman"/>
                <w:sz w:val="24"/>
                <w:szCs w:val="24"/>
              </w:rPr>
              <w:t xml:space="preserve">оздоровительный лагерь </w:t>
            </w:r>
          </w:p>
          <w:p w:rsidR="008F6E0A" w:rsidRPr="00182749" w:rsidRDefault="00DE3DC1" w:rsidP="00121D2C">
            <w:pPr>
              <w:jc w:val="center"/>
              <w:rPr>
                <w:rFonts w:ascii="Times New Roman" w:hAnsi="Times New Roman"/>
                <w:sz w:val="24"/>
                <w:szCs w:val="24"/>
              </w:rPr>
            </w:pPr>
            <w:r>
              <w:rPr>
                <w:rFonts w:ascii="Times New Roman" w:hAnsi="Times New Roman"/>
                <w:sz w:val="24"/>
                <w:szCs w:val="24"/>
              </w:rPr>
              <w:t>ОУ</w:t>
            </w:r>
            <w:r w:rsidR="008F6E0A" w:rsidRPr="00182749">
              <w:rPr>
                <w:rFonts w:ascii="Times New Roman" w:hAnsi="Times New Roman"/>
                <w:sz w:val="24"/>
                <w:szCs w:val="24"/>
              </w:rPr>
              <w:t>№ 16</w:t>
            </w:r>
          </w:p>
          <w:p w:rsidR="008F6E0A" w:rsidRPr="009306BF" w:rsidRDefault="008F6E0A" w:rsidP="00121D2C">
            <w:pPr>
              <w:rPr>
                <w:rFonts w:ascii="Times New Roman" w:hAnsi="Times New Roman"/>
                <w:sz w:val="24"/>
                <w:szCs w:val="24"/>
              </w:rPr>
            </w:pPr>
            <w:r w:rsidRPr="00182749">
              <w:rPr>
                <w:rFonts w:ascii="Times New Roman" w:hAnsi="Times New Roman"/>
                <w:sz w:val="24"/>
                <w:szCs w:val="24"/>
              </w:rPr>
              <w:t xml:space="preserve"> – </w:t>
            </w:r>
            <w:r>
              <w:rPr>
                <w:rFonts w:ascii="Times New Roman" w:hAnsi="Times New Roman"/>
                <w:sz w:val="24"/>
                <w:szCs w:val="24"/>
              </w:rPr>
              <w:t>30</w:t>
            </w:r>
            <w:r w:rsidRPr="00182749">
              <w:rPr>
                <w:rFonts w:ascii="Times New Roman" w:hAnsi="Times New Roman"/>
                <w:sz w:val="24"/>
                <w:szCs w:val="24"/>
              </w:rPr>
              <w:t xml:space="preserve"> человек</w:t>
            </w:r>
          </w:p>
        </w:tc>
        <w:tc>
          <w:tcPr>
            <w:tcW w:w="937" w:type="dxa"/>
          </w:tcPr>
          <w:p w:rsidR="008F6E0A" w:rsidRPr="00611047" w:rsidRDefault="008F6E0A" w:rsidP="00121D2C">
            <w:pPr>
              <w:rPr>
                <w:rFonts w:ascii="Times New Roman" w:hAnsi="Times New Roman"/>
                <w:sz w:val="24"/>
                <w:szCs w:val="24"/>
              </w:rPr>
            </w:pPr>
            <w:r w:rsidRPr="00611047">
              <w:rPr>
                <w:rFonts w:ascii="Times New Roman" w:hAnsi="Times New Roman"/>
                <w:sz w:val="24"/>
                <w:szCs w:val="24"/>
              </w:rPr>
              <w:t>Проведено 2 раза</w:t>
            </w:r>
          </w:p>
        </w:tc>
      </w:tr>
      <w:tr w:rsidR="008F6E0A" w:rsidTr="008A0AB4">
        <w:tc>
          <w:tcPr>
            <w:tcW w:w="2943" w:type="dxa"/>
          </w:tcPr>
          <w:p w:rsidR="008F6E0A" w:rsidRDefault="008F6E0A" w:rsidP="00121D2C">
            <w:pPr>
              <w:rPr>
                <w:rFonts w:ascii="Times New Roman" w:hAnsi="Times New Roman"/>
                <w:sz w:val="24"/>
                <w:szCs w:val="24"/>
              </w:rPr>
            </w:pPr>
            <w:r w:rsidRPr="00713E3D">
              <w:rPr>
                <w:rFonts w:ascii="Times New Roman" w:hAnsi="Times New Roman"/>
                <w:sz w:val="24"/>
                <w:szCs w:val="24"/>
              </w:rPr>
              <w:t xml:space="preserve">«Карпинск литературный» </w:t>
            </w:r>
          </w:p>
          <w:p w:rsidR="008F6E0A" w:rsidRPr="00713E3D" w:rsidRDefault="008F6E0A" w:rsidP="00121D2C">
            <w:pPr>
              <w:rPr>
                <w:rFonts w:ascii="Times New Roman" w:hAnsi="Times New Roman"/>
                <w:sz w:val="24"/>
                <w:szCs w:val="24"/>
              </w:rPr>
            </w:pPr>
            <w:r w:rsidRPr="00713E3D">
              <w:rPr>
                <w:rFonts w:ascii="Times New Roman" w:hAnsi="Times New Roman"/>
                <w:sz w:val="24"/>
                <w:szCs w:val="24"/>
              </w:rPr>
              <w:t>(к  20 – летию со дня выхода книги Карпинских поэтов «Хрупкий мир радуги»)</w:t>
            </w:r>
          </w:p>
          <w:p w:rsidR="008F6E0A" w:rsidRPr="009306BF" w:rsidRDefault="008F6E0A" w:rsidP="00121D2C">
            <w:pPr>
              <w:tabs>
                <w:tab w:val="right" w:pos="3094"/>
              </w:tabs>
              <w:rPr>
                <w:rFonts w:ascii="Times New Roman" w:hAnsi="Times New Roman"/>
                <w:sz w:val="24"/>
                <w:szCs w:val="24"/>
              </w:rPr>
            </w:pPr>
          </w:p>
        </w:tc>
        <w:tc>
          <w:tcPr>
            <w:tcW w:w="2606" w:type="dxa"/>
            <w:gridSpan w:val="4"/>
          </w:tcPr>
          <w:p w:rsidR="008F6E0A" w:rsidRDefault="008F6E0A" w:rsidP="00121D2C">
            <w:pPr>
              <w:tabs>
                <w:tab w:val="right" w:pos="3094"/>
              </w:tabs>
              <w:rPr>
                <w:rFonts w:ascii="Times New Roman" w:hAnsi="Times New Roman"/>
                <w:sz w:val="24"/>
                <w:szCs w:val="24"/>
              </w:rPr>
            </w:pPr>
            <w:r>
              <w:rPr>
                <w:rFonts w:ascii="Times New Roman" w:hAnsi="Times New Roman"/>
                <w:sz w:val="24"/>
                <w:szCs w:val="24"/>
              </w:rPr>
              <w:t>Выставка</w:t>
            </w:r>
          </w:p>
        </w:tc>
        <w:tc>
          <w:tcPr>
            <w:tcW w:w="1504" w:type="dxa"/>
            <w:gridSpan w:val="2"/>
          </w:tcPr>
          <w:p w:rsidR="008F6E0A" w:rsidRPr="009306BF" w:rsidRDefault="008F6E0A" w:rsidP="00121D2C">
            <w:pPr>
              <w:jc w:val="center"/>
              <w:rPr>
                <w:rFonts w:ascii="Times New Roman" w:hAnsi="Times New Roman"/>
                <w:sz w:val="24"/>
                <w:szCs w:val="24"/>
              </w:rPr>
            </w:pPr>
            <w:r>
              <w:rPr>
                <w:rFonts w:ascii="Times New Roman" w:hAnsi="Times New Roman"/>
                <w:sz w:val="24"/>
                <w:szCs w:val="24"/>
              </w:rPr>
              <w:t>Июнь</w:t>
            </w:r>
          </w:p>
        </w:tc>
        <w:tc>
          <w:tcPr>
            <w:tcW w:w="1560" w:type="dxa"/>
          </w:tcPr>
          <w:p w:rsidR="008F6E0A" w:rsidRPr="000909A6" w:rsidRDefault="008F6E0A"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1331" w:type="dxa"/>
            <w:gridSpan w:val="3"/>
          </w:tcPr>
          <w:p w:rsidR="008F6E0A" w:rsidRPr="00182749" w:rsidRDefault="008F6E0A" w:rsidP="00121D2C">
            <w:pPr>
              <w:jc w:val="center"/>
              <w:rPr>
                <w:rFonts w:ascii="Times New Roman" w:hAnsi="Times New Roman"/>
                <w:sz w:val="24"/>
                <w:szCs w:val="24"/>
              </w:rPr>
            </w:pPr>
          </w:p>
        </w:tc>
        <w:tc>
          <w:tcPr>
            <w:tcW w:w="937" w:type="dxa"/>
          </w:tcPr>
          <w:p w:rsidR="008F6E0A" w:rsidRPr="00611047" w:rsidRDefault="008F6E0A" w:rsidP="00121D2C">
            <w:pPr>
              <w:rPr>
                <w:rFonts w:ascii="Times New Roman" w:hAnsi="Times New Roman"/>
                <w:sz w:val="24"/>
                <w:szCs w:val="24"/>
              </w:rPr>
            </w:pPr>
            <w:r>
              <w:rPr>
                <w:rFonts w:ascii="Times New Roman" w:hAnsi="Times New Roman"/>
                <w:sz w:val="24"/>
                <w:szCs w:val="24"/>
              </w:rPr>
              <w:t>Представлено 14 изданий</w:t>
            </w:r>
          </w:p>
        </w:tc>
      </w:tr>
      <w:tr w:rsidR="00121D2C" w:rsidTr="008A0AB4">
        <w:tc>
          <w:tcPr>
            <w:tcW w:w="10881" w:type="dxa"/>
            <w:gridSpan w:val="12"/>
          </w:tcPr>
          <w:p w:rsidR="00121D2C" w:rsidRPr="008F6E0A" w:rsidRDefault="00121D2C" w:rsidP="00121D2C">
            <w:pPr>
              <w:jc w:val="center"/>
              <w:rPr>
                <w:rFonts w:ascii="Times New Roman" w:hAnsi="Times New Roman"/>
                <w:b/>
                <w:i/>
                <w:sz w:val="24"/>
                <w:szCs w:val="24"/>
              </w:rPr>
            </w:pPr>
            <w:r w:rsidRPr="008F6E0A">
              <w:rPr>
                <w:rStyle w:val="aff3"/>
                <w:rFonts w:ascii="Times New Roman" w:hAnsi="Times New Roman"/>
                <w:b/>
                <w:i w:val="0"/>
                <w:color w:val="auto"/>
                <w:sz w:val="24"/>
                <w:szCs w:val="24"/>
              </w:rPr>
              <w:t>День краеведения  «Город мой – история живая»</w:t>
            </w:r>
          </w:p>
        </w:tc>
      </w:tr>
      <w:tr w:rsidR="008F6E0A" w:rsidRPr="001B09A0" w:rsidTr="008A0AB4">
        <w:tc>
          <w:tcPr>
            <w:tcW w:w="4132" w:type="dxa"/>
            <w:gridSpan w:val="3"/>
          </w:tcPr>
          <w:p w:rsidR="008F6E0A" w:rsidRPr="008F6E0A" w:rsidRDefault="008F6E0A" w:rsidP="00121D2C">
            <w:pPr>
              <w:rPr>
                <w:sz w:val="24"/>
                <w:szCs w:val="24"/>
              </w:rPr>
            </w:pPr>
            <w:r w:rsidRPr="008F6E0A">
              <w:rPr>
                <w:rStyle w:val="aff3"/>
                <w:rFonts w:ascii="Times New Roman" w:hAnsi="Times New Roman"/>
                <w:i w:val="0"/>
                <w:color w:val="auto"/>
                <w:sz w:val="24"/>
                <w:szCs w:val="24"/>
              </w:rPr>
              <w:t xml:space="preserve"> «Я люблю свои места родные, милые, знакомые места» </w:t>
            </w:r>
          </w:p>
        </w:tc>
        <w:tc>
          <w:tcPr>
            <w:tcW w:w="1417" w:type="dxa"/>
            <w:gridSpan w:val="2"/>
          </w:tcPr>
          <w:p w:rsidR="008F6E0A" w:rsidRPr="008F6E0A" w:rsidRDefault="008F6E0A" w:rsidP="00121D2C">
            <w:pPr>
              <w:rPr>
                <w:rFonts w:ascii="Times New Roman" w:hAnsi="Times New Roman"/>
                <w:sz w:val="24"/>
                <w:szCs w:val="28"/>
              </w:rPr>
            </w:pPr>
            <w:r w:rsidRPr="008F6E0A">
              <w:rPr>
                <w:rStyle w:val="aff3"/>
                <w:rFonts w:ascii="Times New Roman" w:hAnsi="Times New Roman"/>
                <w:i w:val="0"/>
                <w:color w:val="auto"/>
                <w:sz w:val="24"/>
                <w:szCs w:val="24"/>
              </w:rPr>
              <w:t xml:space="preserve">Виртуальная </w:t>
            </w:r>
            <w:r w:rsidRPr="008F6E0A">
              <w:rPr>
                <w:rStyle w:val="aff3"/>
                <w:rFonts w:ascii="Times New Roman" w:hAnsi="Times New Roman"/>
                <w:i w:val="0"/>
                <w:color w:val="auto"/>
                <w:sz w:val="24"/>
                <w:szCs w:val="24"/>
              </w:rPr>
              <w:lastRenderedPageBreak/>
              <w:t>экскурсия  по городу</w:t>
            </w:r>
          </w:p>
        </w:tc>
        <w:tc>
          <w:tcPr>
            <w:tcW w:w="992" w:type="dxa"/>
            <w:vMerge w:val="restart"/>
          </w:tcPr>
          <w:p w:rsidR="008F6E0A" w:rsidRPr="008F6E0A" w:rsidRDefault="008F6E0A" w:rsidP="00121D2C">
            <w:pPr>
              <w:jc w:val="center"/>
              <w:rPr>
                <w:rFonts w:ascii="Times New Roman" w:hAnsi="Times New Roman"/>
                <w:sz w:val="24"/>
                <w:szCs w:val="24"/>
              </w:rPr>
            </w:pPr>
            <w:r w:rsidRPr="008F6E0A">
              <w:rPr>
                <w:rFonts w:ascii="Times New Roman" w:hAnsi="Times New Roman"/>
                <w:sz w:val="24"/>
                <w:szCs w:val="24"/>
              </w:rPr>
              <w:lastRenderedPageBreak/>
              <w:t>Март - апрель</w:t>
            </w:r>
          </w:p>
        </w:tc>
        <w:tc>
          <w:tcPr>
            <w:tcW w:w="2072" w:type="dxa"/>
            <w:gridSpan w:val="2"/>
            <w:vMerge w:val="restart"/>
          </w:tcPr>
          <w:p w:rsidR="008F6E0A" w:rsidRPr="008F6E0A" w:rsidRDefault="008F6E0A" w:rsidP="00121D2C">
            <w:pPr>
              <w:jc w:val="center"/>
              <w:rPr>
                <w:rFonts w:ascii="Times New Roman" w:hAnsi="Times New Roman"/>
                <w:sz w:val="24"/>
                <w:szCs w:val="24"/>
              </w:rPr>
            </w:pPr>
            <w:r w:rsidRPr="008F6E0A">
              <w:rPr>
                <w:rFonts w:ascii="Times New Roman" w:hAnsi="Times New Roman"/>
                <w:sz w:val="24"/>
                <w:szCs w:val="24"/>
              </w:rPr>
              <w:t>ЦБ им. А.С. Попова</w:t>
            </w:r>
          </w:p>
        </w:tc>
        <w:tc>
          <w:tcPr>
            <w:tcW w:w="1331" w:type="dxa"/>
            <w:gridSpan w:val="3"/>
          </w:tcPr>
          <w:p w:rsidR="008F6E0A" w:rsidRPr="008F6E0A" w:rsidRDefault="008F6E0A" w:rsidP="00121D2C">
            <w:pPr>
              <w:rPr>
                <w:rFonts w:ascii="Times New Roman" w:hAnsi="Times New Roman"/>
                <w:sz w:val="24"/>
                <w:szCs w:val="28"/>
              </w:rPr>
            </w:pPr>
            <w:r w:rsidRPr="008F6E0A">
              <w:rPr>
                <w:rFonts w:ascii="Times New Roman" w:hAnsi="Times New Roman"/>
                <w:sz w:val="24"/>
                <w:szCs w:val="28"/>
              </w:rPr>
              <w:t>«Школа – интернат»,</w:t>
            </w:r>
          </w:p>
          <w:p w:rsidR="008F6E0A" w:rsidRPr="008F6E0A" w:rsidRDefault="008F6E0A" w:rsidP="00121D2C">
            <w:pPr>
              <w:rPr>
                <w:rFonts w:ascii="Times New Roman" w:hAnsi="Times New Roman"/>
                <w:sz w:val="24"/>
                <w:szCs w:val="28"/>
              </w:rPr>
            </w:pPr>
            <w:r w:rsidRPr="008F6E0A">
              <w:rPr>
                <w:rFonts w:ascii="Times New Roman" w:hAnsi="Times New Roman"/>
                <w:sz w:val="24"/>
                <w:szCs w:val="28"/>
              </w:rPr>
              <w:lastRenderedPageBreak/>
              <w:t>3</w:t>
            </w:r>
            <w:r w:rsidR="00DE3DC1">
              <w:rPr>
                <w:rFonts w:ascii="Times New Roman" w:hAnsi="Times New Roman"/>
                <w:sz w:val="24"/>
                <w:szCs w:val="28"/>
              </w:rPr>
              <w:t xml:space="preserve"> </w:t>
            </w:r>
            <w:r w:rsidRPr="008F6E0A">
              <w:rPr>
                <w:rFonts w:ascii="Times New Roman" w:hAnsi="Times New Roman"/>
                <w:sz w:val="24"/>
                <w:szCs w:val="28"/>
              </w:rPr>
              <w:t>кл</w:t>
            </w:r>
            <w:r w:rsidR="00DE3DC1">
              <w:rPr>
                <w:rFonts w:ascii="Times New Roman" w:hAnsi="Times New Roman"/>
                <w:sz w:val="24"/>
                <w:szCs w:val="28"/>
              </w:rPr>
              <w:t>асс</w:t>
            </w:r>
            <w:r w:rsidRPr="008F6E0A">
              <w:rPr>
                <w:rFonts w:ascii="Times New Roman" w:hAnsi="Times New Roman"/>
                <w:sz w:val="24"/>
                <w:szCs w:val="28"/>
              </w:rPr>
              <w:t xml:space="preserve"> -18 человек</w:t>
            </w:r>
          </w:p>
        </w:tc>
        <w:tc>
          <w:tcPr>
            <w:tcW w:w="937" w:type="dxa"/>
          </w:tcPr>
          <w:p w:rsidR="008F6E0A" w:rsidRPr="001B09A0" w:rsidRDefault="008F6E0A" w:rsidP="00121D2C">
            <w:pPr>
              <w:jc w:val="center"/>
              <w:rPr>
                <w:rFonts w:ascii="Times New Roman" w:hAnsi="Times New Roman"/>
                <w:sz w:val="24"/>
                <w:szCs w:val="24"/>
              </w:rPr>
            </w:pPr>
          </w:p>
        </w:tc>
      </w:tr>
      <w:tr w:rsidR="008F6E0A" w:rsidRPr="001B09A0" w:rsidTr="008A0AB4">
        <w:tc>
          <w:tcPr>
            <w:tcW w:w="4132" w:type="dxa"/>
            <w:gridSpan w:val="3"/>
          </w:tcPr>
          <w:p w:rsidR="008F6E0A" w:rsidRPr="008F6E0A" w:rsidRDefault="008F6E0A" w:rsidP="00121D2C">
            <w:pPr>
              <w:rPr>
                <w:i/>
                <w:sz w:val="24"/>
                <w:szCs w:val="24"/>
              </w:rPr>
            </w:pPr>
            <w:r w:rsidRPr="008F6E0A">
              <w:rPr>
                <w:rStyle w:val="aff3"/>
                <w:rFonts w:ascii="Times New Roman" w:hAnsi="Times New Roman"/>
                <w:i w:val="0"/>
                <w:color w:val="auto"/>
                <w:sz w:val="24"/>
                <w:szCs w:val="24"/>
              </w:rPr>
              <w:lastRenderedPageBreak/>
              <w:t xml:space="preserve"> «Я люблю свои места родные, милые, знакомые места» </w:t>
            </w:r>
          </w:p>
        </w:tc>
        <w:tc>
          <w:tcPr>
            <w:tcW w:w="1417" w:type="dxa"/>
            <w:gridSpan w:val="2"/>
          </w:tcPr>
          <w:p w:rsidR="008F6E0A" w:rsidRPr="008F6E0A" w:rsidRDefault="008F6E0A" w:rsidP="00121D2C">
            <w:pPr>
              <w:rPr>
                <w:rFonts w:ascii="Times New Roman" w:hAnsi="Times New Roman"/>
                <w:i/>
                <w:sz w:val="24"/>
                <w:szCs w:val="28"/>
              </w:rPr>
            </w:pPr>
            <w:r w:rsidRPr="008F6E0A">
              <w:rPr>
                <w:rStyle w:val="aff3"/>
                <w:rFonts w:ascii="Times New Roman" w:hAnsi="Times New Roman"/>
                <w:i w:val="0"/>
                <w:color w:val="auto"/>
                <w:sz w:val="24"/>
                <w:szCs w:val="24"/>
              </w:rPr>
              <w:t>Виртуальная экскурсия  по городу</w:t>
            </w:r>
          </w:p>
        </w:tc>
        <w:tc>
          <w:tcPr>
            <w:tcW w:w="992" w:type="dxa"/>
            <w:vMerge/>
          </w:tcPr>
          <w:p w:rsidR="008F6E0A" w:rsidRPr="001B09A0" w:rsidRDefault="008F6E0A" w:rsidP="00121D2C">
            <w:pPr>
              <w:jc w:val="center"/>
              <w:rPr>
                <w:rFonts w:ascii="Times New Roman" w:hAnsi="Times New Roman"/>
                <w:sz w:val="24"/>
                <w:szCs w:val="24"/>
              </w:rPr>
            </w:pPr>
          </w:p>
        </w:tc>
        <w:tc>
          <w:tcPr>
            <w:tcW w:w="2072" w:type="dxa"/>
            <w:gridSpan w:val="2"/>
            <w:vMerge/>
          </w:tcPr>
          <w:p w:rsidR="008F6E0A" w:rsidRPr="001B09A0" w:rsidRDefault="008F6E0A" w:rsidP="00121D2C">
            <w:pPr>
              <w:jc w:val="center"/>
              <w:rPr>
                <w:rFonts w:ascii="Times New Roman" w:hAnsi="Times New Roman"/>
                <w:sz w:val="24"/>
                <w:szCs w:val="24"/>
              </w:rPr>
            </w:pPr>
          </w:p>
        </w:tc>
        <w:tc>
          <w:tcPr>
            <w:tcW w:w="1331" w:type="dxa"/>
            <w:gridSpan w:val="3"/>
          </w:tcPr>
          <w:p w:rsidR="008F6E0A" w:rsidRPr="00745FB0" w:rsidRDefault="008F6E0A" w:rsidP="00121D2C">
            <w:pPr>
              <w:rPr>
                <w:rFonts w:ascii="Times New Roman" w:hAnsi="Times New Roman"/>
                <w:sz w:val="24"/>
                <w:szCs w:val="28"/>
              </w:rPr>
            </w:pPr>
            <w:r w:rsidRPr="00745FB0">
              <w:rPr>
                <w:rFonts w:ascii="Times New Roman" w:hAnsi="Times New Roman"/>
                <w:sz w:val="24"/>
                <w:szCs w:val="28"/>
              </w:rPr>
              <w:t>«Стация туризма и экскурсии «Конжак» - 16 человек</w:t>
            </w:r>
          </w:p>
        </w:tc>
        <w:tc>
          <w:tcPr>
            <w:tcW w:w="937" w:type="dxa"/>
          </w:tcPr>
          <w:p w:rsidR="008F6E0A" w:rsidRPr="001B09A0" w:rsidRDefault="008F6E0A" w:rsidP="00121D2C">
            <w:pPr>
              <w:jc w:val="center"/>
              <w:rPr>
                <w:rFonts w:ascii="Times New Roman" w:hAnsi="Times New Roman"/>
                <w:sz w:val="24"/>
                <w:szCs w:val="24"/>
              </w:rPr>
            </w:pPr>
          </w:p>
        </w:tc>
      </w:tr>
      <w:tr w:rsidR="008F6E0A" w:rsidRPr="001B09A0" w:rsidTr="008A0AB4">
        <w:tc>
          <w:tcPr>
            <w:tcW w:w="4132" w:type="dxa"/>
            <w:gridSpan w:val="3"/>
          </w:tcPr>
          <w:p w:rsidR="008F6E0A" w:rsidRPr="001B09A0" w:rsidRDefault="008F6E0A" w:rsidP="00121D2C">
            <w:pPr>
              <w:rPr>
                <w:rFonts w:ascii="Times New Roman" w:hAnsi="Times New Roman"/>
                <w:color w:val="000000" w:themeColor="text1"/>
                <w:sz w:val="24"/>
                <w:szCs w:val="28"/>
              </w:rPr>
            </w:pPr>
            <w:r w:rsidRPr="001B09A0">
              <w:rPr>
                <w:rFonts w:ascii="Times New Roman" w:hAnsi="Times New Roman"/>
                <w:color w:val="000000" w:themeColor="text1"/>
                <w:sz w:val="24"/>
                <w:szCs w:val="28"/>
              </w:rPr>
              <w:t xml:space="preserve">«Имя в летописи края </w:t>
            </w:r>
          </w:p>
        </w:tc>
        <w:tc>
          <w:tcPr>
            <w:tcW w:w="1417" w:type="dxa"/>
            <w:gridSpan w:val="2"/>
          </w:tcPr>
          <w:p w:rsidR="008F6E0A" w:rsidRPr="001B09A0" w:rsidRDefault="008F6E0A" w:rsidP="00121D2C">
            <w:pPr>
              <w:rPr>
                <w:rFonts w:ascii="Times New Roman" w:hAnsi="Times New Roman"/>
                <w:sz w:val="24"/>
                <w:szCs w:val="28"/>
              </w:rPr>
            </w:pPr>
            <w:r w:rsidRPr="001B09A0">
              <w:rPr>
                <w:rFonts w:ascii="Times New Roman" w:hAnsi="Times New Roman"/>
                <w:color w:val="000000" w:themeColor="text1"/>
                <w:sz w:val="24"/>
                <w:szCs w:val="28"/>
              </w:rPr>
              <w:t>Краеведческая игра</w:t>
            </w:r>
          </w:p>
        </w:tc>
        <w:tc>
          <w:tcPr>
            <w:tcW w:w="992" w:type="dxa"/>
            <w:vMerge/>
          </w:tcPr>
          <w:p w:rsidR="008F6E0A" w:rsidRPr="001B09A0" w:rsidRDefault="008F6E0A" w:rsidP="00121D2C">
            <w:pPr>
              <w:jc w:val="center"/>
              <w:rPr>
                <w:rFonts w:ascii="Times New Roman" w:hAnsi="Times New Roman"/>
                <w:sz w:val="24"/>
                <w:szCs w:val="24"/>
              </w:rPr>
            </w:pPr>
          </w:p>
        </w:tc>
        <w:tc>
          <w:tcPr>
            <w:tcW w:w="2072" w:type="dxa"/>
            <w:gridSpan w:val="2"/>
            <w:vMerge/>
          </w:tcPr>
          <w:p w:rsidR="008F6E0A" w:rsidRPr="001B09A0" w:rsidRDefault="008F6E0A" w:rsidP="00121D2C">
            <w:pPr>
              <w:jc w:val="center"/>
              <w:rPr>
                <w:rFonts w:ascii="Times New Roman" w:hAnsi="Times New Roman"/>
                <w:sz w:val="24"/>
                <w:szCs w:val="24"/>
              </w:rPr>
            </w:pPr>
          </w:p>
        </w:tc>
        <w:tc>
          <w:tcPr>
            <w:tcW w:w="1331" w:type="dxa"/>
            <w:gridSpan w:val="3"/>
          </w:tcPr>
          <w:p w:rsidR="008F6E0A" w:rsidRDefault="008F6E0A" w:rsidP="00121D2C">
            <w:pPr>
              <w:suppressAutoHyphens/>
              <w:snapToGrid w:val="0"/>
              <w:rPr>
                <w:rFonts w:ascii="Times New Roman" w:hAnsi="Times New Roman"/>
                <w:sz w:val="24"/>
                <w:szCs w:val="28"/>
              </w:rPr>
            </w:pPr>
            <w:r w:rsidRPr="00817F30">
              <w:rPr>
                <w:rFonts w:ascii="Times New Roman" w:hAnsi="Times New Roman"/>
                <w:sz w:val="24"/>
                <w:szCs w:val="28"/>
              </w:rPr>
              <w:t xml:space="preserve">Студенты </w:t>
            </w:r>
          </w:p>
          <w:p w:rsidR="008F6E0A" w:rsidRPr="001B09A0" w:rsidRDefault="008F6E0A" w:rsidP="00121D2C">
            <w:pPr>
              <w:suppressAutoHyphens/>
              <w:snapToGrid w:val="0"/>
              <w:rPr>
                <w:rFonts w:ascii="Times New Roman" w:hAnsi="Times New Roman"/>
                <w:sz w:val="24"/>
                <w:szCs w:val="28"/>
              </w:rPr>
            </w:pPr>
            <w:r w:rsidRPr="00817F30">
              <w:rPr>
                <w:rFonts w:ascii="Times New Roman" w:hAnsi="Times New Roman"/>
                <w:sz w:val="24"/>
                <w:szCs w:val="28"/>
              </w:rPr>
              <w:t>КМТ - 25 человек</w:t>
            </w:r>
          </w:p>
        </w:tc>
        <w:tc>
          <w:tcPr>
            <w:tcW w:w="937" w:type="dxa"/>
          </w:tcPr>
          <w:p w:rsidR="008F6E0A" w:rsidRPr="001B09A0" w:rsidRDefault="008F6E0A" w:rsidP="00121D2C">
            <w:pPr>
              <w:jc w:val="center"/>
              <w:rPr>
                <w:rFonts w:ascii="Times New Roman" w:hAnsi="Times New Roman"/>
                <w:sz w:val="24"/>
                <w:szCs w:val="24"/>
              </w:rPr>
            </w:pPr>
          </w:p>
        </w:tc>
      </w:tr>
      <w:tr w:rsidR="008F6E0A" w:rsidRPr="001B09A0" w:rsidTr="008A0AB4">
        <w:tc>
          <w:tcPr>
            <w:tcW w:w="4132" w:type="dxa"/>
            <w:gridSpan w:val="3"/>
          </w:tcPr>
          <w:p w:rsidR="008F6E0A" w:rsidRPr="001B09A0" w:rsidRDefault="008F6E0A" w:rsidP="00121D2C">
            <w:pPr>
              <w:rPr>
                <w:rFonts w:ascii="Times New Roman" w:hAnsi="Times New Roman"/>
                <w:color w:val="000000" w:themeColor="text1"/>
                <w:sz w:val="24"/>
                <w:szCs w:val="28"/>
              </w:rPr>
            </w:pPr>
            <w:r w:rsidRPr="001B09A0">
              <w:rPr>
                <w:rFonts w:ascii="Times New Roman" w:hAnsi="Times New Roman"/>
                <w:color w:val="000000" w:themeColor="text1"/>
                <w:sz w:val="24"/>
                <w:szCs w:val="28"/>
              </w:rPr>
              <w:t xml:space="preserve">«Краеведческие ассоциации» </w:t>
            </w:r>
          </w:p>
        </w:tc>
        <w:tc>
          <w:tcPr>
            <w:tcW w:w="1417" w:type="dxa"/>
            <w:gridSpan w:val="2"/>
          </w:tcPr>
          <w:p w:rsidR="008F6E0A" w:rsidRPr="001B09A0" w:rsidRDefault="008F6E0A" w:rsidP="00121D2C">
            <w:pPr>
              <w:rPr>
                <w:rFonts w:ascii="Times New Roman" w:hAnsi="Times New Roman"/>
                <w:sz w:val="24"/>
                <w:szCs w:val="28"/>
              </w:rPr>
            </w:pPr>
            <w:r w:rsidRPr="001B09A0">
              <w:rPr>
                <w:rFonts w:ascii="Times New Roman" w:hAnsi="Times New Roman"/>
                <w:color w:val="000000" w:themeColor="text1"/>
                <w:sz w:val="24"/>
                <w:szCs w:val="28"/>
              </w:rPr>
              <w:t>Настольный квест</w:t>
            </w:r>
          </w:p>
        </w:tc>
        <w:tc>
          <w:tcPr>
            <w:tcW w:w="992" w:type="dxa"/>
            <w:vMerge/>
          </w:tcPr>
          <w:p w:rsidR="008F6E0A" w:rsidRPr="001B09A0" w:rsidRDefault="008F6E0A" w:rsidP="00121D2C">
            <w:pPr>
              <w:jc w:val="center"/>
              <w:rPr>
                <w:rFonts w:ascii="Times New Roman" w:hAnsi="Times New Roman"/>
                <w:sz w:val="24"/>
                <w:szCs w:val="24"/>
              </w:rPr>
            </w:pPr>
          </w:p>
        </w:tc>
        <w:tc>
          <w:tcPr>
            <w:tcW w:w="2072" w:type="dxa"/>
            <w:gridSpan w:val="2"/>
            <w:vMerge/>
          </w:tcPr>
          <w:p w:rsidR="008F6E0A" w:rsidRPr="001B09A0" w:rsidRDefault="008F6E0A" w:rsidP="00121D2C">
            <w:pPr>
              <w:jc w:val="center"/>
              <w:rPr>
                <w:rFonts w:ascii="Times New Roman" w:hAnsi="Times New Roman"/>
                <w:sz w:val="24"/>
                <w:szCs w:val="24"/>
              </w:rPr>
            </w:pPr>
          </w:p>
        </w:tc>
        <w:tc>
          <w:tcPr>
            <w:tcW w:w="1331" w:type="dxa"/>
            <w:gridSpan w:val="3"/>
          </w:tcPr>
          <w:p w:rsidR="008F6E0A" w:rsidRPr="001B09A0" w:rsidRDefault="008F6E0A" w:rsidP="00121D2C">
            <w:pPr>
              <w:suppressAutoHyphens/>
              <w:snapToGrid w:val="0"/>
              <w:rPr>
                <w:rFonts w:ascii="Times New Roman" w:hAnsi="Times New Roman"/>
                <w:sz w:val="24"/>
                <w:szCs w:val="28"/>
              </w:rPr>
            </w:pPr>
            <w:r w:rsidRPr="00817F30">
              <w:rPr>
                <w:rFonts w:ascii="Times New Roman" w:hAnsi="Times New Roman"/>
                <w:sz w:val="24"/>
                <w:szCs w:val="28"/>
              </w:rPr>
              <w:t>Члены ВОИ-28 человек</w:t>
            </w:r>
          </w:p>
        </w:tc>
        <w:tc>
          <w:tcPr>
            <w:tcW w:w="937" w:type="dxa"/>
          </w:tcPr>
          <w:p w:rsidR="008F6E0A" w:rsidRPr="001B09A0" w:rsidRDefault="008F6E0A" w:rsidP="00121D2C">
            <w:pPr>
              <w:jc w:val="center"/>
              <w:rPr>
                <w:rFonts w:ascii="Times New Roman" w:hAnsi="Times New Roman"/>
                <w:sz w:val="24"/>
                <w:szCs w:val="24"/>
              </w:rPr>
            </w:pPr>
          </w:p>
        </w:tc>
      </w:tr>
      <w:tr w:rsidR="008F6E0A" w:rsidRPr="001B09A0" w:rsidTr="008A0AB4">
        <w:tc>
          <w:tcPr>
            <w:tcW w:w="4132" w:type="dxa"/>
            <w:gridSpan w:val="3"/>
          </w:tcPr>
          <w:p w:rsidR="008F6E0A" w:rsidRPr="001B09A0" w:rsidRDefault="008F6E0A" w:rsidP="00121D2C">
            <w:pPr>
              <w:rPr>
                <w:rFonts w:ascii="Times New Roman" w:hAnsi="Times New Roman"/>
                <w:color w:val="000000" w:themeColor="text1"/>
                <w:sz w:val="24"/>
                <w:szCs w:val="28"/>
              </w:rPr>
            </w:pPr>
            <w:r w:rsidRPr="001B09A0">
              <w:rPr>
                <w:rFonts w:ascii="Times New Roman" w:hAnsi="Times New Roman"/>
                <w:color w:val="000000" w:themeColor="text1"/>
                <w:sz w:val="24"/>
                <w:szCs w:val="28"/>
              </w:rPr>
              <w:t xml:space="preserve">«Исток мой, Богословск» </w:t>
            </w:r>
          </w:p>
        </w:tc>
        <w:tc>
          <w:tcPr>
            <w:tcW w:w="1417" w:type="dxa"/>
            <w:gridSpan w:val="2"/>
          </w:tcPr>
          <w:p w:rsidR="008F6E0A" w:rsidRPr="001B09A0" w:rsidRDefault="008F6E0A" w:rsidP="00121D2C">
            <w:pPr>
              <w:rPr>
                <w:rFonts w:ascii="Times New Roman" w:hAnsi="Times New Roman"/>
                <w:sz w:val="24"/>
                <w:szCs w:val="28"/>
              </w:rPr>
            </w:pPr>
            <w:r w:rsidRPr="001B09A0">
              <w:rPr>
                <w:rFonts w:ascii="Times New Roman" w:hAnsi="Times New Roman"/>
                <w:color w:val="000000" w:themeColor="text1"/>
                <w:sz w:val="24"/>
                <w:szCs w:val="28"/>
              </w:rPr>
              <w:t>Час краеведческого рассказа</w:t>
            </w:r>
          </w:p>
        </w:tc>
        <w:tc>
          <w:tcPr>
            <w:tcW w:w="992" w:type="dxa"/>
            <w:vMerge/>
          </w:tcPr>
          <w:p w:rsidR="008F6E0A" w:rsidRPr="001B09A0" w:rsidRDefault="008F6E0A" w:rsidP="00121D2C">
            <w:pPr>
              <w:jc w:val="center"/>
              <w:rPr>
                <w:rFonts w:ascii="Times New Roman" w:hAnsi="Times New Roman"/>
                <w:sz w:val="24"/>
                <w:szCs w:val="24"/>
              </w:rPr>
            </w:pPr>
          </w:p>
        </w:tc>
        <w:tc>
          <w:tcPr>
            <w:tcW w:w="2072" w:type="dxa"/>
            <w:gridSpan w:val="2"/>
            <w:vMerge/>
          </w:tcPr>
          <w:p w:rsidR="008F6E0A" w:rsidRPr="001B09A0" w:rsidRDefault="008F6E0A" w:rsidP="00121D2C">
            <w:pPr>
              <w:jc w:val="center"/>
              <w:rPr>
                <w:rFonts w:ascii="Times New Roman" w:hAnsi="Times New Roman"/>
                <w:sz w:val="24"/>
                <w:szCs w:val="24"/>
              </w:rPr>
            </w:pPr>
          </w:p>
        </w:tc>
        <w:tc>
          <w:tcPr>
            <w:tcW w:w="1331" w:type="dxa"/>
            <w:gridSpan w:val="3"/>
          </w:tcPr>
          <w:p w:rsidR="008F6E0A" w:rsidRPr="001B09A0" w:rsidRDefault="008F6E0A" w:rsidP="00121D2C">
            <w:pPr>
              <w:suppressAutoHyphens/>
              <w:snapToGrid w:val="0"/>
              <w:rPr>
                <w:rFonts w:ascii="Times New Roman" w:hAnsi="Times New Roman"/>
                <w:sz w:val="24"/>
                <w:szCs w:val="28"/>
              </w:rPr>
            </w:pPr>
            <w:r w:rsidRPr="00817F30">
              <w:rPr>
                <w:rFonts w:ascii="Times New Roman" w:hAnsi="Times New Roman"/>
                <w:sz w:val="24"/>
                <w:szCs w:val="28"/>
              </w:rPr>
              <w:t>Ветераны педагогического труда</w:t>
            </w:r>
            <w:r>
              <w:rPr>
                <w:rFonts w:ascii="Times New Roman" w:hAnsi="Times New Roman"/>
                <w:sz w:val="24"/>
                <w:szCs w:val="28"/>
              </w:rPr>
              <w:t xml:space="preserve"> </w:t>
            </w:r>
            <w:r w:rsidRPr="00817F30">
              <w:rPr>
                <w:rFonts w:ascii="Times New Roman" w:hAnsi="Times New Roman"/>
                <w:sz w:val="24"/>
                <w:szCs w:val="28"/>
              </w:rPr>
              <w:t>-21 человек</w:t>
            </w:r>
          </w:p>
        </w:tc>
        <w:tc>
          <w:tcPr>
            <w:tcW w:w="937" w:type="dxa"/>
          </w:tcPr>
          <w:p w:rsidR="008F6E0A" w:rsidRPr="001B09A0" w:rsidRDefault="008F6E0A" w:rsidP="00121D2C">
            <w:pPr>
              <w:jc w:val="center"/>
              <w:rPr>
                <w:rFonts w:ascii="Times New Roman" w:hAnsi="Times New Roman"/>
                <w:sz w:val="24"/>
                <w:szCs w:val="24"/>
              </w:rPr>
            </w:pPr>
          </w:p>
        </w:tc>
      </w:tr>
      <w:tr w:rsidR="000B2EBC" w:rsidRPr="001B09A0" w:rsidTr="008A0AB4">
        <w:tc>
          <w:tcPr>
            <w:tcW w:w="4132" w:type="dxa"/>
            <w:gridSpan w:val="3"/>
          </w:tcPr>
          <w:p w:rsidR="000B2EBC" w:rsidRPr="001B09A0" w:rsidRDefault="000B2EBC" w:rsidP="00121D2C">
            <w:pPr>
              <w:rPr>
                <w:rFonts w:ascii="Times New Roman" w:hAnsi="Times New Roman"/>
                <w:color w:val="000000" w:themeColor="text1"/>
                <w:sz w:val="24"/>
                <w:szCs w:val="28"/>
              </w:rPr>
            </w:pPr>
            <w:r w:rsidRPr="001B09A0">
              <w:rPr>
                <w:rFonts w:ascii="Times New Roman" w:hAnsi="Times New Roman"/>
                <w:color w:val="000000" w:themeColor="text1"/>
                <w:sz w:val="24"/>
                <w:szCs w:val="28"/>
              </w:rPr>
              <w:t xml:space="preserve">«Книги всей жизни» </w:t>
            </w:r>
          </w:p>
        </w:tc>
        <w:tc>
          <w:tcPr>
            <w:tcW w:w="1417" w:type="dxa"/>
            <w:gridSpan w:val="2"/>
          </w:tcPr>
          <w:p w:rsidR="000B2EBC" w:rsidRPr="001B09A0" w:rsidRDefault="000B2EBC" w:rsidP="00121D2C">
            <w:pPr>
              <w:rPr>
                <w:rFonts w:ascii="Times New Roman" w:hAnsi="Times New Roman"/>
                <w:sz w:val="24"/>
                <w:szCs w:val="28"/>
              </w:rPr>
            </w:pPr>
            <w:r w:rsidRPr="001B09A0">
              <w:rPr>
                <w:rFonts w:ascii="Times New Roman" w:hAnsi="Times New Roman"/>
                <w:color w:val="000000" w:themeColor="text1"/>
                <w:sz w:val="24"/>
                <w:szCs w:val="28"/>
              </w:rPr>
              <w:t>Презентация домашней библиотеки семьи Райшевых</w:t>
            </w:r>
          </w:p>
        </w:tc>
        <w:tc>
          <w:tcPr>
            <w:tcW w:w="992" w:type="dxa"/>
            <w:vMerge/>
          </w:tcPr>
          <w:p w:rsidR="000B2EBC" w:rsidRPr="001B09A0" w:rsidRDefault="000B2EBC" w:rsidP="00121D2C">
            <w:pPr>
              <w:jc w:val="center"/>
              <w:rPr>
                <w:rFonts w:ascii="Times New Roman" w:hAnsi="Times New Roman"/>
                <w:sz w:val="24"/>
                <w:szCs w:val="24"/>
              </w:rPr>
            </w:pPr>
          </w:p>
        </w:tc>
        <w:tc>
          <w:tcPr>
            <w:tcW w:w="2072" w:type="dxa"/>
            <w:gridSpan w:val="2"/>
            <w:vMerge/>
          </w:tcPr>
          <w:p w:rsidR="000B2EBC" w:rsidRPr="001B09A0" w:rsidRDefault="000B2EBC" w:rsidP="00121D2C">
            <w:pPr>
              <w:jc w:val="center"/>
              <w:rPr>
                <w:rFonts w:ascii="Times New Roman" w:hAnsi="Times New Roman"/>
                <w:sz w:val="24"/>
                <w:szCs w:val="24"/>
              </w:rPr>
            </w:pPr>
          </w:p>
        </w:tc>
        <w:tc>
          <w:tcPr>
            <w:tcW w:w="1331" w:type="dxa"/>
            <w:gridSpan w:val="3"/>
          </w:tcPr>
          <w:p w:rsidR="000B2EBC" w:rsidRDefault="000B2EBC" w:rsidP="00121D2C">
            <w:pPr>
              <w:suppressAutoHyphens/>
              <w:snapToGrid w:val="0"/>
              <w:rPr>
                <w:rFonts w:ascii="Times New Roman" w:hAnsi="Times New Roman"/>
                <w:sz w:val="24"/>
                <w:szCs w:val="28"/>
              </w:rPr>
            </w:pPr>
            <w:r w:rsidRPr="00817F30">
              <w:rPr>
                <w:rFonts w:ascii="Times New Roman" w:hAnsi="Times New Roman"/>
                <w:sz w:val="24"/>
                <w:szCs w:val="28"/>
              </w:rPr>
              <w:t>Читатели библиотеки -  62 человека</w:t>
            </w:r>
          </w:p>
          <w:p w:rsidR="000B2EBC" w:rsidRPr="001B09A0" w:rsidRDefault="000B2EBC" w:rsidP="00121D2C">
            <w:pPr>
              <w:suppressAutoHyphens/>
              <w:snapToGrid w:val="0"/>
              <w:rPr>
                <w:rFonts w:ascii="Times New Roman" w:hAnsi="Times New Roman"/>
                <w:sz w:val="24"/>
                <w:szCs w:val="28"/>
              </w:rPr>
            </w:pPr>
          </w:p>
        </w:tc>
        <w:tc>
          <w:tcPr>
            <w:tcW w:w="937" w:type="dxa"/>
          </w:tcPr>
          <w:p w:rsidR="000B2EBC" w:rsidRPr="001B09A0" w:rsidRDefault="000B2EBC" w:rsidP="00121D2C">
            <w:pPr>
              <w:jc w:val="center"/>
              <w:rPr>
                <w:rFonts w:ascii="Times New Roman" w:hAnsi="Times New Roman"/>
                <w:sz w:val="24"/>
                <w:szCs w:val="24"/>
              </w:rPr>
            </w:pPr>
          </w:p>
        </w:tc>
      </w:tr>
      <w:tr w:rsidR="000B2EBC" w:rsidTr="008A0AB4">
        <w:tc>
          <w:tcPr>
            <w:tcW w:w="4132" w:type="dxa"/>
            <w:gridSpan w:val="3"/>
          </w:tcPr>
          <w:p w:rsidR="000B2EBC" w:rsidRPr="00745FB0" w:rsidRDefault="000B2EBC" w:rsidP="00121D2C">
            <w:pPr>
              <w:rPr>
                <w:rFonts w:ascii="Times New Roman" w:hAnsi="Times New Roman"/>
                <w:color w:val="000000" w:themeColor="text1"/>
                <w:sz w:val="24"/>
                <w:szCs w:val="24"/>
              </w:rPr>
            </w:pPr>
            <w:r w:rsidRPr="00745FB0">
              <w:rPr>
                <w:rFonts w:ascii="Times New Roman" w:hAnsi="Times New Roman"/>
                <w:sz w:val="24"/>
                <w:szCs w:val="24"/>
              </w:rPr>
              <w:t>«Я в городе этом живу, я город этот знаю»</w:t>
            </w:r>
          </w:p>
        </w:tc>
        <w:tc>
          <w:tcPr>
            <w:tcW w:w="1417" w:type="dxa"/>
            <w:gridSpan w:val="2"/>
          </w:tcPr>
          <w:p w:rsidR="000B2EBC" w:rsidRPr="006A684D" w:rsidRDefault="000B2EBC" w:rsidP="00121D2C">
            <w:pPr>
              <w:rPr>
                <w:rFonts w:ascii="Times New Roman" w:hAnsi="Times New Roman"/>
                <w:color w:val="000000" w:themeColor="text1"/>
                <w:sz w:val="24"/>
                <w:szCs w:val="24"/>
              </w:rPr>
            </w:pPr>
            <w:r w:rsidRPr="006A684D">
              <w:rPr>
                <w:rFonts w:ascii="Times New Roman" w:hAnsi="Times New Roman"/>
                <w:color w:val="000000" w:themeColor="text1"/>
                <w:sz w:val="24"/>
                <w:szCs w:val="24"/>
              </w:rPr>
              <w:t>Видеоэкскурсия</w:t>
            </w:r>
          </w:p>
        </w:tc>
        <w:tc>
          <w:tcPr>
            <w:tcW w:w="992" w:type="dxa"/>
            <w:vMerge/>
          </w:tcPr>
          <w:p w:rsidR="000B2EBC" w:rsidRDefault="000B2EBC" w:rsidP="00121D2C">
            <w:pPr>
              <w:jc w:val="center"/>
              <w:rPr>
                <w:rFonts w:ascii="Times New Roman" w:hAnsi="Times New Roman"/>
                <w:sz w:val="24"/>
                <w:szCs w:val="24"/>
              </w:rPr>
            </w:pPr>
          </w:p>
        </w:tc>
        <w:tc>
          <w:tcPr>
            <w:tcW w:w="2072" w:type="dxa"/>
            <w:gridSpan w:val="2"/>
            <w:vMerge/>
          </w:tcPr>
          <w:p w:rsidR="000B2EBC" w:rsidRPr="000909A6" w:rsidRDefault="000B2EBC" w:rsidP="00121D2C">
            <w:pPr>
              <w:jc w:val="center"/>
              <w:rPr>
                <w:rFonts w:ascii="Times New Roman" w:hAnsi="Times New Roman"/>
                <w:sz w:val="24"/>
                <w:szCs w:val="24"/>
              </w:rPr>
            </w:pPr>
          </w:p>
        </w:tc>
        <w:tc>
          <w:tcPr>
            <w:tcW w:w="1331" w:type="dxa"/>
            <w:gridSpan w:val="3"/>
          </w:tcPr>
          <w:p w:rsidR="000B2EBC" w:rsidRPr="00B21408" w:rsidRDefault="000B2EBC" w:rsidP="00121D2C">
            <w:pPr>
              <w:suppressAutoHyphens/>
              <w:snapToGrid w:val="0"/>
              <w:rPr>
                <w:rFonts w:ascii="Times New Roman" w:hAnsi="Times New Roman"/>
                <w:sz w:val="24"/>
                <w:szCs w:val="28"/>
              </w:rPr>
            </w:pPr>
            <w:r w:rsidRPr="006A684D">
              <w:rPr>
                <w:rFonts w:ascii="Times New Roman" w:hAnsi="Times New Roman"/>
                <w:sz w:val="24"/>
                <w:szCs w:val="24"/>
              </w:rPr>
              <w:t>Пенсионеры КХПФ - 20 человек</w:t>
            </w:r>
          </w:p>
        </w:tc>
        <w:tc>
          <w:tcPr>
            <w:tcW w:w="937" w:type="dxa"/>
          </w:tcPr>
          <w:p w:rsidR="000B2EBC" w:rsidRDefault="000B2EBC" w:rsidP="00121D2C">
            <w:pPr>
              <w:jc w:val="center"/>
              <w:rPr>
                <w:rFonts w:ascii="Times New Roman" w:hAnsi="Times New Roman"/>
                <w:sz w:val="24"/>
                <w:szCs w:val="24"/>
              </w:rPr>
            </w:pPr>
          </w:p>
        </w:tc>
      </w:tr>
      <w:tr w:rsidR="000B2EBC" w:rsidTr="008A0AB4">
        <w:tc>
          <w:tcPr>
            <w:tcW w:w="4132" w:type="dxa"/>
            <w:gridSpan w:val="3"/>
          </w:tcPr>
          <w:p w:rsidR="000B2EBC" w:rsidRPr="00745FB0" w:rsidRDefault="000B2EBC" w:rsidP="00121D2C">
            <w:pPr>
              <w:rPr>
                <w:rFonts w:ascii="Times New Roman" w:hAnsi="Times New Roman"/>
                <w:sz w:val="24"/>
                <w:szCs w:val="24"/>
              </w:rPr>
            </w:pPr>
            <w:r w:rsidRPr="00864432">
              <w:rPr>
                <w:rFonts w:ascii="Times New Roman" w:hAnsi="Times New Roman"/>
                <w:sz w:val="24"/>
                <w:szCs w:val="28"/>
              </w:rPr>
              <w:t>«Карпинск: время и события»</w:t>
            </w:r>
            <w:r>
              <w:rPr>
                <w:rFonts w:ascii="Times New Roman" w:hAnsi="Times New Roman"/>
                <w:sz w:val="24"/>
                <w:szCs w:val="28"/>
              </w:rPr>
              <w:t xml:space="preserve"> -</w:t>
            </w:r>
            <w:r w:rsidRPr="00864432">
              <w:rPr>
                <w:rFonts w:ascii="Times New Roman" w:hAnsi="Times New Roman"/>
                <w:sz w:val="24"/>
                <w:szCs w:val="28"/>
              </w:rPr>
              <w:t xml:space="preserve"> к юбилею  </w:t>
            </w:r>
            <w:r>
              <w:rPr>
                <w:rFonts w:ascii="Times New Roman" w:hAnsi="Times New Roman"/>
                <w:sz w:val="24"/>
                <w:szCs w:val="28"/>
              </w:rPr>
              <w:t>Карпинска</w:t>
            </w:r>
          </w:p>
        </w:tc>
        <w:tc>
          <w:tcPr>
            <w:tcW w:w="1417" w:type="dxa"/>
            <w:gridSpan w:val="2"/>
          </w:tcPr>
          <w:p w:rsidR="000B2EBC" w:rsidRPr="00B21408" w:rsidRDefault="000B2EBC" w:rsidP="00121D2C">
            <w:pPr>
              <w:rPr>
                <w:rFonts w:ascii="Times New Roman" w:hAnsi="Times New Roman"/>
                <w:sz w:val="24"/>
                <w:szCs w:val="28"/>
              </w:rPr>
            </w:pPr>
            <w:r>
              <w:rPr>
                <w:rFonts w:ascii="Times New Roman" w:hAnsi="Times New Roman"/>
                <w:sz w:val="24"/>
                <w:szCs w:val="28"/>
              </w:rPr>
              <w:t>Выставка по газетам «Карпинский рабочий»</w:t>
            </w:r>
          </w:p>
        </w:tc>
        <w:tc>
          <w:tcPr>
            <w:tcW w:w="992" w:type="dxa"/>
          </w:tcPr>
          <w:p w:rsidR="000B2EBC" w:rsidRPr="00B73940" w:rsidRDefault="000B2EBC" w:rsidP="00121D2C">
            <w:pPr>
              <w:jc w:val="center"/>
              <w:rPr>
                <w:rFonts w:ascii="Times New Roman" w:hAnsi="Times New Roman"/>
                <w:sz w:val="24"/>
                <w:szCs w:val="24"/>
              </w:rPr>
            </w:pPr>
            <w:r>
              <w:rPr>
                <w:rFonts w:ascii="Times New Roman" w:hAnsi="Times New Roman"/>
                <w:sz w:val="24"/>
                <w:szCs w:val="24"/>
              </w:rPr>
              <w:t>Июль</w:t>
            </w:r>
          </w:p>
        </w:tc>
        <w:tc>
          <w:tcPr>
            <w:tcW w:w="2072" w:type="dxa"/>
            <w:gridSpan w:val="2"/>
          </w:tcPr>
          <w:p w:rsidR="000B2EBC" w:rsidRPr="00AC2939"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1331" w:type="dxa"/>
            <w:gridSpan w:val="3"/>
          </w:tcPr>
          <w:p w:rsidR="000B2EBC" w:rsidRPr="00B21408" w:rsidRDefault="000B2EBC" w:rsidP="00121D2C">
            <w:pPr>
              <w:suppressAutoHyphens/>
              <w:snapToGrid w:val="0"/>
              <w:rPr>
                <w:rFonts w:ascii="Times New Roman" w:hAnsi="Times New Roman"/>
                <w:sz w:val="24"/>
                <w:szCs w:val="28"/>
              </w:rPr>
            </w:pPr>
          </w:p>
        </w:tc>
        <w:tc>
          <w:tcPr>
            <w:tcW w:w="937" w:type="dxa"/>
          </w:tcPr>
          <w:p w:rsidR="000B2EBC" w:rsidRPr="00927A2F" w:rsidRDefault="000B2EBC" w:rsidP="00121D2C">
            <w:pPr>
              <w:jc w:val="center"/>
              <w:rPr>
                <w:rFonts w:ascii="Times New Roman" w:hAnsi="Times New Roman"/>
                <w:sz w:val="24"/>
                <w:szCs w:val="24"/>
              </w:rPr>
            </w:pPr>
            <w:r>
              <w:rPr>
                <w:rFonts w:ascii="Times New Roman" w:hAnsi="Times New Roman"/>
                <w:sz w:val="24"/>
                <w:szCs w:val="24"/>
              </w:rPr>
              <w:t>Представлено 28 изданий</w:t>
            </w:r>
          </w:p>
        </w:tc>
      </w:tr>
      <w:tr w:rsidR="000B2EBC" w:rsidTr="008A0AB4">
        <w:tc>
          <w:tcPr>
            <w:tcW w:w="4132" w:type="dxa"/>
            <w:gridSpan w:val="3"/>
          </w:tcPr>
          <w:p w:rsidR="000B2EBC" w:rsidRPr="00EB6372" w:rsidRDefault="000B2EBC" w:rsidP="00121D2C">
            <w:pPr>
              <w:rPr>
                <w:rFonts w:ascii="Times New Roman" w:hAnsi="Times New Roman"/>
                <w:sz w:val="24"/>
                <w:szCs w:val="24"/>
              </w:rPr>
            </w:pPr>
            <w:r w:rsidRPr="00EB6372">
              <w:rPr>
                <w:rFonts w:ascii="Times New Roman" w:hAnsi="Times New Roman"/>
                <w:sz w:val="24"/>
                <w:szCs w:val="24"/>
              </w:rPr>
              <w:t xml:space="preserve">«Всякому мила улица своя» </w:t>
            </w:r>
          </w:p>
        </w:tc>
        <w:tc>
          <w:tcPr>
            <w:tcW w:w="1417" w:type="dxa"/>
            <w:gridSpan w:val="2"/>
          </w:tcPr>
          <w:p w:rsidR="000B2EBC" w:rsidRPr="00EB6372" w:rsidRDefault="000B2EBC" w:rsidP="00121D2C">
            <w:pPr>
              <w:rPr>
                <w:rFonts w:ascii="Times New Roman" w:hAnsi="Times New Roman"/>
                <w:sz w:val="24"/>
                <w:szCs w:val="24"/>
              </w:rPr>
            </w:pPr>
            <w:r w:rsidRPr="00EB6372">
              <w:rPr>
                <w:rFonts w:ascii="Times New Roman" w:hAnsi="Times New Roman"/>
                <w:sz w:val="24"/>
                <w:szCs w:val="24"/>
              </w:rPr>
              <w:t>Интеллектуально – творческий краеведческий конкурс (онлайн)</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Октябрь</w:t>
            </w:r>
          </w:p>
        </w:tc>
        <w:tc>
          <w:tcPr>
            <w:tcW w:w="2072" w:type="dxa"/>
            <w:gridSpan w:val="2"/>
          </w:tcPr>
          <w:p w:rsidR="000B2EBC" w:rsidRPr="00AC2939" w:rsidRDefault="000B2EBC"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1331" w:type="dxa"/>
            <w:gridSpan w:val="3"/>
          </w:tcPr>
          <w:p w:rsidR="000B2EBC" w:rsidRPr="00EB6372" w:rsidRDefault="000B2EBC" w:rsidP="00121D2C">
            <w:pPr>
              <w:suppressAutoHyphens/>
              <w:snapToGrid w:val="0"/>
              <w:jc w:val="center"/>
              <w:rPr>
                <w:rFonts w:ascii="Times New Roman" w:hAnsi="Times New Roman"/>
                <w:sz w:val="24"/>
                <w:szCs w:val="24"/>
              </w:rPr>
            </w:pPr>
            <w:r w:rsidRPr="00EB6372">
              <w:rPr>
                <w:rFonts w:ascii="Times New Roman" w:hAnsi="Times New Roman"/>
                <w:sz w:val="24"/>
                <w:szCs w:val="24"/>
              </w:rPr>
              <w:t>Удаленные пользователи</w:t>
            </w:r>
          </w:p>
          <w:p w:rsidR="000B2EBC" w:rsidRPr="00B21408" w:rsidRDefault="000B2EBC" w:rsidP="00121D2C">
            <w:pPr>
              <w:suppressAutoHyphens/>
              <w:snapToGrid w:val="0"/>
              <w:rPr>
                <w:rFonts w:ascii="Times New Roman" w:hAnsi="Times New Roman"/>
                <w:sz w:val="24"/>
                <w:szCs w:val="28"/>
              </w:rPr>
            </w:pPr>
            <w:r w:rsidRPr="00EB6372">
              <w:rPr>
                <w:rFonts w:ascii="Times New Roman" w:hAnsi="Times New Roman"/>
                <w:sz w:val="24"/>
                <w:szCs w:val="24"/>
              </w:rPr>
              <w:t>- 100 человек</w:t>
            </w:r>
          </w:p>
        </w:tc>
        <w:tc>
          <w:tcPr>
            <w:tcW w:w="937" w:type="dxa"/>
          </w:tcPr>
          <w:p w:rsidR="000B2EBC" w:rsidRDefault="000B2EBC" w:rsidP="00121D2C">
            <w:pPr>
              <w:jc w:val="center"/>
              <w:rPr>
                <w:rFonts w:ascii="Times New Roman" w:hAnsi="Times New Roman"/>
                <w:sz w:val="24"/>
                <w:szCs w:val="24"/>
              </w:rPr>
            </w:pPr>
          </w:p>
        </w:tc>
      </w:tr>
      <w:tr w:rsidR="00121D2C" w:rsidRPr="00F80370" w:rsidTr="008A0AB4">
        <w:tc>
          <w:tcPr>
            <w:tcW w:w="10881" w:type="dxa"/>
            <w:gridSpan w:val="12"/>
          </w:tcPr>
          <w:p w:rsidR="00121D2C" w:rsidRPr="00F80370" w:rsidRDefault="006E7F7C" w:rsidP="00121D2C">
            <w:pPr>
              <w:jc w:val="center"/>
              <w:rPr>
                <w:rFonts w:ascii="Times New Roman" w:hAnsi="Times New Roman"/>
                <w:b/>
                <w:sz w:val="24"/>
                <w:szCs w:val="24"/>
              </w:rPr>
            </w:pPr>
            <w:r w:rsidRPr="00F80370">
              <w:rPr>
                <w:rFonts w:ascii="Times New Roman" w:hAnsi="Times New Roman"/>
                <w:b/>
                <w:sz w:val="24"/>
                <w:szCs w:val="24"/>
              </w:rPr>
              <w:t>Ко</w:t>
            </w:r>
            <w:r w:rsidR="00121D2C" w:rsidRPr="00F80370">
              <w:rPr>
                <w:rFonts w:ascii="Times New Roman" w:hAnsi="Times New Roman"/>
                <w:b/>
                <w:sz w:val="24"/>
                <w:szCs w:val="24"/>
              </w:rPr>
              <w:t xml:space="preserve"> Дню шахтёра </w:t>
            </w:r>
            <w:r w:rsidR="00121D2C">
              <w:rPr>
                <w:rFonts w:ascii="Times New Roman" w:hAnsi="Times New Roman"/>
                <w:b/>
                <w:sz w:val="24"/>
                <w:szCs w:val="24"/>
              </w:rPr>
              <w:t>(</w:t>
            </w:r>
            <w:r w:rsidR="00121D2C" w:rsidRPr="00F80370">
              <w:rPr>
                <w:rFonts w:ascii="Times New Roman" w:hAnsi="Times New Roman"/>
                <w:b/>
                <w:sz w:val="24"/>
                <w:szCs w:val="24"/>
              </w:rPr>
              <w:t>29 августа</w:t>
            </w:r>
            <w:r w:rsidR="00121D2C">
              <w:rPr>
                <w:rFonts w:ascii="Times New Roman" w:hAnsi="Times New Roman"/>
                <w:b/>
                <w:sz w:val="24"/>
                <w:szCs w:val="24"/>
              </w:rPr>
              <w:t>)</w:t>
            </w:r>
            <w:r w:rsidR="00121D2C" w:rsidRPr="00F80370">
              <w:rPr>
                <w:rFonts w:ascii="Times New Roman" w:hAnsi="Times New Roman"/>
                <w:b/>
                <w:sz w:val="24"/>
                <w:szCs w:val="24"/>
              </w:rPr>
              <w:t xml:space="preserve"> и 110 - летию  с начала разработок  угля Богословского месторождения;</w:t>
            </w:r>
          </w:p>
          <w:p w:rsidR="00121D2C" w:rsidRPr="00F80370" w:rsidRDefault="00121D2C" w:rsidP="00121D2C">
            <w:pPr>
              <w:jc w:val="center"/>
              <w:rPr>
                <w:rFonts w:ascii="Times New Roman" w:hAnsi="Times New Roman"/>
                <w:b/>
                <w:sz w:val="24"/>
                <w:szCs w:val="24"/>
              </w:rPr>
            </w:pPr>
          </w:p>
        </w:tc>
      </w:tr>
      <w:tr w:rsidR="000B2EBC" w:rsidTr="008A0AB4">
        <w:tc>
          <w:tcPr>
            <w:tcW w:w="4132" w:type="dxa"/>
            <w:gridSpan w:val="3"/>
          </w:tcPr>
          <w:p w:rsidR="000B2EBC" w:rsidRPr="0097327A" w:rsidRDefault="000B2EBC" w:rsidP="00121D2C">
            <w:pPr>
              <w:rPr>
                <w:rFonts w:ascii="Times New Roman" w:hAnsi="Times New Roman"/>
                <w:sz w:val="24"/>
                <w:szCs w:val="24"/>
              </w:rPr>
            </w:pPr>
            <w:r>
              <w:rPr>
                <w:rFonts w:ascii="Times New Roman" w:hAnsi="Times New Roman"/>
                <w:sz w:val="24"/>
                <w:szCs w:val="24"/>
              </w:rPr>
              <w:t>«</w:t>
            </w:r>
            <w:r w:rsidRPr="002B050C">
              <w:rPr>
                <w:rFonts w:ascii="Times New Roman" w:hAnsi="Times New Roman"/>
                <w:sz w:val="24"/>
                <w:szCs w:val="24"/>
              </w:rPr>
              <w:t>Угольные страницы Карпинска»</w:t>
            </w:r>
          </w:p>
        </w:tc>
        <w:tc>
          <w:tcPr>
            <w:tcW w:w="1417" w:type="dxa"/>
            <w:gridSpan w:val="2"/>
          </w:tcPr>
          <w:p w:rsidR="000B2EBC" w:rsidRDefault="000B2EBC" w:rsidP="00121D2C">
            <w:pPr>
              <w:rPr>
                <w:rFonts w:ascii="Times New Roman" w:hAnsi="Times New Roman"/>
                <w:sz w:val="24"/>
                <w:szCs w:val="28"/>
              </w:rPr>
            </w:pPr>
            <w:r>
              <w:rPr>
                <w:rFonts w:ascii="Times New Roman" w:hAnsi="Times New Roman"/>
                <w:sz w:val="24"/>
                <w:szCs w:val="24"/>
              </w:rPr>
              <w:t>В</w:t>
            </w:r>
            <w:r w:rsidRPr="00851782">
              <w:rPr>
                <w:rFonts w:ascii="Times New Roman" w:hAnsi="Times New Roman"/>
                <w:sz w:val="24"/>
                <w:szCs w:val="24"/>
              </w:rPr>
              <w:t>ыставка-юбилей</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Август</w:t>
            </w:r>
          </w:p>
        </w:tc>
        <w:tc>
          <w:tcPr>
            <w:tcW w:w="2410" w:type="dxa"/>
            <w:gridSpan w:val="4"/>
          </w:tcPr>
          <w:p w:rsidR="000B2EBC" w:rsidRPr="00713E3D" w:rsidRDefault="000B2EBC" w:rsidP="00121D2C">
            <w:pPr>
              <w:tabs>
                <w:tab w:val="left" w:pos="1540"/>
              </w:tabs>
              <w:suppressAutoHyphens/>
              <w:snapToGrid w:val="0"/>
              <w:jc w:val="center"/>
              <w:rPr>
                <w:rFonts w:ascii="Times New Roman" w:hAnsi="Times New Roman"/>
                <w:sz w:val="24"/>
                <w:szCs w:val="24"/>
              </w:rPr>
            </w:pPr>
            <w:r w:rsidRPr="00572E06">
              <w:rPr>
                <w:rFonts w:ascii="Times New Roman" w:hAnsi="Times New Roman"/>
                <w:sz w:val="24"/>
                <w:szCs w:val="24"/>
              </w:rPr>
              <w:t>ЦБ им. А.</w:t>
            </w:r>
            <w:r w:rsidR="00DE3DC1">
              <w:rPr>
                <w:rFonts w:ascii="Times New Roman" w:hAnsi="Times New Roman"/>
                <w:sz w:val="24"/>
                <w:szCs w:val="24"/>
              </w:rPr>
              <w:t xml:space="preserve"> </w:t>
            </w:r>
            <w:r w:rsidRPr="00572E06">
              <w:rPr>
                <w:rFonts w:ascii="Times New Roman" w:hAnsi="Times New Roman"/>
                <w:sz w:val="24"/>
                <w:szCs w:val="24"/>
              </w:rPr>
              <w:t>С. Попова</w:t>
            </w:r>
          </w:p>
        </w:tc>
        <w:tc>
          <w:tcPr>
            <w:tcW w:w="993" w:type="dxa"/>
          </w:tcPr>
          <w:p w:rsidR="000B2EBC" w:rsidRPr="00B21408" w:rsidRDefault="000B2EBC" w:rsidP="00121D2C">
            <w:pPr>
              <w:suppressAutoHyphens/>
              <w:snapToGrid w:val="0"/>
              <w:rPr>
                <w:rFonts w:ascii="Times New Roman" w:hAnsi="Times New Roman"/>
                <w:sz w:val="24"/>
                <w:szCs w:val="28"/>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28 изданий</w:t>
            </w:r>
          </w:p>
        </w:tc>
      </w:tr>
      <w:tr w:rsidR="000B2EBC" w:rsidTr="008A0AB4">
        <w:tc>
          <w:tcPr>
            <w:tcW w:w="4132" w:type="dxa"/>
            <w:gridSpan w:val="3"/>
          </w:tcPr>
          <w:p w:rsidR="000B2EBC" w:rsidRDefault="000B2EBC" w:rsidP="00121D2C">
            <w:pPr>
              <w:rPr>
                <w:rFonts w:ascii="Times New Roman" w:hAnsi="Times New Roman"/>
                <w:sz w:val="24"/>
                <w:szCs w:val="28"/>
              </w:rPr>
            </w:pPr>
            <w:r w:rsidRPr="007B2B9F">
              <w:rPr>
                <w:rFonts w:ascii="Times New Roman" w:hAnsi="Times New Roman"/>
                <w:sz w:val="24"/>
                <w:szCs w:val="28"/>
              </w:rPr>
              <w:t xml:space="preserve">«За уголь» </w:t>
            </w:r>
          </w:p>
          <w:p w:rsidR="000B2EBC" w:rsidRPr="007B2B9F" w:rsidRDefault="000B2EBC" w:rsidP="00121D2C">
            <w:pPr>
              <w:rPr>
                <w:rFonts w:ascii="Times New Roman" w:hAnsi="Times New Roman"/>
                <w:sz w:val="24"/>
                <w:szCs w:val="28"/>
              </w:rPr>
            </w:pPr>
            <w:r w:rsidRPr="007B2B9F">
              <w:rPr>
                <w:rFonts w:ascii="Times New Roman" w:hAnsi="Times New Roman"/>
                <w:sz w:val="24"/>
                <w:szCs w:val="28"/>
              </w:rPr>
              <w:t>(выставка по страницам газет «В бой за уголь»)</w:t>
            </w:r>
          </w:p>
        </w:tc>
        <w:tc>
          <w:tcPr>
            <w:tcW w:w="1417" w:type="dxa"/>
            <w:gridSpan w:val="2"/>
          </w:tcPr>
          <w:p w:rsidR="000B2EBC" w:rsidRDefault="000B2EBC" w:rsidP="00121D2C">
            <w:pPr>
              <w:rPr>
                <w:rFonts w:ascii="Times New Roman" w:hAnsi="Times New Roman"/>
                <w:sz w:val="24"/>
                <w:szCs w:val="28"/>
              </w:rPr>
            </w:pPr>
            <w:r>
              <w:rPr>
                <w:rFonts w:ascii="Times New Roman" w:hAnsi="Times New Roman"/>
                <w:sz w:val="24"/>
                <w:szCs w:val="24"/>
              </w:rPr>
              <w:t>В</w:t>
            </w:r>
            <w:r w:rsidRPr="00851782">
              <w:rPr>
                <w:rFonts w:ascii="Times New Roman" w:hAnsi="Times New Roman"/>
                <w:sz w:val="24"/>
                <w:szCs w:val="24"/>
              </w:rPr>
              <w:t>ыставка-юбилей</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Август</w:t>
            </w:r>
          </w:p>
        </w:tc>
        <w:tc>
          <w:tcPr>
            <w:tcW w:w="2410" w:type="dxa"/>
            <w:gridSpan w:val="4"/>
          </w:tcPr>
          <w:p w:rsidR="000B2EBC" w:rsidRPr="00572E06" w:rsidRDefault="000B2EBC" w:rsidP="00121D2C">
            <w:pPr>
              <w:tabs>
                <w:tab w:val="left" w:pos="1540"/>
              </w:tabs>
              <w:suppressAutoHyphens/>
              <w:snapToGrid w:val="0"/>
              <w:jc w:val="center"/>
              <w:rPr>
                <w:rFonts w:ascii="Times New Roman" w:hAnsi="Times New Roman"/>
                <w:sz w:val="24"/>
                <w:szCs w:val="24"/>
              </w:rPr>
            </w:pPr>
            <w:r w:rsidRPr="00572E06">
              <w:rPr>
                <w:rFonts w:ascii="Times New Roman" w:hAnsi="Times New Roman"/>
                <w:sz w:val="24"/>
                <w:szCs w:val="24"/>
              </w:rPr>
              <w:t>ЦБ им. А.</w:t>
            </w:r>
            <w:r w:rsidR="00DE3DC1">
              <w:rPr>
                <w:rFonts w:ascii="Times New Roman" w:hAnsi="Times New Roman"/>
                <w:sz w:val="24"/>
                <w:szCs w:val="24"/>
              </w:rPr>
              <w:t xml:space="preserve"> </w:t>
            </w:r>
            <w:r w:rsidRPr="00572E06">
              <w:rPr>
                <w:rFonts w:ascii="Times New Roman" w:hAnsi="Times New Roman"/>
                <w:sz w:val="24"/>
                <w:szCs w:val="24"/>
              </w:rPr>
              <w:t>С. Попова</w:t>
            </w:r>
          </w:p>
        </w:tc>
        <w:tc>
          <w:tcPr>
            <w:tcW w:w="993" w:type="dxa"/>
          </w:tcPr>
          <w:p w:rsidR="000B2EBC" w:rsidRPr="00B21408" w:rsidRDefault="000B2EBC" w:rsidP="00121D2C">
            <w:pPr>
              <w:suppressAutoHyphens/>
              <w:snapToGrid w:val="0"/>
              <w:rPr>
                <w:rFonts w:ascii="Times New Roman" w:hAnsi="Times New Roman"/>
                <w:sz w:val="24"/>
                <w:szCs w:val="28"/>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 xml:space="preserve">Представлено 12 </w:t>
            </w:r>
            <w:r>
              <w:rPr>
                <w:rFonts w:ascii="Times New Roman" w:hAnsi="Times New Roman"/>
                <w:sz w:val="24"/>
                <w:szCs w:val="24"/>
              </w:rPr>
              <w:lastRenderedPageBreak/>
              <w:t>изданий</w:t>
            </w:r>
          </w:p>
        </w:tc>
      </w:tr>
      <w:tr w:rsidR="000B2EBC" w:rsidTr="008A0AB4">
        <w:tc>
          <w:tcPr>
            <w:tcW w:w="4132" w:type="dxa"/>
            <w:gridSpan w:val="3"/>
          </w:tcPr>
          <w:p w:rsidR="000B2EBC" w:rsidRDefault="000B2EBC" w:rsidP="00121D2C">
            <w:pPr>
              <w:rPr>
                <w:rFonts w:ascii="Times New Roman" w:hAnsi="Times New Roman"/>
                <w:sz w:val="24"/>
                <w:szCs w:val="24"/>
              </w:rPr>
            </w:pPr>
            <w:r w:rsidRPr="00851782">
              <w:rPr>
                <w:rFonts w:ascii="Times New Roman" w:hAnsi="Times New Roman"/>
                <w:sz w:val="24"/>
                <w:szCs w:val="24"/>
              </w:rPr>
              <w:lastRenderedPageBreak/>
              <w:t xml:space="preserve">«О тех, кто уголь миру доставал» </w:t>
            </w:r>
          </w:p>
          <w:p w:rsidR="000B2EBC" w:rsidRPr="00851782" w:rsidRDefault="000B2EBC" w:rsidP="00121D2C">
            <w:pPr>
              <w:rPr>
                <w:rFonts w:ascii="Times New Roman" w:hAnsi="Times New Roman"/>
                <w:b/>
                <w:sz w:val="24"/>
                <w:szCs w:val="24"/>
              </w:rPr>
            </w:pPr>
          </w:p>
        </w:tc>
        <w:tc>
          <w:tcPr>
            <w:tcW w:w="1417" w:type="dxa"/>
            <w:gridSpan w:val="2"/>
          </w:tcPr>
          <w:p w:rsidR="000B2EBC" w:rsidRDefault="000B2EBC" w:rsidP="00121D2C">
            <w:pPr>
              <w:rPr>
                <w:rFonts w:ascii="Times New Roman" w:hAnsi="Times New Roman"/>
                <w:sz w:val="24"/>
                <w:szCs w:val="28"/>
              </w:rPr>
            </w:pPr>
            <w:r>
              <w:rPr>
                <w:rFonts w:ascii="Times New Roman" w:hAnsi="Times New Roman"/>
                <w:sz w:val="24"/>
                <w:szCs w:val="24"/>
              </w:rPr>
              <w:t>В</w:t>
            </w:r>
            <w:r w:rsidRPr="00851782">
              <w:rPr>
                <w:rFonts w:ascii="Times New Roman" w:hAnsi="Times New Roman"/>
                <w:sz w:val="24"/>
                <w:szCs w:val="24"/>
              </w:rPr>
              <w:t>ыставка-юбилей</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Август</w:t>
            </w:r>
          </w:p>
        </w:tc>
        <w:tc>
          <w:tcPr>
            <w:tcW w:w="2410" w:type="dxa"/>
            <w:gridSpan w:val="4"/>
          </w:tcPr>
          <w:p w:rsidR="000B2EBC" w:rsidRPr="00AC2939" w:rsidRDefault="000B2EBC"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993" w:type="dxa"/>
          </w:tcPr>
          <w:p w:rsidR="000B2EBC" w:rsidRPr="00B21408" w:rsidRDefault="000B2EBC" w:rsidP="00121D2C">
            <w:pPr>
              <w:suppressAutoHyphens/>
              <w:snapToGrid w:val="0"/>
              <w:rPr>
                <w:rFonts w:ascii="Times New Roman" w:hAnsi="Times New Roman"/>
                <w:sz w:val="24"/>
                <w:szCs w:val="28"/>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18 изданий</w:t>
            </w:r>
          </w:p>
        </w:tc>
      </w:tr>
      <w:tr w:rsidR="00121D2C" w:rsidRPr="00CE10AE" w:rsidTr="008A0AB4">
        <w:tc>
          <w:tcPr>
            <w:tcW w:w="10881" w:type="dxa"/>
            <w:gridSpan w:val="12"/>
          </w:tcPr>
          <w:p w:rsidR="00121D2C" w:rsidRPr="00CE10AE" w:rsidRDefault="00121D2C" w:rsidP="00121D2C">
            <w:pPr>
              <w:jc w:val="center"/>
              <w:rPr>
                <w:rFonts w:ascii="Times New Roman" w:hAnsi="Times New Roman"/>
                <w:b/>
                <w:sz w:val="24"/>
                <w:szCs w:val="24"/>
              </w:rPr>
            </w:pPr>
            <w:r w:rsidRPr="00CE10AE">
              <w:rPr>
                <w:rFonts w:ascii="Times New Roman" w:hAnsi="Times New Roman"/>
                <w:b/>
                <w:sz w:val="24"/>
                <w:szCs w:val="24"/>
              </w:rPr>
              <w:t>К 32 – летию вывода Советских войск из Афганистана</w:t>
            </w:r>
            <w:r>
              <w:rPr>
                <w:rFonts w:ascii="Times New Roman" w:hAnsi="Times New Roman"/>
                <w:b/>
                <w:sz w:val="24"/>
                <w:szCs w:val="24"/>
              </w:rPr>
              <w:t xml:space="preserve"> (15 февраля 1989 года)</w:t>
            </w:r>
          </w:p>
        </w:tc>
      </w:tr>
      <w:tr w:rsidR="000B2EBC" w:rsidTr="008A0AB4">
        <w:tc>
          <w:tcPr>
            <w:tcW w:w="4132" w:type="dxa"/>
            <w:gridSpan w:val="3"/>
          </w:tcPr>
          <w:p w:rsidR="000B2EBC" w:rsidRDefault="000B2EBC" w:rsidP="00121D2C">
            <w:pPr>
              <w:tabs>
                <w:tab w:val="center" w:pos="1009"/>
              </w:tabs>
              <w:rPr>
                <w:rFonts w:ascii="Times New Roman" w:hAnsi="Times New Roman"/>
                <w:sz w:val="24"/>
                <w:szCs w:val="24"/>
              </w:rPr>
            </w:pPr>
            <w:r w:rsidRPr="0067326A">
              <w:rPr>
                <w:rFonts w:ascii="Times New Roman" w:hAnsi="Times New Roman"/>
                <w:sz w:val="24"/>
                <w:szCs w:val="24"/>
              </w:rPr>
              <w:t xml:space="preserve">«Их подвиг не забудем никогда» </w:t>
            </w:r>
          </w:p>
          <w:p w:rsidR="000B2EBC" w:rsidRPr="000909A6" w:rsidRDefault="000B2EBC" w:rsidP="00121D2C">
            <w:pPr>
              <w:rPr>
                <w:rFonts w:ascii="Times New Roman" w:hAnsi="Times New Roman"/>
                <w:sz w:val="24"/>
                <w:szCs w:val="24"/>
              </w:rPr>
            </w:pPr>
          </w:p>
        </w:tc>
        <w:tc>
          <w:tcPr>
            <w:tcW w:w="1417" w:type="dxa"/>
            <w:gridSpan w:val="2"/>
          </w:tcPr>
          <w:p w:rsidR="000B2EBC" w:rsidRPr="000909A6" w:rsidRDefault="000B2EBC" w:rsidP="00121D2C">
            <w:pPr>
              <w:rPr>
                <w:rFonts w:ascii="Times New Roman" w:hAnsi="Times New Roman"/>
                <w:sz w:val="24"/>
                <w:szCs w:val="24"/>
              </w:rPr>
            </w:pPr>
            <w:r>
              <w:rPr>
                <w:rFonts w:ascii="Times New Roman" w:hAnsi="Times New Roman"/>
                <w:sz w:val="24"/>
                <w:szCs w:val="24"/>
              </w:rPr>
              <w:t>У</w:t>
            </w:r>
            <w:r w:rsidRPr="0067326A">
              <w:rPr>
                <w:rFonts w:ascii="Times New Roman" w:hAnsi="Times New Roman"/>
                <w:sz w:val="24"/>
                <w:szCs w:val="24"/>
              </w:rPr>
              <w:t>рок – память, посвященный воинам-карпинцам, исполнявшим служебный долг за пределами Отечества</w:t>
            </w:r>
          </w:p>
        </w:tc>
        <w:tc>
          <w:tcPr>
            <w:tcW w:w="992" w:type="dxa"/>
          </w:tcPr>
          <w:p w:rsidR="000B2EBC" w:rsidRPr="00CE10AE" w:rsidRDefault="000B2EBC" w:rsidP="00121D2C">
            <w:pPr>
              <w:jc w:val="center"/>
              <w:rPr>
                <w:rFonts w:ascii="Times New Roman" w:hAnsi="Times New Roman"/>
                <w:sz w:val="24"/>
                <w:szCs w:val="24"/>
              </w:rPr>
            </w:pPr>
            <w:r w:rsidRPr="00CE10AE">
              <w:rPr>
                <w:rFonts w:ascii="Times New Roman" w:hAnsi="Times New Roman"/>
                <w:sz w:val="24"/>
                <w:szCs w:val="24"/>
              </w:rPr>
              <w:t>Февраль</w:t>
            </w:r>
          </w:p>
        </w:tc>
        <w:tc>
          <w:tcPr>
            <w:tcW w:w="2410" w:type="dxa"/>
            <w:gridSpan w:val="4"/>
          </w:tcPr>
          <w:p w:rsidR="000B2EBC" w:rsidRPr="000909A6" w:rsidRDefault="000B2EBC"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993" w:type="dxa"/>
          </w:tcPr>
          <w:p w:rsidR="000B2EBC" w:rsidRPr="00CE10AE" w:rsidRDefault="000B2EBC" w:rsidP="00121D2C">
            <w:pPr>
              <w:jc w:val="center"/>
              <w:rPr>
                <w:rFonts w:ascii="Times New Roman" w:hAnsi="Times New Roman"/>
                <w:b/>
                <w:sz w:val="24"/>
                <w:szCs w:val="24"/>
              </w:rPr>
            </w:pPr>
            <w:r w:rsidRPr="00CE10AE">
              <w:rPr>
                <w:rFonts w:ascii="Times New Roman" w:hAnsi="Times New Roman"/>
                <w:b/>
                <w:sz w:val="24"/>
                <w:szCs w:val="24"/>
              </w:rPr>
              <w:t>Члены клуба «Краеведы»:</w:t>
            </w:r>
          </w:p>
          <w:p w:rsidR="000B2EBC" w:rsidRDefault="000B2EBC" w:rsidP="00121D2C">
            <w:pPr>
              <w:jc w:val="center"/>
              <w:rPr>
                <w:rFonts w:ascii="Times New Roman" w:hAnsi="Times New Roman"/>
                <w:sz w:val="24"/>
                <w:szCs w:val="24"/>
              </w:rPr>
            </w:pPr>
            <w:r w:rsidRPr="00517871">
              <w:rPr>
                <w:rFonts w:ascii="Times New Roman" w:hAnsi="Times New Roman"/>
                <w:sz w:val="24"/>
                <w:szCs w:val="24"/>
              </w:rPr>
              <w:t xml:space="preserve">ОУ № 2 </w:t>
            </w:r>
          </w:p>
          <w:p w:rsidR="000B2EBC" w:rsidRPr="00517871" w:rsidRDefault="000B2EBC" w:rsidP="00121D2C">
            <w:pPr>
              <w:jc w:val="center"/>
              <w:rPr>
                <w:rFonts w:ascii="Times New Roman" w:hAnsi="Times New Roman"/>
                <w:sz w:val="24"/>
                <w:szCs w:val="24"/>
              </w:rPr>
            </w:pPr>
            <w:r w:rsidRPr="00517871">
              <w:rPr>
                <w:rFonts w:ascii="Times New Roman" w:hAnsi="Times New Roman"/>
                <w:sz w:val="24"/>
                <w:szCs w:val="24"/>
              </w:rPr>
              <w:t>4</w:t>
            </w:r>
            <w:r>
              <w:rPr>
                <w:rFonts w:ascii="Times New Roman" w:hAnsi="Times New Roman"/>
                <w:sz w:val="24"/>
                <w:szCs w:val="24"/>
              </w:rPr>
              <w:t xml:space="preserve"> «</w:t>
            </w:r>
            <w:r w:rsidRPr="00517871">
              <w:rPr>
                <w:rFonts w:ascii="Times New Roman" w:hAnsi="Times New Roman"/>
                <w:sz w:val="24"/>
                <w:szCs w:val="24"/>
              </w:rPr>
              <w:t>Б</w:t>
            </w:r>
            <w:r>
              <w:rPr>
                <w:rFonts w:ascii="Times New Roman" w:hAnsi="Times New Roman"/>
                <w:sz w:val="24"/>
                <w:szCs w:val="24"/>
              </w:rPr>
              <w:t>»</w:t>
            </w:r>
            <w:r w:rsidRPr="00517871">
              <w:rPr>
                <w:rFonts w:ascii="Times New Roman" w:hAnsi="Times New Roman"/>
                <w:sz w:val="24"/>
                <w:szCs w:val="24"/>
              </w:rPr>
              <w:t xml:space="preserve"> класс</w:t>
            </w:r>
          </w:p>
          <w:p w:rsidR="000B2EBC" w:rsidRPr="00C53459" w:rsidRDefault="000B2EBC" w:rsidP="00121D2C">
            <w:pPr>
              <w:jc w:val="center"/>
              <w:rPr>
                <w:rFonts w:ascii="Times New Roman" w:hAnsi="Times New Roman"/>
                <w:sz w:val="24"/>
                <w:szCs w:val="24"/>
              </w:rPr>
            </w:pPr>
            <w:r w:rsidRPr="00517871">
              <w:rPr>
                <w:rFonts w:ascii="Times New Roman" w:hAnsi="Times New Roman"/>
                <w:sz w:val="24"/>
                <w:szCs w:val="24"/>
              </w:rPr>
              <w:t>- 28 человек</w:t>
            </w:r>
          </w:p>
        </w:tc>
        <w:tc>
          <w:tcPr>
            <w:tcW w:w="937" w:type="dxa"/>
          </w:tcPr>
          <w:p w:rsidR="000B2EBC" w:rsidRPr="00927A2F" w:rsidRDefault="000B2EBC" w:rsidP="00121D2C">
            <w:pPr>
              <w:jc w:val="center"/>
              <w:rPr>
                <w:rFonts w:ascii="Times New Roman" w:hAnsi="Times New Roman"/>
                <w:sz w:val="24"/>
                <w:szCs w:val="24"/>
              </w:rPr>
            </w:pPr>
          </w:p>
        </w:tc>
      </w:tr>
      <w:tr w:rsidR="00121D2C" w:rsidTr="008A0AB4">
        <w:tc>
          <w:tcPr>
            <w:tcW w:w="10881" w:type="dxa"/>
            <w:gridSpan w:val="12"/>
          </w:tcPr>
          <w:p w:rsidR="00121D2C" w:rsidRPr="00927A2F" w:rsidRDefault="00121D2C" w:rsidP="00121D2C">
            <w:pPr>
              <w:jc w:val="center"/>
              <w:rPr>
                <w:rFonts w:ascii="Times New Roman" w:hAnsi="Times New Roman"/>
                <w:sz w:val="24"/>
                <w:szCs w:val="24"/>
              </w:rPr>
            </w:pPr>
            <w:r w:rsidRPr="00FA0A7A">
              <w:rPr>
                <w:rFonts w:ascii="Times New Roman" w:hAnsi="Times New Roman"/>
                <w:b/>
                <w:sz w:val="24"/>
                <w:szCs w:val="24"/>
              </w:rPr>
              <w:t>К 90 - летию со дня рождения Б.</w:t>
            </w:r>
            <w:r w:rsidR="00DE3DC1">
              <w:rPr>
                <w:rFonts w:ascii="Times New Roman" w:hAnsi="Times New Roman"/>
                <w:b/>
                <w:sz w:val="24"/>
                <w:szCs w:val="24"/>
              </w:rPr>
              <w:t xml:space="preserve"> </w:t>
            </w:r>
            <w:r w:rsidRPr="00FA0A7A">
              <w:rPr>
                <w:rFonts w:ascii="Times New Roman" w:hAnsi="Times New Roman"/>
                <w:b/>
                <w:sz w:val="24"/>
                <w:szCs w:val="24"/>
              </w:rPr>
              <w:t>Н.</w:t>
            </w:r>
            <w:r w:rsidR="00DE3DC1">
              <w:rPr>
                <w:rFonts w:ascii="Times New Roman" w:hAnsi="Times New Roman"/>
                <w:b/>
                <w:sz w:val="24"/>
                <w:szCs w:val="24"/>
              </w:rPr>
              <w:t xml:space="preserve"> </w:t>
            </w:r>
            <w:r w:rsidRPr="00FA0A7A">
              <w:rPr>
                <w:rFonts w:ascii="Times New Roman" w:hAnsi="Times New Roman"/>
                <w:b/>
                <w:sz w:val="24"/>
                <w:szCs w:val="24"/>
              </w:rPr>
              <w:t>Ельцина</w:t>
            </w:r>
            <w:r>
              <w:rPr>
                <w:rFonts w:ascii="Times New Roman" w:hAnsi="Times New Roman"/>
                <w:b/>
                <w:sz w:val="24"/>
                <w:szCs w:val="24"/>
              </w:rPr>
              <w:t xml:space="preserve"> (1 февраля 1931)</w:t>
            </w:r>
          </w:p>
        </w:tc>
      </w:tr>
      <w:tr w:rsidR="000B2EBC" w:rsidTr="008A0AB4">
        <w:tc>
          <w:tcPr>
            <w:tcW w:w="4132" w:type="dxa"/>
            <w:gridSpan w:val="3"/>
          </w:tcPr>
          <w:p w:rsidR="000B2EBC" w:rsidRPr="00CB7538" w:rsidRDefault="000B2EBC" w:rsidP="00121D2C">
            <w:pPr>
              <w:rPr>
                <w:rFonts w:ascii="Times New Roman" w:hAnsi="Times New Roman"/>
                <w:i/>
                <w:color w:val="000000" w:themeColor="text1"/>
                <w:sz w:val="24"/>
                <w:szCs w:val="24"/>
              </w:rPr>
            </w:pPr>
            <w:r w:rsidRPr="000D3824">
              <w:rPr>
                <w:rFonts w:ascii="Times New Roman" w:hAnsi="Times New Roman"/>
                <w:sz w:val="24"/>
                <w:szCs w:val="24"/>
              </w:rPr>
              <w:t>«Борис Ельцин и его время»</w:t>
            </w:r>
          </w:p>
        </w:tc>
        <w:tc>
          <w:tcPr>
            <w:tcW w:w="1417" w:type="dxa"/>
            <w:gridSpan w:val="2"/>
          </w:tcPr>
          <w:p w:rsidR="000B2EBC" w:rsidRDefault="000B2EBC" w:rsidP="00121D2C">
            <w:pPr>
              <w:rPr>
                <w:rFonts w:ascii="Times New Roman" w:hAnsi="Times New Roman"/>
                <w:sz w:val="24"/>
                <w:szCs w:val="24"/>
              </w:rPr>
            </w:pPr>
            <w:r>
              <w:rPr>
                <w:rFonts w:ascii="Times New Roman" w:hAnsi="Times New Roman"/>
                <w:sz w:val="24"/>
                <w:szCs w:val="24"/>
              </w:rPr>
              <w:t>Выставка - портрет</w:t>
            </w:r>
          </w:p>
        </w:tc>
        <w:tc>
          <w:tcPr>
            <w:tcW w:w="992" w:type="dxa"/>
          </w:tcPr>
          <w:p w:rsidR="000B2EBC" w:rsidRPr="00B73940" w:rsidRDefault="000B2EBC" w:rsidP="00121D2C">
            <w:pPr>
              <w:jc w:val="center"/>
              <w:rPr>
                <w:rFonts w:ascii="Times New Roman" w:hAnsi="Times New Roman"/>
                <w:sz w:val="24"/>
                <w:szCs w:val="24"/>
              </w:rPr>
            </w:pPr>
            <w:r>
              <w:rPr>
                <w:rFonts w:ascii="Times New Roman" w:hAnsi="Times New Roman"/>
                <w:sz w:val="24"/>
                <w:szCs w:val="24"/>
              </w:rPr>
              <w:t>Февраль</w:t>
            </w:r>
          </w:p>
        </w:tc>
        <w:tc>
          <w:tcPr>
            <w:tcW w:w="2410" w:type="dxa"/>
            <w:gridSpan w:val="4"/>
          </w:tcPr>
          <w:p w:rsidR="000B2EBC" w:rsidRPr="00AC2939"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Default="000B2EBC" w:rsidP="00121D2C">
            <w:pPr>
              <w:suppressAutoHyphens/>
              <w:snapToGrid w:val="0"/>
              <w:rPr>
                <w:rFonts w:ascii="Times New Roman" w:hAnsi="Times New Roman"/>
                <w:sz w:val="24"/>
                <w:szCs w:val="24"/>
              </w:rPr>
            </w:pPr>
          </w:p>
        </w:tc>
        <w:tc>
          <w:tcPr>
            <w:tcW w:w="937" w:type="dxa"/>
          </w:tcPr>
          <w:p w:rsidR="000B2EBC" w:rsidRPr="00927A2F" w:rsidRDefault="000B2EBC" w:rsidP="00121D2C">
            <w:pPr>
              <w:jc w:val="center"/>
              <w:rPr>
                <w:rFonts w:ascii="Times New Roman" w:hAnsi="Times New Roman"/>
                <w:sz w:val="24"/>
                <w:szCs w:val="24"/>
              </w:rPr>
            </w:pPr>
            <w:r>
              <w:rPr>
                <w:rFonts w:ascii="Times New Roman" w:hAnsi="Times New Roman"/>
                <w:sz w:val="24"/>
                <w:szCs w:val="24"/>
              </w:rPr>
              <w:t>Представлено 8 изданий</w:t>
            </w:r>
          </w:p>
        </w:tc>
      </w:tr>
      <w:tr w:rsidR="00121D2C" w:rsidRPr="00C811CD" w:rsidTr="008A0AB4">
        <w:tc>
          <w:tcPr>
            <w:tcW w:w="10881" w:type="dxa"/>
            <w:gridSpan w:val="12"/>
          </w:tcPr>
          <w:p w:rsidR="00121D2C" w:rsidRPr="00C811CD" w:rsidRDefault="006E7F7C" w:rsidP="00121D2C">
            <w:pPr>
              <w:jc w:val="center"/>
              <w:rPr>
                <w:rFonts w:ascii="Times New Roman" w:hAnsi="Times New Roman"/>
                <w:b/>
                <w:color w:val="000000" w:themeColor="text1"/>
                <w:sz w:val="24"/>
                <w:szCs w:val="24"/>
              </w:rPr>
            </w:pPr>
            <w:r w:rsidRPr="00C811CD">
              <w:rPr>
                <w:rFonts w:ascii="Times New Roman" w:hAnsi="Times New Roman"/>
                <w:b/>
                <w:sz w:val="24"/>
                <w:szCs w:val="24"/>
              </w:rPr>
              <w:t>Ко</w:t>
            </w:r>
            <w:r w:rsidR="00121D2C" w:rsidRPr="00C811CD">
              <w:rPr>
                <w:rFonts w:ascii="Times New Roman" w:hAnsi="Times New Roman"/>
                <w:b/>
                <w:sz w:val="24"/>
                <w:szCs w:val="24"/>
              </w:rPr>
              <w:t xml:space="preserve"> Дню  народного подвига по формированию  Уральского добровольческого танкового корпуса</w:t>
            </w:r>
            <w:r w:rsidR="00121D2C" w:rsidRPr="00C811CD">
              <w:rPr>
                <w:rFonts w:ascii="Times New Roman" w:hAnsi="Times New Roman"/>
                <w:b/>
                <w:color w:val="000000" w:themeColor="text1"/>
                <w:sz w:val="24"/>
                <w:szCs w:val="24"/>
              </w:rPr>
              <w:t xml:space="preserve"> </w:t>
            </w:r>
          </w:p>
          <w:p w:rsidR="00121D2C" w:rsidRPr="00C811CD" w:rsidRDefault="00121D2C" w:rsidP="00121D2C">
            <w:pPr>
              <w:jc w:val="center"/>
              <w:rPr>
                <w:rFonts w:ascii="Times New Roman" w:hAnsi="Times New Roman"/>
                <w:b/>
                <w:sz w:val="24"/>
                <w:szCs w:val="24"/>
              </w:rPr>
            </w:pPr>
            <w:r w:rsidRPr="00C811CD">
              <w:rPr>
                <w:rFonts w:ascii="Times New Roman" w:hAnsi="Times New Roman"/>
                <w:b/>
                <w:color w:val="000000" w:themeColor="text1"/>
                <w:sz w:val="24"/>
                <w:szCs w:val="24"/>
              </w:rPr>
              <w:t>(78 лет - 11 марта 1943 г.)</w:t>
            </w:r>
          </w:p>
        </w:tc>
      </w:tr>
      <w:tr w:rsidR="000B2EBC" w:rsidTr="008A0AB4">
        <w:tc>
          <w:tcPr>
            <w:tcW w:w="4132" w:type="dxa"/>
            <w:gridSpan w:val="3"/>
          </w:tcPr>
          <w:p w:rsidR="000B2EBC" w:rsidRPr="00E147B8" w:rsidRDefault="000B2EBC" w:rsidP="00121D2C">
            <w:pPr>
              <w:rPr>
                <w:rFonts w:ascii="Times New Roman" w:hAnsi="Times New Roman"/>
                <w:sz w:val="24"/>
                <w:szCs w:val="28"/>
              </w:rPr>
            </w:pPr>
            <w:r w:rsidRPr="00E147B8">
              <w:rPr>
                <w:rFonts w:ascii="Times New Roman" w:hAnsi="Times New Roman"/>
                <w:sz w:val="24"/>
                <w:szCs w:val="24"/>
              </w:rPr>
              <w:t>«Выстояли, чтобы победить»</w:t>
            </w:r>
            <w:r w:rsidRPr="00E147B8">
              <w:rPr>
                <w:rFonts w:ascii="Times New Roman" w:hAnsi="Times New Roman"/>
                <w:color w:val="000000" w:themeColor="text1"/>
                <w:sz w:val="24"/>
                <w:szCs w:val="24"/>
              </w:rPr>
              <w:t xml:space="preserve"> </w:t>
            </w:r>
          </w:p>
        </w:tc>
        <w:tc>
          <w:tcPr>
            <w:tcW w:w="1417" w:type="dxa"/>
            <w:gridSpan w:val="2"/>
          </w:tcPr>
          <w:p w:rsidR="000B2EBC" w:rsidRPr="00E147B8" w:rsidRDefault="000B2EBC" w:rsidP="00121D2C">
            <w:pPr>
              <w:rPr>
                <w:rFonts w:ascii="Times New Roman" w:hAnsi="Times New Roman"/>
                <w:sz w:val="24"/>
                <w:szCs w:val="28"/>
              </w:rPr>
            </w:pPr>
            <w:r>
              <w:rPr>
                <w:rFonts w:ascii="Times New Roman" w:hAnsi="Times New Roman"/>
                <w:sz w:val="24"/>
                <w:szCs w:val="28"/>
              </w:rPr>
              <w:t>Урок мужества</w:t>
            </w:r>
            <w:r w:rsidRPr="00E147B8">
              <w:rPr>
                <w:rFonts w:ascii="Times New Roman" w:hAnsi="Times New Roman"/>
                <w:color w:val="000000" w:themeColor="text1"/>
                <w:sz w:val="24"/>
                <w:szCs w:val="24"/>
              </w:rPr>
              <w:t xml:space="preserve"> </w:t>
            </w:r>
          </w:p>
        </w:tc>
        <w:tc>
          <w:tcPr>
            <w:tcW w:w="992" w:type="dxa"/>
          </w:tcPr>
          <w:p w:rsidR="000B2EBC" w:rsidRPr="00566449" w:rsidRDefault="000B2EBC" w:rsidP="00121D2C">
            <w:pPr>
              <w:jc w:val="center"/>
              <w:rPr>
                <w:rFonts w:ascii="Times New Roman" w:hAnsi="Times New Roman"/>
                <w:sz w:val="24"/>
                <w:szCs w:val="24"/>
              </w:rPr>
            </w:pPr>
            <w:r>
              <w:rPr>
                <w:rFonts w:ascii="Times New Roman" w:hAnsi="Times New Roman"/>
                <w:sz w:val="24"/>
                <w:szCs w:val="24"/>
              </w:rPr>
              <w:t>Март</w:t>
            </w:r>
          </w:p>
        </w:tc>
        <w:tc>
          <w:tcPr>
            <w:tcW w:w="2410" w:type="dxa"/>
            <w:gridSpan w:val="4"/>
          </w:tcPr>
          <w:p w:rsidR="000B2EBC" w:rsidRPr="00566449"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Default="000B2EBC" w:rsidP="00121D2C">
            <w:pPr>
              <w:suppressAutoHyphens/>
              <w:snapToGrid w:val="0"/>
              <w:jc w:val="center"/>
              <w:rPr>
                <w:rFonts w:ascii="Times New Roman" w:hAnsi="Times New Roman"/>
                <w:sz w:val="24"/>
                <w:szCs w:val="24"/>
              </w:rPr>
            </w:pPr>
            <w:r>
              <w:rPr>
                <w:rFonts w:ascii="Times New Roman" w:hAnsi="Times New Roman"/>
                <w:sz w:val="24"/>
                <w:szCs w:val="28"/>
              </w:rPr>
              <w:t>КМТ - 27 человек</w:t>
            </w: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Проведено 2 раза</w:t>
            </w:r>
          </w:p>
        </w:tc>
      </w:tr>
      <w:tr w:rsidR="000B2EBC" w:rsidTr="008A0AB4">
        <w:tc>
          <w:tcPr>
            <w:tcW w:w="4132" w:type="dxa"/>
            <w:gridSpan w:val="3"/>
          </w:tcPr>
          <w:p w:rsidR="000B2EBC" w:rsidRPr="00566449" w:rsidRDefault="000B2EBC" w:rsidP="00121D2C">
            <w:pPr>
              <w:rPr>
                <w:rFonts w:ascii="Times New Roman" w:hAnsi="Times New Roman"/>
                <w:color w:val="0C0A0A"/>
                <w:sz w:val="24"/>
                <w:szCs w:val="24"/>
                <w:shd w:val="clear" w:color="auto" w:fill="FFFFFF"/>
              </w:rPr>
            </w:pPr>
            <w:r w:rsidRPr="0045585B">
              <w:rPr>
                <w:rFonts w:ascii="Times New Roman" w:hAnsi="Times New Roman"/>
                <w:sz w:val="24"/>
                <w:szCs w:val="24"/>
              </w:rPr>
              <w:t xml:space="preserve">«От Урала до Берлина» </w:t>
            </w:r>
          </w:p>
        </w:tc>
        <w:tc>
          <w:tcPr>
            <w:tcW w:w="1417" w:type="dxa"/>
            <w:gridSpan w:val="2"/>
          </w:tcPr>
          <w:p w:rsidR="000B2EBC" w:rsidRPr="00FE2633" w:rsidRDefault="000B2EBC" w:rsidP="00121D2C">
            <w:pPr>
              <w:rPr>
                <w:rFonts w:ascii="Times New Roman" w:hAnsi="Times New Roman"/>
                <w:sz w:val="24"/>
                <w:szCs w:val="24"/>
              </w:rPr>
            </w:pPr>
            <w:r>
              <w:rPr>
                <w:rFonts w:ascii="Times New Roman" w:hAnsi="Times New Roman"/>
                <w:sz w:val="24"/>
                <w:szCs w:val="24"/>
              </w:rPr>
              <w:t>Выставка</w:t>
            </w:r>
          </w:p>
        </w:tc>
        <w:tc>
          <w:tcPr>
            <w:tcW w:w="992" w:type="dxa"/>
          </w:tcPr>
          <w:p w:rsidR="000B2EBC" w:rsidRPr="00566449" w:rsidRDefault="000B2EBC" w:rsidP="00121D2C">
            <w:pPr>
              <w:jc w:val="center"/>
              <w:rPr>
                <w:rFonts w:ascii="Times New Roman" w:hAnsi="Times New Roman"/>
                <w:sz w:val="24"/>
                <w:szCs w:val="24"/>
              </w:rPr>
            </w:pPr>
            <w:r>
              <w:rPr>
                <w:rFonts w:ascii="Times New Roman" w:hAnsi="Times New Roman"/>
                <w:sz w:val="24"/>
                <w:szCs w:val="24"/>
              </w:rPr>
              <w:t>Март</w:t>
            </w:r>
          </w:p>
        </w:tc>
        <w:tc>
          <w:tcPr>
            <w:tcW w:w="2410" w:type="dxa"/>
            <w:gridSpan w:val="4"/>
          </w:tcPr>
          <w:p w:rsidR="000B2EBC" w:rsidRPr="00566449"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Default="000B2EBC" w:rsidP="00121D2C">
            <w:pPr>
              <w:suppressAutoHyphens/>
              <w:snapToGrid w:val="0"/>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10 изданий</w:t>
            </w:r>
          </w:p>
        </w:tc>
      </w:tr>
      <w:tr w:rsidR="00121D2C" w:rsidRPr="00C811CD" w:rsidTr="008A0AB4">
        <w:tc>
          <w:tcPr>
            <w:tcW w:w="10881" w:type="dxa"/>
            <w:gridSpan w:val="12"/>
          </w:tcPr>
          <w:p w:rsidR="00121D2C" w:rsidRPr="00C811CD" w:rsidRDefault="00121D2C" w:rsidP="00121D2C">
            <w:pPr>
              <w:jc w:val="center"/>
              <w:rPr>
                <w:rFonts w:ascii="Times New Roman" w:hAnsi="Times New Roman"/>
                <w:b/>
                <w:sz w:val="24"/>
                <w:szCs w:val="24"/>
              </w:rPr>
            </w:pPr>
            <w:r w:rsidRPr="00C811CD">
              <w:rPr>
                <w:rFonts w:ascii="Times New Roman" w:hAnsi="Times New Roman"/>
                <w:b/>
                <w:sz w:val="24"/>
                <w:szCs w:val="28"/>
              </w:rPr>
              <w:t>К 162</w:t>
            </w:r>
            <w:r w:rsidRPr="00C811CD">
              <w:rPr>
                <w:rFonts w:ascii="Times New Roman" w:hAnsi="Times New Roman"/>
                <w:b/>
                <w:color w:val="FF0000"/>
                <w:sz w:val="24"/>
                <w:szCs w:val="28"/>
              </w:rPr>
              <w:t xml:space="preserve"> </w:t>
            </w:r>
            <w:r w:rsidRPr="00C811CD">
              <w:rPr>
                <w:rFonts w:ascii="Times New Roman" w:hAnsi="Times New Roman"/>
                <w:b/>
                <w:sz w:val="24"/>
                <w:szCs w:val="28"/>
              </w:rPr>
              <w:t>– летию со дня рождения А.</w:t>
            </w:r>
            <w:r w:rsidR="00DE3DC1">
              <w:rPr>
                <w:rFonts w:ascii="Times New Roman" w:hAnsi="Times New Roman"/>
                <w:b/>
                <w:sz w:val="24"/>
                <w:szCs w:val="28"/>
              </w:rPr>
              <w:t xml:space="preserve"> </w:t>
            </w:r>
            <w:r w:rsidRPr="00C811CD">
              <w:rPr>
                <w:rFonts w:ascii="Times New Roman" w:hAnsi="Times New Roman"/>
                <w:b/>
                <w:sz w:val="24"/>
                <w:szCs w:val="28"/>
              </w:rPr>
              <w:t xml:space="preserve">С. Попова </w:t>
            </w:r>
            <w:r w:rsidRPr="00C811CD">
              <w:rPr>
                <w:rFonts w:ascii="Times New Roman" w:hAnsi="Times New Roman"/>
                <w:b/>
                <w:sz w:val="24"/>
                <w:szCs w:val="24"/>
              </w:rPr>
              <w:t xml:space="preserve"> </w:t>
            </w:r>
          </w:p>
        </w:tc>
      </w:tr>
      <w:tr w:rsidR="000B2EBC" w:rsidTr="008A0AB4">
        <w:tc>
          <w:tcPr>
            <w:tcW w:w="4132" w:type="dxa"/>
            <w:gridSpan w:val="3"/>
          </w:tcPr>
          <w:p w:rsidR="000B2EBC" w:rsidRPr="0045585B" w:rsidRDefault="000B2EBC" w:rsidP="00121D2C">
            <w:pPr>
              <w:rPr>
                <w:rFonts w:ascii="Times New Roman" w:hAnsi="Times New Roman"/>
                <w:sz w:val="24"/>
                <w:szCs w:val="24"/>
              </w:rPr>
            </w:pPr>
            <w:r w:rsidRPr="0045585B">
              <w:rPr>
                <w:rFonts w:ascii="Times New Roman" w:hAnsi="Times New Roman"/>
                <w:sz w:val="24"/>
                <w:szCs w:val="28"/>
              </w:rPr>
              <w:t>«Покоритель эфира»</w:t>
            </w:r>
          </w:p>
        </w:tc>
        <w:tc>
          <w:tcPr>
            <w:tcW w:w="1417" w:type="dxa"/>
            <w:gridSpan w:val="2"/>
          </w:tcPr>
          <w:p w:rsidR="000B2EBC" w:rsidRPr="00FE2633" w:rsidRDefault="000B2EBC" w:rsidP="00121D2C">
            <w:pPr>
              <w:rPr>
                <w:rFonts w:ascii="Times New Roman" w:hAnsi="Times New Roman"/>
                <w:sz w:val="24"/>
                <w:szCs w:val="24"/>
              </w:rPr>
            </w:pPr>
            <w:r>
              <w:rPr>
                <w:rFonts w:ascii="Times New Roman" w:hAnsi="Times New Roman"/>
                <w:sz w:val="24"/>
                <w:szCs w:val="24"/>
              </w:rPr>
              <w:t>Выставка</w:t>
            </w:r>
          </w:p>
        </w:tc>
        <w:tc>
          <w:tcPr>
            <w:tcW w:w="992" w:type="dxa"/>
          </w:tcPr>
          <w:p w:rsidR="000B2EBC" w:rsidRPr="00566449" w:rsidRDefault="000B2EBC" w:rsidP="00121D2C">
            <w:pPr>
              <w:jc w:val="center"/>
              <w:rPr>
                <w:rFonts w:ascii="Times New Roman" w:hAnsi="Times New Roman"/>
                <w:sz w:val="24"/>
                <w:szCs w:val="24"/>
              </w:rPr>
            </w:pPr>
            <w:r>
              <w:rPr>
                <w:rFonts w:ascii="Times New Roman" w:hAnsi="Times New Roman"/>
                <w:sz w:val="24"/>
                <w:szCs w:val="24"/>
              </w:rPr>
              <w:t>Март</w:t>
            </w:r>
          </w:p>
        </w:tc>
        <w:tc>
          <w:tcPr>
            <w:tcW w:w="2410" w:type="dxa"/>
            <w:gridSpan w:val="4"/>
          </w:tcPr>
          <w:p w:rsidR="000B2EBC" w:rsidRPr="00566449"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Default="000B2EBC" w:rsidP="00121D2C">
            <w:pPr>
              <w:suppressAutoHyphens/>
              <w:snapToGrid w:val="0"/>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9 изданий</w:t>
            </w:r>
          </w:p>
        </w:tc>
      </w:tr>
      <w:tr w:rsidR="00121D2C" w:rsidRPr="00910F5F" w:rsidTr="008A0AB4">
        <w:tc>
          <w:tcPr>
            <w:tcW w:w="10881" w:type="dxa"/>
            <w:gridSpan w:val="12"/>
          </w:tcPr>
          <w:p w:rsidR="00121D2C" w:rsidRPr="00910F5F" w:rsidRDefault="00121D2C" w:rsidP="00121D2C">
            <w:pPr>
              <w:jc w:val="center"/>
              <w:rPr>
                <w:rFonts w:ascii="Times New Roman" w:hAnsi="Times New Roman"/>
                <w:b/>
                <w:sz w:val="24"/>
                <w:szCs w:val="24"/>
              </w:rPr>
            </w:pPr>
            <w:r w:rsidRPr="00910F5F">
              <w:rPr>
                <w:rFonts w:ascii="Times New Roman" w:hAnsi="Times New Roman"/>
                <w:b/>
                <w:sz w:val="24"/>
                <w:szCs w:val="24"/>
              </w:rPr>
              <w:t xml:space="preserve">Городской праздник и конкурс «Широкая Масленица» </w:t>
            </w:r>
          </w:p>
        </w:tc>
      </w:tr>
      <w:tr w:rsidR="000B2EBC" w:rsidTr="008A0AB4">
        <w:tc>
          <w:tcPr>
            <w:tcW w:w="4132" w:type="dxa"/>
            <w:gridSpan w:val="3"/>
          </w:tcPr>
          <w:p w:rsidR="000B2EBC" w:rsidRDefault="000B2EBC" w:rsidP="00121D2C">
            <w:pPr>
              <w:rPr>
                <w:rFonts w:ascii="Times New Roman" w:hAnsi="Times New Roman"/>
                <w:sz w:val="24"/>
                <w:szCs w:val="24"/>
              </w:rPr>
            </w:pPr>
            <w:r>
              <w:rPr>
                <w:rFonts w:ascii="Times New Roman" w:hAnsi="Times New Roman"/>
                <w:sz w:val="24"/>
                <w:szCs w:val="24"/>
              </w:rPr>
              <w:t>«Широкая  Масленица»</w:t>
            </w:r>
          </w:p>
        </w:tc>
        <w:tc>
          <w:tcPr>
            <w:tcW w:w="1417" w:type="dxa"/>
            <w:gridSpan w:val="2"/>
          </w:tcPr>
          <w:p w:rsidR="000B2EBC" w:rsidRPr="008F6990" w:rsidRDefault="000B2EBC" w:rsidP="00121D2C">
            <w:pPr>
              <w:rPr>
                <w:rFonts w:ascii="Times New Roman" w:hAnsi="Times New Roman"/>
                <w:color w:val="000000"/>
                <w:sz w:val="24"/>
                <w:szCs w:val="24"/>
              </w:rPr>
            </w:pPr>
            <w:r>
              <w:rPr>
                <w:rFonts w:ascii="Times New Roman" w:hAnsi="Times New Roman"/>
                <w:color w:val="000000"/>
                <w:sz w:val="24"/>
                <w:szCs w:val="24"/>
              </w:rPr>
              <w:t>Городское выездное мероприятие: в</w:t>
            </w:r>
            <w:r w:rsidRPr="008F6990">
              <w:rPr>
                <w:rFonts w:ascii="Times New Roman" w:hAnsi="Times New Roman"/>
                <w:color w:val="000000"/>
                <w:sz w:val="24"/>
                <w:szCs w:val="24"/>
              </w:rPr>
              <w:t xml:space="preserve">икторины, выставка </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Март</w:t>
            </w:r>
          </w:p>
        </w:tc>
        <w:tc>
          <w:tcPr>
            <w:tcW w:w="2410" w:type="dxa"/>
            <w:gridSpan w:val="4"/>
          </w:tcPr>
          <w:p w:rsidR="000B2EBC" w:rsidRPr="000909A6"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Default="000B2EBC" w:rsidP="00121D2C">
            <w:pPr>
              <w:suppressAutoHyphens/>
              <w:snapToGrid w:val="0"/>
              <w:jc w:val="center"/>
              <w:rPr>
                <w:rFonts w:ascii="Times New Roman" w:hAnsi="Times New Roman"/>
                <w:sz w:val="24"/>
                <w:szCs w:val="24"/>
              </w:rPr>
            </w:pPr>
            <w:r>
              <w:rPr>
                <w:rFonts w:ascii="Times New Roman" w:hAnsi="Times New Roman"/>
                <w:sz w:val="24"/>
                <w:szCs w:val="24"/>
              </w:rPr>
              <w:t>Жители ГО Карпинск -215 человек</w:t>
            </w:r>
          </w:p>
        </w:tc>
        <w:tc>
          <w:tcPr>
            <w:tcW w:w="937" w:type="dxa"/>
          </w:tcPr>
          <w:p w:rsidR="000B2EBC" w:rsidRDefault="000B2EBC" w:rsidP="00121D2C">
            <w:pPr>
              <w:jc w:val="center"/>
              <w:rPr>
                <w:rFonts w:ascii="Times New Roman" w:hAnsi="Times New Roman"/>
                <w:sz w:val="24"/>
                <w:szCs w:val="24"/>
              </w:rPr>
            </w:pPr>
          </w:p>
        </w:tc>
      </w:tr>
      <w:tr w:rsidR="000B2EBC" w:rsidTr="008A0AB4">
        <w:tc>
          <w:tcPr>
            <w:tcW w:w="4132" w:type="dxa"/>
            <w:gridSpan w:val="3"/>
          </w:tcPr>
          <w:p w:rsidR="000B2EBC" w:rsidRPr="000909A6" w:rsidRDefault="000B2EBC" w:rsidP="00121D2C">
            <w:pPr>
              <w:rPr>
                <w:rFonts w:ascii="Times New Roman" w:hAnsi="Times New Roman"/>
                <w:sz w:val="24"/>
                <w:szCs w:val="24"/>
              </w:rPr>
            </w:pPr>
            <w:r w:rsidRPr="000909A6">
              <w:rPr>
                <w:rFonts w:ascii="Times New Roman" w:hAnsi="Times New Roman"/>
                <w:sz w:val="24"/>
                <w:szCs w:val="24"/>
              </w:rPr>
              <w:t xml:space="preserve">Презентация ростовой куклы «Красавица Лукерья и милёнок за спиной» </w:t>
            </w:r>
          </w:p>
        </w:tc>
        <w:tc>
          <w:tcPr>
            <w:tcW w:w="1417" w:type="dxa"/>
            <w:gridSpan w:val="2"/>
          </w:tcPr>
          <w:p w:rsidR="000B2EBC" w:rsidRPr="000909A6" w:rsidRDefault="000B2EBC" w:rsidP="00121D2C">
            <w:pPr>
              <w:rPr>
                <w:rFonts w:ascii="Times New Roman" w:hAnsi="Times New Roman"/>
                <w:sz w:val="24"/>
                <w:szCs w:val="24"/>
              </w:rPr>
            </w:pPr>
            <w:r w:rsidRPr="000909A6">
              <w:rPr>
                <w:rFonts w:ascii="Times New Roman" w:hAnsi="Times New Roman"/>
                <w:sz w:val="24"/>
                <w:szCs w:val="24"/>
              </w:rPr>
              <w:t xml:space="preserve">В рамках участия  в V </w:t>
            </w:r>
            <w:r w:rsidRPr="000909A6">
              <w:rPr>
                <w:rFonts w:ascii="Times New Roman" w:hAnsi="Times New Roman"/>
                <w:sz w:val="24"/>
                <w:szCs w:val="24"/>
              </w:rPr>
              <w:lastRenderedPageBreak/>
              <w:t>городском конкурсе на лучшую масленичную куклу «Сударыня Масленица»: на городском празднике «Широкая Масленица»</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lastRenderedPageBreak/>
              <w:t>Март</w:t>
            </w:r>
          </w:p>
        </w:tc>
        <w:tc>
          <w:tcPr>
            <w:tcW w:w="2410" w:type="dxa"/>
            <w:gridSpan w:val="4"/>
          </w:tcPr>
          <w:p w:rsidR="000B2EBC" w:rsidRPr="000909A6" w:rsidRDefault="000B2EBC"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993" w:type="dxa"/>
          </w:tcPr>
          <w:p w:rsidR="000B2EBC" w:rsidRPr="000909A6" w:rsidRDefault="000B2EBC" w:rsidP="00121D2C">
            <w:pPr>
              <w:jc w:val="center"/>
              <w:rPr>
                <w:rFonts w:ascii="Times New Roman" w:hAnsi="Times New Roman"/>
                <w:sz w:val="24"/>
                <w:szCs w:val="24"/>
              </w:rPr>
            </w:pPr>
            <w:r w:rsidRPr="000909A6">
              <w:rPr>
                <w:rFonts w:ascii="Times New Roman" w:hAnsi="Times New Roman"/>
                <w:sz w:val="24"/>
                <w:szCs w:val="24"/>
              </w:rPr>
              <w:t>Жители ГО Карпин</w:t>
            </w:r>
            <w:r w:rsidRPr="000909A6">
              <w:rPr>
                <w:rFonts w:ascii="Times New Roman" w:hAnsi="Times New Roman"/>
                <w:sz w:val="24"/>
                <w:szCs w:val="24"/>
              </w:rPr>
              <w:lastRenderedPageBreak/>
              <w:t xml:space="preserve">ск </w:t>
            </w:r>
          </w:p>
          <w:p w:rsidR="000B2EBC" w:rsidRPr="00282F46" w:rsidRDefault="000B2EBC" w:rsidP="00121D2C">
            <w:pPr>
              <w:rPr>
                <w:sz w:val="24"/>
                <w:szCs w:val="24"/>
              </w:rPr>
            </w:pPr>
            <w:r w:rsidRPr="000909A6">
              <w:rPr>
                <w:rFonts w:ascii="Times New Roman" w:hAnsi="Times New Roman"/>
                <w:sz w:val="24"/>
                <w:szCs w:val="24"/>
              </w:rPr>
              <w:t>– 70 человек</w:t>
            </w:r>
          </w:p>
        </w:tc>
        <w:tc>
          <w:tcPr>
            <w:tcW w:w="937" w:type="dxa"/>
          </w:tcPr>
          <w:p w:rsidR="000B2EBC" w:rsidRDefault="000B2EBC" w:rsidP="00121D2C">
            <w:pPr>
              <w:jc w:val="center"/>
              <w:rPr>
                <w:rFonts w:ascii="Times New Roman" w:hAnsi="Times New Roman"/>
                <w:sz w:val="24"/>
                <w:szCs w:val="24"/>
              </w:rPr>
            </w:pPr>
          </w:p>
        </w:tc>
      </w:tr>
      <w:tr w:rsidR="000B2EBC" w:rsidTr="008A0AB4">
        <w:tc>
          <w:tcPr>
            <w:tcW w:w="4132" w:type="dxa"/>
            <w:gridSpan w:val="3"/>
          </w:tcPr>
          <w:p w:rsidR="000B2EBC" w:rsidRPr="000909A6" w:rsidRDefault="000B2EBC" w:rsidP="00121D2C">
            <w:pPr>
              <w:rPr>
                <w:rFonts w:ascii="Times New Roman" w:hAnsi="Times New Roman"/>
                <w:sz w:val="24"/>
                <w:szCs w:val="24"/>
              </w:rPr>
            </w:pPr>
            <w:r>
              <w:rPr>
                <w:rFonts w:ascii="Times New Roman" w:hAnsi="Times New Roman"/>
                <w:sz w:val="24"/>
                <w:szCs w:val="24"/>
              </w:rPr>
              <w:lastRenderedPageBreak/>
              <w:t>«Широкая масленица»</w:t>
            </w:r>
          </w:p>
        </w:tc>
        <w:tc>
          <w:tcPr>
            <w:tcW w:w="1417" w:type="dxa"/>
            <w:gridSpan w:val="2"/>
          </w:tcPr>
          <w:p w:rsidR="000B2EBC" w:rsidRPr="000909A6" w:rsidRDefault="000B2EBC" w:rsidP="00121D2C">
            <w:pPr>
              <w:rPr>
                <w:rFonts w:ascii="Times New Roman" w:hAnsi="Times New Roman"/>
                <w:sz w:val="24"/>
                <w:szCs w:val="24"/>
              </w:rPr>
            </w:pPr>
            <w:r>
              <w:rPr>
                <w:rFonts w:ascii="Times New Roman" w:hAnsi="Times New Roman"/>
                <w:sz w:val="24"/>
                <w:szCs w:val="24"/>
              </w:rPr>
              <w:t>Выставка - инсталляция</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Март</w:t>
            </w:r>
          </w:p>
        </w:tc>
        <w:tc>
          <w:tcPr>
            <w:tcW w:w="2410" w:type="dxa"/>
            <w:gridSpan w:val="4"/>
          </w:tcPr>
          <w:p w:rsidR="000B2EBC" w:rsidRPr="000909A6"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Pr="000909A6"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15 изданий</w:t>
            </w:r>
          </w:p>
        </w:tc>
      </w:tr>
      <w:tr w:rsidR="000B2EBC" w:rsidTr="008A0AB4">
        <w:tc>
          <w:tcPr>
            <w:tcW w:w="4132" w:type="dxa"/>
            <w:gridSpan w:val="3"/>
          </w:tcPr>
          <w:p w:rsidR="000B2EBC" w:rsidRPr="000B2EBC" w:rsidRDefault="000B2EBC" w:rsidP="00121D2C">
            <w:pPr>
              <w:contextualSpacing/>
              <w:rPr>
                <w:i/>
              </w:rPr>
            </w:pPr>
            <w:r w:rsidRPr="000B2EBC">
              <w:rPr>
                <w:rStyle w:val="aff3"/>
                <w:rFonts w:ascii="Times New Roman" w:eastAsiaTheme="majorEastAsia" w:hAnsi="Times New Roman"/>
                <w:i w:val="0"/>
                <w:color w:val="auto"/>
                <w:sz w:val="24"/>
                <w:szCs w:val="28"/>
              </w:rPr>
              <w:t>«Микрохирургия глаза» города Екатеринбурга</w:t>
            </w:r>
          </w:p>
        </w:tc>
        <w:tc>
          <w:tcPr>
            <w:tcW w:w="1417" w:type="dxa"/>
            <w:gridSpan w:val="2"/>
          </w:tcPr>
          <w:p w:rsidR="000B2EBC" w:rsidRPr="000B2EBC" w:rsidRDefault="000B2EBC" w:rsidP="00121D2C">
            <w:pPr>
              <w:contextualSpacing/>
              <w:rPr>
                <w:rStyle w:val="aff3"/>
                <w:rFonts w:ascii="Times New Roman" w:eastAsiaTheme="majorEastAsia" w:hAnsi="Times New Roman"/>
                <w:i w:val="0"/>
                <w:color w:val="auto"/>
                <w:sz w:val="24"/>
                <w:szCs w:val="28"/>
              </w:rPr>
            </w:pPr>
            <w:r w:rsidRPr="000B2EBC">
              <w:rPr>
                <w:rStyle w:val="aff3"/>
                <w:rFonts w:ascii="Times New Roman" w:eastAsiaTheme="majorEastAsia" w:hAnsi="Times New Roman"/>
                <w:i w:val="0"/>
                <w:color w:val="auto"/>
                <w:sz w:val="24"/>
                <w:szCs w:val="28"/>
              </w:rPr>
              <w:t xml:space="preserve">Инклюзивная  mix - </w:t>
            </w:r>
            <w:r w:rsidR="006E7F7C" w:rsidRPr="000B2EBC">
              <w:rPr>
                <w:rStyle w:val="aff3"/>
                <w:rFonts w:ascii="Times New Roman" w:eastAsiaTheme="majorEastAsia" w:hAnsi="Times New Roman"/>
                <w:i w:val="0"/>
                <w:color w:val="auto"/>
                <w:sz w:val="24"/>
                <w:szCs w:val="28"/>
              </w:rPr>
              <w:t>экскурсия</w:t>
            </w:r>
            <w:r w:rsidRPr="000B2EBC">
              <w:rPr>
                <w:rStyle w:val="aff3"/>
                <w:rFonts w:ascii="Times New Roman" w:eastAsiaTheme="majorEastAsia" w:hAnsi="Times New Roman"/>
                <w:i w:val="0"/>
                <w:color w:val="auto"/>
                <w:sz w:val="24"/>
                <w:szCs w:val="28"/>
              </w:rPr>
              <w:t xml:space="preserve">  </w:t>
            </w:r>
          </w:p>
          <w:p w:rsidR="000B2EBC" w:rsidRPr="00910F5F" w:rsidRDefault="000B2EBC" w:rsidP="00121D2C">
            <w:pPr>
              <w:contextualSpacing/>
              <w:rPr>
                <w:i/>
              </w:rPr>
            </w:pPr>
            <w:r w:rsidRPr="000B2EBC">
              <w:rPr>
                <w:rStyle w:val="aff3"/>
                <w:rFonts w:ascii="Times New Roman" w:eastAsiaTheme="majorEastAsia" w:hAnsi="Times New Roman"/>
                <w:i w:val="0"/>
                <w:color w:val="auto"/>
                <w:sz w:val="24"/>
                <w:szCs w:val="28"/>
              </w:rPr>
              <w:t>(онлайн-офлайн</w:t>
            </w:r>
            <w:r w:rsidRPr="00910F5F">
              <w:rPr>
                <w:rStyle w:val="aff3"/>
                <w:rFonts w:ascii="Times New Roman" w:eastAsiaTheme="majorEastAsia" w:hAnsi="Times New Roman"/>
                <w:sz w:val="24"/>
                <w:szCs w:val="28"/>
              </w:rPr>
              <w:t>)</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Март</w:t>
            </w:r>
          </w:p>
        </w:tc>
        <w:tc>
          <w:tcPr>
            <w:tcW w:w="2410" w:type="dxa"/>
            <w:gridSpan w:val="4"/>
          </w:tcPr>
          <w:p w:rsidR="000B2EBC" w:rsidRPr="000909A6"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Pr="00EB6372" w:rsidRDefault="000B2EBC" w:rsidP="00121D2C">
            <w:pPr>
              <w:jc w:val="center"/>
              <w:rPr>
                <w:rFonts w:ascii="Times New Roman" w:hAnsi="Times New Roman"/>
                <w:sz w:val="24"/>
                <w:szCs w:val="24"/>
              </w:rPr>
            </w:pPr>
            <w:r>
              <w:rPr>
                <w:rFonts w:ascii="Times New Roman" w:hAnsi="Times New Roman"/>
                <w:sz w:val="24"/>
                <w:szCs w:val="24"/>
              </w:rPr>
              <w:t>Члены  ВОС – 10 человек</w:t>
            </w:r>
          </w:p>
        </w:tc>
        <w:tc>
          <w:tcPr>
            <w:tcW w:w="937" w:type="dxa"/>
          </w:tcPr>
          <w:p w:rsidR="000B2EBC" w:rsidRDefault="000B2EBC" w:rsidP="00121D2C">
            <w:pPr>
              <w:jc w:val="center"/>
              <w:rPr>
                <w:rFonts w:ascii="Times New Roman" w:hAnsi="Times New Roman"/>
                <w:sz w:val="24"/>
                <w:szCs w:val="24"/>
              </w:rPr>
            </w:pPr>
          </w:p>
        </w:tc>
      </w:tr>
      <w:tr w:rsidR="000B2EBC" w:rsidTr="008A0AB4">
        <w:tc>
          <w:tcPr>
            <w:tcW w:w="4132" w:type="dxa"/>
            <w:gridSpan w:val="3"/>
          </w:tcPr>
          <w:p w:rsidR="000B2EBC" w:rsidRPr="0067326A" w:rsidRDefault="000B2EBC" w:rsidP="00121D2C">
            <w:pPr>
              <w:tabs>
                <w:tab w:val="center" w:pos="1009"/>
              </w:tabs>
              <w:rPr>
                <w:rFonts w:ascii="Times New Roman" w:hAnsi="Times New Roman"/>
                <w:sz w:val="24"/>
                <w:szCs w:val="24"/>
              </w:rPr>
            </w:pPr>
            <w:r>
              <w:rPr>
                <w:rFonts w:ascii="Times New Roman" w:hAnsi="Times New Roman"/>
                <w:sz w:val="24"/>
                <w:szCs w:val="24"/>
              </w:rPr>
              <w:t>«Родника серебряная нить»</w:t>
            </w:r>
          </w:p>
        </w:tc>
        <w:tc>
          <w:tcPr>
            <w:tcW w:w="1417" w:type="dxa"/>
            <w:gridSpan w:val="2"/>
          </w:tcPr>
          <w:p w:rsidR="000B2EBC" w:rsidRPr="0067326A" w:rsidRDefault="000B2EBC" w:rsidP="00121D2C">
            <w:pPr>
              <w:rPr>
                <w:rFonts w:ascii="Times New Roman" w:hAnsi="Times New Roman"/>
                <w:color w:val="000000"/>
                <w:sz w:val="24"/>
                <w:szCs w:val="24"/>
              </w:rPr>
            </w:pPr>
            <w:r>
              <w:rPr>
                <w:rFonts w:ascii="Times New Roman" w:hAnsi="Times New Roman"/>
                <w:color w:val="000000"/>
                <w:sz w:val="24"/>
                <w:szCs w:val="24"/>
              </w:rPr>
              <w:t>Виртуальная выставка по проекту «Библиотечные краеведы Карпинска: как из незаметных стать незаменимыми»</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Март</w:t>
            </w:r>
          </w:p>
        </w:tc>
        <w:tc>
          <w:tcPr>
            <w:tcW w:w="2410" w:type="dxa"/>
            <w:gridSpan w:val="4"/>
          </w:tcPr>
          <w:p w:rsidR="000B2EBC" w:rsidRPr="00AC2939" w:rsidRDefault="000B2EBC"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993" w:type="dxa"/>
          </w:tcPr>
          <w:p w:rsidR="000B2EBC" w:rsidRDefault="000B2EBC" w:rsidP="00121D2C">
            <w:pPr>
              <w:jc w:val="center"/>
              <w:rPr>
                <w:rFonts w:ascii="Times New Roman" w:hAnsi="Times New Roman"/>
                <w:sz w:val="24"/>
                <w:szCs w:val="24"/>
              </w:rPr>
            </w:pPr>
            <w:r>
              <w:rPr>
                <w:rFonts w:ascii="Times New Roman" w:hAnsi="Times New Roman"/>
                <w:sz w:val="24"/>
                <w:szCs w:val="24"/>
              </w:rPr>
              <w:t>Удаленные пользователи</w:t>
            </w:r>
          </w:p>
        </w:tc>
        <w:tc>
          <w:tcPr>
            <w:tcW w:w="937" w:type="dxa"/>
          </w:tcPr>
          <w:p w:rsidR="000B2EBC" w:rsidRDefault="000B2EBC" w:rsidP="00121D2C">
            <w:pPr>
              <w:jc w:val="center"/>
              <w:rPr>
                <w:rFonts w:ascii="Times New Roman" w:hAnsi="Times New Roman"/>
                <w:sz w:val="24"/>
                <w:szCs w:val="24"/>
              </w:rPr>
            </w:pPr>
          </w:p>
        </w:tc>
      </w:tr>
      <w:tr w:rsidR="00121D2C" w:rsidRPr="00501A3A" w:rsidTr="008A0AB4">
        <w:tc>
          <w:tcPr>
            <w:tcW w:w="10881" w:type="dxa"/>
            <w:gridSpan w:val="12"/>
          </w:tcPr>
          <w:p w:rsidR="00121D2C" w:rsidRPr="00501A3A" w:rsidRDefault="00121D2C" w:rsidP="00121D2C">
            <w:pPr>
              <w:jc w:val="center"/>
              <w:rPr>
                <w:rFonts w:ascii="Times New Roman" w:hAnsi="Times New Roman"/>
                <w:b/>
                <w:sz w:val="24"/>
                <w:szCs w:val="24"/>
              </w:rPr>
            </w:pPr>
            <w:r w:rsidRPr="00501A3A">
              <w:rPr>
                <w:rFonts w:ascii="Times New Roman" w:hAnsi="Times New Roman"/>
                <w:b/>
                <w:sz w:val="24"/>
                <w:szCs w:val="24"/>
              </w:rPr>
              <w:t>День местного самоуправления (21 апреля)</w:t>
            </w:r>
          </w:p>
        </w:tc>
      </w:tr>
      <w:tr w:rsidR="000B2EBC" w:rsidTr="008A0AB4">
        <w:tc>
          <w:tcPr>
            <w:tcW w:w="4132" w:type="dxa"/>
            <w:gridSpan w:val="3"/>
          </w:tcPr>
          <w:p w:rsidR="000B2EBC" w:rsidRPr="00454AFD" w:rsidRDefault="000B2EBC" w:rsidP="00121D2C">
            <w:pPr>
              <w:rPr>
                <w:rFonts w:ascii="Times New Roman" w:hAnsi="Times New Roman"/>
                <w:bCs/>
                <w:sz w:val="24"/>
                <w:szCs w:val="24"/>
              </w:rPr>
            </w:pPr>
            <w:r w:rsidRPr="00454AFD">
              <w:rPr>
                <w:rFonts w:ascii="Times New Roman" w:hAnsi="Times New Roman"/>
                <w:sz w:val="24"/>
                <w:szCs w:val="24"/>
              </w:rPr>
              <w:t>«</w:t>
            </w:r>
            <w:r w:rsidRPr="00454AFD">
              <w:rPr>
                <w:rFonts w:ascii="Times New Roman" w:hAnsi="Times New Roman"/>
                <w:bCs/>
                <w:sz w:val="24"/>
                <w:szCs w:val="24"/>
              </w:rPr>
              <w:t xml:space="preserve">Местное самоуправление: события и люди» </w:t>
            </w:r>
          </w:p>
          <w:p w:rsidR="000B2EBC" w:rsidRPr="00454AFD" w:rsidRDefault="000B2EBC" w:rsidP="00121D2C">
            <w:pPr>
              <w:pStyle w:val="afe"/>
              <w:ind w:left="0"/>
              <w:rPr>
                <w:rFonts w:ascii="Times New Roman" w:hAnsi="Times New Roman"/>
                <w:sz w:val="24"/>
                <w:szCs w:val="24"/>
              </w:rPr>
            </w:pPr>
          </w:p>
        </w:tc>
        <w:tc>
          <w:tcPr>
            <w:tcW w:w="1417" w:type="dxa"/>
            <w:gridSpan w:val="2"/>
          </w:tcPr>
          <w:p w:rsidR="000B2EBC" w:rsidRDefault="000B2EBC" w:rsidP="00121D2C">
            <w:pPr>
              <w:rPr>
                <w:rFonts w:ascii="Times New Roman" w:hAnsi="Times New Roman"/>
                <w:color w:val="000000"/>
                <w:sz w:val="24"/>
                <w:szCs w:val="24"/>
              </w:rPr>
            </w:pPr>
            <w:r>
              <w:rPr>
                <w:rFonts w:ascii="Times New Roman" w:hAnsi="Times New Roman"/>
                <w:color w:val="000000"/>
                <w:sz w:val="24"/>
                <w:szCs w:val="24"/>
              </w:rPr>
              <w:t>Выставка - досье</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Апрель</w:t>
            </w:r>
          </w:p>
        </w:tc>
        <w:tc>
          <w:tcPr>
            <w:tcW w:w="2410" w:type="dxa"/>
            <w:gridSpan w:val="4"/>
          </w:tcPr>
          <w:p w:rsidR="000B2EBC" w:rsidRPr="000909A6" w:rsidRDefault="000B2EBC"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993" w:type="dxa"/>
          </w:tcPr>
          <w:p w:rsidR="000B2EBC" w:rsidRDefault="000B2EBC" w:rsidP="00121D2C">
            <w:pPr>
              <w:jc w:val="center"/>
              <w:rPr>
                <w:rFonts w:ascii="Times New Roman" w:hAnsi="Times New Roman"/>
                <w:sz w:val="24"/>
                <w:szCs w:val="24"/>
              </w:rPr>
            </w:pPr>
          </w:p>
        </w:tc>
        <w:tc>
          <w:tcPr>
            <w:tcW w:w="937" w:type="dxa"/>
          </w:tcPr>
          <w:p w:rsidR="000B2EBC" w:rsidRPr="00454AFD" w:rsidRDefault="000B2EBC" w:rsidP="00121D2C">
            <w:pPr>
              <w:suppressAutoHyphens/>
              <w:snapToGrid w:val="0"/>
              <w:jc w:val="center"/>
              <w:rPr>
                <w:rFonts w:ascii="Times New Roman" w:hAnsi="Times New Roman"/>
                <w:sz w:val="24"/>
                <w:szCs w:val="24"/>
              </w:rPr>
            </w:pPr>
            <w:r>
              <w:rPr>
                <w:rFonts w:ascii="Times New Roman" w:hAnsi="Times New Roman"/>
                <w:sz w:val="24"/>
                <w:szCs w:val="24"/>
              </w:rPr>
              <w:t>Представлено 14 изданий</w:t>
            </w:r>
            <w:r w:rsidRPr="00454AFD">
              <w:rPr>
                <w:rFonts w:ascii="Times New Roman" w:hAnsi="Times New Roman"/>
                <w:sz w:val="24"/>
                <w:szCs w:val="24"/>
              </w:rPr>
              <w:t xml:space="preserve"> </w:t>
            </w:r>
          </w:p>
        </w:tc>
      </w:tr>
      <w:tr w:rsidR="000B2EBC" w:rsidTr="008A0AB4">
        <w:tc>
          <w:tcPr>
            <w:tcW w:w="4132" w:type="dxa"/>
            <w:gridSpan w:val="3"/>
          </w:tcPr>
          <w:p w:rsidR="000B2EBC" w:rsidRPr="00FB6D43" w:rsidRDefault="000B2EBC" w:rsidP="00121D2C">
            <w:pPr>
              <w:rPr>
                <w:rFonts w:ascii="Times New Roman" w:hAnsi="Times New Roman"/>
                <w:sz w:val="24"/>
                <w:szCs w:val="24"/>
              </w:rPr>
            </w:pPr>
            <w:r w:rsidRPr="00FB6D43">
              <w:rPr>
                <w:rFonts w:ascii="Times New Roman" w:hAnsi="Times New Roman"/>
                <w:color w:val="000000" w:themeColor="text1"/>
                <w:sz w:val="24"/>
                <w:szCs w:val="24"/>
              </w:rPr>
              <w:t xml:space="preserve">«Ваш ЗАКОНный интерес» - по страницам муниципального вестника </w:t>
            </w:r>
            <w:r w:rsidR="006E7F7C" w:rsidRPr="00FB6D43">
              <w:rPr>
                <w:rFonts w:ascii="Times New Roman" w:hAnsi="Times New Roman"/>
                <w:color w:val="000000" w:themeColor="text1"/>
                <w:sz w:val="24"/>
                <w:szCs w:val="24"/>
              </w:rPr>
              <w:t>ко</w:t>
            </w:r>
            <w:r w:rsidRPr="00FB6D43">
              <w:rPr>
                <w:rFonts w:ascii="Times New Roman" w:hAnsi="Times New Roman"/>
                <w:color w:val="000000" w:themeColor="text1"/>
                <w:sz w:val="24"/>
                <w:szCs w:val="24"/>
              </w:rPr>
              <w:t xml:space="preserve">  Дню местного самоуправления</w:t>
            </w:r>
          </w:p>
        </w:tc>
        <w:tc>
          <w:tcPr>
            <w:tcW w:w="1417" w:type="dxa"/>
            <w:gridSpan w:val="2"/>
          </w:tcPr>
          <w:p w:rsidR="000B2EBC" w:rsidRDefault="000B2EBC" w:rsidP="00121D2C">
            <w:pPr>
              <w:rPr>
                <w:rFonts w:ascii="Times New Roman" w:hAnsi="Times New Roman"/>
                <w:color w:val="000000"/>
                <w:sz w:val="24"/>
                <w:szCs w:val="24"/>
              </w:rPr>
            </w:pPr>
            <w:r>
              <w:rPr>
                <w:rFonts w:ascii="Times New Roman" w:hAnsi="Times New Roman"/>
                <w:color w:val="000000"/>
                <w:sz w:val="24"/>
                <w:szCs w:val="24"/>
              </w:rPr>
              <w:t>Выставка</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Апрель</w:t>
            </w:r>
          </w:p>
        </w:tc>
        <w:tc>
          <w:tcPr>
            <w:tcW w:w="2410" w:type="dxa"/>
            <w:gridSpan w:val="4"/>
          </w:tcPr>
          <w:p w:rsidR="000B2EBC" w:rsidRPr="000909A6"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10 изданий</w:t>
            </w:r>
          </w:p>
        </w:tc>
      </w:tr>
      <w:tr w:rsidR="00121D2C" w:rsidRPr="009D0523" w:rsidTr="008A0AB4">
        <w:tc>
          <w:tcPr>
            <w:tcW w:w="10881" w:type="dxa"/>
            <w:gridSpan w:val="12"/>
          </w:tcPr>
          <w:p w:rsidR="00121D2C" w:rsidRPr="009D0523" w:rsidRDefault="00121D2C" w:rsidP="00121D2C">
            <w:pPr>
              <w:suppressAutoHyphens/>
              <w:snapToGrid w:val="0"/>
              <w:jc w:val="center"/>
              <w:rPr>
                <w:rFonts w:ascii="Times New Roman" w:hAnsi="Times New Roman"/>
                <w:b/>
                <w:color w:val="000000"/>
                <w:sz w:val="24"/>
                <w:szCs w:val="24"/>
                <w:shd w:val="clear" w:color="auto" w:fill="FFFFFF"/>
              </w:rPr>
            </w:pPr>
            <w:r w:rsidRPr="009D0523">
              <w:rPr>
                <w:rFonts w:ascii="Times New Roman" w:hAnsi="Times New Roman"/>
                <w:b/>
                <w:color w:val="000000"/>
                <w:sz w:val="24"/>
                <w:szCs w:val="24"/>
                <w:shd w:val="clear" w:color="auto" w:fill="FFFFFF"/>
              </w:rPr>
              <w:t>к Году медицинского работника в Свердловской области и</w:t>
            </w:r>
          </w:p>
          <w:p w:rsidR="00121D2C" w:rsidRPr="009D0523" w:rsidRDefault="00121D2C" w:rsidP="00121D2C">
            <w:pPr>
              <w:jc w:val="center"/>
              <w:rPr>
                <w:rFonts w:ascii="Times New Roman" w:hAnsi="Times New Roman"/>
                <w:b/>
                <w:color w:val="000000"/>
                <w:sz w:val="24"/>
                <w:szCs w:val="24"/>
                <w:shd w:val="clear" w:color="auto" w:fill="FFFFFF"/>
              </w:rPr>
            </w:pPr>
            <w:r w:rsidRPr="009D0523">
              <w:rPr>
                <w:rFonts w:ascii="Times New Roman" w:hAnsi="Times New Roman"/>
                <w:b/>
                <w:color w:val="000000"/>
                <w:sz w:val="24"/>
                <w:szCs w:val="24"/>
                <w:shd w:val="clear" w:color="auto" w:fill="FFFFFF"/>
              </w:rPr>
              <w:t xml:space="preserve">65-летию со дня открытия Карпинской городской больницы </w:t>
            </w:r>
          </w:p>
          <w:p w:rsidR="00121D2C" w:rsidRPr="009D0523" w:rsidRDefault="00121D2C" w:rsidP="00121D2C">
            <w:pPr>
              <w:jc w:val="center"/>
              <w:rPr>
                <w:rFonts w:ascii="Times New Roman" w:hAnsi="Times New Roman"/>
                <w:b/>
                <w:sz w:val="24"/>
                <w:szCs w:val="24"/>
              </w:rPr>
            </w:pPr>
            <w:r w:rsidRPr="009D0523">
              <w:rPr>
                <w:rFonts w:ascii="Times New Roman" w:hAnsi="Times New Roman"/>
                <w:b/>
                <w:sz w:val="24"/>
                <w:szCs w:val="24"/>
              </w:rPr>
              <w:t>(13 июля – 65 лет (1956) со дня открытия Карпинской городской больницы)</w:t>
            </w:r>
          </w:p>
        </w:tc>
      </w:tr>
      <w:tr w:rsidR="000B2EBC" w:rsidTr="008A0AB4">
        <w:tc>
          <w:tcPr>
            <w:tcW w:w="4132" w:type="dxa"/>
            <w:gridSpan w:val="3"/>
          </w:tcPr>
          <w:p w:rsidR="000B2EBC" w:rsidRDefault="000B2EBC" w:rsidP="00121D2C">
            <w:pPr>
              <w:tabs>
                <w:tab w:val="center" w:pos="1009"/>
              </w:tabs>
              <w:rPr>
                <w:rFonts w:ascii="Times New Roman" w:hAnsi="Times New Roman"/>
                <w:sz w:val="24"/>
                <w:szCs w:val="24"/>
              </w:rPr>
            </w:pPr>
            <w:r w:rsidRPr="00C63C7E">
              <w:rPr>
                <w:rFonts w:ascii="Times New Roman" w:hAnsi="Times New Roman"/>
                <w:sz w:val="24"/>
                <w:szCs w:val="24"/>
              </w:rPr>
              <w:t xml:space="preserve">«Вехи истории Карпинской ЦГБ» </w:t>
            </w:r>
          </w:p>
          <w:p w:rsidR="000B2EBC" w:rsidRPr="00C63C7E" w:rsidRDefault="000B2EBC" w:rsidP="00121D2C">
            <w:pPr>
              <w:tabs>
                <w:tab w:val="center" w:pos="1009"/>
              </w:tabs>
              <w:rPr>
                <w:rFonts w:ascii="Times New Roman" w:hAnsi="Times New Roman"/>
                <w:sz w:val="24"/>
                <w:szCs w:val="24"/>
              </w:rPr>
            </w:pPr>
          </w:p>
        </w:tc>
        <w:tc>
          <w:tcPr>
            <w:tcW w:w="1417" w:type="dxa"/>
            <w:gridSpan w:val="2"/>
          </w:tcPr>
          <w:p w:rsidR="000B2EBC" w:rsidRPr="00C63C7E" w:rsidRDefault="000B2EBC" w:rsidP="00121D2C">
            <w:pPr>
              <w:suppressAutoHyphens/>
              <w:snapToGrid w:val="0"/>
              <w:rPr>
                <w:rFonts w:ascii="Times New Roman" w:hAnsi="Times New Roman"/>
                <w:sz w:val="24"/>
                <w:szCs w:val="24"/>
              </w:rPr>
            </w:pPr>
            <w:r>
              <w:rPr>
                <w:rFonts w:ascii="Times New Roman" w:hAnsi="Times New Roman"/>
                <w:sz w:val="24"/>
                <w:szCs w:val="24"/>
              </w:rPr>
              <w:t>Л</w:t>
            </w:r>
            <w:r w:rsidRPr="00C63C7E">
              <w:rPr>
                <w:rFonts w:ascii="Times New Roman" w:hAnsi="Times New Roman"/>
                <w:sz w:val="24"/>
                <w:szCs w:val="24"/>
              </w:rPr>
              <w:t>ента времени</w:t>
            </w:r>
          </w:p>
          <w:p w:rsidR="000B2EBC" w:rsidRPr="00C63C7E" w:rsidRDefault="000B2EBC" w:rsidP="00121D2C">
            <w:pPr>
              <w:rPr>
                <w:rFonts w:ascii="Times New Roman" w:hAnsi="Times New Roman"/>
                <w:color w:val="000000"/>
                <w:sz w:val="24"/>
                <w:szCs w:val="24"/>
              </w:rPr>
            </w:pPr>
            <w:r w:rsidRPr="00C63C7E">
              <w:rPr>
                <w:rFonts w:ascii="Times New Roman" w:hAnsi="Times New Roman"/>
                <w:sz w:val="24"/>
                <w:szCs w:val="24"/>
              </w:rPr>
              <w:lastRenderedPageBreak/>
              <w:t xml:space="preserve"> (онлайн)</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lastRenderedPageBreak/>
              <w:t>Май</w:t>
            </w:r>
          </w:p>
        </w:tc>
        <w:tc>
          <w:tcPr>
            <w:tcW w:w="2410" w:type="dxa"/>
            <w:gridSpan w:val="4"/>
          </w:tcPr>
          <w:p w:rsidR="000B2EBC" w:rsidRPr="00AC2939" w:rsidRDefault="000B2EBC" w:rsidP="00121D2C">
            <w:pPr>
              <w:jc w:val="center"/>
              <w:rPr>
                <w:rFonts w:ascii="Times New Roman" w:hAnsi="Times New Roman"/>
                <w:sz w:val="24"/>
                <w:szCs w:val="24"/>
              </w:rPr>
            </w:pPr>
            <w:r w:rsidRPr="00C63C7E">
              <w:rPr>
                <w:rFonts w:ascii="Times New Roman" w:hAnsi="Times New Roman"/>
                <w:sz w:val="24"/>
                <w:szCs w:val="24"/>
              </w:rPr>
              <w:t xml:space="preserve">Библиотека семейного чтения </w:t>
            </w:r>
            <w:r w:rsidRPr="00C63C7E">
              <w:rPr>
                <w:rFonts w:ascii="Times New Roman" w:hAnsi="Times New Roman"/>
                <w:sz w:val="24"/>
                <w:szCs w:val="24"/>
              </w:rPr>
              <w:lastRenderedPageBreak/>
              <w:t>им. П.П. Бажова</w:t>
            </w:r>
          </w:p>
        </w:tc>
        <w:tc>
          <w:tcPr>
            <w:tcW w:w="993" w:type="dxa"/>
          </w:tcPr>
          <w:p w:rsidR="000B2EBC" w:rsidRPr="00C63C7E" w:rsidRDefault="000B2EBC" w:rsidP="00121D2C">
            <w:pPr>
              <w:jc w:val="center"/>
              <w:rPr>
                <w:rFonts w:ascii="Times New Roman" w:eastAsia="Times New Roman" w:hAnsi="Times New Roman"/>
                <w:sz w:val="24"/>
                <w:szCs w:val="24"/>
              </w:rPr>
            </w:pPr>
            <w:r w:rsidRPr="00C63C7E">
              <w:rPr>
                <w:rFonts w:ascii="Times New Roman" w:eastAsia="Times New Roman" w:hAnsi="Times New Roman"/>
                <w:sz w:val="24"/>
                <w:szCs w:val="24"/>
              </w:rPr>
              <w:lastRenderedPageBreak/>
              <w:t xml:space="preserve">Удаленные </w:t>
            </w:r>
            <w:r w:rsidRPr="00C63C7E">
              <w:rPr>
                <w:rFonts w:ascii="Times New Roman" w:eastAsia="Times New Roman" w:hAnsi="Times New Roman"/>
                <w:sz w:val="24"/>
                <w:szCs w:val="24"/>
              </w:rPr>
              <w:lastRenderedPageBreak/>
              <w:t>пользователи</w:t>
            </w:r>
          </w:p>
          <w:p w:rsidR="000B2EBC" w:rsidRDefault="000B2EBC" w:rsidP="00121D2C">
            <w:pPr>
              <w:jc w:val="center"/>
              <w:rPr>
                <w:rFonts w:ascii="Times New Roman" w:hAnsi="Times New Roman"/>
                <w:sz w:val="24"/>
                <w:szCs w:val="24"/>
              </w:rPr>
            </w:pPr>
            <w:r w:rsidRPr="00C63C7E">
              <w:rPr>
                <w:rFonts w:ascii="Times New Roman" w:eastAsia="Times New Roman" w:hAnsi="Times New Roman"/>
                <w:sz w:val="24"/>
                <w:szCs w:val="24"/>
              </w:rPr>
              <w:t xml:space="preserve"> -  400 человек</w:t>
            </w: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lastRenderedPageBreak/>
              <w:t>По програ</w:t>
            </w:r>
            <w:r>
              <w:rPr>
                <w:rFonts w:ascii="Times New Roman" w:hAnsi="Times New Roman"/>
                <w:sz w:val="24"/>
                <w:szCs w:val="24"/>
              </w:rPr>
              <w:lastRenderedPageBreak/>
              <w:t>мме библиотечного клуба «Краеведы»</w:t>
            </w:r>
          </w:p>
        </w:tc>
      </w:tr>
      <w:tr w:rsidR="000B2EBC" w:rsidTr="008A0AB4">
        <w:tc>
          <w:tcPr>
            <w:tcW w:w="4132" w:type="dxa"/>
            <w:gridSpan w:val="3"/>
          </w:tcPr>
          <w:p w:rsidR="000B2EBC" w:rsidRPr="00C63C7E" w:rsidRDefault="000B2EBC" w:rsidP="00121D2C">
            <w:pPr>
              <w:tabs>
                <w:tab w:val="center" w:pos="1009"/>
              </w:tabs>
              <w:rPr>
                <w:rFonts w:ascii="Times New Roman" w:hAnsi="Times New Roman"/>
                <w:sz w:val="24"/>
                <w:szCs w:val="24"/>
              </w:rPr>
            </w:pPr>
            <w:r w:rsidRPr="00A13433">
              <w:rPr>
                <w:rFonts w:ascii="Times New Roman" w:hAnsi="Times New Roman"/>
                <w:sz w:val="24"/>
                <w:szCs w:val="28"/>
              </w:rPr>
              <w:lastRenderedPageBreak/>
              <w:t>«По первому зову!»</w:t>
            </w:r>
          </w:p>
        </w:tc>
        <w:tc>
          <w:tcPr>
            <w:tcW w:w="1417" w:type="dxa"/>
            <w:gridSpan w:val="2"/>
          </w:tcPr>
          <w:p w:rsidR="000B2EBC" w:rsidRDefault="000B2EBC" w:rsidP="00121D2C">
            <w:pPr>
              <w:suppressAutoHyphens/>
              <w:snapToGrid w:val="0"/>
              <w:rPr>
                <w:rFonts w:ascii="Times New Roman" w:hAnsi="Times New Roman"/>
                <w:sz w:val="24"/>
                <w:szCs w:val="24"/>
              </w:rPr>
            </w:pPr>
            <w:r>
              <w:rPr>
                <w:rFonts w:ascii="Times New Roman" w:hAnsi="Times New Roman"/>
                <w:sz w:val="24"/>
                <w:szCs w:val="24"/>
              </w:rPr>
              <w:t>Выставка</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Май</w:t>
            </w:r>
          </w:p>
        </w:tc>
        <w:tc>
          <w:tcPr>
            <w:tcW w:w="2410" w:type="dxa"/>
            <w:gridSpan w:val="4"/>
          </w:tcPr>
          <w:p w:rsidR="000B2EBC" w:rsidRPr="000909A6"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10 изданий</w:t>
            </w:r>
          </w:p>
        </w:tc>
      </w:tr>
      <w:tr w:rsidR="000B2EBC" w:rsidTr="008A0AB4">
        <w:tc>
          <w:tcPr>
            <w:tcW w:w="4132" w:type="dxa"/>
            <w:gridSpan w:val="3"/>
          </w:tcPr>
          <w:p w:rsidR="000B2EBC" w:rsidRPr="00A13433" w:rsidRDefault="000B2EBC" w:rsidP="00121D2C">
            <w:pPr>
              <w:tabs>
                <w:tab w:val="center" w:pos="1009"/>
              </w:tabs>
              <w:rPr>
                <w:rFonts w:ascii="Times New Roman" w:hAnsi="Times New Roman"/>
                <w:sz w:val="24"/>
                <w:szCs w:val="28"/>
              </w:rPr>
            </w:pPr>
            <w:r w:rsidRPr="00864432">
              <w:rPr>
                <w:rFonts w:ascii="Times New Roman" w:hAnsi="Times New Roman"/>
                <w:sz w:val="24"/>
                <w:szCs w:val="24"/>
              </w:rPr>
              <w:t>«Во имя добра и милосердия»</w:t>
            </w:r>
          </w:p>
        </w:tc>
        <w:tc>
          <w:tcPr>
            <w:tcW w:w="1417" w:type="dxa"/>
            <w:gridSpan w:val="2"/>
          </w:tcPr>
          <w:p w:rsidR="000B2EBC" w:rsidRDefault="000B2EBC" w:rsidP="00121D2C">
            <w:pPr>
              <w:suppressAutoHyphens/>
              <w:snapToGrid w:val="0"/>
              <w:rPr>
                <w:rFonts w:ascii="Times New Roman" w:hAnsi="Times New Roman"/>
                <w:sz w:val="24"/>
                <w:szCs w:val="24"/>
              </w:rPr>
            </w:pPr>
            <w:r>
              <w:rPr>
                <w:rFonts w:ascii="Times New Roman" w:hAnsi="Times New Roman"/>
                <w:sz w:val="24"/>
                <w:szCs w:val="24"/>
              </w:rPr>
              <w:t>Выставка</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Июль</w:t>
            </w:r>
          </w:p>
        </w:tc>
        <w:tc>
          <w:tcPr>
            <w:tcW w:w="2410" w:type="dxa"/>
            <w:gridSpan w:val="4"/>
          </w:tcPr>
          <w:p w:rsidR="000B2EBC" w:rsidRPr="000909A6"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14 изданий</w:t>
            </w:r>
          </w:p>
        </w:tc>
      </w:tr>
      <w:tr w:rsidR="00121D2C" w:rsidRPr="009D0523" w:rsidTr="008A0AB4">
        <w:tc>
          <w:tcPr>
            <w:tcW w:w="10881" w:type="dxa"/>
            <w:gridSpan w:val="12"/>
          </w:tcPr>
          <w:p w:rsidR="00121D2C" w:rsidRPr="009D0523" w:rsidRDefault="00121D2C" w:rsidP="000B2EBC">
            <w:pPr>
              <w:jc w:val="center"/>
              <w:rPr>
                <w:rFonts w:ascii="Times New Roman" w:hAnsi="Times New Roman"/>
                <w:b/>
                <w:sz w:val="24"/>
                <w:szCs w:val="24"/>
              </w:rPr>
            </w:pPr>
            <w:r w:rsidRPr="009D0523">
              <w:rPr>
                <w:rFonts w:ascii="Times New Roman" w:hAnsi="Times New Roman"/>
                <w:b/>
                <w:sz w:val="24"/>
                <w:szCs w:val="24"/>
              </w:rPr>
              <w:t xml:space="preserve">К 76 – летию Победы в Великой Отечественной войне </w:t>
            </w:r>
            <w:r w:rsidR="000B2EBC">
              <w:rPr>
                <w:rFonts w:ascii="Times New Roman" w:hAnsi="Times New Roman"/>
                <w:b/>
                <w:sz w:val="24"/>
                <w:szCs w:val="24"/>
              </w:rPr>
              <w:t>(1941 - 1945</w:t>
            </w:r>
            <w:r w:rsidRPr="009D0523">
              <w:rPr>
                <w:rFonts w:ascii="Times New Roman" w:hAnsi="Times New Roman"/>
                <w:b/>
                <w:sz w:val="24"/>
                <w:szCs w:val="24"/>
              </w:rPr>
              <w:t xml:space="preserve"> гг.</w:t>
            </w:r>
            <w:r w:rsidR="000B2EBC">
              <w:rPr>
                <w:rFonts w:ascii="Times New Roman" w:hAnsi="Times New Roman"/>
                <w:b/>
                <w:sz w:val="24"/>
                <w:szCs w:val="24"/>
              </w:rPr>
              <w:t>)</w:t>
            </w:r>
          </w:p>
        </w:tc>
      </w:tr>
      <w:tr w:rsidR="000B2EBC" w:rsidTr="008A0AB4">
        <w:tc>
          <w:tcPr>
            <w:tcW w:w="4132" w:type="dxa"/>
            <w:gridSpan w:val="3"/>
          </w:tcPr>
          <w:p w:rsidR="000B2EBC" w:rsidRPr="00A13433" w:rsidRDefault="000B2EBC" w:rsidP="00121D2C">
            <w:pPr>
              <w:tabs>
                <w:tab w:val="center" w:pos="1009"/>
              </w:tabs>
              <w:rPr>
                <w:rFonts w:ascii="Times New Roman" w:hAnsi="Times New Roman"/>
                <w:sz w:val="24"/>
                <w:szCs w:val="28"/>
              </w:rPr>
            </w:pPr>
            <w:r w:rsidRPr="00A13433">
              <w:rPr>
                <w:rFonts w:ascii="Times New Roman" w:hAnsi="Times New Roman"/>
                <w:sz w:val="24"/>
                <w:szCs w:val="24"/>
              </w:rPr>
              <w:t xml:space="preserve">«Свердловская область в годы войны» </w:t>
            </w:r>
          </w:p>
        </w:tc>
        <w:tc>
          <w:tcPr>
            <w:tcW w:w="1417" w:type="dxa"/>
            <w:gridSpan w:val="2"/>
          </w:tcPr>
          <w:p w:rsidR="000B2EBC" w:rsidRDefault="000B2EBC" w:rsidP="00121D2C">
            <w:pPr>
              <w:suppressAutoHyphens/>
              <w:snapToGrid w:val="0"/>
              <w:rPr>
                <w:rFonts w:ascii="Times New Roman" w:hAnsi="Times New Roman"/>
                <w:sz w:val="24"/>
                <w:szCs w:val="24"/>
              </w:rPr>
            </w:pPr>
            <w:r>
              <w:rPr>
                <w:rFonts w:ascii="Times New Roman" w:hAnsi="Times New Roman"/>
                <w:sz w:val="24"/>
                <w:szCs w:val="24"/>
              </w:rPr>
              <w:t>Выставка</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Май</w:t>
            </w:r>
          </w:p>
        </w:tc>
        <w:tc>
          <w:tcPr>
            <w:tcW w:w="2410" w:type="dxa"/>
            <w:gridSpan w:val="4"/>
          </w:tcPr>
          <w:p w:rsidR="000B2EBC" w:rsidRPr="000909A6"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21 издание</w:t>
            </w:r>
          </w:p>
        </w:tc>
      </w:tr>
      <w:tr w:rsidR="000B2EBC" w:rsidTr="008A0AB4">
        <w:tc>
          <w:tcPr>
            <w:tcW w:w="10881" w:type="dxa"/>
            <w:gridSpan w:val="12"/>
          </w:tcPr>
          <w:p w:rsidR="000B2EBC" w:rsidRPr="000B2EBC" w:rsidRDefault="006E7F7C" w:rsidP="00121D2C">
            <w:pPr>
              <w:jc w:val="center"/>
              <w:rPr>
                <w:rFonts w:ascii="Times New Roman" w:hAnsi="Times New Roman"/>
                <w:b/>
                <w:sz w:val="24"/>
                <w:szCs w:val="24"/>
              </w:rPr>
            </w:pPr>
            <w:r w:rsidRPr="000B2EBC">
              <w:rPr>
                <w:rFonts w:ascii="Times New Roman" w:hAnsi="Times New Roman"/>
                <w:b/>
                <w:sz w:val="24"/>
                <w:szCs w:val="24"/>
              </w:rPr>
              <w:t>Ко</w:t>
            </w:r>
            <w:r w:rsidR="000B2EBC" w:rsidRPr="000B2EBC">
              <w:rPr>
                <w:rFonts w:ascii="Times New Roman" w:hAnsi="Times New Roman"/>
                <w:b/>
                <w:sz w:val="24"/>
                <w:szCs w:val="24"/>
              </w:rPr>
              <w:t xml:space="preserve"> дню рождения П.П. Бажова</w:t>
            </w:r>
          </w:p>
        </w:tc>
      </w:tr>
      <w:tr w:rsidR="000B2EBC" w:rsidTr="008A0AB4">
        <w:tc>
          <w:tcPr>
            <w:tcW w:w="4132" w:type="dxa"/>
            <w:gridSpan w:val="3"/>
          </w:tcPr>
          <w:p w:rsidR="000B2EBC" w:rsidRPr="00E15A8A" w:rsidRDefault="000B2EBC" w:rsidP="00121D2C">
            <w:pPr>
              <w:tabs>
                <w:tab w:val="right" w:pos="3094"/>
              </w:tabs>
              <w:rPr>
                <w:rFonts w:ascii="Times New Roman" w:hAnsi="Times New Roman"/>
                <w:sz w:val="24"/>
                <w:szCs w:val="24"/>
              </w:rPr>
            </w:pPr>
            <w:r w:rsidRPr="00E15A8A">
              <w:rPr>
                <w:rFonts w:ascii="Times New Roman" w:hAnsi="Times New Roman"/>
                <w:sz w:val="24"/>
                <w:szCs w:val="24"/>
              </w:rPr>
              <w:t xml:space="preserve">«Волшебный мир Павла Петровича Бажова»  </w:t>
            </w:r>
          </w:p>
        </w:tc>
        <w:tc>
          <w:tcPr>
            <w:tcW w:w="1417" w:type="dxa"/>
            <w:gridSpan w:val="2"/>
          </w:tcPr>
          <w:p w:rsidR="000B2EBC" w:rsidRPr="00E15A8A" w:rsidRDefault="000B2EBC" w:rsidP="00121D2C">
            <w:pPr>
              <w:rPr>
                <w:rFonts w:ascii="Times New Roman" w:hAnsi="Times New Roman"/>
                <w:sz w:val="24"/>
                <w:szCs w:val="24"/>
              </w:rPr>
            </w:pPr>
            <w:r>
              <w:rPr>
                <w:rFonts w:ascii="Times New Roman" w:hAnsi="Times New Roman"/>
                <w:sz w:val="24"/>
                <w:szCs w:val="24"/>
              </w:rPr>
              <w:t>М</w:t>
            </w:r>
            <w:r w:rsidRPr="00E15A8A">
              <w:rPr>
                <w:rFonts w:ascii="Times New Roman" w:hAnsi="Times New Roman"/>
                <w:sz w:val="24"/>
                <w:szCs w:val="24"/>
              </w:rPr>
              <w:t>ини-музей  сказов и скульптур</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Июль</w:t>
            </w:r>
          </w:p>
        </w:tc>
        <w:tc>
          <w:tcPr>
            <w:tcW w:w="2410" w:type="dxa"/>
            <w:gridSpan w:val="4"/>
          </w:tcPr>
          <w:p w:rsidR="000B2EBC" w:rsidRPr="00AC2939" w:rsidRDefault="000B2EBC" w:rsidP="00121D2C">
            <w:pPr>
              <w:jc w:val="center"/>
              <w:rPr>
                <w:rFonts w:ascii="Times New Roman" w:hAnsi="Times New Roman"/>
                <w:sz w:val="24"/>
                <w:szCs w:val="24"/>
              </w:rPr>
            </w:pPr>
            <w:r w:rsidRPr="00C63C7E">
              <w:rPr>
                <w:rFonts w:ascii="Times New Roman" w:hAnsi="Times New Roman"/>
                <w:sz w:val="24"/>
                <w:szCs w:val="24"/>
              </w:rPr>
              <w:t>Библиотека семейного чтения им. П.П. Бажова</w:t>
            </w:r>
          </w:p>
        </w:tc>
        <w:tc>
          <w:tcPr>
            <w:tcW w:w="993" w:type="dxa"/>
          </w:tcPr>
          <w:p w:rsidR="000B2EBC" w:rsidRPr="00E15A8A" w:rsidRDefault="000B2EBC" w:rsidP="00121D2C">
            <w:pPr>
              <w:rPr>
                <w:rFonts w:ascii="Times New Roman" w:hAnsi="Times New Roman"/>
                <w:sz w:val="24"/>
                <w:szCs w:val="24"/>
              </w:rPr>
            </w:pPr>
            <w:r w:rsidRPr="00E15A8A">
              <w:rPr>
                <w:rFonts w:ascii="Times New Roman" w:hAnsi="Times New Roman"/>
                <w:sz w:val="24"/>
                <w:szCs w:val="24"/>
              </w:rPr>
              <w:t>Читатели библиотеки</w:t>
            </w:r>
            <w:r>
              <w:rPr>
                <w:rFonts w:ascii="Times New Roman" w:hAnsi="Times New Roman"/>
                <w:sz w:val="24"/>
                <w:szCs w:val="24"/>
              </w:rPr>
              <w:t>: количество просмотров</w:t>
            </w:r>
            <w:r w:rsidRPr="00E15A8A">
              <w:rPr>
                <w:rFonts w:ascii="Times New Roman" w:hAnsi="Times New Roman"/>
                <w:sz w:val="24"/>
                <w:szCs w:val="24"/>
              </w:rPr>
              <w:t xml:space="preserve"> </w:t>
            </w:r>
          </w:p>
          <w:p w:rsidR="000B2EBC" w:rsidRDefault="000B2EBC" w:rsidP="00121D2C">
            <w:pPr>
              <w:jc w:val="center"/>
              <w:rPr>
                <w:rFonts w:ascii="Times New Roman" w:hAnsi="Times New Roman"/>
                <w:sz w:val="24"/>
                <w:szCs w:val="24"/>
              </w:rPr>
            </w:pPr>
            <w:r w:rsidRPr="00E15A8A">
              <w:rPr>
                <w:rFonts w:ascii="Times New Roman" w:hAnsi="Times New Roman"/>
                <w:sz w:val="24"/>
                <w:szCs w:val="24"/>
              </w:rPr>
              <w:t>- 250</w:t>
            </w:r>
          </w:p>
        </w:tc>
        <w:tc>
          <w:tcPr>
            <w:tcW w:w="937" w:type="dxa"/>
          </w:tcPr>
          <w:p w:rsidR="000B2EBC" w:rsidRDefault="000B2EBC" w:rsidP="00121D2C">
            <w:pPr>
              <w:jc w:val="center"/>
              <w:rPr>
                <w:rFonts w:ascii="Times New Roman" w:hAnsi="Times New Roman"/>
                <w:sz w:val="24"/>
                <w:szCs w:val="24"/>
              </w:rPr>
            </w:pPr>
          </w:p>
        </w:tc>
      </w:tr>
      <w:tr w:rsidR="00121D2C" w:rsidRPr="00E32C60" w:rsidTr="008A0AB4">
        <w:tc>
          <w:tcPr>
            <w:tcW w:w="10881" w:type="dxa"/>
            <w:gridSpan w:val="12"/>
          </w:tcPr>
          <w:p w:rsidR="00121D2C" w:rsidRPr="00E32C60" w:rsidRDefault="00121D2C" w:rsidP="00121D2C">
            <w:pPr>
              <w:jc w:val="center"/>
              <w:rPr>
                <w:rFonts w:ascii="Times New Roman" w:hAnsi="Times New Roman"/>
                <w:b/>
                <w:sz w:val="24"/>
                <w:szCs w:val="28"/>
              </w:rPr>
            </w:pPr>
            <w:r w:rsidRPr="00E32C60">
              <w:rPr>
                <w:rFonts w:ascii="Times New Roman" w:hAnsi="Times New Roman"/>
                <w:b/>
                <w:sz w:val="24"/>
                <w:szCs w:val="28"/>
              </w:rPr>
              <w:t>К 110 летию со дня рождения Николая Ивановича Кузнецова (27 июля 1911</w:t>
            </w:r>
            <w:r w:rsidR="00DE3DC1">
              <w:rPr>
                <w:rFonts w:ascii="Times New Roman" w:hAnsi="Times New Roman"/>
                <w:b/>
                <w:sz w:val="24"/>
                <w:szCs w:val="28"/>
              </w:rPr>
              <w:t xml:space="preserve"> </w:t>
            </w:r>
            <w:r w:rsidRPr="00E32C60">
              <w:rPr>
                <w:rFonts w:ascii="Times New Roman" w:hAnsi="Times New Roman"/>
                <w:b/>
                <w:sz w:val="24"/>
                <w:szCs w:val="28"/>
              </w:rPr>
              <w:t>г.)</w:t>
            </w:r>
          </w:p>
          <w:p w:rsidR="00121D2C" w:rsidRPr="00E32C60" w:rsidRDefault="00121D2C" w:rsidP="00121D2C">
            <w:pPr>
              <w:jc w:val="center"/>
              <w:rPr>
                <w:rFonts w:ascii="Times New Roman" w:hAnsi="Times New Roman"/>
                <w:b/>
                <w:sz w:val="24"/>
                <w:szCs w:val="24"/>
              </w:rPr>
            </w:pPr>
            <w:r w:rsidRPr="00E32C60">
              <w:rPr>
                <w:rFonts w:ascii="Times New Roman" w:hAnsi="Times New Roman"/>
                <w:b/>
                <w:sz w:val="24"/>
                <w:szCs w:val="28"/>
              </w:rPr>
              <w:t>(1911 —1944)</w:t>
            </w:r>
          </w:p>
        </w:tc>
      </w:tr>
      <w:tr w:rsidR="000B2EBC" w:rsidTr="008A0AB4">
        <w:tc>
          <w:tcPr>
            <w:tcW w:w="4132" w:type="dxa"/>
            <w:gridSpan w:val="3"/>
          </w:tcPr>
          <w:p w:rsidR="000B2EBC" w:rsidRPr="00A13433" w:rsidRDefault="000B2EBC" w:rsidP="00121D2C">
            <w:pPr>
              <w:rPr>
                <w:rFonts w:ascii="Times New Roman" w:hAnsi="Times New Roman"/>
                <w:sz w:val="24"/>
                <w:szCs w:val="24"/>
              </w:rPr>
            </w:pPr>
            <w:r w:rsidRPr="00864432">
              <w:rPr>
                <w:rFonts w:ascii="Times New Roman" w:hAnsi="Times New Roman"/>
                <w:sz w:val="24"/>
                <w:szCs w:val="28"/>
              </w:rPr>
              <w:t>«Герой. Разведчик. Легенда»</w:t>
            </w:r>
            <w:r>
              <w:rPr>
                <w:rFonts w:ascii="Times New Roman" w:hAnsi="Times New Roman"/>
                <w:sz w:val="24"/>
                <w:szCs w:val="28"/>
              </w:rPr>
              <w:t xml:space="preserve"> </w:t>
            </w:r>
          </w:p>
          <w:p w:rsidR="000B2EBC" w:rsidRPr="00A13433" w:rsidRDefault="000B2EBC" w:rsidP="00121D2C">
            <w:pPr>
              <w:tabs>
                <w:tab w:val="center" w:pos="1009"/>
              </w:tabs>
              <w:rPr>
                <w:rFonts w:ascii="Times New Roman" w:hAnsi="Times New Roman"/>
                <w:sz w:val="24"/>
                <w:szCs w:val="24"/>
              </w:rPr>
            </w:pPr>
          </w:p>
        </w:tc>
        <w:tc>
          <w:tcPr>
            <w:tcW w:w="1417" w:type="dxa"/>
            <w:gridSpan w:val="2"/>
          </w:tcPr>
          <w:p w:rsidR="000B2EBC" w:rsidRDefault="000B2EBC" w:rsidP="00121D2C">
            <w:pPr>
              <w:suppressAutoHyphens/>
              <w:snapToGrid w:val="0"/>
              <w:rPr>
                <w:rFonts w:ascii="Times New Roman" w:hAnsi="Times New Roman"/>
                <w:sz w:val="24"/>
                <w:szCs w:val="24"/>
              </w:rPr>
            </w:pPr>
            <w:r>
              <w:rPr>
                <w:rFonts w:ascii="Times New Roman" w:hAnsi="Times New Roman"/>
                <w:sz w:val="24"/>
                <w:szCs w:val="24"/>
              </w:rPr>
              <w:t>Выставка</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Июль</w:t>
            </w:r>
          </w:p>
        </w:tc>
        <w:tc>
          <w:tcPr>
            <w:tcW w:w="2410" w:type="dxa"/>
            <w:gridSpan w:val="4"/>
          </w:tcPr>
          <w:p w:rsidR="000B2EBC" w:rsidRPr="000909A6" w:rsidRDefault="000B2EBC" w:rsidP="00121D2C">
            <w:pPr>
              <w:jc w:val="center"/>
              <w:rPr>
                <w:rFonts w:ascii="Times New Roman" w:hAnsi="Times New Roman"/>
                <w:sz w:val="24"/>
                <w:szCs w:val="24"/>
              </w:rPr>
            </w:pPr>
            <w:r w:rsidRPr="00AC2939">
              <w:rPr>
                <w:rFonts w:ascii="Times New Roman" w:hAnsi="Times New Roman"/>
                <w:sz w:val="24"/>
                <w:szCs w:val="24"/>
              </w:rPr>
              <w:t>ЦБ им. А.</w:t>
            </w:r>
            <w:r w:rsidR="00DE3DC1">
              <w:rPr>
                <w:rFonts w:ascii="Times New Roman" w:hAnsi="Times New Roman"/>
                <w:sz w:val="24"/>
                <w:szCs w:val="24"/>
              </w:rPr>
              <w:t xml:space="preserve"> </w:t>
            </w:r>
            <w:r w:rsidRPr="00AC2939">
              <w:rPr>
                <w:rFonts w:ascii="Times New Roman" w:hAnsi="Times New Roman"/>
                <w:sz w:val="24"/>
                <w:szCs w:val="24"/>
              </w:rPr>
              <w:t>С. Попова</w:t>
            </w:r>
          </w:p>
        </w:tc>
        <w:tc>
          <w:tcPr>
            <w:tcW w:w="993" w:type="dxa"/>
          </w:tcPr>
          <w:p w:rsidR="000B2EBC"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14 изданий</w:t>
            </w:r>
          </w:p>
        </w:tc>
      </w:tr>
      <w:tr w:rsidR="00121D2C" w:rsidRPr="000F35F2" w:rsidTr="008A0AB4">
        <w:tc>
          <w:tcPr>
            <w:tcW w:w="10881" w:type="dxa"/>
            <w:gridSpan w:val="12"/>
          </w:tcPr>
          <w:p w:rsidR="00121D2C" w:rsidRPr="000F35F2" w:rsidRDefault="00121D2C" w:rsidP="00121D2C">
            <w:pPr>
              <w:jc w:val="center"/>
              <w:rPr>
                <w:rFonts w:ascii="Times New Roman" w:hAnsi="Times New Roman"/>
                <w:b/>
                <w:sz w:val="24"/>
                <w:szCs w:val="24"/>
              </w:rPr>
            </w:pPr>
            <w:r w:rsidRPr="000F35F2">
              <w:rPr>
                <w:rFonts w:ascii="Times New Roman" w:hAnsi="Times New Roman"/>
                <w:b/>
                <w:sz w:val="24"/>
                <w:szCs w:val="24"/>
              </w:rPr>
              <w:t>Социальное сотрудничество по краеведению</w:t>
            </w:r>
          </w:p>
        </w:tc>
      </w:tr>
      <w:tr w:rsidR="000B2EBC" w:rsidTr="008A0AB4">
        <w:tc>
          <w:tcPr>
            <w:tcW w:w="4132" w:type="dxa"/>
            <w:gridSpan w:val="3"/>
          </w:tcPr>
          <w:p w:rsidR="000B2EBC" w:rsidRPr="00910F5F" w:rsidRDefault="000B2EBC" w:rsidP="00121D2C">
            <w:pPr>
              <w:contextualSpacing/>
              <w:rPr>
                <w:rStyle w:val="aff3"/>
                <w:rFonts w:ascii="Times New Roman" w:eastAsiaTheme="majorEastAsia" w:hAnsi="Times New Roman"/>
                <w:i w:val="0"/>
                <w:sz w:val="24"/>
                <w:szCs w:val="28"/>
              </w:rPr>
            </w:pPr>
            <w:r w:rsidRPr="002D349B">
              <w:rPr>
                <w:rFonts w:ascii="Times New Roman" w:hAnsi="Times New Roman"/>
                <w:sz w:val="24"/>
                <w:szCs w:val="24"/>
              </w:rPr>
              <w:t xml:space="preserve">«Любимые котики»  </w:t>
            </w:r>
          </w:p>
        </w:tc>
        <w:tc>
          <w:tcPr>
            <w:tcW w:w="1417" w:type="dxa"/>
            <w:gridSpan w:val="2"/>
          </w:tcPr>
          <w:p w:rsidR="000B2EBC" w:rsidRPr="00910F5F" w:rsidRDefault="000B2EBC" w:rsidP="00121D2C">
            <w:pPr>
              <w:contextualSpacing/>
              <w:rPr>
                <w:rStyle w:val="aff3"/>
                <w:rFonts w:ascii="Times New Roman" w:eastAsiaTheme="majorEastAsia" w:hAnsi="Times New Roman"/>
                <w:i w:val="0"/>
                <w:sz w:val="24"/>
                <w:szCs w:val="28"/>
              </w:rPr>
            </w:pPr>
            <w:r>
              <w:rPr>
                <w:rFonts w:ascii="Times New Roman" w:hAnsi="Times New Roman"/>
                <w:sz w:val="24"/>
                <w:szCs w:val="24"/>
              </w:rPr>
              <w:t>В</w:t>
            </w:r>
            <w:r w:rsidRPr="002D349B">
              <w:rPr>
                <w:rFonts w:ascii="Times New Roman" w:hAnsi="Times New Roman"/>
                <w:sz w:val="24"/>
                <w:szCs w:val="24"/>
              </w:rPr>
              <w:t>ыставка работ  учащихся КДШИ</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Март</w:t>
            </w:r>
          </w:p>
        </w:tc>
        <w:tc>
          <w:tcPr>
            <w:tcW w:w="2410" w:type="dxa"/>
            <w:gridSpan w:val="4"/>
          </w:tcPr>
          <w:p w:rsidR="000B2EBC" w:rsidRPr="00AC2939" w:rsidRDefault="000B2EBC"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993" w:type="dxa"/>
          </w:tcPr>
          <w:p w:rsidR="000B2EBC"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15 работ</w:t>
            </w:r>
          </w:p>
        </w:tc>
      </w:tr>
      <w:tr w:rsidR="000B2EBC" w:rsidTr="008A0AB4">
        <w:tc>
          <w:tcPr>
            <w:tcW w:w="4132" w:type="dxa"/>
            <w:gridSpan w:val="3"/>
          </w:tcPr>
          <w:p w:rsidR="000B2EBC" w:rsidRPr="00910F5F" w:rsidRDefault="000B2EBC" w:rsidP="00121D2C">
            <w:pPr>
              <w:contextualSpacing/>
              <w:rPr>
                <w:rStyle w:val="aff3"/>
                <w:rFonts w:ascii="Times New Roman" w:eastAsiaTheme="majorEastAsia" w:hAnsi="Times New Roman"/>
                <w:i w:val="0"/>
                <w:sz w:val="24"/>
                <w:szCs w:val="28"/>
              </w:rPr>
            </w:pPr>
            <w:r w:rsidRPr="00454AFD">
              <w:rPr>
                <w:rFonts w:ascii="Times New Roman" w:hAnsi="Times New Roman"/>
                <w:sz w:val="24"/>
                <w:szCs w:val="24"/>
                <w:shd w:val="clear" w:color="auto" w:fill="FFFFFF"/>
              </w:rPr>
              <w:t>«Пасхальные мотивы»</w:t>
            </w:r>
          </w:p>
        </w:tc>
        <w:tc>
          <w:tcPr>
            <w:tcW w:w="1417" w:type="dxa"/>
            <w:gridSpan w:val="2"/>
          </w:tcPr>
          <w:p w:rsidR="000B2EBC" w:rsidRPr="00910F5F" w:rsidRDefault="000B2EBC" w:rsidP="00121D2C">
            <w:pPr>
              <w:contextualSpacing/>
              <w:rPr>
                <w:rStyle w:val="aff3"/>
                <w:rFonts w:ascii="Times New Roman" w:eastAsiaTheme="majorEastAsia" w:hAnsi="Times New Roman"/>
                <w:i w:val="0"/>
                <w:sz w:val="24"/>
                <w:szCs w:val="28"/>
              </w:rPr>
            </w:pPr>
            <w:r>
              <w:rPr>
                <w:rFonts w:ascii="Times New Roman" w:hAnsi="Times New Roman"/>
                <w:sz w:val="24"/>
                <w:szCs w:val="24"/>
              </w:rPr>
              <w:t>В</w:t>
            </w:r>
            <w:r w:rsidRPr="002D349B">
              <w:rPr>
                <w:rFonts w:ascii="Times New Roman" w:hAnsi="Times New Roman"/>
                <w:sz w:val="24"/>
                <w:szCs w:val="24"/>
              </w:rPr>
              <w:t>ыставка работ  учащихся КДШИ</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Апрель</w:t>
            </w:r>
          </w:p>
        </w:tc>
        <w:tc>
          <w:tcPr>
            <w:tcW w:w="2410" w:type="dxa"/>
            <w:gridSpan w:val="4"/>
          </w:tcPr>
          <w:p w:rsidR="000B2EBC" w:rsidRPr="00AC2939" w:rsidRDefault="000B2EBC"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993" w:type="dxa"/>
          </w:tcPr>
          <w:p w:rsidR="000B2EBC"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18 работ</w:t>
            </w:r>
          </w:p>
        </w:tc>
      </w:tr>
      <w:tr w:rsidR="000B2EBC" w:rsidTr="008A0AB4">
        <w:tc>
          <w:tcPr>
            <w:tcW w:w="4132" w:type="dxa"/>
            <w:gridSpan w:val="3"/>
          </w:tcPr>
          <w:p w:rsidR="000B2EBC" w:rsidRPr="00F63F90" w:rsidRDefault="000B2EBC" w:rsidP="00121D2C">
            <w:pPr>
              <w:rPr>
                <w:rFonts w:ascii="Times New Roman" w:hAnsi="Times New Roman"/>
                <w:sz w:val="24"/>
                <w:szCs w:val="24"/>
              </w:rPr>
            </w:pPr>
            <w:r w:rsidRPr="00F63F90">
              <w:rPr>
                <w:rFonts w:ascii="Times New Roman" w:hAnsi="Times New Roman"/>
                <w:sz w:val="24"/>
                <w:szCs w:val="24"/>
              </w:rPr>
              <w:t xml:space="preserve">«Чарующие звуки аккордеона» </w:t>
            </w:r>
          </w:p>
        </w:tc>
        <w:tc>
          <w:tcPr>
            <w:tcW w:w="1417" w:type="dxa"/>
            <w:gridSpan w:val="2"/>
          </w:tcPr>
          <w:p w:rsidR="000B2EBC" w:rsidRPr="00157C17" w:rsidRDefault="000B2EBC" w:rsidP="00121D2C">
            <w:pPr>
              <w:rPr>
                <w:rFonts w:ascii="Times New Roman" w:hAnsi="Times New Roman"/>
                <w:sz w:val="24"/>
                <w:szCs w:val="24"/>
              </w:rPr>
            </w:pPr>
            <w:r w:rsidRPr="00157C17">
              <w:rPr>
                <w:rFonts w:ascii="Times New Roman" w:hAnsi="Times New Roman"/>
                <w:sz w:val="24"/>
                <w:szCs w:val="24"/>
              </w:rPr>
              <w:t xml:space="preserve">Музыкальная программа </w:t>
            </w:r>
            <w:r w:rsidR="006E7F7C">
              <w:rPr>
                <w:rFonts w:ascii="Times New Roman" w:hAnsi="Times New Roman"/>
                <w:sz w:val="24"/>
                <w:szCs w:val="24"/>
              </w:rPr>
              <w:lastRenderedPageBreak/>
              <w:t>ко</w:t>
            </w:r>
            <w:r>
              <w:rPr>
                <w:rFonts w:ascii="Times New Roman" w:hAnsi="Times New Roman"/>
                <w:sz w:val="24"/>
                <w:szCs w:val="24"/>
              </w:rPr>
              <w:t xml:space="preserve"> Дню России</w:t>
            </w:r>
            <w:r w:rsidRPr="00157C17">
              <w:rPr>
                <w:rFonts w:ascii="Times New Roman" w:hAnsi="Times New Roman"/>
                <w:sz w:val="24"/>
                <w:szCs w:val="24"/>
              </w:rPr>
              <w:t xml:space="preserve"> </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lastRenderedPageBreak/>
              <w:t>Май</w:t>
            </w:r>
          </w:p>
        </w:tc>
        <w:tc>
          <w:tcPr>
            <w:tcW w:w="2410" w:type="dxa"/>
            <w:gridSpan w:val="4"/>
          </w:tcPr>
          <w:p w:rsidR="000B2EBC" w:rsidRPr="00AC2939" w:rsidRDefault="000B2EBC" w:rsidP="00121D2C">
            <w:pPr>
              <w:jc w:val="center"/>
              <w:rPr>
                <w:rFonts w:ascii="Times New Roman" w:hAnsi="Times New Roman"/>
                <w:sz w:val="24"/>
                <w:szCs w:val="24"/>
              </w:rPr>
            </w:pPr>
            <w:r w:rsidRPr="00AC2939">
              <w:rPr>
                <w:rFonts w:ascii="Times New Roman" w:hAnsi="Times New Roman"/>
                <w:sz w:val="24"/>
                <w:szCs w:val="24"/>
              </w:rPr>
              <w:t>ЦБ им. А.С. Попова</w:t>
            </w:r>
          </w:p>
        </w:tc>
        <w:tc>
          <w:tcPr>
            <w:tcW w:w="993" w:type="dxa"/>
          </w:tcPr>
          <w:p w:rsidR="000B2EBC" w:rsidRDefault="000B2EBC" w:rsidP="00121D2C">
            <w:pPr>
              <w:jc w:val="center"/>
              <w:rPr>
                <w:rFonts w:ascii="Times New Roman" w:hAnsi="Times New Roman"/>
                <w:sz w:val="24"/>
                <w:szCs w:val="24"/>
              </w:rPr>
            </w:pPr>
            <w:r w:rsidRPr="00675147">
              <w:rPr>
                <w:rFonts w:ascii="Times New Roman" w:hAnsi="Times New Roman"/>
                <w:sz w:val="24"/>
                <w:szCs w:val="24"/>
              </w:rPr>
              <w:t xml:space="preserve">Читатели и жители </w:t>
            </w:r>
            <w:r w:rsidRPr="00675147">
              <w:rPr>
                <w:rFonts w:ascii="Times New Roman" w:hAnsi="Times New Roman"/>
                <w:sz w:val="24"/>
                <w:szCs w:val="24"/>
              </w:rPr>
              <w:lastRenderedPageBreak/>
              <w:t>города – 25 человек</w:t>
            </w: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lastRenderedPageBreak/>
              <w:t>Творческая встреч</w:t>
            </w:r>
            <w:r>
              <w:rPr>
                <w:rFonts w:ascii="Times New Roman" w:hAnsi="Times New Roman"/>
                <w:sz w:val="24"/>
                <w:szCs w:val="24"/>
              </w:rPr>
              <w:lastRenderedPageBreak/>
              <w:t xml:space="preserve">а с </w:t>
            </w:r>
            <w:r w:rsidR="006E7F7C">
              <w:rPr>
                <w:rFonts w:ascii="Times New Roman" w:hAnsi="Times New Roman"/>
                <w:sz w:val="24"/>
                <w:szCs w:val="24"/>
              </w:rPr>
              <w:t>Карпинским</w:t>
            </w:r>
            <w:r>
              <w:rPr>
                <w:rFonts w:ascii="Times New Roman" w:hAnsi="Times New Roman"/>
                <w:sz w:val="24"/>
                <w:szCs w:val="24"/>
              </w:rPr>
              <w:t xml:space="preserve"> музыкантом Т.М. Лукьяновой</w:t>
            </w:r>
          </w:p>
        </w:tc>
      </w:tr>
      <w:tr w:rsidR="000B2EBC" w:rsidRPr="00FA1A65" w:rsidTr="008A0AB4">
        <w:tc>
          <w:tcPr>
            <w:tcW w:w="4132" w:type="dxa"/>
            <w:gridSpan w:val="3"/>
          </w:tcPr>
          <w:p w:rsidR="000B2EBC" w:rsidRPr="00FA1A65" w:rsidRDefault="000B2EBC" w:rsidP="00121D2C">
            <w:pPr>
              <w:rPr>
                <w:rFonts w:ascii="Times New Roman" w:hAnsi="Times New Roman"/>
                <w:sz w:val="24"/>
                <w:szCs w:val="24"/>
              </w:rPr>
            </w:pPr>
            <w:r w:rsidRPr="00FA1A65">
              <w:rPr>
                <w:rStyle w:val="aff2"/>
                <w:rFonts w:ascii="Times New Roman" w:hAnsi="Times New Roman"/>
                <w:color w:val="000000"/>
                <w:sz w:val="24"/>
                <w:szCs w:val="24"/>
                <w:shd w:val="clear" w:color="auto" w:fill="FFFFFF"/>
              </w:rPr>
              <w:lastRenderedPageBreak/>
              <w:t>«Мгновения поэтической строкой»</w:t>
            </w:r>
            <w:r w:rsidRPr="00FA1A65">
              <w:rPr>
                <w:rFonts w:ascii="Times New Roman" w:hAnsi="Times New Roman"/>
                <w:color w:val="000000"/>
                <w:sz w:val="24"/>
                <w:szCs w:val="24"/>
                <w:shd w:val="clear" w:color="auto" w:fill="FFFFFF"/>
              </w:rPr>
              <w:t xml:space="preserve"> </w:t>
            </w:r>
          </w:p>
        </w:tc>
        <w:tc>
          <w:tcPr>
            <w:tcW w:w="1417" w:type="dxa"/>
            <w:gridSpan w:val="2"/>
          </w:tcPr>
          <w:p w:rsidR="000B2EBC" w:rsidRPr="00FA1A65" w:rsidRDefault="000B2EBC" w:rsidP="00121D2C">
            <w:pPr>
              <w:rPr>
                <w:rFonts w:ascii="Times New Roman" w:hAnsi="Times New Roman"/>
                <w:sz w:val="24"/>
                <w:szCs w:val="24"/>
              </w:rPr>
            </w:pPr>
            <w:r>
              <w:rPr>
                <w:rFonts w:ascii="Times New Roman" w:hAnsi="Times New Roman"/>
                <w:sz w:val="24"/>
                <w:szCs w:val="24"/>
              </w:rPr>
              <w:t>Литературная гостиная</w:t>
            </w:r>
          </w:p>
        </w:tc>
        <w:tc>
          <w:tcPr>
            <w:tcW w:w="992" w:type="dxa"/>
          </w:tcPr>
          <w:p w:rsidR="000B2EBC" w:rsidRPr="00FA1A65" w:rsidRDefault="000B2EBC" w:rsidP="00121D2C">
            <w:pPr>
              <w:jc w:val="center"/>
              <w:rPr>
                <w:rFonts w:ascii="Times New Roman" w:hAnsi="Times New Roman"/>
                <w:sz w:val="24"/>
                <w:szCs w:val="24"/>
              </w:rPr>
            </w:pPr>
            <w:r w:rsidRPr="00FA1A65">
              <w:rPr>
                <w:rFonts w:ascii="Times New Roman" w:hAnsi="Times New Roman"/>
                <w:sz w:val="24"/>
                <w:szCs w:val="24"/>
              </w:rPr>
              <w:t>Май</w:t>
            </w:r>
          </w:p>
        </w:tc>
        <w:tc>
          <w:tcPr>
            <w:tcW w:w="2410" w:type="dxa"/>
            <w:gridSpan w:val="4"/>
          </w:tcPr>
          <w:p w:rsidR="000B2EBC" w:rsidRPr="00FA1A65" w:rsidRDefault="000B2EBC" w:rsidP="00121D2C">
            <w:pPr>
              <w:jc w:val="center"/>
              <w:rPr>
                <w:rFonts w:ascii="Times New Roman" w:hAnsi="Times New Roman"/>
                <w:sz w:val="24"/>
                <w:szCs w:val="24"/>
              </w:rPr>
            </w:pPr>
            <w:r w:rsidRPr="00FA1A65">
              <w:rPr>
                <w:rFonts w:ascii="Times New Roman" w:hAnsi="Times New Roman"/>
                <w:sz w:val="24"/>
                <w:szCs w:val="24"/>
              </w:rPr>
              <w:t>ЦБ им. А.</w:t>
            </w:r>
            <w:r w:rsidR="00DE3DC1">
              <w:rPr>
                <w:rFonts w:ascii="Times New Roman" w:hAnsi="Times New Roman"/>
                <w:sz w:val="24"/>
                <w:szCs w:val="24"/>
              </w:rPr>
              <w:t xml:space="preserve"> </w:t>
            </w:r>
            <w:r w:rsidRPr="00FA1A65">
              <w:rPr>
                <w:rFonts w:ascii="Times New Roman" w:hAnsi="Times New Roman"/>
                <w:sz w:val="24"/>
                <w:szCs w:val="24"/>
              </w:rPr>
              <w:t>С. Попова</w:t>
            </w:r>
          </w:p>
        </w:tc>
        <w:tc>
          <w:tcPr>
            <w:tcW w:w="993" w:type="dxa"/>
          </w:tcPr>
          <w:p w:rsidR="000B2EBC" w:rsidRPr="00FA1A65" w:rsidRDefault="000B2EBC" w:rsidP="00121D2C">
            <w:pPr>
              <w:jc w:val="center"/>
              <w:rPr>
                <w:rFonts w:ascii="Times New Roman" w:hAnsi="Times New Roman"/>
                <w:sz w:val="24"/>
                <w:szCs w:val="24"/>
              </w:rPr>
            </w:pPr>
            <w:r>
              <w:rPr>
                <w:rFonts w:ascii="Times New Roman" w:hAnsi="Times New Roman"/>
                <w:sz w:val="24"/>
                <w:szCs w:val="24"/>
              </w:rPr>
              <w:t>Члены литературного клуба «ЛиК», ч</w:t>
            </w:r>
            <w:r w:rsidRPr="00FA1A65">
              <w:rPr>
                <w:rFonts w:ascii="Times New Roman" w:hAnsi="Times New Roman"/>
                <w:sz w:val="24"/>
                <w:szCs w:val="24"/>
              </w:rPr>
              <w:t xml:space="preserve">итатели и жители города – </w:t>
            </w:r>
            <w:r>
              <w:rPr>
                <w:rFonts w:ascii="Times New Roman" w:hAnsi="Times New Roman"/>
                <w:sz w:val="24"/>
                <w:szCs w:val="24"/>
              </w:rPr>
              <w:t>32</w:t>
            </w:r>
            <w:r w:rsidRPr="00FA1A65">
              <w:rPr>
                <w:rFonts w:ascii="Times New Roman" w:hAnsi="Times New Roman"/>
                <w:sz w:val="24"/>
                <w:szCs w:val="24"/>
              </w:rPr>
              <w:t xml:space="preserve"> человек</w:t>
            </w:r>
            <w:r>
              <w:rPr>
                <w:rFonts w:ascii="Times New Roman" w:hAnsi="Times New Roman"/>
                <w:sz w:val="24"/>
                <w:szCs w:val="24"/>
              </w:rPr>
              <w:t>а</w:t>
            </w:r>
          </w:p>
        </w:tc>
        <w:tc>
          <w:tcPr>
            <w:tcW w:w="937" w:type="dxa"/>
          </w:tcPr>
          <w:p w:rsidR="000B2EBC" w:rsidRPr="00FA1A65" w:rsidRDefault="000B2EBC" w:rsidP="00121D2C">
            <w:pPr>
              <w:jc w:val="center"/>
              <w:rPr>
                <w:rFonts w:ascii="Times New Roman" w:hAnsi="Times New Roman"/>
                <w:sz w:val="24"/>
                <w:szCs w:val="24"/>
              </w:rPr>
            </w:pPr>
            <w:r w:rsidRPr="00FA1A65">
              <w:rPr>
                <w:rFonts w:ascii="Times New Roman" w:hAnsi="Times New Roman"/>
                <w:sz w:val="24"/>
                <w:szCs w:val="24"/>
              </w:rPr>
              <w:t xml:space="preserve">Творческая встреча с </w:t>
            </w:r>
            <w:r w:rsidR="006E7F7C">
              <w:rPr>
                <w:rFonts w:ascii="Times New Roman" w:hAnsi="Times New Roman"/>
                <w:sz w:val="24"/>
                <w:szCs w:val="24"/>
              </w:rPr>
              <w:t>Карпинским</w:t>
            </w:r>
            <w:r>
              <w:rPr>
                <w:rFonts w:ascii="Times New Roman" w:hAnsi="Times New Roman"/>
                <w:sz w:val="24"/>
                <w:szCs w:val="24"/>
              </w:rPr>
              <w:t xml:space="preserve"> </w:t>
            </w:r>
            <w:r w:rsidRPr="00FA1A65">
              <w:rPr>
                <w:rFonts w:ascii="Times New Roman" w:hAnsi="Times New Roman"/>
                <w:sz w:val="24"/>
                <w:szCs w:val="24"/>
              </w:rPr>
              <w:t xml:space="preserve">поэтом Г. Пепловым </w:t>
            </w:r>
          </w:p>
        </w:tc>
      </w:tr>
      <w:tr w:rsidR="00121D2C" w:rsidRPr="00E32C60" w:rsidTr="008A0AB4">
        <w:tc>
          <w:tcPr>
            <w:tcW w:w="10881" w:type="dxa"/>
            <w:gridSpan w:val="12"/>
          </w:tcPr>
          <w:p w:rsidR="00121D2C" w:rsidRPr="00E32C60" w:rsidRDefault="00121D2C" w:rsidP="000B2EBC">
            <w:pPr>
              <w:jc w:val="center"/>
              <w:rPr>
                <w:rFonts w:ascii="Times New Roman" w:hAnsi="Times New Roman"/>
                <w:b/>
                <w:sz w:val="24"/>
                <w:szCs w:val="24"/>
              </w:rPr>
            </w:pPr>
            <w:r w:rsidRPr="00E32C60">
              <w:rPr>
                <w:rFonts w:ascii="Times New Roman" w:hAnsi="Times New Roman"/>
                <w:b/>
                <w:sz w:val="24"/>
                <w:szCs w:val="24"/>
              </w:rPr>
              <w:t>К 192 - летию со дня рождения Н.</w:t>
            </w:r>
            <w:r w:rsidR="00DE3DC1">
              <w:rPr>
                <w:rFonts w:ascii="Times New Roman" w:hAnsi="Times New Roman"/>
                <w:b/>
                <w:sz w:val="24"/>
                <w:szCs w:val="24"/>
              </w:rPr>
              <w:t xml:space="preserve"> </w:t>
            </w:r>
            <w:r w:rsidRPr="00E32C60">
              <w:rPr>
                <w:rFonts w:ascii="Times New Roman" w:hAnsi="Times New Roman"/>
                <w:b/>
                <w:sz w:val="24"/>
                <w:szCs w:val="24"/>
              </w:rPr>
              <w:t>П. Вагнера</w:t>
            </w:r>
          </w:p>
        </w:tc>
      </w:tr>
      <w:tr w:rsidR="000B2EBC" w:rsidRPr="00FA1A65" w:rsidTr="008A0AB4">
        <w:tc>
          <w:tcPr>
            <w:tcW w:w="4132" w:type="dxa"/>
            <w:gridSpan w:val="3"/>
          </w:tcPr>
          <w:p w:rsidR="000B2EBC" w:rsidRPr="0013772D" w:rsidRDefault="000B2EBC" w:rsidP="00121D2C">
            <w:pPr>
              <w:rPr>
                <w:rStyle w:val="aff2"/>
                <w:rFonts w:ascii="Times New Roman" w:hAnsi="Times New Roman"/>
                <w:b w:val="0"/>
                <w:sz w:val="24"/>
                <w:szCs w:val="24"/>
              </w:rPr>
            </w:pPr>
            <w:r w:rsidRPr="0013772D">
              <w:rPr>
                <w:rStyle w:val="aff2"/>
                <w:rFonts w:ascii="Times New Roman" w:hAnsi="Times New Roman"/>
                <w:sz w:val="24"/>
                <w:szCs w:val="24"/>
              </w:rPr>
              <w:t xml:space="preserve">«Читаем </w:t>
            </w:r>
            <w:r>
              <w:rPr>
                <w:rStyle w:val="aff2"/>
                <w:rFonts w:ascii="Times New Roman" w:hAnsi="Times New Roman"/>
                <w:sz w:val="24"/>
                <w:szCs w:val="24"/>
              </w:rPr>
              <w:t xml:space="preserve"> </w:t>
            </w:r>
            <w:r w:rsidRPr="0013772D">
              <w:rPr>
                <w:rStyle w:val="aff2"/>
                <w:rFonts w:ascii="Times New Roman" w:hAnsi="Times New Roman"/>
                <w:sz w:val="24"/>
                <w:szCs w:val="24"/>
              </w:rPr>
              <w:t>Н.П.</w:t>
            </w:r>
            <w:r>
              <w:rPr>
                <w:rStyle w:val="aff2"/>
                <w:rFonts w:ascii="Times New Roman" w:hAnsi="Times New Roman"/>
                <w:sz w:val="24"/>
                <w:szCs w:val="24"/>
              </w:rPr>
              <w:t xml:space="preserve"> </w:t>
            </w:r>
            <w:r w:rsidRPr="0013772D">
              <w:rPr>
                <w:rStyle w:val="aff2"/>
                <w:rFonts w:ascii="Times New Roman" w:hAnsi="Times New Roman"/>
                <w:sz w:val="24"/>
                <w:szCs w:val="24"/>
              </w:rPr>
              <w:t>Вагнера»</w:t>
            </w:r>
          </w:p>
        </w:tc>
        <w:tc>
          <w:tcPr>
            <w:tcW w:w="1417" w:type="dxa"/>
            <w:gridSpan w:val="2"/>
          </w:tcPr>
          <w:p w:rsidR="000B2EBC" w:rsidRPr="007B2B9F" w:rsidRDefault="000B2EBC" w:rsidP="00121D2C">
            <w:pPr>
              <w:rPr>
                <w:rFonts w:ascii="Times New Roman" w:hAnsi="Times New Roman"/>
                <w:sz w:val="24"/>
                <w:szCs w:val="24"/>
              </w:rPr>
            </w:pPr>
            <w:r>
              <w:rPr>
                <w:rFonts w:ascii="Times New Roman" w:hAnsi="Times New Roman"/>
                <w:sz w:val="24"/>
                <w:szCs w:val="24"/>
              </w:rPr>
              <w:t>Акция (онлайн)</w:t>
            </w:r>
          </w:p>
        </w:tc>
        <w:tc>
          <w:tcPr>
            <w:tcW w:w="992" w:type="dxa"/>
          </w:tcPr>
          <w:p w:rsidR="000B2EBC" w:rsidRPr="00FA1A65" w:rsidRDefault="000B2EBC" w:rsidP="00121D2C">
            <w:pPr>
              <w:jc w:val="center"/>
              <w:rPr>
                <w:rFonts w:ascii="Times New Roman" w:hAnsi="Times New Roman"/>
                <w:sz w:val="24"/>
                <w:szCs w:val="24"/>
              </w:rPr>
            </w:pPr>
            <w:r>
              <w:rPr>
                <w:rFonts w:ascii="Times New Roman" w:hAnsi="Times New Roman"/>
                <w:sz w:val="24"/>
                <w:szCs w:val="24"/>
              </w:rPr>
              <w:t>Июль - август</w:t>
            </w:r>
          </w:p>
        </w:tc>
        <w:tc>
          <w:tcPr>
            <w:tcW w:w="2410" w:type="dxa"/>
            <w:gridSpan w:val="4"/>
          </w:tcPr>
          <w:p w:rsidR="000B2EBC" w:rsidRPr="00FA1A65" w:rsidRDefault="000B2EBC" w:rsidP="00121D2C">
            <w:pPr>
              <w:jc w:val="center"/>
              <w:rPr>
                <w:rFonts w:ascii="Times New Roman" w:hAnsi="Times New Roman"/>
                <w:sz w:val="24"/>
                <w:szCs w:val="24"/>
              </w:rPr>
            </w:pPr>
            <w:r>
              <w:rPr>
                <w:rFonts w:ascii="Times New Roman" w:hAnsi="Times New Roman"/>
                <w:sz w:val="24"/>
                <w:szCs w:val="24"/>
              </w:rPr>
              <w:t>Сентябрь</w:t>
            </w:r>
            <w:r w:rsidRPr="000909A6">
              <w:rPr>
                <w:rFonts w:ascii="Times New Roman" w:hAnsi="Times New Roman"/>
                <w:sz w:val="24"/>
                <w:szCs w:val="24"/>
              </w:rPr>
              <w:t xml:space="preserve"> Библиотека семейного чтения им. П.П. Бажова</w:t>
            </w:r>
          </w:p>
        </w:tc>
        <w:tc>
          <w:tcPr>
            <w:tcW w:w="993" w:type="dxa"/>
          </w:tcPr>
          <w:p w:rsidR="000B2EBC" w:rsidRDefault="000B2EBC" w:rsidP="00121D2C">
            <w:pPr>
              <w:jc w:val="center"/>
              <w:rPr>
                <w:rFonts w:ascii="Times New Roman" w:hAnsi="Times New Roman"/>
                <w:sz w:val="24"/>
                <w:szCs w:val="24"/>
              </w:rPr>
            </w:pPr>
            <w:r w:rsidRPr="004A4785">
              <w:rPr>
                <w:rFonts w:ascii="Times New Roman" w:hAnsi="Times New Roman"/>
                <w:sz w:val="24"/>
                <w:szCs w:val="24"/>
              </w:rPr>
              <w:t>Удаленные пользователи – 248 человек</w:t>
            </w:r>
          </w:p>
        </w:tc>
        <w:tc>
          <w:tcPr>
            <w:tcW w:w="937" w:type="dxa"/>
          </w:tcPr>
          <w:p w:rsidR="000B2EBC" w:rsidRPr="00FA1A65" w:rsidRDefault="000B2EBC" w:rsidP="00121D2C">
            <w:pPr>
              <w:jc w:val="center"/>
              <w:rPr>
                <w:rFonts w:ascii="Times New Roman" w:hAnsi="Times New Roman"/>
                <w:sz w:val="24"/>
                <w:szCs w:val="24"/>
              </w:rPr>
            </w:pPr>
            <w:r>
              <w:rPr>
                <w:rFonts w:ascii="Times New Roman" w:hAnsi="Times New Roman"/>
                <w:sz w:val="24"/>
                <w:szCs w:val="24"/>
              </w:rPr>
              <w:t xml:space="preserve">Просветительская акция по продвижению чтения и произведений, написанных знаменитым земляком, ученым, писателем – Николаем Петровичем Вагнером </w:t>
            </w:r>
          </w:p>
        </w:tc>
      </w:tr>
      <w:tr w:rsidR="00121D2C" w:rsidRPr="00F80370" w:rsidTr="008A0AB4">
        <w:tc>
          <w:tcPr>
            <w:tcW w:w="10881" w:type="dxa"/>
            <w:gridSpan w:val="12"/>
          </w:tcPr>
          <w:p w:rsidR="00121D2C" w:rsidRPr="00F80370" w:rsidRDefault="00121D2C" w:rsidP="000B2EBC">
            <w:pPr>
              <w:jc w:val="center"/>
              <w:rPr>
                <w:rFonts w:ascii="Times New Roman" w:hAnsi="Times New Roman"/>
                <w:b/>
                <w:sz w:val="24"/>
                <w:szCs w:val="24"/>
              </w:rPr>
            </w:pPr>
            <w:r w:rsidRPr="00F80370">
              <w:rPr>
                <w:rFonts w:ascii="Times New Roman" w:hAnsi="Times New Roman"/>
                <w:b/>
                <w:sz w:val="24"/>
                <w:szCs w:val="24"/>
              </w:rPr>
              <w:t xml:space="preserve">В рамках </w:t>
            </w:r>
            <w:r w:rsidRPr="00F80370">
              <w:rPr>
                <w:rFonts w:ascii="Times New Roman" w:hAnsi="Times New Roman"/>
                <w:b/>
                <w:sz w:val="24"/>
                <w:szCs w:val="24"/>
                <w:shd w:val="clear" w:color="auto" w:fill="FFFFFF"/>
              </w:rPr>
              <w:t xml:space="preserve">Дней </w:t>
            </w:r>
            <w:r w:rsidR="000B2EBC">
              <w:rPr>
                <w:rFonts w:ascii="Times New Roman" w:hAnsi="Times New Roman"/>
                <w:b/>
                <w:sz w:val="24"/>
                <w:szCs w:val="24"/>
                <w:shd w:val="clear" w:color="auto" w:fill="FFFFFF"/>
              </w:rPr>
              <w:t>Б</w:t>
            </w:r>
            <w:r w:rsidRPr="00F80370">
              <w:rPr>
                <w:rFonts w:ascii="Times New Roman" w:hAnsi="Times New Roman"/>
                <w:b/>
                <w:sz w:val="24"/>
                <w:szCs w:val="24"/>
                <w:shd w:val="clear" w:color="auto" w:fill="FFFFFF"/>
              </w:rPr>
              <w:t>ашкирской культуры</w:t>
            </w:r>
          </w:p>
        </w:tc>
      </w:tr>
      <w:tr w:rsidR="000B2EBC" w:rsidRPr="00FA1A65" w:rsidTr="008A0AB4">
        <w:tc>
          <w:tcPr>
            <w:tcW w:w="4132" w:type="dxa"/>
            <w:gridSpan w:val="3"/>
          </w:tcPr>
          <w:p w:rsidR="000B2EBC" w:rsidRPr="00F20CB2" w:rsidRDefault="000B2EBC" w:rsidP="00121D2C">
            <w:pPr>
              <w:rPr>
                <w:rFonts w:ascii="Times New Roman" w:hAnsi="Times New Roman"/>
                <w:sz w:val="24"/>
                <w:szCs w:val="24"/>
              </w:rPr>
            </w:pPr>
            <w:r w:rsidRPr="00F20CB2">
              <w:rPr>
                <w:rFonts w:ascii="Times New Roman" w:hAnsi="Times New Roman"/>
                <w:sz w:val="24"/>
                <w:szCs w:val="24"/>
              </w:rPr>
              <w:t xml:space="preserve">«Дни Башкирской культуры и </w:t>
            </w:r>
            <w:r w:rsidRPr="00F20CB2">
              <w:rPr>
                <w:rFonts w:ascii="Times New Roman" w:hAnsi="Times New Roman"/>
                <w:sz w:val="24"/>
                <w:szCs w:val="24"/>
              </w:rPr>
              <w:lastRenderedPageBreak/>
              <w:t>просвещения в Свердловской области»</w:t>
            </w:r>
          </w:p>
        </w:tc>
        <w:tc>
          <w:tcPr>
            <w:tcW w:w="1417" w:type="dxa"/>
            <w:gridSpan w:val="2"/>
          </w:tcPr>
          <w:p w:rsidR="000B2EBC" w:rsidRPr="00F20CB2" w:rsidRDefault="000B2EBC" w:rsidP="00121D2C">
            <w:pPr>
              <w:rPr>
                <w:rFonts w:ascii="Times New Roman" w:hAnsi="Times New Roman"/>
                <w:sz w:val="24"/>
                <w:szCs w:val="24"/>
              </w:rPr>
            </w:pPr>
            <w:r>
              <w:rPr>
                <w:rFonts w:ascii="Times New Roman" w:hAnsi="Times New Roman"/>
                <w:sz w:val="24"/>
                <w:szCs w:val="24"/>
              </w:rPr>
              <w:lastRenderedPageBreak/>
              <w:t>У</w:t>
            </w:r>
            <w:r w:rsidRPr="00F20CB2">
              <w:rPr>
                <w:rFonts w:ascii="Times New Roman" w:hAnsi="Times New Roman"/>
                <w:sz w:val="24"/>
                <w:szCs w:val="24"/>
              </w:rPr>
              <w:t xml:space="preserve">частие в </w:t>
            </w:r>
            <w:r w:rsidRPr="00F20CB2">
              <w:rPr>
                <w:rFonts w:ascii="Times New Roman" w:hAnsi="Times New Roman"/>
                <w:sz w:val="24"/>
                <w:szCs w:val="24"/>
              </w:rPr>
              <w:lastRenderedPageBreak/>
              <w:t>реализации  проекта Башкирского историко-культурного центра в Свердловской области – филиал ГБУ Дом дружбы народов Республики Башкортостан</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lastRenderedPageBreak/>
              <w:t>Сентяб</w:t>
            </w:r>
            <w:r>
              <w:rPr>
                <w:rFonts w:ascii="Times New Roman" w:hAnsi="Times New Roman"/>
                <w:sz w:val="24"/>
                <w:szCs w:val="24"/>
              </w:rPr>
              <w:lastRenderedPageBreak/>
              <w:t>рь</w:t>
            </w:r>
          </w:p>
        </w:tc>
        <w:tc>
          <w:tcPr>
            <w:tcW w:w="2410" w:type="dxa"/>
            <w:gridSpan w:val="4"/>
          </w:tcPr>
          <w:p w:rsidR="000B2EBC" w:rsidRPr="00FA1A65" w:rsidRDefault="000B2EBC" w:rsidP="00121D2C">
            <w:pPr>
              <w:jc w:val="center"/>
              <w:rPr>
                <w:rFonts w:ascii="Times New Roman" w:hAnsi="Times New Roman"/>
                <w:sz w:val="24"/>
                <w:szCs w:val="24"/>
              </w:rPr>
            </w:pPr>
            <w:r w:rsidRPr="000909A6">
              <w:rPr>
                <w:rFonts w:ascii="Times New Roman" w:hAnsi="Times New Roman"/>
                <w:sz w:val="24"/>
                <w:szCs w:val="24"/>
              </w:rPr>
              <w:lastRenderedPageBreak/>
              <w:t xml:space="preserve">Библиотека </w:t>
            </w:r>
            <w:r w:rsidRPr="000909A6">
              <w:rPr>
                <w:rFonts w:ascii="Times New Roman" w:hAnsi="Times New Roman"/>
                <w:sz w:val="24"/>
                <w:szCs w:val="24"/>
              </w:rPr>
              <w:lastRenderedPageBreak/>
              <w:t>семейного чтения им. П.П. Бажова</w:t>
            </w:r>
          </w:p>
        </w:tc>
        <w:tc>
          <w:tcPr>
            <w:tcW w:w="993" w:type="dxa"/>
          </w:tcPr>
          <w:p w:rsidR="000B2EBC" w:rsidRPr="009C06E4" w:rsidRDefault="000B2EBC" w:rsidP="00121D2C">
            <w:pPr>
              <w:jc w:val="center"/>
              <w:rPr>
                <w:rFonts w:ascii="Times New Roman" w:hAnsi="Times New Roman"/>
                <w:sz w:val="24"/>
                <w:szCs w:val="24"/>
              </w:rPr>
            </w:pPr>
            <w:r w:rsidRPr="009C06E4">
              <w:rPr>
                <w:rFonts w:ascii="Times New Roman" w:hAnsi="Times New Roman"/>
                <w:sz w:val="24"/>
                <w:szCs w:val="24"/>
              </w:rPr>
              <w:lastRenderedPageBreak/>
              <w:t>Карпин</w:t>
            </w:r>
            <w:r w:rsidRPr="009C06E4">
              <w:rPr>
                <w:rFonts w:ascii="Times New Roman" w:hAnsi="Times New Roman"/>
                <w:sz w:val="24"/>
                <w:szCs w:val="24"/>
              </w:rPr>
              <w:lastRenderedPageBreak/>
              <w:t>ская школа-интернат</w:t>
            </w:r>
          </w:p>
          <w:p w:rsidR="000B2EBC" w:rsidRPr="004A4785" w:rsidRDefault="000B2EBC" w:rsidP="00121D2C">
            <w:pPr>
              <w:jc w:val="center"/>
              <w:rPr>
                <w:rFonts w:ascii="Times New Roman" w:hAnsi="Times New Roman"/>
                <w:sz w:val="24"/>
                <w:szCs w:val="24"/>
              </w:rPr>
            </w:pPr>
            <w:r w:rsidRPr="009C06E4">
              <w:rPr>
                <w:rFonts w:ascii="Times New Roman" w:hAnsi="Times New Roman"/>
                <w:sz w:val="24"/>
                <w:szCs w:val="24"/>
              </w:rPr>
              <w:t xml:space="preserve">- </w:t>
            </w:r>
            <w:r>
              <w:rPr>
                <w:rFonts w:ascii="Times New Roman" w:hAnsi="Times New Roman"/>
                <w:sz w:val="24"/>
                <w:szCs w:val="24"/>
              </w:rPr>
              <w:t>28</w:t>
            </w:r>
            <w:r w:rsidRPr="009C06E4">
              <w:rPr>
                <w:rFonts w:ascii="Times New Roman" w:hAnsi="Times New Roman"/>
                <w:sz w:val="24"/>
                <w:szCs w:val="24"/>
              </w:rPr>
              <w:t xml:space="preserve"> человек</w:t>
            </w: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lastRenderedPageBreak/>
              <w:t>Прове</w:t>
            </w:r>
            <w:r>
              <w:rPr>
                <w:rFonts w:ascii="Times New Roman" w:hAnsi="Times New Roman"/>
                <w:sz w:val="24"/>
                <w:szCs w:val="24"/>
              </w:rPr>
              <w:lastRenderedPageBreak/>
              <w:t>дено 2 раза</w:t>
            </w:r>
          </w:p>
        </w:tc>
      </w:tr>
      <w:tr w:rsidR="000B2EBC" w:rsidRPr="00FA1A65" w:rsidTr="008A0AB4">
        <w:tc>
          <w:tcPr>
            <w:tcW w:w="4132" w:type="dxa"/>
            <w:gridSpan w:val="3"/>
          </w:tcPr>
          <w:p w:rsidR="000B2EBC" w:rsidRPr="005871FB" w:rsidRDefault="000B2EBC" w:rsidP="00121D2C">
            <w:pPr>
              <w:rPr>
                <w:rFonts w:ascii="Times New Roman" w:hAnsi="Times New Roman"/>
                <w:sz w:val="24"/>
                <w:szCs w:val="24"/>
              </w:rPr>
            </w:pPr>
            <w:r w:rsidRPr="005871FB">
              <w:rPr>
                <w:rFonts w:ascii="Times New Roman" w:hAnsi="Times New Roman"/>
                <w:sz w:val="24"/>
                <w:szCs w:val="24"/>
              </w:rPr>
              <w:lastRenderedPageBreak/>
              <w:t xml:space="preserve">«Сестренка» </w:t>
            </w:r>
            <w:r>
              <w:rPr>
                <w:rFonts w:ascii="Times New Roman" w:hAnsi="Times New Roman"/>
                <w:sz w:val="24"/>
                <w:szCs w:val="24"/>
              </w:rPr>
              <w:t xml:space="preserve"> - художественный фильм </w:t>
            </w:r>
          </w:p>
        </w:tc>
        <w:tc>
          <w:tcPr>
            <w:tcW w:w="1417" w:type="dxa"/>
            <w:gridSpan w:val="2"/>
          </w:tcPr>
          <w:p w:rsidR="000B2EBC" w:rsidRPr="005871FB" w:rsidRDefault="000B2EBC" w:rsidP="00121D2C">
            <w:pPr>
              <w:rPr>
                <w:rFonts w:ascii="Times New Roman" w:hAnsi="Times New Roman"/>
                <w:sz w:val="24"/>
                <w:szCs w:val="24"/>
              </w:rPr>
            </w:pPr>
            <w:r w:rsidRPr="005871FB">
              <w:rPr>
                <w:rFonts w:ascii="Times New Roman" w:hAnsi="Times New Roman"/>
                <w:sz w:val="24"/>
                <w:szCs w:val="24"/>
              </w:rPr>
              <w:t xml:space="preserve"> </w:t>
            </w:r>
            <w:r>
              <w:rPr>
                <w:rFonts w:ascii="Times New Roman" w:hAnsi="Times New Roman"/>
                <w:sz w:val="24"/>
                <w:szCs w:val="24"/>
              </w:rPr>
              <w:t xml:space="preserve">Сеанс в </w:t>
            </w:r>
            <w:r w:rsidRPr="00FE2633">
              <w:rPr>
                <w:rFonts w:ascii="Times New Roman" w:hAnsi="Times New Roman"/>
                <w:sz w:val="24"/>
                <w:szCs w:val="24"/>
              </w:rPr>
              <w:t>«Библиокинотеатр</w:t>
            </w:r>
            <w:r>
              <w:rPr>
                <w:rFonts w:ascii="Times New Roman" w:hAnsi="Times New Roman"/>
                <w:sz w:val="24"/>
                <w:szCs w:val="24"/>
              </w:rPr>
              <w:t>е</w:t>
            </w:r>
            <w:r w:rsidRPr="00FE2633">
              <w:rPr>
                <w:rFonts w:ascii="Times New Roman" w:hAnsi="Times New Roman"/>
                <w:sz w:val="24"/>
                <w:szCs w:val="24"/>
              </w:rPr>
              <w:t>»</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Сентябрь</w:t>
            </w:r>
          </w:p>
        </w:tc>
        <w:tc>
          <w:tcPr>
            <w:tcW w:w="2410" w:type="dxa"/>
            <w:gridSpan w:val="4"/>
          </w:tcPr>
          <w:p w:rsidR="000B2EBC" w:rsidRPr="000909A6" w:rsidRDefault="000B2EBC" w:rsidP="00121D2C">
            <w:pPr>
              <w:jc w:val="center"/>
              <w:rPr>
                <w:rFonts w:ascii="Times New Roman" w:hAnsi="Times New Roman"/>
                <w:sz w:val="24"/>
                <w:szCs w:val="24"/>
              </w:rPr>
            </w:pPr>
            <w:r>
              <w:rPr>
                <w:rFonts w:ascii="Times New Roman" w:hAnsi="Times New Roman"/>
                <w:sz w:val="24"/>
                <w:szCs w:val="24"/>
              </w:rPr>
              <w:t>ЦБ им. А.</w:t>
            </w:r>
            <w:r w:rsidR="00DE3DC1">
              <w:rPr>
                <w:rFonts w:ascii="Times New Roman" w:hAnsi="Times New Roman"/>
                <w:sz w:val="24"/>
                <w:szCs w:val="24"/>
              </w:rPr>
              <w:t xml:space="preserve"> </w:t>
            </w:r>
            <w:r>
              <w:rPr>
                <w:rFonts w:ascii="Times New Roman" w:hAnsi="Times New Roman"/>
                <w:sz w:val="24"/>
                <w:szCs w:val="24"/>
              </w:rPr>
              <w:t>С. Попова</w:t>
            </w:r>
          </w:p>
        </w:tc>
        <w:tc>
          <w:tcPr>
            <w:tcW w:w="993" w:type="dxa"/>
          </w:tcPr>
          <w:p w:rsidR="000B2EBC" w:rsidRPr="009C06E4" w:rsidRDefault="000B2EBC" w:rsidP="00121D2C">
            <w:pPr>
              <w:jc w:val="center"/>
              <w:rPr>
                <w:rFonts w:ascii="Times New Roman" w:hAnsi="Times New Roman"/>
                <w:sz w:val="24"/>
                <w:szCs w:val="24"/>
              </w:rPr>
            </w:pPr>
            <w:r w:rsidRPr="00FE2633">
              <w:rPr>
                <w:rFonts w:ascii="Times New Roman" w:hAnsi="Times New Roman"/>
                <w:sz w:val="24"/>
                <w:szCs w:val="24"/>
              </w:rPr>
              <w:t>Ветераны педагогического труда – 28 человек</w:t>
            </w:r>
          </w:p>
        </w:tc>
        <w:tc>
          <w:tcPr>
            <w:tcW w:w="937" w:type="dxa"/>
          </w:tcPr>
          <w:p w:rsidR="000B2EBC" w:rsidRDefault="000B2EBC" w:rsidP="00121D2C">
            <w:pPr>
              <w:jc w:val="center"/>
              <w:rPr>
                <w:rFonts w:ascii="Times New Roman" w:hAnsi="Times New Roman"/>
                <w:sz w:val="24"/>
                <w:szCs w:val="24"/>
              </w:rPr>
            </w:pPr>
          </w:p>
        </w:tc>
      </w:tr>
      <w:tr w:rsidR="00121D2C" w:rsidRPr="00FA1A65" w:rsidTr="008A0AB4">
        <w:tc>
          <w:tcPr>
            <w:tcW w:w="10881" w:type="dxa"/>
            <w:gridSpan w:val="12"/>
          </w:tcPr>
          <w:p w:rsidR="00121D2C" w:rsidRDefault="006E7F7C" w:rsidP="00121D2C">
            <w:pPr>
              <w:jc w:val="center"/>
              <w:rPr>
                <w:rFonts w:ascii="Times New Roman" w:hAnsi="Times New Roman"/>
                <w:sz w:val="24"/>
                <w:szCs w:val="24"/>
              </w:rPr>
            </w:pPr>
            <w:r>
              <w:rPr>
                <w:rStyle w:val="aff2"/>
                <w:rFonts w:ascii="Times New Roman" w:hAnsi="Times New Roman"/>
                <w:sz w:val="24"/>
                <w:szCs w:val="24"/>
              </w:rPr>
              <w:t>Ко</w:t>
            </w:r>
            <w:r w:rsidR="00121D2C" w:rsidRPr="00894A52">
              <w:rPr>
                <w:rStyle w:val="aff2"/>
                <w:rFonts w:ascii="Times New Roman" w:hAnsi="Times New Roman"/>
                <w:sz w:val="24"/>
                <w:szCs w:val="24"/>
              </w:rPr>
              <w:t xml:space="preserve"> Дню пенсионеров Свердловской области</w:t>
            </w:r>
          </w:p>
        </w:tc>
      </w:tr>
      <w:tr w:rsidR="000B2EBC" w:rsidRPr="00FA1A65" w:rsidTr="008A0AB4">
        <w:tc>
          <w:tcPr>
            <w:tcW w:w="4132" w:type="dxa"/>
            <w:gridSpan w:val="3"/>
          </w:tcPr>
          <w:p w:rsidR="000B2EBC" w:rsidRPr="00BC173D" w:rsidRDefault="000B2EBC" w:rsidP="00121D2C">
            <w:pPr>
              <w:rPr>
                <w:rStyle w:val="aff2"/>
                <w:rFonts w:ascii="Times New Roman" w:hAnsi="Times New Roman"/>
                <w:b w:val="0"/>
                <w:sz w:val="24"/>
                <w:szCs w:val="24"/>
              </w:rPr>
            </w:pPr>
            <w:r w:rsidRPr="00BC173D">
              <w:rPr>
                <w:rStyle w:val="aff2"/>
                <w:rFonts w:ascii="Times New Roman" w:hAnsi="Times New Roman"/>
                <w:sz w:val="24"/>
                <w:szCs w:val="24"/>
              </w:rPr>
              <w:t xml:space="preserve">«Живем мы все воспоминаниями» </w:t>
            </w:r>
          </w:p>
          <w:p w:rsidR="000B2EBC" w:rsidRPr="00894A52" w:rsidRDefault="000B2EBC" w:rsidP="00121D2C">
            <w:pPr>
              <w:rPr>
                <w:rStyle w:val="aff2"/>
                <w:rFonts w:ascii="Times New Roman" w:hAnsi="Times New Roman"/>
                <w:b w:val="0"/>
                <w:sz w:val="24"/>
                <w:szCs w:val="24"/>
              </w:rPr>
            </w:pPr>
          </w:p>
        </w:tc>
        <w:tc>
          <w:tcPr>
            <w:tcW w:w="1417" w:type="dxa"/>
            <w:gridSpan w:val="2"/>
          </w:tcPr>
          <w:p w:rsidR="000B2EBC" w:rsidRDefault="000B2EBC" w:rsidP="00121D2C">
            <w:pPr>
              <w:rPr>
                <w:rFonts w:ascii="Times New Roman" w:hAnsi="Times New Roman"/>
                <w:sz w:val="24"/>
                <w:szCs w:val="24"/>
              </w:rPr>
            </w:pPr>
            <w:r>
              <w:rPr>
                <w:rFonts w:ascii="Times New Roman" w:hAnsi="Times New Roman"/>
                <w:sz w:val="24"/>
                <w:szCs w:val="24"/>
              </w:rPr>
              <w:t>Видеоролик</w:t>
            </w:r>
          </w:p>
          <w:p w:rsidR="000B2EBC" w:rsidRDefault="000B2EBC" w:rsidP="00121D2C">
            <w:pPr>
              <w:rPr>
                <w:rFonts w:ascii="Times New Roman" w:hAnsi="Times New Roman"/>
                <w:sz w:val="24"/>
                <w:szCs w:val="24"/>
              </w:rPr>
            </w:pPr>
            <w:r>
              <w:rPr>
                <w:rFonts w:ascii="Times New Roman" w:hAnsi="Times New Roman"/>
                <w:sz w:val="24"/>
                <w:szCs w:val="24"/>
              </w:rPr>
              <w:t>онлайн</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Сентябрь</w:t>
            </w:r>
          </w:p>
        </w:tc>
        <w:tc>
          <w:tcPr>
            <w:tcW w:w="2410" w:type="dxa"/>
            <w:gridSpan w:val="4"/>
          </w:tcPr>
          <w:p w:rsidR="000B2EBC" w:rsidRDefault="000B2EBC" w:rsidP="00121D2C">
            <w:pPr>
              <w:jc w:val="center"/>
              <w:rPr>
                <w:rFonts w:ascii="Times New Roman" w:hAnsi="Times New Roman"/>
                <w:sz w:val="24"/>
                <w:szCs w:val="24"/>
              </w:rPr>
            </w:pPr>
            <w:r>
              <w:rPr>
                <w:rFonts w:ascii="Times New Roman" w:hAnsi="Times New Roman"/>
                <w:sz w:val="24"/>
                <w:szCs w:val="24"/>
              </w:rPr>
              <w:t>ЦБ им. А.</w:t>
            </w:r>
            <w:r w:rsidR="00DE3DC1">
              <w:rPr>
                <w:rFonts w:ascii="Times New Roman" w:hAnsi="Times New Roman"/>
                <w:sz w:val="24"/>
                <w:szCs w:val="24"/>
              </w:rPr>
              <w:t xml:space="preserve"> </w:t>
            </w:r>
            <w:r>
              <w:rPr>
                <w:rFonts w:ascii="Times New Roman" w:hAnsi="Times New Roman"/>
                <w:sz w:val="24"/>
                <w:szCs w:val="24"/>
              </w:rPr>
              <w:t>С. Попова</w:t>
            </w:r>
          </w:p>
        </w:tc>
        <w:tc>
          <w:tcPr>
            <w:tcW w:w="993" w:type="dxa"/>
          </w:tcPr>
          <w:p w:rsidR="000B2EBC" w:rsidRPr="00FE2633" w:rsidRDefault="000B2EBC" w:rsidP="00121D2C">
            <w:pPr>
              <w:jc w:val="center"/>
              <w:rPr>
                <w:rFonts w:ascii="Times New Roman" w:hAnsi="Times New Roman"/>
                <w:sz w:val="24"/>
                <w:szCs w:val="24"/>
              </w:rPr>
            </w:pPr>
            <w:r>
              <w:rPr>
                <w:rFonts w:ascii="Times New Roman" w:hAnsi="Times New Roman"/>
                <w:sz w:val="24"/>
                <w:szCs w:val="24"/>
              </w:rPr>
              <w:t>Удаленные пользователи – 98</w:t>
            </w:r>
            <w:r w:rsidRPr="004A4785">
              <w:rPr>
                <w:rFonts w:ascii="Times New Roman" w:hAnsi="Times New Roman"/>
                <w:sz w:val="24"/>
                <w:szCs w:val="24"/>
              </w:rPr>
              <w:t xml:space="preserve"> человек</w:t>
            </w:r>
          </w:p>
        </w:tc>
        <w:tc>
          <w:tcPr>
            <w:tcW w:w="937" w:type="dxa"/>
          </w:tcPr>
          <w:p w:rsidR="000B2EBC" w:rsidRDefault="000B2EBC" w:rsidP="00121D2C">
            <w:pPr>
              <w:jc w:val="center"/>
              <w:rPr>
                <w:rFonts w:ascii="Times New Roman" w:hAnsi="Times New Roman"/>
                <w:sz w:val="24"/>
                <w:szCs w:val="24"/>
              </w:rPr>
            </w:pPr>
          </w:p>
        </w:tc>
      </w:tr>
      <w:tr w:rsidR="00121D2C" w:rsidRPr="00BC173D" w:rsidTr="008A0AB4">
        <w:tc>
          <w:tcPr>
            <w:tcW w:w="10881" w:type="dxa"/>
            <w:gridSpan w:val="12"/>
          </w:tcPr>
          <w:p w:rsidR="00121D2C" w:rsidRPr="00BC173D" w:rsidRDefault="006E7F7C" w:rsidP="00121D2C">
            <w:pPr>
              <w:jc w:val="center"/>
              <w:rPr>
                <w:rFonts w:ascii="Times New Roman" w:hAnsi="Times New Roman"/>
                <w:b/>
                <w:sz w:val="24"/>
                <w:szCs w:val="24"/>
              </w:rPr>
            </w:pPr>
            <w:r w:rsidRPr="00BC173D">
              <w:rPr>
                <w:rFonts w:ascii="Times New Roman" w:hAnsi="Times New Roman"/>
                <w:b/>
                <w:sz w:val="24"/>
                <w:szCs w:val="24"/>
              </w:rPr>
              <w:t>Ко</w:t>
            </w:r>
            <w:r w:rsidR="00121D2C" w:rsidRPr="00BC173D">
              <w:rPr>
                <w:rFonts w:ascii="Times New Roman" w:hAnsi="Times New Roman"/>
                <w:b/>
                <w:sz w:val="24"/>
                <w:szCs w:val="24"/>
              </w:rPr>
              <w:t xml:space="preserve">  Дню народов Среднего Урала</w:t>
            </w:r>
            <w:r w:rsidR="00121D2C">
              <w:rPr>
                <w:rFonts w:ascii="Times New Roman" w:hAnsi="Times New Roman"/>
                <w:b/>
                <w:sz w:val="24"/>
                <w:szCs w:val="24"/>
              </w:rPr>
              <w:t xml:space="preserve"> – 7 сентября</w:t>
            </w:r>
          </w:p>
        </w:tc>
      </w:tr>
      <w:tr w:rsidR="000B2EBC" w:rsidRPr="00FA1A65" w:rsidTr="008A0AB4">
        <w:tc>
          <w:tcPr>
            <w:tcW w:w="4132" w:type="dxa"/>
            <w:gridSpan w:val="3"/>
          </w:tcPr>
          <w:p w:rsidR="000B2EBC" w:rsidRDefault="000B2EBC" w:rsidP="00121D2C">
            <w:pPr>
              <w:rPr>
                <w:rFonts w:ascii="Times New Roman" w:hAnsi="Times New Roman"/>
                <w:sz w:val="24"/>
                <w:szCs w:val="24"/>
              </w:rPr>
            </w:pPr>
            <w:r w:rsidRPr="009C06E4">
              <w:rPr>
                <w:rFonts w:ascii="Times New Roman" w:hAnsi="Times New Roman"/>
                <w:sz w:val="24"/>
                <w:szCs w:val="24"/>
              </w:rPr>
              <w:t xml:space="preserve">«Мы живем семьей единой» </w:t>
            </w:r>
          </w:p>
          <w:p w:rsidR="000B2EBC" w:rsidRPr="009C06E4" w:rsidRDefault="000B2EBC" w:rsidP="00121D2C">
            <w:pPr>
              <w:rPr>
                <w:rFonts w:ascii="Times New Roman" w:hAnsi="Times New Roman"/>
                <w:sz w:val="24"/>
                <w:szCs w:val="24"/>
              </w:rPr>
            </w:pPr>
          </w:p>
        </w:tc>
        <w:tc>
          <w:tcPr>
            <w:tcW w:w="1417" w:type="dxa"/>
            <w:gridSpan w:val="2"/>
          </w:tcPr>
          <w:p w:rsidR="000B2EBC" w:rsidRPr="009C06E4" w:rsidRDefault="000B2EBC" w:rsidP="00121D2C">
            <w:pPr>
              <w:rPr>
                <w:rFonts w:ascii="Times New Roman" w:hAnsi="Times New Roman"/>
                <w:sz w:val="24"/>
                <w:szCs w:val="24"/>
              </w:rPr>
            </w:pPr>
            <w:r>
              <w:rPr>
                <w:rFonts w:ascii="Times New Roman" w:hAnsi="Times New Roman"/>
                <w:sz w:val="24"/>
                <w:szCs w:val="24"/>
              </w:rPr>
              <w:t>И</w:t>
            </w:r>
            <w:r w:rsidRPr="009C06E4">
              <w:rPr>
                <w:rFonts w:ascii="Times New Roman" w:hAnsi="Times New Roman"/>
                <w:sz w:val="24"/>
                <w:szCs w:val="24"/>
              </w:rPr>
              <w:t>гровой этно</w:t>
            </w:r>
            <w:r w:rsidR="00DE3DC1">
              <w:rPr>
                <w:rFonts w:ascii="Times New Roman" w:hAnsi="Times New Roman"/>
                <w:sz w:val="24"/>
                <w:szCs w:val="24"/>
              </w:rPr>
              <w:t xml:space="preserve"> </w:t>
            </w:r>
            <w:r w:rsidRPr="009C06E4">
              <w:rPr>
                <w:rFonts w:ascii="Times New Roman" w:hAnsi="Times New Roman"/>
                <w:sz w:val="24"/>
                <w:szCs w:val="24"/>
              </w:rPr>
              <w:t>БУМ</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Сентябрь</w:t>
            </w:r>
          </w:p>
        </w:tc>
        <w:tc>
          <w:tcPr>
            <w:tcW w:w="2410" w:type="dxa"/>
            <w:gridSpan w:val="4"/>
          </w:tcPr>
          <w:p w:rsidR="000B2EBC" w:rsidRPr="00FA1A65" w:rsidRDefault="000B2EBC"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993" w:type="dxa"/>
          </w:tcPr>
          <w:p w:rsidR="000B2EBC" w:rsidRDefault="000B2EBC" w:rsidP="00121D2C">
            <w:pPr>
              <w:jc w:val="center"/>
              <w:rPr>
                <w:rFonts w:ascii="Times New Roman" w:hAnsi="Times New Roman"/>
                <w:sz w:val="24"/>
                <w:szCs w:val="24"/>
              </w:rPr>
            </w:pPr>
            <w:r>
              <w:rPr>
                <w:rFonts w:ascii="Times New Roman" w:hAnsi="Times New Roman"/>
                <w:sz w:val="24"/>
                <w:szCs w:val="24"/>
              </w:rPr>
              <w:t>Клуб «Краеведы»:</w:t>
            </w:r>
          </w:p>
          <w:p w:rsidR="000B2EBC" w:rsidRPr="009C06E4" w:rsidRDefault="000B2EBC" w:rsidP="00121D2C">
            <w:pPr>
              <w:jc w:val="center"/>
              <w:rPr>
                <w:rFonts w:ascii="Times New Roman" w:hAnsi="Times New Roman"/>
                <w:sz w:val="24"/>
                <w:szCs w:val="24"/>
              </w:rPr>
            </w:pPr>
            <w:r w:rsidRPr="009C06E4">
              <w:rPr>
                <w:rFonts w:ascii="Times New Roman" w:hAnsi="Times New Roman"/>
                <w:sz w:val="24"/>
                <w:szCs w:val="24"/>
              </w:rPr>
              <w:t>Карпинская школа-интернат</w:t>
            </w:r>
          </w:p>
          <w:p w:rsidR="000B2EBC" w:rsidRPr="004A4785" w:rsidRDefault="000B2EBC" w:rsidP="00121D2C">
            <w:pPr>
              <w:jc w:val="center"/>
              <w:rPr>
                <w:rFonts w:ascii="Times New Roman" w:hAnsi="Times New Roman"/>
                <w:sz w:val="24"/>
                <w:szCs w:val="24"/>
              </w:rPr>
            </w:pPr>
            <w:r w:rsidRPr="009C06E4">
              <w:rPr>
                <w:rFonts w:ascii="Times New Roman" w:hAnsi="Times New Roman"/>
                <w:sz w:val="24"/>
                <w:szCs w:val="24"/>
              </w:rPr>
              <w:t xml:space="preserve">- </w:t>
            </w:r>
            <w:r>
              <w:rPr>
                <w:rFonts w:ascii="Times New Roman" w:hAnsi="Times New Roman"/>
                <w:sz w:val="24"/>
                <w:szCs w:val="24"/>
              </w:rPr>
              <w:t>28</w:t>
            </w:r>
            <w:r w:rsidRPr="009C06E4">
              <w:rPr>
                <w:rFonts w:ascii="Times New Roman" w:hAnsi="Times New Roman"/>
                <w:sz w:val="24"/>
                <w:szCs w:val="24"/>
              </w:rPr>
              <w:t xml:space="preserve"> человек</w:t>
            </w: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Проведено 2 раза</w:t>
            </w:r>
          </w:p>
        </w:tc>
      </w:tr>
      <w:tr w:rsidR="000B2EBC" w:rsidRPr="00FA1A65" w:rsidTr="008A0AB4">
        <w:tc>
          <w:tcPr>
            <w:tcW w:w="4132" w:type="dxa"/>
            <w:gridSpan w:val="3"/>
          </w:tcPr>
          <w:p w:rsidR="000B2EBC" w:rsidRPr="005871FB" w:rsidRDefault="000B2EBC" w:rsidP="00121D2C">
            <w:pPr>
              <w:rPr>
                <w:rFonts w:ascii="Times New Roman" w:hAnsi="Times New Roman"/>
                <w:sz w:val="24"/>
                <w:szCs w:val="24"/>
              </w:rPr>
            </w:pPr>
            <w:r w:rsidRPr="00982753">
              <w:rPr>
                <w:rFonts w:ascii="Times New Roman" w:hAnsi="Times New Roman"/>
                <w:sz w:val="24"/>
                <w:szCs w:val="24"/>
              </w:rPr>
              <w:t>«Разные культуры, общие ценности»</w:t>
            </w:r>
          </w:p>
        </w:tc>
        <w:tc>
          <w:tcPr>
            <w:tcW w:w="1417" w:type="dxa"/>
            <w:gridSpan w:val="2"/>
          </w:tcPr>
          <w:p w:rsidR="000B2EBC" w:rsidRPr="005871FB" w:rsidRDefault="000B2EBC" w:rsidP="00121D2C">
            <w:pPr>
              <w:rPr>
                <w:rFonts w:ascii="Times New Roman" w:hAnsi="Times New Roman"/>
                <w:sz w:val="24"/>
                <w:szCs w:val="24"/>
              </w:rPr>
            </w:pPr>
            <w:r>
              <w:rPr>
                <w:rFonts w:ascii="Times New Roman" w:hAnsi="Times New Roman"/>
                <w:sz w:val="24"/>
                <w:szCs w:val="24"/>
              </w:rPr>
              <w:t>Выставка</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Сентябрь</w:t>
            </w:r>
          </w:p>
        </w:tc>
        <w:tc>
          <w:tcPr>
            <w:tcW w:w="2410" w:type="dxa"/>
            <w:gridSpan w:val="4"/>
          </w:tcPr>
          <w:p w:rsidR="000B2EBC" w:rsidRDefault="000B2EBC" w:rsidP="00121D2C">
            <w:pPr>
              <w:jc w:val="center"/>
              <w:rPr>
                <w:rFonts w:ascii="Times New Roman" w:hAnsi="Times New Roman"/>
                <w:sz w:val="24"/>
                <w:szCs w:val="24"/>
              </w:rPr>
            </w:pPr>
            <w:r>
              <w:rPr>
                <w:rFonts w:ascii="Times New Roman" w:hAnsi="Times New Roman"/>
                <w:sz w:val="24"/>
                <w:szCs w:val="24"/>
              </w:rPr>
              <w:t>ЦБ им. А.</w:t>
            </w:r>
            <w:r w:rsidR="00DE3DC1">
              <w:rPr>
                <w:rFonts w:ascii="Times New Roman" w:hAnsi="Times New Roman"/>
                <w:sz w:val="24"/>
                <w:szCs w:val="24"/>
              </w:rPr>
              <w:t xml:space="preserve"> </w:t>
            </w:r>
            <w:r>
              <w:rPr>
                <w:rFonts w:ascii="Times New Roman" w:hAnsi="Times New Roman"/>
                <w:sz w:val="24"/>
                <w:szCs w:val="24"/>
              </w:rPr>
              <w:t>С. Попова</w:t>
            </w:r>
          </w:p>
        </w:tc>
        <w:tc>
          <w:tcPr>
            <w:tcW w:w="993" w:type="dxa"/>
          </w:tcPr>
          <w:p w:rsidR="000B2EBC" w:rsidRPr="00FE2633"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25 изданий</w:t>
            </w:r>
          </w:p>
        </w:tc>
      </w:tr>
      <w:tr w:rsidR="00121D2C" w:rsidRPr="00FA1A65" w:rsidTr="008A0AB4">
        <w:tc>
          <w:tcPr>
            <w:tcW w:w="10881" w:type="dxa"/>
            <w:gridSpan w:val="12"/>
          </w:tcPr>
          <w:p w:rsidR="00121D2C" w:rsidRPr="004B4DBA" w:rsidRDefault="00121D2C" w:rsidP="00121D2C">
            <w:pPr>
              <w:jc w:val="center"/>
              <w:rPr>
                <w:rFonts w:ascii="Times New Roman" w:hAnsi="Times New Roman"/>
                <w:b/>
                <w:sz w:val="24"/>
                <w:szCs w:val="24"/>
              </w:rPr>
            </w:pPr>
            <w:r w:rsidRPr="004B4DBA">
              <w:rPr>
                <w:rFonts w:ascii="Times New Roman" w:hAnsi="Times New Roman"/>
                <w:b/>
                <w:sz w:val="24"/>
                <w:szCs w:val="24"/>
              </w:rPr>
              <w:t>Юбилеи уральских писателей и поэтов</w:t>
            </w:r>
          </w:p>
        </w:tc>
      </w:tr>
      <w:tr w:rsidR="00121D2C" w:rsidRPr="004B4DBA" w:rsidTr="008A0AB4">
        <w:tc>
          <w:tcPr>
            <w:tcW w:w="10881" w:type="dxa"/>
            <w:gridSpan w:val="12"/>
          </w:tcPr>
          <w:p w:rsidR="000B2EBC" w:rsidRDefault="00121D2C" w:rsidP="00121D2C">
            <w:pPr>
              <w:jc w:val="center"/>
              <w:rPr>
                <w:rFonts w:ascii="Times New Roman" w:hAnsi="Times New Roman"/>
                <w:b/>
                <w:sz w:val="24"/>
                <w:szCs w:val="24"/>
              </w:rPr>
            </w:pPr>
            <w:r w:rsidRPr="004B4DBA">
              <w:rPr>
                <w:rFonts w:ascii="Times New Roman" w:hAnsi="Times New Roman"/>
                <w:b/>
                <w:sz w:val="24"/>
                <w:szCs w:val="24"/>
              </w:rPr>
              <w:lastRenderedPageBreak/>
              <w:t xml:space="preserve">3 ноября – 110 лет со дня рождения русского писателя Бориса Степановича Рябинина </w:t>
            </w:r>
          </w:p>
          <w:p w:rsidR="00121D2C" w:rsidRPr="004B4DBA" w:rsidRDefault="00121D2C" w:rsidP="00121D2C">
            <w:pPr>
              <w:jc w:val="center"/>
              <w:rPr>
                <w:rFonts w:ascii="Times New Roman" w:hAnsi="Times New Roman"/>
                <w:b/>
                <w:sz w:val="24"/>
                <w:szCs w:val="24"/>
              </w:rPr>
            </w:pPr>
            <w:r w:rsidRPr="004B4DBA">
              <w:rPr>
                <w:rFonts w:ascii="Times New Roman" w:hAnsi="Times New Roman"/>
                <w:b/>
                <w:sz w:val="24"/>
                <w:szCs w:val="24"/>
              </w:rPr>
              <w:t>(1911 – 1990)</w:t>
            </w:r>
          </w:p>
          <w:p w:rsidR="00121D2C" w:rsidRPr="004B4DBA" w:rsidRDefault="00121D2C" w:rsidP="00121D2C">
            <w:pPr>
              <w:jc w:val="center"/>
              <w:rPr>
                <w:rFonts w:ascii="Times New Roman" w:hAnsi="Times New Roman"/>
                <w:b/>
                <w:sz w:val="24"/>
                <w:szCs w:val="24"/>
              </w:rPr>
            </w:pPr>
          </w:p>
        </w:tc>
      </w:tr>
      <w:tr w:rsidR="000B2EBC" w:rsidRPr="00FA1A65" w:rsidTr="008A0AB4">
        <w:tc>
          <w:tcPr>
            <w:tcW w:w="4132" w:type="dxa"/>
            <w:gridSpan w:val="3"/>
          </w:tcPr>
          <w:p w:rsidR="000B2EBC" w:rsidRDefault="000B2EBC" w:rsidP="00121D2C">
            <w:pPr>
              <w:rPr>
                <w:rFonts w:ascii="Times New Roman" w:hAnsi="Times New Roman"/>
                <w:sz w:val="24"/>
                <w:szCs w:val="24"/>
              </w:rPr>
            </w:pPr>
            <w:r w:rsidRPr="001678DA">
              <w:rPr>
                <w:rFonts w:ascii="Times New Roman" w:hAnsi="Times New Roman"/>
                <w:sz w:val="24"/>
                <w:szCs w:val="24"/>
              </w:rPr>
              <w:t xml:space="preserve">«Уральский  певец красоты, защитник природы» </w:t>
            </w:r>
          </w:p>
          <w:p w:rsidR="000B2EBC" w:rsidRPr="00982753" w:rsidRDefault="000B2EBC" w:rsidP="00121D2C">
            <w:pPr>
              <w:rPr>
                <w:rFonts w:ascii="Times New Roman" w:hAnsi="Times New Roman"/>
                <w:sz w:val="24"/>
                <w:szCs w:val="24"/>
              </w:rPr>
            </w:pPr>
          </w:p>
        </w:tc>
        <w:tc>
          <w:tcPr>
            <w:tcW w:w="1417" w:type="dxa"/>
            <w:gridSpan w:val="2"/>
          </w:tcPr>
          <w:p w:rsidR="000B2EBC" w:rsidRDefault="000B2EBC" w:rsidP="00121D2C">
            <w:pPr>
              <w:rPr>
                <w:rFonts w:ascii="Times New Roman" w:hAnsi="Times New Roman"/>
                <w:sz w:val="24"/>
                <w:szCs w:val="24"/>
              </w:rPr>
            </w:pPr>
            <w:r>
              <w:rPr>
                <w:rFonts w:ascii="Times New Roman" w:hAnsi="Times New Roman"/>
                <w:sz w:val="24"/>
                <w:szCs w:val="24"/>
              </w:rPr>
              <w:t>Выставка</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Октябрь</w:t>
            </w:r>
          </w:p>
        </w:tc>
        <w:tc>
          <w:tcPr>
            <w:tcW w:w="2410" w:type="dxa"/>
            <w:gridSpan w:val="4"/>
          </w:tcPr>
          <w:p w:rsidR="000B2EBC" w:rsidRDefault="000B2EBC" w:rsidP="00121D2C">
            <w:pPr>
              <w:jc w:val="center"/>
              <w:rPr>
                <w:rFonts w:ascii="Times New Roman" w:hAnsi="Times New Roman"/>
                <w:sz w:val="24"/>
                <w:szCs w:val="24"/>
              </w:rPr>
            </w:pPr>
            <w:r w:rsidRPr="000909A6">
              <w:rPr>
                <w:rFonts w:ascii="Times New Roman" w:hAnsi="Times New Roman"/>
                <w:sz w:val="24"/>
                <w:szCs w:val="24"/>
              </w:rPr>
              <w:t>Библиотека семейного чтения им. П.П. Бажова</w:t>
            </w:r>
          </w:p>
        </w:tc>
        <w:tc>
          <w:tcPr>
            <w:tcW w:w="993" w:type="dxa"/>
          </w:tcPr>
          <w:p w:rsidR="000B2EBC" w:rsidRPr="00FE2633"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14 изданий</w:t>
            </w:r>
          </w:p>
        </w:tc>
      </w:tr>
      <w:tr w:rsidR="000B2EBC" w:rsidRPr="00FA1A65" w:rsidTr="008A0AB4">
        <w:tc>
          <w:tcPr>
            <w:tcW w:w="4132" w:type="dxa"/>
            <w:gridSpan w:val="3"/>
          </w:tcPr>
          <w:p w:rsidR="000B2EBC" w:rsidRPr="00982753" w:rsidRDefault="000B2EBC" w:rsidP="00121D2C">
            <w:pPr>
              <w:rPr>
                <w:rFonts w:ascii="Times New Roman" w:hAnsi="Times New Roman"/>
                <w:sz w:val="24"/>
                <w:szCs w:val="24"/>
              </w:rPr>
            </w:pPr>
            <w:r>
              <w:rPr>
                <w:rFonts w:ascii="Times New Roman" w:hAnsi="Times New Roman"/>
                <w:sz w:val="24"/>
                <w:szCs w:val="24"/>
              </w:rPr>
              <w:t>«Друзья, которые всегда со мной»</w:t>
            </w:r>
          </w:p>
        </w:tc>
        <w:tc>
          <w:tcPr>
            <w:tcW w:w="1417" w:type="dxa"/>
            <w:gridSpan w:val="2"/>
          </w:tcPr>
          <w:p w:rsidR="000B2EBC" w:rsidRDefault="000B2EBC" w:rsidP="00121D2C">
            <w:pPr>
              <w:rPr>
                <w:rFonts w:ascii="Times New Roman" w:hAnsi="Times New Roman"/>
                <w:sz w:val="24"/>
                <w:szCs w:val="24"/>
              </w:rPr>
            </w:pPr>
            <w:r>
              <w:rPr>
                <w:rFonts w:ascii="Times New Roman" w:hAnsi="Times New Roman"/>
                <w:sz w:val="24"/>
                <w:szCs w:val="24"/>
              </w:rPr>
              <w:t>Выставка</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Октябрь</w:t>
            </w:r>
          </w:p>
        </w:tc>
        <w:tc>
          <w:tcPr>
            <w:tcW w:w="2410" w:type="dxa"/>
            <w:gridSpan w:val="4"/>
          </w:tcPr>
          <w:p w:rsidR="000B2EBC" w:rsidRDefault="000B2EBC" w:rsidP="00121D2C">
            <w:pPr>
              <w:jc w:val="center"/>
              <w:rPr>
                <w:rFonts w:ascii="Times New Roman" w:hAnsi="Times New Roman"/>
                <w:sz w:val="24"/>
                <w:szCs w:val="24"/>
              </w:rPr>
            </w:pPr>
            <w:r>
              <w:rPr>
                <w:rFonts w:ascii="Times New Roman" w:hAnsi="Times New Roman"/>
                <w:sz w:val="24"/>
                <w:szCs w:val="24"/>
              </w:rPr>
              <w:t>ЦБ им. А.</w:t>
            </w:r>
            <w:r w:rsidR="00DE3DC1">
              <w:rPr>
                <w:rFonts w:ascii="Times New Roman" w:hAnsi="Times New Roman"/>
                <w:sz w:val="24"/>
                <w:szCs w:val="24"/>
              </w:rPr>
              <w:t xml:space="preserve"> </w:t>
            </w:r>
            <w:r>
              <w:rPr>
                <w:rFonts w:ascii="Times New Roman" w:hAnsi="Times New Roman"/>
                <w:sz w:val="24"/>
                <w:szCs w:val="24"/>
              </w:rPr>
              <w:t>С. Попова</w:t>
            </w:r>
          </w:p>
        </w:tc>
        <w:tc>
          <w:tcPr>
            <w:tcW w:w="993" w:type="dxa"/>
          </w:tcPr>
          <w:p w:rsidR="000B2EBC" w:rsidRPr="00FE2633"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10 изданий</w:t>
            </w:r>
          </w:p>
        </w:tc>
      </w:tr>
      <w:tr w:rsidR="00121D2C" w:rsidRPr="00FA1A65" w:rsidTr="008A0AB4">
        <w:tc>
          <w:tcPr>
            <w:tcW w:w="10881" w:type="dxa"/>
            <w:gridSpan w:val="12"/>
          </w:tcPr>
          <w:p w:rsidR="00121D2C" w:rsidRPr="004B4DBA" w:rsidRDefault="00121D2C" w:rsidP="00121D2C">
            <w:pPr>
              <w:jc w:val="center"/>
              <w:rPr>
                <w:rFonts w:ascii="Times New Roman" w:hAnsi="Times New Roman"/>
                <w:b/>
                <w:sz w:val="24"/>
                <w:szCs w:val="24"/>
              </w:rPr>
            </w:pPr>
            <w:r w:rsidRPr="004B4DBA">
              <w:rPr>
                <w:rFonts w:ascii="Times New Roman" w:hAnsi="Times New Roman"/>
                <w:b/>
                <w:sz w:val="24"/>
                <w:szCs w:val="24"/>
              </w:rPr>
              <w:t>К 83 – летию со дня рождения В.</w:t>
            </w:r>
            <w:r w:rsidR="00DE3DC1">
              <w:rPr>
                <w:rFonts w:ascii="Times New Roman" w:hAnsi="Times New Roman"/>
                <w:b/>
                <w:sz w:val="24"/>
                <w:szCs w:val="24"/>
              </w:rPr>
              <w:t xml:space="preserve"> </w:t>
            </w:r>
            <w:r w:rsidRPr="004B4DBA">
              <w:rPr>
                <w:rFonts w:ascii="Times New Roman" w:hAnsi="Times New Roman"/>
                <w:b/>
                <w:sz w:val="24"/>
                <w:szCs w:val="24"/>
              </w:rPr>
              <w:t>П. Крапивина</w:t>
            </w:r>
          </w:p>
        </w:tc>
      </w:tr>
      <w:tr w:rsidR="000B2EBC" w:rsidRPr="00FA1A65" w:rsidTr="008A0AB4">
        <w:tc>
          <w:tcPr>
            <w:tcW w:w="4132" w:type="dxa"/>
            <w:gridSpan w:val="3"/>
          </w:tcPr>
          <w:p w:rsidR="000B2EBC" w:rsidRDefault="000B2EBC" w:rsidP="00121D2C">
            <w:pPr>
              <w:rPr>
                <w:rFonts w:ascii="Times New Roman" w:hAnsi="Times New Roman"/>
                <w:sz w:val="24"/>
                <w:szCs w:val="24"/>
              </w:rPr>
            </w:pPr>
            <w:r>
              <w:rPr>
                <w:rFonts w:ascii="Times New Roman" w:hAnsi="Times New Roman"/>
                <w:sz w:val="24"/>
                <w:szCs w:val="24"/>
              </w:rPr>
              <w:t>«Командор страны детства»</w:t>
            </w:r>
          </w:p>
        </w:tc>
        <w:tc>
          <w:tcPr>
            <w:tcW w:w="1417" w:type="dxa"/>
            <w:gridSpan w:val="2"/>
          </w:tcPr>
          <w:p w:rsidR="000B2EBC" w:rsidRDefault="000B2EBC" w:rsidP="00121D2C">
            <w:pPr>
              <w:rPr>
                <w:rFonts w:ascii="Times New Roman" w:hAnsi="Times New Roman"/>
                <w:sz w:val="24"/>
                <w:szCs w:val="24"/>
              </w:rPr>
            </w:pPr>
            <w:r>
              <w:rPr>
                <w:rFonts w:ascii="Times New Roman" w:hAnsi="Times New Roman"/>
                <w:sz w:val="24"/>
                <w:szCs w:val="24"/>
              </w:rPr>
              <w:t>Выставка</w:t>
            </w:r>
          </w:p>
        </w:tc>
        <w:tc>
          <w:tcPr>
            <w:tcW w:w="992" w:type="dxa"/>
          </w:tcPr>
          <w:p w:rsidR="000B2EBC" w:rsidRDefault="000B2EBC" w:rsidP="00121D2C">
            <w:pPr>
              <w:jc w:val="center"/>
              <w:rPr>
                <w:rFonts w:ascii="Times New Roman" w:hAnsi="Times New Roman"/>
                <w:sz w:val="24"/>
                <w:szCs w:val="24"/>
              </w:rPr>
            </w:pPr>
            <w:r>
              <w:rPr>
                <w:rFonts w:ascii="Times New Roman" w:hAnsi="Times New Roman"/>
                <w:sz w:val="24"/>
                <w:szCs w:val="24"/>
              </w:rPr>
              <w:t>Октябрь</w:t>
            </w:r>
          </w:p>
        </w:tc>
        <w:tc>
          <w:tcPr>
            <w:tcW w:w="2410" w:type="dxa"/>
            <w:gridSpan w:val="4"/>
          </w:tcPr>
          <w:p w:rsidR="000B2EBC" w:rsidRDefault="000B2EBC" w:rsidP="00121D2C">
            <w:pPr>
              <w:jc w:val="center"/>
              <w:rPr>
                <w:rFonts w:ascii="Times New Roman" w:hAnsi="Times New Roman"/>
                <w:sz w:val="24"/>
                <w:szCs w:val="24"/>
              </w:rPr>
            </w:pPr>
            <w:r>
              <w:rPr>
                <w:rFonts w:ascii="Times New Roman" w:hAnsi="Times New Roman"/>
                <w:sz w:val="24"/>
                <w:szCs w:val="24"/>
              </w:rPr>
              <w:t>ЦБ им. А.</w:t>
            </w:r>
            <w:r w:rsidR="00DE3DC1">
              <w:rPr>
                <w:rFonts w:ascii="Times New Roman" w:hAnsi="Times New Roman"/>
                <w:sz w:val="24"/>
                <w:szCs w:val="24"/>
              </w:rPr>
              <w:t xml:space="preserve"> </w:t>
            </w:r>
            <w:r>
              <w:rPr>
                <w:rFonts w:ascii="Times New Roman" w:hAnsi="Times New Roman"/>
                <w:sz w:val="24"/>
                <w:szCs w:val="24"/>
              </w:rPr>
              <w:t>С. Попова</w:t>
            </w:r>
          </w:p>
        </w:tc>
        <w:tc>
          <w:tcPr>
            <w:tcW w:w="993" w:type="dxa"/>
          </w:tcPr>
          <w:p w:rsidR="000B2EBC" w:rsidRPr="00FE2633" w:rsidRDefault="000B2EBC" w:rsidP="00121D2C">
            <w:pPr>
              <w:jc w:val="center"/>
              <w:rPr>
                <w:rFonts w:ascii="Times New Roman" w:hAnsi="Times New Roman"/>
                <w:sz w:val="24"/>
                <w:szCs w:val="24"/>
              </w:rPr>
            </w:pPr>
          </w:p>
        </w:tc>
        <w:tc>
          <w:tcPr>
            <w:tcW w:w="937" w:type="dxa"/>
          </w:tcPr>
          <w:p w:rsidR="000B2EBC" w:rsidRDefault="000B2EBC" w:rsidP="00121D2C">
            <w:pPr>
              <w:jc w:val="center"/>
              <w:rPr>
                <w:rFonts w:ascii="Times New Roman" w:hAnsi="Times New Roman"/>
                <w:sz w:val="24"/>
                <w:szCs w:val="24"/>
              </w:rPr>
            </w:pPr>
            <w:r>
              <w:rPr>
                <w:rFonts w:ascii="Times New Roman" w:hAnsi="Times New Roman"/>
                <w:sz w:val="24"/>
                <w:szCs w:val="24"/>
              </w:rPr>
              <w:t>Представлено 18 изданий</w:t>
            </w:r>
          </w:p>
        </w:tc>
      </w:tr>
    </w:tbl>
    <w:p w:rsidR="00121D2C" w:rsidRPr="000B2EBC" w:rsidRDefault="00121D2C" w:rsidP="006B1F4F">
      <w:pPr>
        <w:spacing w:after="0" w:line="480" w:lineRule="auto"/>
        <w:contextualSpacing/>
        <w:jc w:val="center"/>
        <w:rPr>
          <w:rFonts w:ascii="Times New Roman" w:hAnsi="Times New Roman" w:cs="Times New Roman"/>
          <w:b/>
          <w:sz w:val="28"/>
          <w:szCs w:val="28"/>
        </w:rPr>
      </w:pPr>
      <w:r w:rsidRPr="000B2EBC">
        <w:rPr>
          <w:rFonts w:ascii="Times New Roman" w:hAnsi="Times New Roman" w:cs="Times New Roman"/>
          <w:b/>
          <w:sz w:val="28"/>
          <w:szCs w:val="28"/>
        </w:rPr>
        <w:t>Итого: 68, в том числе</w:t>
      </w:r>
      <w:r w:rsidR="000B2EBC">
        <w:rPr>
          <w:rFonts w:ascii="Times New Roman" w:hAnsi="Times New Roman" w:cs="Times New Roman"/>
          <w:b/>
          <w:sz w:val="28"/>
          <w:szCs w:val="28"/>
        </w:rPr>
        <w:t>:</w:t>
      </w:r>
    </w:p>
    <w:p w:rsidR="00121D2C" w:rsidRPr="000B2EBC" w:rsidRDefault="00121D2C" w:rsidP="006B1F4F">
      <w:pPr>
        <w:spacing w:after="0" w:line="480" w:lineRule="auto"/>
        <w:contextualSpacing/>
        <w:jc w:val="center"/>
        <w:rPr>
          <w:rFonts w:ascii="Times New Roman" w:hAnsi="Times New Roman" w:cs="Times New Roman"/>
          <w:b/>
          <w:sz w:val="28"/>
          <w:szCs w:val="28"/>
        </w:rPr>
      </w:pPr>
      <w:r w:rsidRPr="000B2EBC">
        <w:rPr>
          <w:rFonts w:ascii="Times New Roman" w:hAnsi="Times New Roman" w:cs="Times New Roman"/>
          <w:b/>
          <w:sz w:val="28"/>
          <w:szCs w:val="28"/>
        </w:rPr>
        <w:t>Выставок – 38/412</w:t>
      </w:r>
      <w:r w:rsidR="000B2EBC">
        <w:rPr>
          <w:rFonts w:ascii="Times New Roman" w:hAnsi="Times New Roman" w:cs="Times New Roman"/>
          <w:b/>
          <w:sz w:val="28"/>
          <w:szCs w:val="28"/>
        </w:rPr>
        <w:t>;</w:t>
      </w:r>
    </w:p>
    <w:p w:rsidR="00121D2C" w:rsidRDefault="00121D2C" w:rsidP="006B1F4F">
      <w:pPr>
        <w:spacing w:after="0" w:line="480" w:lineRule="auto"/>
        <w:contextualSpacing/>
        <w:jc w:val="center"/>
        <w:rPr>
          <w:rFonts w:ascii="Times New Roman" w:hAnsi="Times New Roman" w:cs="Times New Roman"/>
          <w:b/>
          <w:sz w:val="28"/>
          <w:szCs w:val="28"/>
        </w:rPr>
      </w:pPr>
      <w:r w:rsidRPr="000B2EBC">
        <w:rPr>
          <w:rFonts w:ascii="Times New Roman" w:hAnsi="Times New Roman" w:cs="Times New Roman"/>
          <w:b/>
          <w:sz w:val="28"/>
          <w:szCs w:val="28"/>
        </w:rPr>
        <w:t>Мероприятий – 30/1854, в том числе онлайн – 5/846</w:t>
      </w:r>
      <w:r w:rsidR="000B2EBC">
        <w:rPr>
          <w:rFonts w:ascii="Times New Roman" w:hAnsi="Times New Roman" w:cs="Times New Roman"/>
          <w:b/>
          <w:sz w:val="28"/>
          <w:szCs w:val="28"/>
        </w:rPr>
        <w:t>;</w:t>
      </w:r>
    </w:p>
    <w:p w:rsidR="000B2EBC" w:rsidRPr="000B2EBC" w:rsidRDefault="000B2EBC" w:rsidP="006B1F4F">
      <w:pPr>
        <w:spacing w:after="0" w:line="480" w:lineRule="auto"/>
        <w:contextualSpacing/>
        <w:jc w:val="center"/>
        <w:rPr>
          <w:rFonts w:ascii="Times New Roman" w:hAnsi="Times New Roman" w:cs="Times New Roman"/>
          <w:b/>
          <w:sz w:val="28"/>
          <w:szCs w:val="28"/>
        </w:rPr>
      </w:pPr>
      <w:r w:rsidRPr="000B2EBC">
        <w:rPr>
          <w:rFonts w:ascii="Times New Roman" w:hAnsi="Times New Roman" w:cs="Times New Roman"/>
          <w:b/>
          <w:sz w:val="28"/>
          <w:szCs w:val="28"/>
        </w:rPr>
        <w:t xml:space="preserve">Клуб «Краеведы» 7 мероприятий, в которых приняли участие 125 человек.         </w:t>
      </w:r>
    </w:p>
    <w:p w:rsidR="00CE1AFB" w:rsidRDefault="00CE1AFB" w:rsidP="006B1F4F">
      <w:pPr>
        <w:spacing w:after="0" w:line="360" w:lineRule="auto"/>
        <w:contextualSpacing/>
        <w:jc w:val="center"/>
        <w:rPr>
          <w:rFonts w:ascii="Times New Roman" w:eastAsia="Times New Roman" w:hAnsi="Times New Roman" w:cs="Times New Roman"/>
          <w:b/>
          <w:sz w:val="28"/>
          <w:szCs w:val="28"/>
        </w:rPr>
      </w:pPr>
      <w:r w:rsidRPr="007E0E60">
        <w:rPr>
          <w:rFonts w:ascii="Times New Roman" w:eastAsia="Times New Roman" w:hAnsi="Times New Roman" w:cs="Times New Roman"/>
          <w:b/>
          <w:sz w:val="28"/>
          <w:szCs w:val="28"/>
        </w:rPr>
        <w:t xml:space="preserve">Реализация проекта </w:t>
      </w:r>
    </w:p>
    <w:p w:rsidR="00CE1AFB" w:rsidRPr="007E0E60" w:rsidRDefault="00CE1AFB" w:rsidP="006B1F4F">
      <w:pPr>
        <w:spacing w:after="0" w:line="360" w:lineRule="auto"/>
        <w:contextualSpacing/>
        <w:jc w:val="center"/>
        <w:rPr>
          <w:rFonts w:ascii="Times New Roman" w:eastAsia="Times New Roman" w:hAnsi="Times New Roman" w:cs="Times New Roman"/>
          <w:b/>
          <w:sz w:val="28"/>
          <w:szCs w:val="28"/>
        </w:rPr>
      </w:pPr>
      <w:r w:rsidRPr="007E0E60">
        <w:rPr>
          <w:rFonts w:ascii="Times New Roman" w:eastAsia="Times New Roman" w:hAnsi="Times New Roman" w:cs="Times New Roman"/>
          <w:b/>
          <w:sz w:val="28"/>
          <w:szCs w:val="28"/>
        </w:rPr>
        <w:t xml:space="preserve">«Библиотечные краеведы Карпинска: как из незаметных стать незаменимыми» </w:t>
      </w:r>
      <w:r>
        <w:rPr>
          <w:rFonts w:ascii="Times New Roman" w:eastAsia="Times New Roman" w:hAnsi="Times New Roman" w:cs="Times New Roman"/>
          <w:b/>
          <w:sz w:val="28"/>
          <w:szCs w:val="28"/>
        </w:rPr>
        <w:t>(Библиотека семейного чтения им. П.П. Бажова)</w:t>
      </w:r>
    </w:p>
    <w:p w:rsidR="00CE1AFB" w:rsidRPr="007E0E60" w:rsidRDefault="00CE1AFB" w:rsidP="00CE1AFB">
      <w:pPr>
        <w:spacing w:after="0" w:line="360" w:lineRule="auto"/>
        <w:ind w:firstLine="708"/>
        <w:jc w:val="both"/>
        <w:rPr>
          <w:rFonts w:ascii="Times New Roman" w:eastAsia="Times New Roman" w:hAnsi="Times New Roman" w:cs="Times New Roman"/>
          <w:i/>
          <w:sz w:val="28"/>
          <w:szCs w:val="28"/>
        </w:rPr>
      </w:pPr>
      <w:r w:rsidRPr="007E0E60">
        <w:rPr>
          <w:rFonts w:ascii="Times New Roman" w:eastAsia="Times New Roman" w:hAnsi="Times New Roman" w:cs="Times New Roman"/>
          <w:sz w:val="28"/>
          <w:szCs w:val="28"/>
        </w:rPr>
        <w:t xml:space="preserve">В течение 2021 года работа проводилась по первому </w:t>
      </w:r>
      <w:r w:rsidRPr="007E0E60">
        <w:rPr>
          <w:rFonts w:ascii="Times New Roman" w:eastAsia="Times New Roman" w:hAnsi="Times New Roman" w:cs="Times New Roman"/>
          <w:i/>
          <w:sz w:val="28"/>
          <w:szCs w:val="28"/>
        </w:rPr>
        <w:t>блоку</w:t>
      </w:r>
      <w:r>
        <w:rPr>
          <w:rFonts w:ascii="Times New Roman" w:eastAsia="Times New Roman" w:hAnsi="Times New Roman" w:cs="Times New Roman"/>
          <w:i/>
          <w:sz w:val="28"/>
          <w:szCs w:val="28"/>
        </w:rPr>
        <w:t xml:space="preserve"> </w:t>
      </w:r>
      <w:r w:rsidRPr="007E0E60">
        <w:rPr>
          <w:rFonts w:ascii="Times New Roman" w:eastAsia="Times New Roman" w:hAnsi="Times New Roman" w:cs="Times New Roman"/>
          <w:i/>
          <w:sz w:val="28"/>
          <w:szCs w:val="28"/>
        </w:rPr>
        <w:t>«Кросс – медийное краеведение».</w:t>
      </w:r>
    </w:p>
    <w:p w:rsidR="00CE1AFB" w:rsidRPr="007E0E60" w:rsidRDefault="00CE1AFB" w:rsidP="00CE1AFB">
      <w:pPr>
        <w:spacing w:after="0" w:line="360" w:lineRule="auto"/>
        <w:ind w:firstLine="708"/>
        <w:jc w:val="both"/>
        <w:rPr>
          <w:rFonts w:ascii="Times New Roman" w:eastAsia="Times New Roman" w:hAnsi="Times New Roman" w:cs="Times New Roman"/>
          <w:sz w:val="28"/>
          <w:szCs w:val="28"/>
        </w:rPr>
      </w:pPr>
      <w:r w:rsidRPr="007E0E60">
        <w:rPr>
          <w:rFonts w:ascii="Times New Roman" w:eastAsia="Times New Roman" w:hAnsi="Times New Roman" w:cs="Times New Roman"/>
          <w:sz w:val="28"/>
          <w:szCs w:val="28"/>
        </w:rPr>
        <w:t>Были созданы информационные медиапродукты, базирующиеся на новых формах подачи информации в онлайновой среде:</w:t>
      </w:r>
    </w:p>
    <w:p w:rsidR="00CE1AFB" w:rsidRPr="00DF45BD" w:rsidRDefault="00CE1AFB" w:rsidP="002B1A0C">
      <w:pPr>
        <w:pStyle w:val="afe"/>
        <w:numPr>
          <w:ilvl w:val="0"/>
          <w:numId w:val="34"/>
        </w:numPr>
        <w:spacing w:after="0" w:line="360" w:lineRule="auto"/>
        <w:jc w:val="both"/>
        <w:rPr>
          <w:rFonts w:ascii="Times New Roman" w:eastAsia="Times New Roman" w:hAnsi="Times New Roman" w:cs="Times New Roman"/>
          <w:sz w:val="28"/>
          <w:szCs w:val="28"/>
        </w:rPr>
      </w:pPr>
      <w:r w:rsidRPr="00DF45BD">
        <w:rPr>
          <w:rFonts w:ascii="Times New Roman" w:eastAsia="Times New Roman" w:hAnsi="Times New Roman" w:cs="Times New Roman"/>
          <w:sz w:val="28"/>
          <w:szCs w:val="28"/>
        </w:rPr>
        <w:t xml:space="preserve">лента времени «Вехи истории Карпинской ЦГБ». Шкала отражает ключевые события лечебно – медицинского комплекса города Карпинска за все 65 лет его деятельности, которая будет периодически пополняться новыми материалами. Проект создан с помощью сервиса Tiki-Toki и позволяет просматривать события не только в обычном формате, но и в 3D, когда последовательность событий можно пролистывать, двигаясь вглубь экрана. </w:t>
      </w:r>
    </w:p>
    <w:p w:rsidR="00CE1AFB" w:rsidRPr="00DF45BD" w:rsidRDefault="00CE1AFB" w:rsidP="002B1A0C">
      <w:pPr>
        <w:pStyle w:val="afe"/>
        <w:numPr>
          <w:ilvl w:val="0"/>
          <w:numId w:val="34"/>
        </w:numPr>
        <w:spacing w:after="0" w:line="360" w:lineRule="auto"/>
        <w:jc w:val="both"/>
        <w:rPr>
          <w:rFonts w:ascii="Times New Roman" w:eastAsia="Times New Roman" w:hAnsi="Times New Roman" w:cs="Times New Roman"/>
          <w:sz w:val="28"/>
          <w:szCs w:val="28"/>
        </w:rPr>
      </w:pPr>
      <w:r w:rsidRPr="00DF45BD">
        <w:rPr>
          <w:rFonts w:ascii="Times New Roman" w:eastAsia="Times New Roman" w:hAnsi="Times New Roman" w:cs="Times New Roman"/>
          <w:sz w:val="28"/>
          <w:szCs w:val="28"/>
        </w:rPr>
        <w:lastRenderedPageBreak/>
        <w:t>виртуальная выставка «Родника серебряная нить». На выставке представлены фотоматериалы и публикации об источниках чистой питьевой воды, обустроенных  трудовыми и детско-юношескими коллективами в ходе реализации программы на территории городского округа Карпинск;</w:t>
      </w:r>
    </w:p>
    <w:p w:rsidR="00CE1AFB" w:rsidRPr="00DF45BD" w:rsidRDefault="00CE1AFB" w:rsidP="002B1A0C">
      <w:pPr>
        <w:pStyle w:val="afe"/>
        <w:numPr>
          <w:ilvl w:val="0"/>
          <w:numId w:val="34"/>
        </w:numPr>
        <w:spacing w:after="0" w:line="360" w:lineRule="auto"/>
        <w:jc w:val="both"/>
        <w:rPr>
          <w:rFonts w:ascii="Times New Roman" w:eastAsia="Times New Roman" w:hAnsi="Times New Roman" w:cs="Times New Roman"/>
          <w:sz w:val="28"/>
          <w:szCs w:val="28"/>
        </w:rPr>
      </w:pPr>
      <w:r w:rsidRPr="00DF45BD">
        <w:rPr>
          <w:rFonts w:ascii="Times New Roman" w:eastAsia="Times New Roman" w:hAnsi="Times New Roman" w:cs="Times New Roman"/>
          <w:sz w:val="28"/>
          <w:szCs w:val="28"/>
        </w:rPr>
        <w:t>интерактивная доска «Всякому мила улица своя». Доска содержит работы участников конкурса, которые можно просмотреть каждую в отдельности.</w:t>
      </w:r>
    </w:p>
    <w:p w:rsidR="00CE1AFB" w:rsidRPr="00DF45BD" w:rsidRDefault="00CE1AFB" w:rsidP="002B1A0C">
      <w:pPr>
        <w:pStyle w:val="afe"/>
        <w:numPr>
          <w:ilvl w:val="0"/>
          <w:numId w:val="34"/>
        </w:numPr>
        <w:spacing w:after="0" w:line="360" w:lineRule="auto"/>
        <w:jc w:val="both"/>
        <w:rPr>
          <w:rFonts w:ascii="Times New Roman" w:eastAsia="Times New Roman" w:hAnsi="Times New Roman" w:cs="Times New Roman"/>
          <w:sz w:val="28"/>
          <w:szCs w:val="28"/>
        </w:rPr>
      </w:pPr>
      <w:r w:rsidRPr="00DF45BD">
        <w:rPr>
          <w:rFonts w:ascii="Times New Roman" w:eastAsia="Times New Roman" w:hAnsi="Times New Roman" w:cs="Times New Roman"/>
          <w:i/>
          <w:sz w:val="28"/>
          <w:szCs w:val="28"/>
        </w:rPr>
        <w:t>Цикл «Карпинскими маршрутами</w:t>
      </w:r>
      <w:r w:rsidRPr="00DF45BD">
        <w:rPr>
          <w:rFonts w:ascii="Times New Roman" w:eastAsia="Times New Roman" w:hAnsi="Times New Roman" w:cs="Times New Roman"/>
          <w:sz w:val="28"/>
          <w:szCs w:val="28"/>
        </w:rPr>
        <w:t>»: виртуальная библиоэкскурсия «Пройдемся вместе с нами  по улицам Карпинска».</w:t>
      </w:r>
    </w:p>
    <w:p w:rsidR="00CE1AFB" w:rsidRPr="00DF45BD" w:rsidRDefault="00CE1AFB" w:rsidP="002B1A0C">
      <w:pPr>
        <w:pStyle w:val="afe"/>
        <w:numPr>
          <w:ilvl w:val="0"/>
          <w:numId w:val="34"/>
        </w:numPr>
        <w:spacing w:after="0" w:line="360" w:lineRule="auto"/>
        <w:jc w:val="both"/>
        <w:rPr>
          <w:rFonts w:ascii="Times New Roman" w:eastAsia="Times New Roman" w:hAnsi="Times New Roman" w:cs="Times New Roman"/>
          <w:sz w:val="28"/>
          <w:szCs w:val="28"/>
        </w:rPr>
      </w:pPr>
      <w:r w:rsidRPr="00DF45BD">
        <w:rPr>
          <w:rFonts w:ascii="Times New Roman" w:eastAsia="Times New Roman" w:hAnsi="Times New Roman" w:cs="Times New Roman"/>
          <w:sz w:val="28"/>
          <w:szCs w:val="28"/>
        </w:rPr>
        <w:t>Ц</w:t>
      </w:r>
      <w:r w:rsidRPr="00DF45BD">
        <w:rPr>
          <w:rFonts w:ascii="Times New Roman" w:eastAsia="Times New Roman" w:hAnsi="Times New Roman" w:cs="Times New Roman"/>
          <w:i/>
          <w:sz w:val="28"/>
          <w:szCs w:val="28"/>
        </w:rPr>
        <w:t>икл «История и культура Карпинского рай</w:t>
      </w:r>
      <w:r w:rsidRPr="00DF45BD">
        <w:rPr>
          <w:rFonts w:ascii="Times New Roman" w:eastAsia="Times New Roman" w:hAnsi="Times New Roman" w:cs="Times New Roman"/>
          <w:sz w:val="28"/>
          <w:szCs w:val="28"/>
        </w:rPr>
        <w:t>она</w:t>
      </w:r>
      <w:r w:rsidRPr="00DF45BD">
        <w:rPr>
          <w:rFonts w:ascii="Times New Roman" w:eastAsia="Times New Roman" w:hAnsi="Times New Roman" w:cs="Times New Roman"/>
          <w:b/>
          <w:sz w:val="28"/>
          <w:szCs w:val="28"/>
        </w:rPr>
        <w:t>»</w:t>
      </w:r>
      <w:r>
        <w:rPr>
          <w:rFonts w:ascii="Times New Roman" w:eastAsia="Times New Roman" w:hAnsi="Times New Roman" w:cs="Times New Roman"/>
          <w:b/>
          <w:sz w:val="28"/>
          <w:szCs w:val="28"/>
        </w:rPr>
        <w:t>:</w:t>
      </w:r>
      <w:r w:rsidRPr="00DF45BD">
        <w:rPr>
          <w:rFonts w:ascii="Times New Roman" w:eastAsia="Times New Roman" w:hAnsi="Times New Roman" w:cs="Times New Roman"/>
          <w:sz w:val="28"/>
          <w:szCs w:val="28"/>
        </w:rPr>
        <w:t xml:space="preserve"> виртуальное историческое путешествие «Когда сияли купола» </w:t>
      </w:r>
      <w:r w:rsidRPr="00DF45BD">
        <w:rPr>
          <w:rFonts w:ascii="Times New Roman" w:eastAsia="Times New Roman" w:hAnsi="Times New Roman" w:cs="Times New Roman"/>
          <w:color w:val="0C0A0A"/>
          <w:sz w:val="28"/>
          <w:szCs w:val="28"/>
          <w:shd w:val="clear" w:color="auto" w:fill="FFFFFF"/>
        </w:rPr>
        <w:t>по православным храмам родного города.   Экскурсия сопровождалась  красочными слайдами,  стихами и  музыкой.</w:t>
      </w:r>
    </w:p>
    <w:p w:rsidR="00CE1AFB" w:rsidRPr="00DF45BD" w:rsidRDefault="00CE1AFB" w:rsidP="002B1A0C">
      <w:pPr>
        <w:pStyle w:val="afe"/>
        <w:numPr>
          <w:ilvl w:val="0"/>
          <w:numId w:val="34"/>
        </w:numPr>
        <w:spacing w:after="0" w:line="360" w:lineRule="auto"/>
        <w:jc w:val="both"/>
        <w:rPr>
          <w:rFonts w:ascii="Times New Roman" w:eastAsia="Times New Roman" w:hAnsi="Times New Roman" w:cs="Times New Roman"/>
          <w:sz w:val="28"/>
          <w:szCs w:val="28"/>
        </w:rPr>
      </w:pPr>
      <w:r w:rsidRPr="00DF45BD">
        <w:rPr>
          <w:rFonts w:ascii="Times New Roman" w:eastAsia="Times New Roman" w:hAnsi="Times New Roman" w:cs="Times New Roman"/>
          <w:sz w:val="28"/>
          <w:szCs w:val="28"/>
        </w:rPr>
        <w:t>Интеллектуально – творческий краеведческий конкурс «Всякому мила улица своя». Участникам предлагалось создать видеоэкскурсию, нарисовать рисунок или написать эссе, рассказ, очерк об улицах города Карпинска. Конкурс проходил в течение двух месяцев. За это время поступило 26 замечательных, ярких, информативных работ, которые пополнили «краеведческую копилку» библиотеки.</w:t>
      </w:r>
    </w:p>
    <w:p w:rsidR="00CE1AFB" w:rsidRPr="00DF45BD" w:rsidRDefault="00CE1AFB" w:rsidP="002B1A0C">
      <w:pPr>
        <w:pStyle w:val="afe"/>
        <w:numPr>
          <w:ilvl w:val="0"/>
          <w:numId w:val="34"/>
        </w:numPr>
        <w:spacing w:after="0" w:line="360" w:lineRule="auto"/>
        <w:jc w:val="both"/>
        <w:rPr>
          <w:rFonts w:ascii="Times New Roman" w:eastAsia="Times New Roman" w:hAnsi="Times New Roman" w:cs="Times New Roman"/>
          <w:sz w:val="28"/>
          <w:szCs w:val="28"/>
        </w:rPr>
      </w:pPr>
      <w:r w:rsidRPr="00DF45BD">
        <w:rPr>
          <w:rFonts w:ascii="Times New Roman" w:eastAsia="Times New Roman" w:hAnsi="Times New Roman" w:cs="Times New Roman"/>
          <w:sz w:val="28"/>
          <w:szCs w:val="28"/>
        </w:rPr>
        <w:t>Информационная выставка «Духовное наследие Карпинска». На выставке представлены книги, публикации в  местной печати, краеведческие материалы попечительского Совета церкви, буклеты, фотографии, отражающие как историю Собора, так и особенности его архитектуры.</w:t>
      </w:r>
    </w:p>
    <w:p w:rsidR="00CE1AFB" w:rsidRPr="00DF45BD" w:rsidRDefault="00CE1AFB" w:rsidP="002B1A0C">
      <w:pPr>
        <w:pStyle w:val="afe"/>
        <w:numPr>
          <w:ilvl w:val="0"/>
          <w:numId w:val="34"/>
        </w:numPr>
        <w:spacing w:after="0" w:line="360" w:lineRule="auto"/>
        <w:jc w:val="both"/>
        <w:rPr>
          <w:rFonts w:ascii="Times New Roman" w:eastAsia="Times New Roman" w:hAnsi="Times New Roman" w:cs="Times New Roman"/>
          <w:i/>
          <w:sz w:val="28"/>
          <w:szCs w:val="28"/>
        </w:rPr>
      </w:pPr>
      <w:r w:rsidRPr="00DF45BD">
        <w:rPr>
          <w:rFonts w:ascii="Times New Roman" w:eastAsia="Times New Roman" w:hAnsi="Times New Roman" w:cs="Times New Roman"/>
          <w:sz w:val="28"/>
          <w:szCs w:val="28"/>
        </w:rPr>
        <w:t xml:space="preserve">Выставка – панорама «Летопись города». На выставке представлены книги, брошюры, воспоминания, фотографии и фотоальбомы, отражающие самые интересные события и факты из жизни города Карпинска.  </w:t>
      </w:r>
    </w:p>
    <w:p w:rsidR="00CE1AFB" w:rsidRDefault="00CE1AFB" w:rsidP="002B1A0C">
      <w:pPr>
        <w:pStyle w:val="afe"/>
        <w:numPr>
          <w:ilvl w:val="0"/>
          <w:numId w:val="34"/>
        </w:num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i/>
          <w:sz w:val="28"/>
          <w:szCs w:val="28"/>
        </w:rPr>
        <w:t>Ц</w:t>
      </w:r>
      <w:r w:rsidRPr="00DF45BD">
        <w:rPr>
          <w:rFonts w:ascii="Times New Roman" w:eastAsia="Times New Roman" w:hAnsi="Times New Roman" w:cs="Times New Roman"/>
          <w:i/>
          <w:sz w:val="28"/>
          <w:szCs w:val="28"/>
        </w:rPr>
        <w:t>икл</w:t>
      </w:r>
      <w:r w:rsidRPr="00DF45BD">
        <w:rPr>
          <w:rFonts w:ascii="Times New Roman" w:eastAsia="Times New Roman" w:hAnsi="Times New Roman" w:cs="Times New Roman"/>
          <w:sz w:val="28"/>
          <w:szCs w:val="28"/>
        </w:rPr>
        <w:t xml:space="preserve"> «Литературные </w:t>
      </w:r>
      <w:r w:rsidRPr="00DF45BD">
        <w:rPr>
          <w:rFonts w:ascii="Times New Roman" w:eastAsia="Times New Roman" w:hAnsi="Times New Roman" w:cs="Times New Roman"/>
          <w:i/>
          <w:sz w:val="28"/>
          <w:szCs w:val="28"/>
        </w:rPr>
        <w:t>традиции Карпинск</w:t>
      </w:r>
      <w:r w:rsidRPr="00DF45BD">
        <w:rPr>
          <w:rFonts w:ascii="Times New Roman" w:eastAsia="Times New Roman" w:hAnsi="Times New Roman" w:cs="Times New Roman"/>
          <w:sz w:val="28"/>
          <w:szCs w:val="28"/>
        </w:rPr>
        <w:t>а»</w:t>
      </w:r>
      <w:r>
        <w:rPr>
          <w:rFonts w:ascii="Times New Roman" w:eastAsia="Times New Roman" w:hAnsi="Times New Roman" w:cs="Times New Roman"/>
          <w:sz w:val="28"/>
          <w:szCs w:val="28"/>
        </w:rPr>
        <w:t>:</w:t>
      </w:r>
      <w:r w:rsidR="00DE3DC1">
        <w:rPr>
          <w:rFonts w:ascii="Times New Roman" w:eastAsia="Times New Roman" w:hAnsi="Times New Roman" w:cs="Times New Roman"/>
          <w:sz w:val="28"/>
          <w:szCs w:val="28"/>
        </w:rPr>
        <w:t xml:space="preserve"> </w:t>
      </w:r>
      <w:r w:rsidRPr="00DF45BD">
        <w:rPr>
          <w:rFonts w:ascii="Times New Roman" w:eastAsia="Times New Roman" w:hAnsi="Times New Roman" w:cs="Times New Roman"/>
          <w:sz w:val="28"/>
          <w:szCs w:val="28"/>
        </w:rPr>
        <w:t xml:space="preserve">оформлена выставка – знакомство  «Карпинск литературный». На выставке представлена информация и фотоматериалы о местных поэтах,  чьи стихи опубликованы в  сборнике «Хрупкий мир радуги». </w:t>
      </w:r>
    </w:p>
    <w:p w:rsidR="003C0FF5" w:rsidRPr="00CE1AFB" w:rsidRDefault="004454D2" w:rsidP="000B2EBC">
      <w:pPr>
        <w:spacing w:line="360" w:lineRule="auto"/>
        <w:ind w:firstLine="708"/>
        <w:jc w:val="both"/>
        <w:rPr>
          <w:rFonts w:ascii="Times New Roman" w:hAnsi="Times New Roman" w:cs="Times New Roman"/>
          <w:b/>
          <w:sz w:val="28"/>
          <w:szCs w:val="28"/>
        </w:rPr>
      </w:pPr>
      <w:r w:rsidRPr="00AB2A6F">
        <w:rPr>
          <w:sz w:val="28"/>
          <w:szCs w:val="28"/>
        </w:rPr>
        <w:lastRenderedPageBreak/>
        <w:t xml:space="preserve">     </w:t>
      </w:r>
      <w:r w:rsidR="003C0FF5" w:rsidRPr="00CE1AFB">
        <w:rPr>
          <w:rFonts w:ascii="Times New Roman" w:hAnsi="Times New Roman" w:cs="Times New Roman"/>
          <w:b/>
          <w:sz w:val="28"/>
          <w:szCs w:val="28"/>
        </w:rPr>
        <w:t>«Весь Урал»</w:t>
      </w:r>
      <w:r w:rsidR="002F6A22" w:rsidRPr="00CE1AFB">
        <w:rPr>
          <w:rFonts w:ascii="Times New Roman" w:hAnsi="Times New Roman" w:cs="Times New Roman"/>
          <w:b/>
          <w:sz w:val="28"/>
          <w:szCs w:val="28"/>
        </w:rPr>
        <w:t xml:space="preserve"> -  корпоративный краеведческий проект</w:t>
      </w:r>
      <w:r w:rsidR="003C0FF5" w:rsidRPr="00CE1AFB">
        <w:rPr>
          <w:rFonts w:ascii="Times New Roman" w:hAnsi="Times New Roman" w:cs="Times New Roman"/>
          <w:b/>
          <w:sz w:val="28"/>
          <w:szCs w:val="28"/>
        </w:rPr>
        <w:t>, формир</w:t>
      </w:r>
      <w:r w:rsidR="002F6A22" w:rsidRPr="00CE1AFB">
        <w:rPr>
          <w:rFonts w:ascii="Times New Roman" w:hAnsi="Times New Roman" w:cs="Times New Roman"/>
          <w:b/>
          <w:sz w:val="28"/>
          <w:szCs w:val="28"/>
        </w:rPr>
        <w:t>ование</w:t>
      </w:r>
      <w:r w:rsidR="003C0FF5" w:rsidRPr="00CE1AFB">
        <w:rPr>
          <w:rFonts w:ascii="Times New Roman" w:hAnsi="Times New Roman" w:cs="Times New Roman"/>
          <w:b/>
          <w:sz w:val="28"/>
          <w:szCs w:val="28"/>
        </w:rPr>
        <w:t xml:space="preserve"> БД «Карпинск» с 2002</w:t>
      </w:r>
      <w:r w:rsidR="002F6A22" w:rsidRPr="00CE1AFB">
        <w:rPr>
          <w:rFonts w:ascii="Times New Roman" w:hAnsi="Times New Roman" w:cs="Times New Roman"/>
          <w:b/>
          <w:sz w:val="28"/>
          <w:szCs w:val="28"/>
        </w:rPr>
        <w:t xml:space="preserve"> (ЦБ им. А.</w:t>
      </w:r>
      <w:r w:rsidR="00A57CAF">
        <w:rPr>
          <w:rFonts w:ascii="Times New Roman" w:hAnsi="Times New Roman" w:cs="Times New Roman"/>
          <w:b/>
          <w:sz w:val="28"/>
          <w:szCs w:val="28"/>
        </w:rPr>
        <w:t xml:space="preserve"> </w:t>
      </w:r>
      <w:r w:rsidR="002F6A22" w:rsidRPr="00CE1AFB">
        <w:rPr>
          <w:rFonts w:ascii="Times New Roman" w:hAnsi="Times New Roman" w:cs="Times New Roman"/>
          <w:b/>
          <w:sz w:val="28"/>
          <w:szCs w:val="28"/>
        </w:rPr>
        <w:t>С. Попова, Сектор информационных технологий, Мохова Н.</w:t>
      </w:r>
      <w:r w:rsidR="00A57CAF">
        <w:rPr>
          <w:rFonts w:ascii="Times New Roman" w:hAnsi="Times New Roman" w:cs="Times New Roman"/>
          <w:b/>
          <w:sz w:val="28"/>
          <w:szCs w:val="28"/>
        </w:rPr>
        <w:t xml:space="preserve"> </w:t>
      </w:r>
      <w:r w:rsidR="002F6A22" w:rsidRPr="00CE1AFB">
        <w:rPr>
          <w:rFonts w:ascii="Times New Roman" w:hAnsi="Times New Roman" w:cs="Times New Roman"/>
          <w:b/>
          <w:sz w:val="28"/>
          <w:szCs w:val="28"/>
        </w:rPr>
        <w:t>Н., 2002</w:t>
      </w:r>
      <w:r w:rsidR="00A57CAF">
        <w:rPr>
          <w:rFonts w:ascii="Times New Roman" w:hAnsi="Times New Roman" w:cs="Times New Roman"/>
          <w:b/>
          <w:sz w:val="28"/>
          <w:szCs w:val="28"/>
        </w:rPr>
        <w:t xml:space="preserve"> </w:t>
      </w:r>
      <w:r w:rsidR="002F6A22" w:rsidRPr="00CE1AFB">
        <w:rPr>
          <w:rFonts w:ascii="Times New Roman" w:hAnsi="Times New Roman" w:cs="Times New Roman"/>
          <w:b/>
          <w:sz w:val="28"/>
          <w:szCs w:val="28"/>
        </w:rPr>
        <w:t>г.)</w:t>
      </w:r>
      <w:r w:rsidR="00CE1AFB">
        <w:rPr>
          <w:rFonts w:ascii="Times New Roman" w:hAnsi="Times New Roman" w:cs="Times New Roman"/>
          <w:b/>
          <w:sz w:val="28"/>
          <w:szCs w:val="28"/>
        </w:rPr>
        <w:t xml:space="preserve"> – в текущем году создано 1275 библиографических записей</w:t>
      </w:r>
      <w:r w:rsidR="003E66B3" w:rsidRPr="00CE1AFB">
        <w:rPr>
          <w:rFonts w:ascii="Times New Roman" w:hAnsi="Times New Roman" w:cs="Times New Roman"/>
          <w:b/>
          <w:sz w:val="28"/>
          <w:szCs w:val="28"/>
        </w:rPr>
        <w:t>.</w:t>
      </w:r>
    </w:p>
    <w:p w:rsidR="00CE1AFB" w:rsidRDefault="006B1F4F" w:rsidP="006B1F4F">
      <w:pPr>
        <w:pStyle w:val="afe"/>
        <w:spacing w:after="0" w:line="360" w:lineRule="auto"/>
        <w:ind w:left="0"/>
        <w:jc w:val="both"/>
        <w:rPr>
          <w:rFonts w:ascii="Times New Roman" w:hAnsi="Times New Roman" w:cs="Times New Roman"/>
          <w:b/>
          <w:sz w:val="28"/>
          <w:szCs w:val="28"/>
        </w:rPr>
      </w:pPr>
      <w:r>
        <w:rPr>
          <w:rFonts w:ascii="Times New Roman" w:hAnsi="Times New Roman" w:cs="Times New Roman"/>
          <w:b/>
          <w:sz w:val="28"/>
          <w:szCs w:val="28"/>
        </w:rPr>
        <w:t xml:space="preserve">В рамках реализации проекта </w:t>
      </w:r>
      <w:r w:rsidR="00EE2C56" w:rsidRPr="00CE1AFB">
        <w:rPr>
          <w:rFonts w:ascii="Times New Roman" w:hAnsi="Times New Roman" w:cs="Times New Roman"/>
          <w:b/>
          <w:sz w:val="28"/>
          <w:szCs w:val="28"/>
        </w:rPr>
        <w:t>«Краеведческая библиография: в цифре и в печати» - создание библиографических пособий в различном формате  - ЦБ им. А.</w:t>
      </w:r>
      <w:r w:rsidR="00A57CAF">
        <w:rPr>
          <w:rFonts w:ascii="Times New Roman" w:hAnsi="Times New Roman" w:cs="Times New Roman"/>
          <w:b/>
          <w:sz w:val="28"/>
          <w:szCs w:val="28"/>
        </w:rPr>
        <w:t xml:space="preserve"> </w:t>
      </w:r>
      <w:r w:rsidR="00EE2C56" w:rsidRPr="00CE1AFB">
        <w:rPr>
          <w:rFonts w:ascii="Times New Roman" w:hAnsi="Times New Roman" w:cs="Times New Roman"/>
          <w:b/>
          <w:sz w:val="28"/>
          <w:szCs w:val="28"/>
        </w:rPr>
        <w:t>С. Попова (Н.</w:t>
      </w:r>
      <w:r w:rsidR="00A57CAF">
        <w:rPr>
          <w:rFonts w:ascii="Times New Roman" w:hAnsi="Times New Roman" w:cs="Times New Roman"/>
          <w:b/>
          <w:sz w:val="28"/>
          <w:szCs w:val="28"/>
        </w:rPr>
        <w:t xml:space="preserve"> </w:t>
      </w:r>
      <w:r w:rsidR="00EE2C56" w:rsidRPr="00CE1AFB">
        <w:rPr>
          <w:rFonts w:ascii="Times New Roman" w:hAnsi="Times New Roman" w:cs="Times New Roman"/>
          <w:b/>
          <w:sz w:val="28"/>
          <w:szCs w:val="28"/>
        </w:rPr>
        <w:t>А. Кирюхина, 2017</w:t>
      </w:r>
      <w:r w:rsidR="00A57CAF">
        <w:rPr>
          <w:rFonts w:ascii="Times New Roman" w:hAnsi="Times New Roman" w:cs="Times New Roman"/>
          <w:b/>
          <w:sz w:val="28"/>
          <w:szCs w:val="28"/>
        </w:rPr>
        <w:t xml:space="preserve"> </w:t>
      </w:r>
      <w:r w:rsidR="00EE2C56" w:rsidRPr="00CE1AFB">
        <w:rPr>
          <w:rFonts w:ascii="Times New Roman" w:hAnsi="Times New Roman" w:cs="Times New Roman"/>
          <w:b/>
          <w:sz w:val="28"/>
          <w:szCs w:val="28"/>
        </w:rPr>
        <w:t>г.)</w:t>
      </w:r>
      <w:r w:rsidR="00CE1AFB" w:rsidRPr="00CE1AFB">
        <w:rPr>
          <w:rFonts w:ascii="Times New Roman" w:hAnsi="Times New Roman" w:cs="Times New Roman"/>
          <w:b/>
          <w:sz w:val="28"/>
          <w:szCs w:val="28"/>
        </w:rPr>
        <w:t xml:space="preserve"> – создано 6 краеведческих изданий:</w:t>
      </w:r>
    </w:p>
    <w:p w:rsidR="003210C4" w:rsidRPr="00CE1AFB" w:rsidRDefault="003210C4" w:rsidP="00CE1AFB">
      <w:pPr>
        <w:pStyle w:val="afe"/>
        <w:spacing w:after="0" w:line="240" w:lineRule="auto"/>
        <w:jc w:val="both"/>
        <w:rPr>
          <w:rFonts w:ascii="Times New Roman" w:eastAsia="Times New Roman" w:hAnsi="Times New Roman" w:cs="Times New Roman"/>
          <w:b/>
          <w:sz w:val="28"/>
          <w:szCs w:val="28"/>
        </w:rPr>
      </w:pPr>
    </w:p>
    <w:p w:rsidR="00CE1AFB" w:rsidRPr="00FA05D8" w:rsidRDefault="00CE1AFB" w:rsidP="002B1A0C">
      <w:pPr>
        <w:pStyle w:val="afe"/>
        <w:numPr>
          <w:ilvl w:val="0"/>
          <w:numId w:val="36"/>
        </w:numPr>
        <w:jc w:val="both"/>
        <w:rPr>
          <w:rFonts w:ascii="Times New Roman" w:hAnsi="Times New Roman" w:cs="Times New Roman"/>
          <w:sz w:val="28"/>
          <w:szCs w:val="28"/>
        </w:rPr>
      </w:pPr>
      <w:r w:rsidRPr="00FA05D8">
        <w:rPr>
          <w:rFonts w:ascii="Times New Roman" w:hAnsi="Times New Roman" w:cs="Times New Roman"/>
          <w:sz w:val="28"/>
          <w:szCs w:val="28"/>
        </w:rPr>
        <w:t>«Люди науки Богословска – Карпинска» - электронный дайджест.</w:t>
      </w:r>
    </w:p>
    <w:p w:rsidR="00CE1AFB" w:rsidRPr="00FA05D8" w:rsidRDefault="00CE1AFB" w:rsidP="002B1A0C">
      <w:pPr>
        <w:pStyle w:val="afe"/>
        <w:numPr>
          <w:ilvl w:val="0"/>
          <w:numId w:val="35"/>
        </w:numPr>
        <w:jc w:val="both"/>
        <w:rPr>
          <w:rFonts w:ascii="Times New Roman" w:hAnsi="Times New Roman" w:cs="Times New Roman"/>
          <w:sz w:val="28"/>
          <w:szCs w:val="28"/>
        </w:rPr>
      </w:pPr>
      <w:r w:rsidRPr="00FA05D8">
        <w:rPr>
          <w:rFonts w:ascii="Times New Roman" w:hAnsi="Times New Roman" w:cs="Times New Roman"/>
          <w:sz w:val="28"/>
          <w:szCs w:val="28"/>
        </w:rPr>
        <w:t>«Краеведческий календарь– 2022» - электронный ресурс.</w:t>
      </w:r>
    </w:p>
    <w:p w:rsidR="00CE1AFB" w:rsidRPr="00FA05D8" w:rsidRDefault="00CE1AFB" w:rsidP="002B1A0C">
      <w:pPr>
        <w:pStyle w:val="afe"/>
        <w:numPr>
          <w:ilvl w:val="0"/>
          <w:numId w:val="35"/>
        </w:numPr>
        <w:jc w:val="both"/>
        <w:rPr>
          <w:rFonts w:ascii="Times New Roman" w:hAnsi="Times New Roman" w:cs="Times New Roman"/>
          <w:sz w:val="28"/>
          <w:szCs w:val="28"/>
        </w:rPr>
      </w:pPr>
      <w:r w:rsidRPr="00FA05D8">
        <w:rPr>
          <w:rFonts w:ascii="Times New Roman" w:hAnsi="Times New Roman" w:cs="Times New Roman"/>
          <w:sz w:val="28"/>
          <w:szCs w:val="28"/>
        </w:rPr>
        <w:t>«Мой шахтерский город» - онлайн – викторина».</w:t>
      </w:r>
    </w:p>
    <w:p w:rsidR="00CE1AFB" w:rsidRDefault="00CE1AFB" w:rsidP="002B1A0C">
      <w:pPr>
        <w:pStyle w:val="afe"/>
        <w:numPr>
          <w:ilvl w:val="0"/>
          <w:numId w:val="35"/>
        </w:numPr>
        <w:jc w:val="both"/>
        <w:rPr>
          <w:rFonts w:ascii="Times New Roman" w:hAnsi="Times New Roman" w:cs="Times New Roman"/>
          <w:sz w:val="28"/>
          <w:szCs w:val="28"/>
        </w:rPr>
      </w:pPr>
      <w:r w:rsidRPr="00FA05D8">
        <w:rPr>
          <w:rFonts w:ascii="Times New Roman" w:hAnsi="Times New Roman" w:cs="Times New Roman"/>
          <w:sz w:val="28"/>
          <w:szCs w:val="28"/>
        </w:rPr>
        <w:t>«Врачевать учусь у природы» - презентация к 65 – летию М.Э. Бураева, Карпинского целителя, кандидата библогоических наук, руководителя ООО «Диана».</w:t>
      </w:r>
    </w:p>
    <w:p w:rsidR="00CE1AFB" w:rsidRPr="00FA05D8" w:rsidRDefault="00CE1AFB" w:rsidP="002B1A0C">
      <w:pPr>
        <w:pStyle w:val="afe"/>
        <w:numPr>
          <w:ilvl w:val="0"/>
          <w:numId w:val="35"/>
        </w:numPr>
        <w:jc w:val="both"/>
        <w:rPr>
          <w:rFonts w:ascii="Times New Roman" w:hAnsi="Times New Roman" w:cs="Times New Roman"/>
          <w:sz w:val="28"/>
          <w:szCs w:val="28"/>
        </w:rPr>
      </w:pPr>
      <w:r>
        <w:rPr>
          <w:rFonts w:ascii="Times New Roman" w:hAnsi="Times New Roman" w:cs="Times New Roman"/>
          <w:sz w:val="28"/>
          <w:szCs w:val="28"/>
        </w:rPr>
        <w:t>«Лента времени» - электронный ресурс к 65 – летию образования Карпинской городской больницы.</w:t>
      </w:r>
    </w:p>
    <w:p w:rsidR="00CE1AFB" w:rsidRPr="00230EBF" w:rsidRDefault="00CE1AFB" w:rsidP="00CE1AFB">
      <w:pPr>
        <w:ind w:firstLine="708"/>
        <w:jc w:val="both"/>
        <w:rPr>
          <w:rFonts w:ascii="Times New Roman" w:hAnsi="Times New Roman" w:cs="Times New Roman"/>
          <w:sz w:val="28"/>
          <w:szCs w:val="28"/>
          <w:u w:val="single"/>
        </w:rPr>
      </w:pPr>
      <w:r w:rsidRPr="008D73CB">
        <w:rPr>
          <w:rFonts w:ascii="Times New Roman" w:hAnsi="Times New Roman" w:cs="Times New Roman"/>
          <w:sz w:val="28"/>
          <w:szCs w:val="28"/>
          <w:u w:val="single"/>
        </w:rPr>
        <w:t>на бумажных носителях (1):</w:t>
      </w:r>
    </w:p>
    <w:p w:rsidR="00CE1AFB" w:rsidRPr="00CE1AFB" w:rsidRDefault="00CE1AFB" w:rsidP="00CE1AFB">
      <w:pPr>
        <w:pStyle w:val="afe"/>
        <w:numPr>
          <w:ilvl w:val="0"/>
          <w:numId w:val="20"/>
        </w:numPr>
        <w:spacing w:after="0" w:line="360" w:lineRule="auto"/>
        <w:jc w:val="both"/>
        <w:rPr>
          <w:rFonts w:ascii="Times New Roman" w:hAnsi="Times New Roman" w:cs="Times New Roman"/>
          <w:sz w:val="28"/>
          <w:szCs w:val="28"/>
        </w:rPr>
      </w:pPr>
      <w:r w:rsidRPr="00230EBF">
        <w:rPr>
          <w:rFonts w:ascii="Times New Roman" w:hAnsi="Times New Roman" w:cs="Times New Roman"/>
          <w:b/>
          <w:bCs/>
          <w:iCs/>
          <w:sz w:val="28"/>
          <w:szCs w:val="28"/>
        </w:rPr>
        <w:t>«Краеведческий календарь – 202</w:t>
      </w:r>
      <w:r>
        <w:rPr>
          <w:rFonts w:ascii="Times New Roman" w:hAnsi="Times New Roman" w:cs="Times New Roman"/>
          <w:b/>
          <w:bCs/>
          <w:iCs/>
          <w:sz w:val="28"/>
          <w:szCs w:val="28"/>
        </w:rPr>
        <w:t>2</w:t>
      </w:r>
      <w:r w:rsidRPr="00230EBF">
        <w:rPr>
          <w:rFonts w:ascii="Times New Roman" w:hAnsi="Times New Roman" w:cs="Times New Roman"/>
          <w:b/>
          <w:bCs/>
          <w:iCs/>
          <w:sz w:val="28"/>
          <w:szCs w:val="28"/>
        </w:rPr>
        <w:t xml:space="preserve">» - </w:t>
      </w:r>
      <w:r w:rsidRPr="00230EBF">
        <w:rPr>
          <w:rFonts w:ascii="Times New Roman" w:hAnsi="Times New Roman" w:cs="Times New Roman"/>
          <w:bCs/>
          <w:iCs/>
          <w:sz w:val="28"/>
          <w:szCs w:val="28"/>
        </w:rPr>
        <w:t>о юбилейных и особо значимых событиях Карпинского гор</w:t>
      </w:r>
      <w:r>
        <w:rPr>
          <w:rFonts w:ascii="Times New Roman" w:hAnsi="Times New Roman" w:cs="Times New Roman"/>
          <w:bCs/>
          <w:iCs/>
          <w:sz w:val="28"/>
          <w:szCs w:val="28"/>
        </w:rPr>
        <w:t>одского округа 2021 года.</w:t>
      </w:r>
    </w:p>
    <w:p w:rsidR="00CE1AFB" w:rsidRPr="00CE1AFB" w:rsidRDefault="00CE1AFB" w:rsidP="00CE1AFB">
      <w:pPr>
        <w:pStyle w:val="afe"/>
        <w:spacing w:after="0" w:line="240" w:lineRule="auto"/>
        <w:jc w:val="both"/>
        <w:rPr>
          <w:rFonts w:ascii="Times New Roman" w:eastAsia="Times New Roman" w:hAnsi="Times New Roman" w:cs="Times New Roman"/>
          <w:sz w:val="28"/>
          <w:szCs w:val="28"/>
        </w:rPr>
      </w:pPr>
    </w:p>
    <w:p w:rsidR="003C0FF5" w:rsidRPr="00230EBF" w:rsidRDefault="00CE1AFB" w:rsidP="002B1A0C">
      <w:pPr>
        <w:pStyle w:val="afe"/>
        <w:numPr>
          <w:ilvl w:val="0"/>
          <w:numId w:val="36"/>
        </w:numPr>
        <w:jc w:val="both"/>
        <w:rPr>
          <w:rFonts w:ascii="Times New Roman" w:hAnsi="Times New Roman" w:cs="Times New Roman"/>
          <w:b/>
          <w:sz w:val="28"/>
          <w:szCs w:val="28"/>
        </w:rPr>
      </w:pPr>
      <w:r w:rsidRPr="00FA05D8">
        <w:rPr>
          <w:rFonts w:ascii="Times New Roman" w:hAnsi="Times New Roman" w:cs="Times New Roman"/>
          <w:sz w:val="28"/>
          <w:szCs w:val="28"/>
        </w:rPr>
        <w:t xml:space="preserve"> </w:t>
      </w:r>
      <w:r w:rsidR="003C0FF5" w:rsidRPr="00230EBF">
        <w:rPr>
          <w:rFonts w:ascii="Times New Roman" w:hAnsi="Times New Roman" w:cs="Times New Roman"/>
          <w:b/>
          <w:sz w:val="28"/>
          <w:szCs w:val="28"/>
        </w:rPr>
        <w:t xml:space="preserve">На сайте </w:t>
      </w:r>
      <w:hyperlink r:id="rId12" w:history="1">
        <w:r w:rsidR="003C0FF5" w:rsidRPr="00230EBF">
          <w:rPr>
            <w:rStyle w:val="a4"/>
            <w:rFonts w:ascii="Times New Roman" w:hAnsi="Times New Roman" w:cs="Times New Roman"/>
            <w:b/>
            <w:sz w:val="28"/>
            <w:szCs w:val="28"/>
          </w:rPr>
          <w:t>http://karpinsklib.ru/</w:t>
        </w:r>
      </w:hyperlink>
      <w:r w:rsidR="003C0FF5" w:rsidRPr="00230EBF">
        <w:rPr>
          <w:rFonts w:ascii="Times New Roman" w:hAnsi="Times New Roman" w:cs="Times New Roman"/>
          <w:b/>
          <w:sz w:val="28"/>
          <w:szCs w:val="28"/>
        </w:rPr>
        <w:t xml:space="preserve"> размещен раздел «Краеведение».</w:t>
      </w:r>
    </w:p>
    <w:p w:rsidR="00830B54" w:rsidRDefault="00830B54" w:rsidP="006B1F4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Началась работа по сбору сведений об участниках Великой отечественной войны по региональной «Книге памяти» для создания электронной «Книги памяти» с</w:t>
      </w:r>
      <w:r w:rsidR="003E66B3">
        <w:rPr>
          <w:rFonts w:ascii="Times New Roman" w:hAnsi="Times New Roman" w:cs="Times New Roman"/>
          <w:sz w:val="28"/>
          <w:szCs w:val="28"/>
        </w:rPr>
        <w:t>овместн</w:t>
      </w:r>
      <w:r>
        <w:rPr>
          <w:rFonts w:ascii="Times New Roman" w:hAnsi="Times New Roman" w:cs="Times New Roman"/>
          <w:sz w:val="28"/>
          <w:szCs w:val="28"/>
        </w:rPr>
        <w:t>о</w:t>
      </w:r>
      <w:r w:rsidR="003E66B3">
        <w:rPr>
          <w:rFonts w:ascii="Times New Roman" w:hAnsi="Times New Roman" w:cs="Times New Roman"/>
          <w:sz w:val="28"/>
          <w:szCs w:val="28"/>
        </w:rPr>
        <w:t xml:space="preserve"> с Карпинским </w:t>
      </w:r>
      <w:r>
        <w:rPr>
          <w:rFonts w:ascii="Times New Roman" w:hAnsi="Times New Roman" w:cs="Times New Roman"/>
          <w:sz w:val="28"/>
          <w:szCs w:val="28"/>
        </w:rPr>
        <w:t xml:space="preserve">городским </w:t>
      </w:r>
      <w:r w:rsidR="003E66B3">
        <w:rPr>
          <w:rFonts w:ascii="Times New Roman" w:hAnsi="Times New Roman" w:cs="Times New Roman"/>
          <w:sz w:val="28"/>
          <w:szCs w:val="28"/>
        </w:rPr>
        <w:t>краеведческим музеем</w:t>
      </w:r>
      <w:r>
        <w:rPr>
          <w:rFonts w:ascii="Times New Roman" w:hAnsi="Times New Roman" w:cs="Times New Roman"/>
          <w:sz w:val="28"/>
          <w:szCs w:val="28"/>
        </w:rPr>
        <w:t>.</w:t>
      </w:r>
    </w:p>
    <w:p w:rsidR="003C0FF5" w:rsidRPr="00230EBF" w:rsidRDefault="003E66B3" w:rsidP="006B1F4F">
      <w:pPr>
        <w:spacing w:after="0" w:line="360" w:lineRule="auto"/>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003C0FF5" w:rsidRPr="00CE1AFB">
        <w:rPr>
          <w:rFonts w:ascii="Times New Roman" w:hAnsi="Times New Roman" w:cs="Times New Roman"/>
          <w:sz w:val="28"/>
          <w:szCs w:val="28"/>
        </w:rPr>
        <w:t>Краеведческий фонд выделен в хранилищах читальных залов библиотек и в 20</w:t>
      </w:r>
      <w:r w:rsidR="00BC24ED" w:rsidRPr="00CE1AFB">
        <w:rPr>
          <w:rFonts w:ascii="Times New Roman" w:hAnsi="Times New Roman" w:cs="Times New Roman"/>
          <w:sz w:val="28"/>
          <w:szCs w:val="28"/>
        </w:rPr>
        <w:t>2</w:t>
      </w:r>
      <w:r w:rsidRPr="00CE1AFB">
        <w:rPr>
          <w:rFonts w:ascii="Times New Roman" w:hAnsi="Times New Roman" w:cs="Times New Roman"/>
          <w:sz w:val="28"/>
          <w:szCs w:val="28"/>
        </w:rPr>
        <w:t>1</w:t>
      </w:r>
      <w:r w:rsidR="003C0FF5" w:rsidRPr="00CE1AFB">
        <w:rPr>
          <w:rFonts w:ascii="Times New Roman" w:hAnsi="Times New Roman" w:cs="Times New Roman"/>
          <w:sz w:val="28"/>
          <w:szCs w:val="28"/>
        </w:rPr>
        <w:t xml:space="preserve"> году составил 2</w:t>
      </w:r>
      <w:r w:rsidR="00EE2C56" w:rsidRPr="00CE1AFB">
        <w:rPr>
          <w:rFonts w:ascii="Times New Roman" w:hAnsi="Times New Roman" w:cs="Times New Roman"/>
          <w:sz w:val="28"/>
          <w:szCs w:val="28"/>
        </w:rPr>
        <w:t>2</w:t>
      </w:r>
      <w:r w:rsidR="00CE1AFB" w:rsidRPr="00CE1AFB">
        <w:rPr>
          <w:rFonts w:ascii="Times New Roman" w:hAnsi="Times New Roman" w:cs="Times New Roman"/>
          <w:sz w:val="28"/>
          <w:szCs w:val="28"/>
        </w:rPr>
        <w:t>356</w:t>
      </w:r>
      <w:r w:rsidR="003C0FF5" w:rsidRPr="00CE1AFB">
        <w:rPr>
          <w:rFonts w:ascii="Times New Roman" w:hAnsi="Times New Roman" w:cs="Times New Roman"/>
          <w:sz w:val="28"/>
          <w:szCs w:val="28"/>
        </w:rPr>
        <w:t xml:space="preserve"> экз., в том числе периодических изданий  -</w:t>
      </w:r>
      <w:r w:rsidR="00CE1AFB" w:rsidRPr="00CE1AFB">
        <w:rPr>
          <w:rFonts w:ascii="Times New Roman" w:hAnsi="Times New Roman" w:cs="Times New Roman"/>
          <w:sz w:val="28"/>
          <w:szCs w:val="28"/>
        </w:rPr>
        <w:t xml:space="preserve"> </w:t>
      </w:r>
      <w:r w:rsidR="003C0FF5" w:rsidRPr="00CE1AFB">
        <w:rPr>
          <w:rFonts w:ascii="Times New Roman" w:hAnsi="Times New Roman" w:cs="Times New Roman"/>
          <w:sz w:val="28"/>
          <w:szCs w:val="28"/>
        </w:rPr>
        <w:t>1</w:t>
      </w:r>
      <w:r w:rsidR="00CE1AFB" w:rsidRPr="00CE1AFB">
        <w:rPr>
          <w:rFonts w:ascii="Times New Roman" w:hAnsi="Times New Roman" w:cs="Times New Roman"/>
          <w:sz w:val="28"/>
          <w:szCs w:val="28"/>
        </w:rPr>
        <w:t>1198</w:t>
      </w:r>
      <w:r w:rsidR="003C0FF5" w:rsidRPr="00CE1AFB">
        <w:rPr>
          <w:rFonts w:ascii="Times New Roman" w:hAnsi="Times New Roman" w:cs="Times New Roman"/>
          <w:sz w:val="28"/>
          <w:szCs w:val="28"/>
        </w:rPr>
        <w:t xml:space="preserve"> экз. </w:t>
      </w:r>
      <w:r w:rsidR="00EE2C56" w:rsidRPr="00CE1AFB">
        <w:rPr>
          <w:rFonts w:ascii="Times New Roman" w:hAnsi="Times New Roman" w:cs="Times New Roman"/>
          <w:sz w:val="28"/>
          <w:szCs w:val="28"/>
        </w:rPr>
        <w:t xml:space="preserve">Пополнение произошло за счет поступления </w:t>
      </w:r>
      <w:r w:rsidR="003C0FF5" w:rsidRPr="00CE1AFB">
        <w:rPr>
          <w:rFonts w:ascii="Times New Roman" w:hAnsi="Times New Roman" w:cs="Times New Roman"/>
          <w:sz w:val="28"/>
          <w:szCs w:val="28"/>
        </w:rPr>
        <w:t>обязательны</w:t>
      </w:r>
      <w:r w:rsidR="00EE2C56" w:rsidRPr="00CE1AFB">
        <w:rPr>
          <w:rFonts w:ascii="Times New Roman" w:hAnsi="Times New Roman" w:cs="Times New Roman"/>
          <w:sz w:val="28"/>
          <w:szCs w:val="28"/>
        </w:rPr>
        <w:t>х</w:t>
      </w:r>
      <w:r w:rsidR="003C0FF5" w:rsidRPr="00CE1AFB">
        <w:rPr>
          <w:rFonts w:ascii="Times New Roman" w:hAnsi="Times New Roman" w:cs="Times New Roman"/>
          <w:sz w:val="28"/>
          <w:szCs w:val="28"/>
        </w:rPr>
        <w:t xml:space="preserve"> экземпляр</w:t>
      </w:r>
      <w:r w:rsidR="00EE2C56" w:rsidRPr="00CE1AFB">
        <w:rPr>
          <w:rFonts w:ascii="Times New Roman" w:hAnsi="Times New Roman" w:cs="Times New Roman"/>
          <w:sz w:val="28"/>
          <w:szCs w:val="28"/>
        </w:rPr>
        <w:t>ов</w:t>
      </w:r>
      <w:r w:rsidR="003C0FF5" w:rsidRPr="00CE1AFB">
        <w:rPr>
          <w:rFonts w:ascii="Times New Roman" w:hAnsi="Times New Roman" w:cs="Times New Roman"/>
          <w:sz w:val="28"/>
          <w:szCs w:val="28"/>
        </w:rPr>
        <w:t xml:space="preserve"> местных изданий – «Карпинский рабочий» и «Вечерний Карпинск»</w:t>
      </w:r>
      <w:r w:rsidR="00EE2C56" w:rsidRPr="00CE1AFB">
        <w:rPr>
          <w:rFonts w:ascii="Times New Roman" w:hAnsi="Times New Roman" w:cs="Times New Roman"/>
          <w:sz w:val="28"/>
          <w:szCs w:val="28"/>
        </w:rPr>
        <w:t xml:space="preserve"> и подарочных изданий журнала «Урал»</w:t>
      </w:r>
      <w:r w:rsidR="003C0FF5" w:rsidRPr="00CE1AFB">
        <w:rPr>
          <w:rFonts w:ascii="Times New Roman" w:hAnsi="Times New Roman" w:cs="Times New Roman"/>
          <w:sz w:val="28"/>
          <w:szCs w:val="28"/>
        </w:rPr>
        <w:t>.</w:t>
      </w:r>
      <w:r w:rsidR="00330A7C">
        <w:rPr>
          <w:rFonts w:ascii="Times New Roman" w:hAnsi="Times New Roman" w:cs="Times New Roman"/>
          <w:sz w:val="28"/>
          <w:szCs w:val="28"/>
        </w:rPr>
        <w:t xml:space="preserve"> В 20121 году местными авторами принесено в дар библиотекам 29 книжных изданий, таких как: «Е.</w:t>
      </w:r>
      <w:r w:rsidR="00A57CAF">
        <w:rPr>
          <w:rFonts w:ascii="Times New Roman" w:hAnsi="Times New Roman" w:cs="Times New Roman"/>
          <w:sz w:val="28"/>
          <w:szCs w:val="28"/>
        </w:rPr>
        <w:t xml:space="preserve"> </w:t>
      </w:r>
      <w:r w:rsidR="00330A7C">
        <w:rPr>
          <w:rFonts w:ascii="Times New Roman" w:hAnsi="Times New Roman" w:cs="Times New Roman"/>
          <w:sz w:val="28"/>
          <w:szCs w:val="28"/>
        </w:rPr>
        <w:t xml:space="preserve">А. Тропман «Во славу тех, кто из профтех…», Г. </w:t>
      </w:r>
      <w:r w:rsidR="00330A7C">
        <w:rPr>
          <w:rFonts w:ascii="Times New Roman" w:hAnsi="Times New Roman" w:cs="Times New Roman"/>
          <w:sz w:val="28"/>
          <w:szCs w:val="28"/>
        </w:rPr>
        <w:lastRenderedPageBreak/>
        <w:t>Пеплова «Два ангела», М. Э. Бураев , Л.Макеева «Я – биолог – охотовед», Н. Паэгле «За колючей проволокой Урала» и другие.</w:t>
      </w:r>
    </w:p>
    <w:p w:rsidR="003C0FF5" w:rsidRPr="00230EBF" w:rsidRDefault="003C0FF5" w:rsidP="006B1F4F">
      <w:pPr>
        <w:spacing w:after="0" w:line="360" w:lineRule="auto"/>
        <w:ind w:firstLine="708"/>
        <w:contextualSpacing/>
        <w:jc w:val="both"/>
        <w:rPr>
          <w:rFonts w:ascii="Times New Roman" w:hAnsi="Times New Roman" w:cs="Times New Roman"/>
          <w:b/>
          <w:sz w:val="28"/>
          <w:szCs w:val="28"/>
        </w:rPr>
      </w:pPr>
      <w:r w:rsidRPr="00230EBF">
        <w:rPr>
          <w:rFonts w:ascii="Times New Roman" w:hAnsi="Times New Roman" w:cs="Times New Roman"/>
          <w:b/>
          <w:sz w:val="28"/>
          <w:szCs w:val="28"/>
        </w:rPr>
        <w:t>В 20</w:t>
      </w:r>
      <w:r w:rsidR="00BC24ED" w:rsidRPr="00230EBF">
        <w:rPr>
          <w:rFonts w:ascii="Times New Roman" w:hAnsi="Times New Roman" w:cs="Times New Roman"/>
          <w:b/>
          <w:sz w:val="28"/>
          <w:szCs w:val="28"/>
        </w:rPr>
        <w:t>2</w:t>
      </w:r>
      <w:r w:rsidR="003E66B3">
        <w:rPr>
          <w:rFonts w:ascii="Times New Roman" w:hAnsi="Times New Roman" w:cs="Times New Roman"/>
          <w:b/>
          <w:sz w:val="28"/>
          <w:szCs w:val="28"/>
        </w:rPr>
        <w:t>1</w:t>
      </w:r>
      <w:r w:rsidRPr="00230EBF">
        <w:rPr>
          <w:rFonts w:ascii="Times New Roman" w:hAnsi="Times New Roman" w:cs="Times New Roman"/>
          <w:b/>
          <w:sz w:val="28"/>
          <w:szCs w:val="28"/>
        </w:rPr>
        <w:t xml:space="preserve"> году в краеведческий фонд поступило:</w:t>
      </w:r>
    </w:p>
    <w:p w:rsidR="003C0FF5" w:rsidRPr="003210C4" w:rsidRDefault="003C0FF5" w:rsidP="006B1F4F">
      <w:pPr>
        <w:spacing w:after="0" w:line="360" w:lineRule="auto"/>
        <w:ind w:firstLine="709"/>
        <w:contextualSpacing/>
        <w:jc w:val="both"/>
        <w:rPr>
          <w:rFonts w:ascii="Times New Roman" w:hAnsi="Times New Roman" w:cs="Times New Roman"/>
          <w:sz w:val="28"/>
          <w:szCs w:val="28"/>
        </w:rPr>
      </w:pPr>
      <w:r w:rsidRPr="003210C4">
        <w:rPr>
          <w:rFonts w:ascii="Times New Roman" w:hAnsi="Times New Roman" w:cs="Times New Roman"/>
          <w:sz w:val="28"/>
          <w:szCs w:val="28"/>
        </w:rPr>
        <w:t xml:space="preserve">- </w:t>
      </w:r>
      <w:r w:rsidR="00330A7C" w:rsidRPr="003210C4">
        <w:rPr>
          <w:rFonts w:ascii="Times New Roman" w:hAnsi="Times New Roman" w:cs="Times New Roman"/>
          <w:sz w:val="28"/>
          <w:szCs w:val="28"/>
        </w:rPr>
        <w:t>29</w:t>
      </w:r>
      <w:r w:rsidRPr="003210C4">
        <w:rPr>
          <w:rFonts w:ascii="Times New Roman" w:hAnsi="Times New Roman" w:cs="Times New Roman"/>
          <w:sz w:val="28"/>
          <w:szCs w:val="28"/>
        </w:rPr>
        <w:t xml:space="preserve"> изданий (</w:t>
      </w:r>
      <w:r w:rsidR="003E66B3" w:rsidRPr="003210C4">
        <w:rPr>
          <w:rFonts w:ascii="Times New Roman" w:hAnsi="Times New Roman" w:cs="Times New Roman"/>
          <w:sz w:val="28"/>
          <w:szCs w:val="28"/>
        </w:rPr>
        <w:t xml:space="preserve">2020 – 0; </w:t>
      </w:r>
      <w:r w:rsidR="00BC24ED" w:rsidRPr="003210C4">
        <w:rPr>
          <w:rFonts w:ascii="Times New Roman" w:hAnsi="Times New Roman" w:cs="Times New Roman"/>
          <w:sz w:val="28"/>
          <w:szCs w:val="28"/>
        </w:rPr>
        <w:t xml:space="preserve">2019 – 20; </w:t>
      </w:r>
      <w:r w:rsidRPr="003210C4">
        <w:rPr>
          <w:rFonts w:ascii="Times New Roman" w:hAnsi="Times New Roman" w:cs="Times New Roman"/>
          <w:sz w:val="28"/>
          <w:szCs w:val="28"/>
        </w:rPr>
        <w:t>2018 – 17);</w:t>
      </w:r>
    </w:p>
    <w:p w:rsidR="003C0FF5" w:rsidRPr="003210C4" w:rsidRDefault="003C0FF5" w:rsidP="006B1F4F">
      <w:pPr>
        <w:spacing w:after="0" w:line="360" w:lineRule="auto"/>
        <w:ind w:firstLine="709"/>
        <w:contextualSpacing/>
        <w:jc w:val="both"/>
        <w:rPr>
          <w:rFonts w:ascii="Times New Roman" w:hAnsi="Times New Roman" w:cs="Times New Roman"/>
          <w:sz w:val="28"/>
          <w:szCs w:val="28"/>
        </w:rPr>
      </w:pPr>
      <w:r w:rsidRPr="003210C4">
        <w:rPr>
          <w:rFonts w:ascii="Times New Roman" w:hAnsi="Times New Roman" w:cs="Times New Roman"/>
          <w:sz w:val="28"/>
          <w:szCs w:val="28"/>
        </w:rPr>
        <w:t>-периодические издания  -</w:t>
      </w:r>
      <w:r w:rsidR="008A0AB4">
        <w:rPr>
          <w:rFonts w:ascii="Times New Roman" w:hAnsi="Times New Roman" w:cs="Times New Roman"/>
          <w:sz w:val="28"/>
          <w:szCs w:val="28"/>
        </w:rPr>
        <w:t xml:space="preserve"> </w:t>
      </w:r>
      <w:r w:rsidR="00330A7C" w:rsidRPr="003210C4">
        <w:rPr>
          <w:rFonts w:ascii="Times New Roman" w:hAnsi="Times New Roman" w:cs="Times New Roman"/>
          <w:sz w:val="28"/>
          <w:szCs w:val="28"/>
        </w:rPr>
        <w:t>244</w:t>
      </w:r>
      <w:r w:rsidRPr="003210C4">
        <w:rPr>
          <w:rFonts w:ascii="Times New Roman" w:hAnsi="Times New Roman" w:cs="Times New Roman"/>
          <w:sz w:val="28"/>
          <w:szCs w:val="28"/>
        </w:rPr>
        <w:t xml:space="preserve"> (</w:t>
      </w:r>
      <w:r w:rsidR="003E66B3" w:rsidRPr="003210C4">
        <w:rPr>
          <w:rFonts w:ascii="Times New Roman" w:hAnsi="Times New Roman" w:cs="Times New Roman"/>
          <w:sz w:val="28"/>
          <w:szCs w:val="28"/>
        </w:rPr>
        <w:t xml:space="preserve">2020 -183; </w:t>
      </w:r>
      <w:r w:rsidR="00BC24ED" w:rsidRPr="003210C4">
        <w:rPr>
          <w:rFonts w:ascii="Times New Roman" w:hAnsi="Times New Roman" w:cs="Times New Roman"/>
          <w:sz w:val="28"/>
          <w:szCs w:val="28"/>
        </w:rPr>
        <w:t xml:space="preserve">2019 – 208; </w:t>
      </w:r>
      <w:r w:rsidRPr="003210C4">
        <w:rPr>
          <w:rFonts w:ascii="Times New Roman" w:hAnsi="Times New Roman" w:cs="Times New Roman"/>
          <w:sz w:val="28"/>
          <w:szCs w:val="28"/>
        </w:rPr>
        <w:t>2018 – 294)</w:t>
      </w:r>
      <w:r w:rsidRPr="003210C4">
        <w:rPr>
          <w:rFonts w:ascii="Times New Roman" w:hAnsi="Times New Roman" w:cs="Times New Roman"/>
          <w:color w:val="000000"/>
          <w:sz w:val="28"/>
          <w:szCs w:val="28"/>
        </w:rPr>
        <w:t>.</w:t>
      </w:r>
    </w:p>
    <w:p w:rsidR="003C0FF5" w:rsidRPr="00230EBF" w:rsidRDefault="003C0FF5" w:rsidP="006B1F4F">
      <w:pPr>
        <w:spacing w:after="0" w:line="360" w:lineRule="auto"/>
        <w:ind w:firstLine="708"/>
        <w:contextualSpacing/>
        <w:jc w:val="both"/>
        <w:rPr>
          <w:rFonts w:ascii="Times New Roman" w:hAnsi="Times New Roman" w:cs="Times New Roman"/>
          <w:color w:val="000000"/>
          <w:sz w:val="28"/>
          <w:szCs w:val="28"/>
        </w:rPr>
      </w:pPr>
      <w:r w:rsidRPr="003210C4">
        <w:rPr>
          <w:rFonts w:ascii="Times New Roman" w:hAnsi="Times New Roman" w:cs="Times New Roman"/>
          <w:sz w:val="28"/>
          <w:szCs w:val="28"/>
        </w:rPr>
        <w:t>В 20</w:t>
      </w:r>
      <w:r w:rsidR="00BC24ED" w:rsidRPr="003210C4">
        <w:rPr>
          <w:rFonts w:ascii="Times New Roman" w:hAnsi="Times New Roman" w:cs="Times New Roman"/>
          <w:sz w:val="28"/>
          <w:szCs w:val="28"/>
        </w:rPr>
        <w:t>2</w:t>
      </w:r>
      <w:r w:rsidR="003E66B3" w:rsidRPr="003210C4">
        <w:rPr>
          <w:rFonts w:ascii="Times New Roman" w:hAnsi="Times New Roman" w:cs="Times New Roman"/>
          <w:sz w:val="28"/>
          <w:szCs w:val="28"/>
        </w:rPr>
        <w:t>1</w:t>
      </w:r>
      <w:r w:rsidRPr="003210C4">
        <w:rPr>
          <w:rFonts w:ascii="Times New Roman" w:hAnsi="Times New Roman" w:cs="Times New Roman"/>
          <w:sz w:val="28"/>
          <w:szCs w:val="28"/>
        </w:rPr>
        <w:t xml:space="preserve"> году к</w:t>
      </w:r>
      <w:r w:rsidRPr="003210C4">
        <w:rPr>
          <w:rFonts w:ascii="Times New Roman" w:hAnsi="Times New Roman" w:cs="Times New Roman"/>
          <w:color w:val="000000"/>
          <w:sz w:val="28"/>
          <w:szCs w:val="28"/>
        </w:rPr>
        <w:t xml:space="preserve">ниговыдача краеведческой литературы составила  </w:t>
      </w:r>
      <w:r w:rsidR="008A0AB4">
        <w:rPr>
          <w:rFonts w:ascii="Times New Roman" w:hAnsi="Times New Roman" w:cs="Times New Roman"/>
          <w:color w:val="000000"/>
          <w:sz w:val="28"/>
          <w:szCs w:val="28"/>
        </w:rPr>
        <w:t>10655</w:t>
      </w:r>
      <w:r w:rsidRPr="003210C4">
        <w:rPr>
          <w:rFonts w:ascii="Times New Roman" w:hAnsi="Times New Roman" w:cs="Times New Roman"/>
          <w:color w:val="000000"/>
          <w:sz w:val="28"/>
          <w:szCs w:val="28"/>
        </w:rPr>
        <w:t xml:space="preserve"> экз. (</w:t>
      </w:r>
      <w:r w:rsidR="008A0AB4">
        <w:rPr>
          <w:rFonts w:ascii="Times New Roman" w:hAnsi="Times New Roman" w:cs="Times New Roman"/>
          <w:color w:val="000000"/>
          <w:sz w:val="28"/>
          <w:szCs w:val="28"/>
        </w:rPr>
        <w:t>8871</w:t>
      </w:r>
      <w:r w:rsidRPr="003210C4">
        <w:rPr>
          <w:rFonts w:ascii="Times New Roman" w:hAnsi="Times New Roman" w:cs="Times New Roman"/>
          <w:color w:val="000000"/>
          <w:sz w:val="28"/>
          <w:szCs w:val="28"/>
        </w:rPr>
        <w:t xml:space="preserve"> - ЦБ им. А.</w:t>
      </w:r>
      <w:r w:rsidR="00A57CAF">
        <w:rPr>
          <w:rFonts w:ascii="Times New Roman" w:hAnsi="Times New Roman" w:cs="Times New Roman"/>
          <w:color w:val="000000"/>
          <w:sz w:val="28"/>
          <w:szCs w:val="28"/>
        </w:rPr>
        <w:t xml:space="preserve"> </w:t>
      </w:r>
      <w:r w:rsidRPr="003210C4">
        <w:rPr>
          <w:rFonts w:ascii="Times New Roman" w:hAnsi="Times New Roman" w:cs="Times New Roman"/>
          <w:color w:val="000000"/>
          <w:sz w:val="28"/>
          <w:szCs w:val="28"/>
        </w:rPr>
        <w:t>С. Попова) + (</w:t>
      </w:r>
      <w:r w:rsidR="008A0AB4">
        <w:rPr>
          <w:rFonts w:ascii="Times New Roman" w:hAnsi="Times New Roman" w:cs="Times New Roman"/>
          <w:color w:val="000000"/>
          <w:sz w:val="28"/>
          <w:szCs w:val="28"/>
        </w:rPr>
        <w:t>1784</w:t>
      </w:r>
      <w:r w:rsidRPr="003210C4">
        <w:rPr>
          <w:rFonts w:ascii="Times New Roman" w:hAnsi="Times New Roman" w:cs="Times New Roman"/>
          <w:color w:val="000000"/>
          <w:sz w:val="28"/>
          <w:szCs w:val="28"/>
        </w:rPr>
        <w:t xml:space="preserve"> -  библиотека им. П.П. Бажова)</w:t>
      </w:r>
      <w:r w:rsidR="008A0AB4">
        <w:rPr>
          <w:rFonts w:ascii="Times New Roman" w:hAnsi="Times New Roman" w:cs="Times New Roman"/>
          <w:color w:val="000000"/>
          <w:sz w:val="28"/>
          <w:szCs w:val="28"/>
        </w:rPr>
        <w:t>;</w:t>
      </w:r>
      <w:r w:rsidRPr="003210C4">
        <w:rPr>
          <w:rFonts w:ascii="Times New Roman" w:hAnsi="Times New Roman" w:cs="Times New Roman"/>
          <w:color w:val="000000"/>
          <w:sz w:val="28"/>
          <w:szCs w:val="28"/>
        </w:rPr>
        <w:t xml:space="preserve"> (</w:t>
      </w:r>
      <w:r w:rsidR="008A0AB4">
        <w:rPr>
          <w:rFonts w:ascii="Times New Roman" w:hAnsi="Times New Roman" w:cs="Times New Roman"/>
          <w:color w:val="000000"/>
          <w:sz w:val="28"/>
          <w:szCs w:val="28"/>
        </w:rPr>
        <w:t xml:space="preserve">2020 – 7910; </w:t>
      </w:r>
      <w:r w:rsidR="00EE2C56" w:rsidRPr="003210C4">
        <w:rPr>
          <w:rFonts w:ascii="Times New Roman" w:hAnsi="Times New Roman" w:cs="Times New Roman"/>
          <w:color w:val="000000"/>
          <w:sz w:val="28"/>
          <w:szCs w:val="28"/>
        </w:rPr>
        <w:t xml:space="preserve">2019 – 15349; </w:t>
      </w:r>
      <w:r w:rsidRPr="003210C4">
        <w:rPr>
          <w:rFonts w:ascii="Times New Roman" w:hAnsi="Times New Roman" w:cs="Times New Roman"/>
          <w:color w:val="000000"/>
          <w:sz w:val="28"/>
          <w:szCs w:val="28"/>
        </w:rPr>
        <w:t>2018 – 12483).</w:t>
      </w:r>
    </w:p>
    <w:p w:rsidR="00A2768C" w:rsidRPr="00230EBF" w:rsidRDefault="003C0FF5" w:rsidP="006B1F4F">
      <w:pPr>
        <w:spacing w:after="0" w:line="360" w:lineRule="auto"/>
        <w:ind w:firstLine="432"/>
        <w:contextualSpacing/>
        <w:jc w:val="both"/>
        <w:rPr>
          <w:rFonts w:ascii="Times New Roman" w:hAnsi="Times New Roman" w:cs="Times New Roman"/>
          <w:b/>
          <w:color w:val="000000"/>
          <w:sz w:val="28"/>
          <w:szCs w:val="28"/>
        </w:rPr>
      </w:pPr>
      <w:r w:rsidRPr="00FA05D8">
        <w:rPr>
          <w:rFonts w:ascii="Times New Roman" w:hAnsi="Times New Roman" w:cs="Times New Roman"/>
          <w:b/>
          <w:color w:val="000000"/>
          <w:sz w:val="28"/>
          <w:szCs w:val="28"/>
        </w:rPr>
        <w:t>В 20</w:t>
      </w:r>
      <w:r w:rsidR="00BC24ED" w:rsidRPr="00FA05D8">
        <w:rPr>
          <w:rFonts w:ascii="Times New Roman" w:hAnsi="Times New Roman" w:cs="Times New Roman"/>
          <w:b/>
          <w:color w:val="000000"/>
          <w:sz w:val="28"/>
          <w:szCs w:val="28"/>
        </w:rPr>
        <w:t>2</w:t>
      </w:r>
      <w:r w:rsidR="003E66B3" w:rsidRPr="00FA05D8">
        <w:rPr>
          <w:rFonts w:ascii="Times New Roman" w:hAnsi="Times New Roman" w:cs="Times New Roman"/>
          <w:b/>
          <w:color w:val="000000"/>
          <w:sz w:val="28"/>
          <w:szCs w:val="28"/>
        </w:rPr>
        <w:t>1</w:t>
      </w:r>
      <w:r w:rsidRPr="00FA05D8">
        <w:rPr>
          <w:rFonts w:ascii="Times New Roman" w:hAnsi="Times New Roman" w:cs="Times New Roman"/>
          <w:b/>
          <w:color w:val="000000"/>
          <w:sz w:val="28"/>
          <w:szCs w:val="28"/>
        </w:rPr>
        <w:t xml:space="preserve"> году пополнение карточного краеведческого каталога (ЦБ) и краеведческой картотеки </w:t>
      </w:r>
      <w:r w:rsidRPr="00FA05D8">
        <w:rPr>
          <w:rFonts w:ascii="Times New Roman" w:hAnsi="Times New Roman" w:cs="Times New Roman"/>
          <w:color w:val="000000"/>
          <w:sz w:val="28"/>
          <w:szCs w:val="28"/>
        </w:rPr>
        <w:t>(биб</w:t>
      </w:r>
      <w:r w:rsidR="006907D4" w:rsidRPr="00FA05D8">
        <w:rPr>
          <w:rFonts w:ascii="Times New Roman" w:hAnsi="Times New Roman" w:cs="Times New Roman"/>
          <w:color w:val="000000"/>
          <w:sz w:val="28"/>
          <w:szCs w:val="28"/>
        </w:rPr>
        <w:t>лиотека</w:t>
      </w:r>
      <w:r w:rsidRPr="00FA05D8">
        <w:rPr>
          <w:rFonts w:ascii="Times New Roman" w:hAnsi="Times New Roman" w:cs="Times New Roman"/>
          <w:color w:val="000000"/>
          <w:sz w:val="28"/>
          <w:szCs w:val="28"/>
        </w:rPr>
        <w:t xml:space="preserve"> им. П.П. Бажова)</w:t>
      </w:r>
      <w:r w:rsidRPr="00FA05D8">
        <w:rPr>
          <w:rFonts w:ascii="Times New Roman" w:hAnsi="Times New Roman" w:cs="Times New Roman"/>
          <w:b/>
          <w:color w:val="000000"/>
          <w:sz w:val="28"/>
          <w:szCs w:val="28"/>
        </w:rPr>
        <w:t xml:space="preserve"> составило </w:t>
      </w:r>
      <w:r w:rsidR="00FA05D8" w:rsidRPr="00FA05D8">
        <w:rPr>
          <w:rFonts w:ascii="Times New Roman" w:hAnsi="Times New Roman" w:cs="Times New Roman"/>
          <w:b/>
          <w:color w:val="000000"/>
          <w:sz w:val="28"/>
          <w:szCs w:val="28"/>
        </w:rPr>
        <w:t>661</w:t>
      </w:r>
      <w:r w:rsidR="00A57CAF">
        <w:rPr>
          <w:rFonts w:ascii="Times New Roman" w:hAnsi="Times New Roman" w:cs="Times New Roman"/>
          <w:b/>
          <w:color w:val="000000"/>
          <w:sz w:val="28"/>
          <w:szCs w:val="28"/>
        </w:rPr>
        <w:t xml:space="preserve"> </w:t>
      </w:r>
      <w:r w:rsidR="00007B5E" w:rsidRPr="00FA05D8">
        <w:rPr>
          <w:rFonts w:ascii="Times New Roman" w:hAnsi="Times New Roman" w:cs="Times New Roman"/>
          <w:b/>
          <w:color w:val="000000"/>
          <w:sz w:val="28"/>
          <w:szCs w:val="28"/>
        </w:rPr>
        <w:t xml:space="preserve">ед. </w:t>
      </w:r>
      <w:r w:rsidRPr="00FA05D8">
        <w:rPr>
          <w:rFonts w:ascii="Times New Roman" w:hAnsi="Times New Roman" w:cs="Times New Roman"/>
          <w:b/>
          <w:color w:val="000000"/>
          <w:sz w:val="28"/>
          <w:szCs w:val="28"/>
        </w:rPr>
        <w:t>(</w:t>
      </w:r>
      <w:r w:rsidR="003E66B3" w:rsidRPr="00FA05D8">
        <w:rPr>
          <w:rFonts w:ascii="Times New Roman" w:hAnsi="Times New Roman" w:cs="Times New Roman"/>
          <w:b/>
          <w:color w:val="000000"/>
          <w:sz w:val="28"/>
          <w:szCs w:val="28"/>
        </w:rPr>
        <w:t>2020</w:t>
      </w:r>
      <w:r w:rsidR="003E66B3">
        <w:rPr>
          <w:rFonts w:ascii="Times New Roman" w:hAnsi="Times New Roman" w:cs="Times New Roman"/>
          <w:b/>
          <w:color w:val="000000"/>
          <w:sz w:val="28"/>
          <w:szCs w:val="28"/>
        </w:rPr>
        <w:t xml:space="preserve"> – 1550; </w:t>
      </w:r>
      <w:r w:rsidR="00BC24ED" w:rsidRPr="00230EBF">
        <w:rPr>
          <w:rFonts w:ascii="Times New Roman" w:hAnsi="Times New Roman" w:cs="Times New Roman"/>
          <w:b/>
          <w:color w:val="000000"/>
          <w:sz w:val="28"/>
          <w:szCs w:val="28"/>
        </w:rPr>
        <w:t>2019 – 1558</w:t>
      </w:r>
      <w:r w:rsidRPr="00230EBF">
        <w:rPr>
          <w:rFonts w:ascii="Times New Roman" w:hAnsi="Times New Roman" w:cs="Times New Roman"/>
          <w:b/>
          <w:color w:val="000000"/>
          <w:sz w:val="28"/>
          <w:szCs w:val="28"/>
        </w:rPr>
        <w:t>)</w:t>
      </w:r>
      <w:r w:rsidR="00CB7684" w:rsidRPr="00230EBF">
        <w:rPr>
          <w:rFonts w:ascii="Times New Roman" w:hAnsi="Times New Roman" w:cs="Times New Roman"/>
          <w:b/>
          <w:color w:val="000000"/>
          <w:sz w:val="28"/>
          <w:szCs w:val="28"/>
        </w:rPr>
        <w:t>; пополнение БД «Карпинск» проекта «Весь Урал» составило 12</w:t>
      </w:r>
      <w:r w:rsidR="003E66B3">
        <w:rPr>
          <w:rFonts w:ascii="Times New Roman" w:hAnsi="Times New Roman" w:cs="Times New Roman"/>
          <w:b/>
          <w:color w:val="000000"/>
          <w:sz w:val="28"/>
          <w:szCs w:val="28"/>
        </w:rPr>
        <w:t>75</w:t>
      </w:r>
      <w:r w:rsidR="00CB7684" w:rsidRPr="00230EBF">
        <w:rPr>
          <w:rFonts w:ascii="Times New Roman" w:hAnsi="Times New Roman" w:cs="Times New Roman"/>
          <w:b/>
          <w:color w:val="000000"/>
          <w:sz w:val="28"/>
          <w:szCs w:val="28"/>
        </w:rPr>
        <w:t xml:space="preserve"> библиографическ</w:t>
      </w:r>
      <w:r w:rsidR="003E66B3">
        <w:rPr>
          <w:rFonts w:ascii="Times New Roman" w:hAnsi="Times New Roman" w:cs="Times New Roman"/>
          <w:b/>
          <w:color w:val="000000"/>
          <w:sz w:val="28"/>
          <w:szCs w:val="28"/>
        </w:rPr>
        <w:t>их</w:t>
      </w:r>
      <w:r w:rsidR="00CB7684" w:rsidRPr="00230EBF">
        <w:rPr>
          <w:rFonts w:ascii="Times New Roman" w:hAnsi="Times New Roman" w:cs="Times New Roman"/>
          <w:b/>
          <w:color w:val="000000"/>
          <w:sz w:val="28"/>
          <w:szCs w:val="28"/>
        </w:rPr>
        <w:t xml:space="preserve"> запис</w:t>
      </w:r>
      <w:r w:rsidR="003E66B3">
        <w:rPr>
          <w:rFonts w:ascii="Times New Roman" w:hAnsi="Times New Roman" w:cs="Times New Roman"/>
          <w:b/>
          <w:color w:val="000000"/>
          <w:sz w:val="28"/>
          <w:szCs w:val="28"/>
        </w:rPr>
        <w:t>ей</w:t>
      </w:r>
      <w:r w:rsidR="00CB7684" w:rsidRPr="00230EBF">
        <w:rPr>
          <w:rFonts w:ascii="Times New Roman" w:hAnsi="Times New Roman" w:cs="Times New Roman"/>
          <w:b/>
          <w:color w:val="000000"/>
          <w:sz w:val="28"/>
          <w:szCs w:val="28"/>
        </w:rPr>
        <w:t xml:space="preserve">. </w:t>
      </w:r>
      <w:r w:rsidRPr="008A0AB4">
        <w:rPr>
          <w:rFonts w:ascii="Times New Roman" w:hAnsi="Times New Roman" w:cs="Times New Roman"/>
          <w:b/>
          <w:color w:val="000000"/>
          <w:sz w:val="28"/>
          <w:szCs w:val="28"/>
        </w:rPr>
        <w:t xml:space="preserve">Количество краеведческих справок  и запросов составляет  </w:t>
      </w:r>
      <w:r w:rsidR="00007B5E" w:rsidRPr="008A0AB4">
        <w:rPr>
          <w:rFonts w:ascii="Times New Roman" w:hAnsi="Times New Roman" w:cs="Times New Roman"/>
          <w:b/>
          <w:color w:val="000000"/>
          <w:sz w:val="28"/>
          <w:szCs w:val="28"/>
        </w:rPr>
        <w:t>1</w:t>
      </w:r>
      <w:r w:rsidR="008A0AB4" w:rsidRPr="008A0AB4">
        <w:rPr>
          <w:rFonts w:ascii="Times New Roman" w:hAnsi="Times New Roman" w:cs="Times New Roman"/>
          <w:b/>
          <w:color w:val="000000"/>
          <w:sz w:val="28"/>
          <w:szCs w:val="28"/>
        </w:rPr>
        <w:t>94</w:t>
      </w:r>
      <w:r w:rsidR="003210C4" w:rsidRPr="008A0AB4">
        <w:rPr>
          <w:rFonts w:ascii="Times New Roman" w:hAnsi="Times New Roman" w:cs="Times New Roman"/>
          <w:b/>
          <w:color w:val="000000"/>
          <w:sz w:val="28"/>
          <w:szCs w:val="28"/>
        </w:rPr>
        <w:t xml:space="preserve"> </w:t>
      </w:r>
      <w:r w:rsidRPr="008A0AB4">
        <w:rPr>
          <w:rFonts w:ascii="Times New Roman" w:hAnsi="Times New Roman" w:cs="Times New Roman"/>
          <w:b/>
          <w:color w:val="000000"/>
          <w:sz w:val="28"/>
          <w:szCs w:val="28"/>
        </w:rPr>
        <w:t>(</w:t>
      </w:r>
      <w:r w:rsidR="003E66B3" w:rsidRPr="008A0AB4">
        <w:rPr>
          <w:rFonts w:ascii="Times New Roman" w:hAnsi="Times New Roman" w:cs="Times New Roman"/>
          <w:b/>
          <w:color w:val="000000"/>
          <w:sz w:val="28"/>
          <w:szCs w:val="28"/>
        </w:rPr>
        <w:t xml:space="preserve">2020 – 128; </w:t>
      </w:r>
      <w:r w:rsidR="00BC24ED" w:rsidRPr="008A0AB4">
        <w:rPr>
          <w:rFonts w:ascii="Times New Roman" w:hAnsi="Times New Roman" w:cs="Times New Roman"/>
          <w:b/>
          <w:color w:val="000000"/>
          <w:sz w:val="28"/>
          <w:szCs w:val="28"/>
        </w:rPr>
        <w:t>2019 – 1739</w:t>
      </w:r>
      <w:r w:rsidRPr="008A0AB4">
        <w:rPr>
          <w:rFonts w:ascii="Times New Roman" w:hAnsi="Times New Roman" w:cs="Times New Roman"/>
          <w:b/>
          <w:color w:val="000000"/>
          <w:sz w:val="28"/>
          <w:szCs w:val="28"/>
        </w:rPr>
        <w:t>.</w:t>
      </w:r>
    </w:p>
    <w:p w:rsidR="003C0FF5" w:rsidRPr="00230EBF" w:rsidRDefault="003C0FF5" w:rsidP="006B1F4F">
      <w:pPr>
        <w:spacing w:after="0" w:line="480" w:lineRule="auto"/>
        <w:ind w:firstLine="431"/>
        <w:contextualSpacing/>
        <w:jc w:val="both"/>
        <w:rPr>
          <w:rFonts w:ascii="Times New Roman" w:hAnsi="Times New Roman" w:cs="Times New Roman"/>
          <w:color w:val="000000"/>
          <w:sz w:val="28"/>
          <w:szCs w:val="28"/>
        </w:rPr>
      </w:pPr>
      <w:r w:rsidRPr="00230EBF">
        <w:rPr>
          <w:rFonts w:ascii="Times New Roman" w:hAnsi="Times New Roman" w:cs="Times New Roman"/>
          <w:color w:val="000000"/>
          <w:sz w:val="28"/>
          <w:szCs w:val="28"/>
        </w:rPr>
        <w:t>Самые популярные запросы 20</w:t>
      </w:r>
      <w:r w:rsidR="00BC24ED" w:rsidRPr="00230EBF">
        <w:rPr>
          <w:rFonts w:ascii="Times New Roman" w:hAnsi="Times New Roman" w:cs="Times New Roman"/>
          <w:color w:val="000000"/>
          <w:sz w:val="28"/>
          <w:szCs w:val="28"/>
        </w:rPr>
        <w:t>2</w:t>
      </w:r>
      <w:r w:rsidR="003E66B3">
        <w:rPr>
          <w:rFonts w:ascii="Times New Roman" w:hAnsi="Times New Roman" w:cs="Times New Roman"/>
          <w:color w:val="000000"/>
          <w:sz w:val="28"/>
          <w:szCs w:val="28"/>
        </w:rPr>
        <w:t>1</w:t>
      </w:r>
      <w:r w:rsidRPr="00230EBF">
        <w:rPr>
          <w:rFonts w:ascii="Times New Roman" w:hAnsi="Times New Roman" w:cs="Times New Roman"/>
          <w:color w:val="000000"/>
          <w:sz w:val="28"/>
          <w:szCs w:val="28"/>
        </w:rPr>
        <w:t xml:space="preserve"> года: </w:t>
      </w:r>
      <w:r w:rsidR="003E66B3">
        <w:rPr>
          <w:rFonts w:ascii="Times New Roman" w:hAnsi="Times New Roman" w:cs="Times New Roman"/>
          <w:color w:val="000000"/>
          <w:sz w:val="28"/>
          <w:szCs w:val="28"/>
        </w:rPr>
        <w:t xml:space="preserve">история образования г. Карпинска, </w:t>
      </w:r>
      <w:r w:rsidRPr="00230EBF">
        <w:rPr>
          <w:rFonts w:ascii="Times New Roman" w:hAnsi="Times New Roman" w:cs="Times New Roman"/>
          <w:color w:val="000000"/>
          <w:sz w:val="28"/>
          <w:szCs w:val="28"/>
        </w:rPr>
        <w:t>история и значение улиц Карпинска; биографии знаменитых земляков – исторических лиц, в том числе М.</w:t>
      </w:r>
      <w:r w:rsidR="00A57CAF">
        <w:rPr>
          <w:rFonts w:ascii="Times New Roman" w:hAnsi="Times New Roman" w:cs="Times New Roman"/>
          <w:color w:val="000000"/>
          <w:sz w:val="28"/>
          <w:szCs w:val="28"/>
        </w:rPr>
        <w:t xml:space="preserve"> </w:t>
      </w:r>
      <w:r w:rsidRPr="00230EBF">
        <w:rPr>
          <w:rFonts w:ascii="Times New Roman" w:hAnsi="Times New Roman" w:cs="Times New Roman"/>
          <w:color w:val="000000"/>
          <w:sz w:val="28"/>
          <w:szCs w:val="28"/>
        </w:rPr>
        <w:t>М. Походяшина, А.</w:t>
      </w:r>
      <w:r w:rsidR="00A57CAF">
        <w:rPr>
          <w:rFonts w:ascii="Times New Roman" w:hAnsi="Times New Roman" w:cs="Times New Roman"/>
          <w:color w:val="000000"/>
          <w:sz w:val="28"/>
          <w:szCs w:val="28"/>
        </w:rPr>
        <w:t xml:space="preserve"> </w:t>
      </w:r>
      <w:r w:rsidRPr="00230EBF">
        <w:rPr>
          <w:rFonts w:ascii="Times New Roman" w:hAnsi="Times New Roman" w:cs="Times New Roman"/>
          <w:color w:val="000000"/>
          <w:sz w:val="28"/>
          <w:szCs w:val="28"/>
        </w:rPr>
        <w:t>С. Попова, Н.</w:t>
      </w:r>
      <w:r w:rsidR="00A57CAF">
        <w:rPr>
          <w:rFonts w:ascii="Times New Roman" w:hAnsi="Times New Roman" w:cs="Times New Roman"/>
          <w:color w:val="000000"/>
          <w:sz w:val="28"/>
          <w:szCs w:val="28"/>
        </w:rPr>
        <w:t xml:space="preserve"> </w:t>
      </w:r>
      <w:r w:rsidRPr="00230EBF">
        <w:rPr>
          <w:rFonts w:ascii="Times New Roman" w:hAnsi="Times New Roman" w:cs="Times New Roman"/>
          <w:color w:val="000000"/>
          <w:sz w:val="28"/>
          <w:szCs w:val="28"/>
        </w:rPr>
        <w:t>П. Вагнера</w:t>
      </w:r>
      <w:r w:rsidR="00A2768C" w:rsidRPr="00230EBF">
        <w:rPr>
          <w:rFonts w:ascii="Times New Roman" w:hAnsi="Times New Roman" w:cs="Times New Roman"/>
          <w:color w:val="000000"/>
          <w:sz w:val="28"/>
          <w:szCs w:val="28"/>
        </w:rPr>
        <w:t>; Свердловская область в годы Великой Отечественной войны</w:t>
      </w:r>
      <w:r w:rsidR="003E66B3">
        <w:rPr>
          <w:rFonts w:ascii="Times New Roman" w:hAnsi="Times New Roman" w:cs="Times New Roman"/>
          <w:color w:val="000000"/>
          <w:sz w:val="28"/>
          <w:szCs w:val="28"/>
        </w:rPr>
        <w:t>, история памятников природы, история кедровой рощи, история приезда космонавта В. Севостьянова в Карпинский Детский дом им. Ю.</w:t>
      </w:r>
      <w:r w:rsidR="00A57CAF">
        <w:rPr>
          <w:rFonts w:ascii="Times New Roman" w:hAnsi="Times New Roman" w:cs="Times New Roman"/>
          <w:color w:val="000000"/>
          <w:sz w:val="28"/>
          <w:szCs w:val="28"/>
        </w:rPr>
        <w:t xml:space="preserve"> </w:t>
      </w:r>
      <w:r w:rsidR="003E66B3">
        <w:rPr>
          <w:rFonts w:ascii="Times New Roman" w:hAnsi="Times New Roman" w:cs="Times New Roman"/>
          <w:color w:val="000000"/>
          <w:sz w:val="28"/>
          <w:szCs w:val="28"/>
        </w:rPr>
        <w:t>А. Гагарина</w:t>
      </w:r>
      <w:r w:rsidRPr="00230EBF">
        <w:rPr>
          <w:rFonts w:ascii="Times New Roman" w:hAnsi="Times New Roman" w:cs="Times New Roman"/>
          <w:color w:val="000000"/>
          <w:sz w:val="28"/>
          <w:szCs w:val="28"/>
        </w:rPr>
        <w:t xml:space="preserve">  и др. </w:t>
      </w:r>
    </w:p>
    <w:p w:rsidR="003D5DF5" w:rsidRPr="00DF45BD" w:rsidRDefault="00DF45BD" w:rsidP="00DF45BD">
      <w:pPr>
        <w:pStyle w:val="afe"/>
        <w:spacing w:after="0" w:line="360" w:lineRule="auto"/>
        <w:ind w:left="2074"/>
        <w:jc w:val="center"/>
        <w:rPr>
          <w:rFonts w:ascii="Times New Roman" w:hAnsi="Times New Roman" w:cs="Times New Roman"/>
          <w:b/>
          <w:color w:val="0C0A0A"/>
          <w:sz w:val="28"/>
          <w:szCs w:val="28"/>
          <w:shd w:val="clear" w:color="auto" w:fill="FFFFFF"/>
        </w:rPr>
      </w:pPr>
      <w:r>
        <w:rPr>
          <w:rFonts w:ascii="Times New Roman" w:hAnsi="Times New Roman" w:cs="Times New Roman"/>
          <w:b/>
          <w:color w:val="0C0A0A"/>
          <w:sz w:val="28"/>
          <w:szCs w:val="28"/>
          <w:shd w:val="clear" w:color="auto" w:fill="FFFFFF"/>
        </w:rPr>
        <w:t>Уч</w:t>
      </w:r>
      <w:r w:rsidR="003D5DF5" w:rsidRPr="00DF45BD">
        <w:rPr>
          <w:rFonts w:ascii="Times New Roman" w:hAnsi="Times New Roman" w:cs="Times New Roman"/>
          <w:b/>
          <w:color w:val="0C0A0A"/>
          <w:sz w:val="28"/>
          <w:szCs w:val="28"/>
          <w:shd w:val="clear" w:color="auto" w:fill="FFFFFF"/>
        </w:rPr>
        <w:t>астие в городских мероприятиях</w:t>
      </w:r>
    </w:p>
    <w:p w:rsidR="004C32A9" w:rsidRDefault="003D5DF5" w:rsidP="004C32A9">
      <w:pPr>
        <w:spacing w:after="0" w:line="360" w:lineRule="auto"/>
        <w:ind w:firstLine="634"/>
        <w:jc w:val="both"/>
        <w:rPr>
          <w:rFonts w:ascii="Times New Roman" w:hAnsi="Times New Roman" w:cs="Times New Roman"/>
          <w:color w:val="0C0A0A"/>
          <w:sz w:val="28"/>
          <w:szCs w:val="28"/>
          <w:shd w:val="clear" w:color="auto" w:fill="FFFFFF"/>
        </w:rPr>
      </w:pPr>
      <w:r w:rsidRPr="004C32A9">
        <w:rPr>
          <w:rFonts w:ascii="Times New Roman" w:hAnsi="Times New Roman" w:cs="Times New Roman"/>
          <w:color w:val="0C0A0A"/>
          <w:sz w:val="28"/>
          <w:szCs w:val="28"/>
          <w:shd w:val="clear" w:color="auto" w:fill="FFFFFF"/>
        </w:rPr>
        <w:t>В рамках реализации городских культурно – просветительских меропри</w:t>
      </w:r>
      <w:r w:rsidR="004C32A9" w:rsidRPr="004C32A9">
        <w:rPr>
          <w:rFonts w:ascii="Times New Roman" w:hAnsi="Times New Roman" w:cs="Times New Roman"/>
          <w:color w:val="0C0A0A"/>
          <w:sz w:val="28"/>
          <w:szCs w:val="28"/>
          <w:shd w:val="clear" w:color="auto" w:fill="FFFFFF"/>
        </w:rPr>
        <w:t>я</w:t>
      </w:r>
      <w:r w:rsidRPr="004C32A9">
        <w:rPr>
          <w:rFonts w:ascii="Times New Roman" w:hAnsi="Times New Roman" w:cs="Times New Roman"/>
          <w:color w:val="0C0A0A"/>
          <w:sz w:val="28"/>
          <w:szCs w:val="28"/>
          <w:shd w:val="clear" w:color="auto" w:fill="FFFFFF"/>
        </w:rPr>
        <w:t>тий приняли участие</w:t>
      </w:r>
      <w:r w:rsidR="008A0AB4">
        <w:rPr>
          <w:rFonts w:ascii="Times New Roman" w:hAnsi="Times New Roman" w:cs="Times New Roman"/>
          <w:color w:val="0C0A0A"/>
          <w:sz w:val="28"/>
          <w:szCs w:val="28"/>
          <w:shd w:val="clear" w:color="auto" w:fill="FFFFFF"/>
        </w:rPr>
        <w:t xml:space="preserve"> </w:t>
      </w:r>
      <w:r w:rsidR="004C32A9">
        <w:rPr>
          <w:rFonts w:ascii="Times New Roman" w:hAnsi="Times New Roman" w:cs="Times New Roman"/>
          <w:color w:val="0C0A0A"/>
          <w:sz w:val="28"/>
          <w:szCs w:val="28"/>
          <w:shd w:val="clear" w:color="auto" w:fill="FFFFFF"/>
        </w:rPr>
        <w:t>в «Широкой Масленице», проходившей на г</w:t>
      </w:r>
      <w:r w:rsidRPr="004C32A9">
        <w:rPr>
          <w:rFonts w:ascii="Times New Roman" w:hAnsi="Times New Roman" w:cs="Times New Roman"/>
          <w:color w:val="0C0A0A"/>
          <w:sz w:val="28"/>
          <w:szCs w:val="28"/>
          <w:shd w:val="clear" w:color="auto" w:fill="FFFFFF"/>
        </w:rPr>
        <w:t>ородской площади</w:t>
      </w:r>
      <w:r w:rsidR="004C32A9">
        <w:rPr>
          <w:rFonts w:ascii="Times New Roman" w:hAnsi="Times New Roman" w:cs="Times New Roman"/>
          <w:color w:val="0C0A0A"/>
          <w:sz w:val="28"/>
          <w:szCs w:val="28"/>
          <w:shd w:val="clear" w:color="auto" w:fill="FFFFFF"/>
        </w:rPr>
        <w:t>.</w:t>
      </w:r>
      <w:r w:rsidR="00A57CAF">
        <w:rPr>
          <w:rFonts w:ascii="Times New Roman" w:hAnsi="Times New Roman" w:cs="Times New Roman"/>
          <w:color w:val="0C0A0A"/>
          <w:sz w:val="28"/>
          <w:szCs w:val="28"/>
          <w:shd w:val="clear" w:color="auto" w:fill="FFFFFF"/>
        </w:rPr>
        <w:t xml:space="preserve"> </w:t>
      </w:r>
      <w:r w:rsidR="004C32A9">
        <w:rPr>
          <w:rFonts w:ascii="Times New Roman" w:hAnsi="Times New Roman" w:cs="Times New Roman"/>
          <w:color w:val="0C0A0A"/>
          <w:sz w:val="28"/>
          <w:szCs w:val="28"/>
          <w:shd w:val="clear" w:color="auto" w:fill="FFFFFF"/>
        </w:rPr>
        <w:t>П</w:t>
      </w:r>
      <w:r w:rsidRPr="003D5DF5">
        <w:rPr>
          <w:rFonts w:ascii="Times New Roman" w:hAnsi="Times New Roman" w:cs="Times New Roman"/>
          <w:color w:val="0C0A0A"/>
          <w:sz w:val="28"/>
          <w:szCs w:val="28"/>
          <w:shd w:val="clear" w:color="auto" w:fill="FFFFFF"/>
        </w:rPr>
        <w:t xml:space="preserve">редставили выставку - инсталляцию </w:t>
      </w:r>
      <w:r w:rsidRPr="003D5DF5">
        <w:rPr>
          <w:rFonts w:ascii="Times New Roman" w:hAnsi="Times New Roman" w:cs="Times New Roman"/>
          <w:b/>
          <w:color w:val="0C0A0A"/>
          <w:sz w:val="28"/>
          <w:szCs w:val="28"/>
          <w:shd w:val="clear" w:color="auto" w:fill="FFFFFF"/>
        </w:rPr>
        <w:t>«Широкая Масленица»</w:t>
      </w:r>
      <w:r w:rsidR="008A0AB4">
        <w:rPr>
          <w:rFonts w:ascii="Times New Roman" w:hAnsi="Times New Roman" w:cs="Times New Roman"/>
          <w:b/>
          <w:color w:val="0C0A0A"/>
          <w:sz w:val="28"/>
          <w:szCs w:val="28"/>
          <w:shd w:val="clear" w:color="auto" w:fill="FFFFFF"/>
        </w:rPr>
        <w:t xml:space="preserve"> </w:t>
      </w:r>
      <w:r w:rsidRPr="003D5DF5">
        <w:rPr>
          <w:rFonts w:ascii="Times New Roman" w:hAnsi="Times New Roman" w:cs="Times New Roman"/>
          <w:color w:val="0C0A0A"/>
          <w:sz w:val="28"/>
          <w:szCs w:val="28"/>
          <w:shd w:val="clear" w:color="auto" w:fill="FFFFFF"/>
        </w:rPr>
        <w:t xml:space="preserve">с  непременными атрибутами любимого народного праздника: самоваром, баранками, деревянными ложками и сладким угощением. </w:t>
      </w:r>
    </w:p>
    <w:p w:rsidR="00DF45BD" w:rsidRDefault="00DF45BD" w:rsidP="004C32A9">
      <w:pPr>
        <w:spacing w:after="0" w:line="360" w:lineRule="auto"/>
        <w:ind w:firstLine="634"/>
        <w:jc w:val="both"/>
        <w:rPr>
          <w:rFonts w:ascii="Times New Roman" w:hAnsi="Times New Roman" w:cs="Times New Roman"/>
          <w:color w:val="0C0A0A"/>
          <w:sz w:val="28"/>
          <w:szCs w:val="28"/>
          <w:shd w:val="clear" w:color="auto" w:fill="FFFFFF"/>
        </w:rPr>
      </w:pPr>
      <w:r w:rsidRPr="003D5DF5">
        <w:rPr>
          <w:rFonts w:ascii="Times New Roman" w:hAnsi="Times New Roman" w:cs="Times New Roman"/>
          <w:color w:val="0C0A0A"/>
          <w:sz w:val="28"/>
          <w:szCs w:val="28"/>
          <w:shd w:val="clear" w:color="auto" w:fill="FFFFFF"/>
        </w:rPr>
        <w:t xml:space="preserve">Литературная составляющая выставки познакомила </w:t>
      </w:r>
      <w:r>
        <w:rPr>
          <w:rFonts w:ascii="Times New Roman" w:hAnsi="Times New Roman" w:cs="Times New Roman"/>
          <w:color w:val="0C0A0A"/>
          <w:sz w:val="28"/>
          <w:szCs w:val="28"/>
          <w:shd w:val="clear" w:color="auto" w:fill="FFFFFF"/>
        </w:rPr>
        <w:t xml:space="preserve">горожан </w:t>
      </w:r>
      <w:r w:rsidRPr="003D5DF5">
        <w:rPr>
          <w:rFonts w:ascii="Times New Roman" w:hAnsi="Times New Roman" w:cs="Times New Roman"/>
          <w:color w:val="0C0A0A"/>
          <w:sz w:val="28"/>
          <w:szCs w:val="28"/>
          <w:shd w:val="clear" w:color="auto" w:fill="FFFFFF"/>
        </w:rPr>
        <w:t xml:space="preserve">с традициями и бытом русского народа, календарными праздниками на Руси, с произведениями русских писателей, в которых описывается Масленица. Прекрасным дополнением к </w:t>
      </w:r>
      <w:r w:rsidRPr="003D5DF5">
        <w:rPr>
          <w:rFonts w:ascii="Times New Roman" w:hAnsi="Times New Roman" w:cs="Times New Roman"/>
          <w:color w:val="0C0A0A"/>
          <w:sz w:val="28"/>
          <w:szCs w:val="28"/>
          <w:shd w:val="clear" w:color="auto" w:fill="FFFFFF"/>
        </w:rPr>
        <w:lastRenderedPageBreak/>
        <w:t>выставке стали репродукции картин известных художников В. Сурикова и Б. Кустодиева. Дети и взрослые, участвовали в викторине и отгадывали загадки, а желающие могли приобрести рецепт приготовления блинов - главного блюда, соответству</w:t>
      </w:r>
      <w:r>
        <w:rPr>
          <w:rFonts w:ascii="Times New Roman" w:hAnsi="Times New Roman" w:cs="Times New Roman"/>
          <w:color w:val="0C0A0A"/>
          <w:sz w:val="28"/>
          <w:szCs w:val="28"/>
          <w:shd w:val="clear" w:color="auto" w:fill="FFFFFF"/>
        </w:rPr>
        <w:t>ющего этому празднику.</w:t>
      </w:r>
    </w:p>
    <w:p w:rsidR="00DF45BD" w:rsidRPr="00DF45BD" w:rsidRDefault="00DF45BD" w:rsidP="00DF45BD">
      <w:pPr>
        <w:spacing w:after="0" w:line="360" w:lineRule="auto"/>
        <w:ind w:firstLine="634"/>
        <w:jc w:val="both"/>
        <w:rPr>
          <w:rFonts w:ascii="Times New Roman" w:hAnsi="Times New Roman" w:cs="Times New Roman"/>
          <w:sz w:val="28"/>
          <w:szCs w:val="28"/>
        </w:rPr>
      </w:pPr>
      <w:r w:rsidRPr="00DF45BD">
        <w:rPr>
          <w:rFonts w:ascii="Times New Roman" w:hAnsi="Times New Roman" w:cs="Times New Roman"/>
          <w:sz w:val="28"/>
          <w:szCs w:val="28"/>
        </w:rPr>
        <w:t>Библиотека семейного чтения им. П.П. Бажова представила ростовую куклу «Красавица Лукерья и милёнок за спиной» в рамках участия  в</w:t>
      </w:r>
      <w:r w:rsidRPr="00DF45BD">
        <w:rPr>
          <w:rFonts w:ascii="Times New Roman" w:hAnsi="Times New Roman" w:cs="Times New Roman"/>
          <w:sz w:val="28"/>
          <w:szCs w:val="28"/>
          <w:lang w:val="en-US"/>
        </w:rPr>
        <w:t>V</w:t>
      </w:r>
      <w:r w:rsidRPr="00DF45BD">
        <w:rPr>
          <w:rFonts w:ascii="Times New Roman" w:hAnsi="Times New Roman" w:cs="Times New Roman"/>
          <w:sz w:val="28"/>
          <w:szCs w:val="28"/>
        </w:rPr>
        <w:t xml:space="preserve"> городском конкурсе на лучшую масленичную куклу «Сударыня Масленица»: на городском празднике «Широкая Масленица» и заняла 1 – е место.</w:t>
      </w:r>
    </w:p>
    <w:p w:rsidR="00DF45BD" w:rsidRPr="00DF45BD" w:rsidRDefault="00DF45BD" w:rsidP="00DF45BD">
      <w:pPr>
        <w:spacing w:after="0" w:line="360" w:lineRule="auto"/>
        <w:ind w:firstLine="634"/>
        <w:jc w:val="center"/>
        <w:rPr>
          <w:rFonts w:ascii="Times New Roman" w:eastAsia="Times New Roman" w:hAnsi="Times New Roman" w:cs="Times New Roman"/>
          <w:b/>
          <w:sz w:val="28"/>
          <w:szCs w:val="28"/>
        </w:rPr>
      </w:pPr>
      <w:r w:rsidRPr="00DF45BD">
        <w:rPr>
          <w:rFonts w:ascii="Times New Roman" w:eastAsia="Times New Roman" w:hAnsi="Times New Roman" w:cs="Times New Roman"/>
          <w:b/>
          <w:sz w:val="28"/>
          <w:szCs w:val="28"/>
        </w:rPr>
        <w:t>Мероприятия в рамках Дня народов Среднего Урала</w:t>
      </w:r>
    </w:p>
    <w:p w:rsidR="00DF45BD" w:rsidRPr="00DF45BD" w:rsidRDefault="00DF45BD" w:rsidP="002B1A0C">
      <w:pPr>
        <w:pStyle w:val="afe"/>
        <w:numPr>
          <w:ilvl w:val="0"/>
          <w:numId w:val="26"/>
        </w:numPr>
        <w:spacing w:after="0" w:line="360" w:lineRule="auto"/>
        <w:ind w:left="1434" w:hanging="357"/>
        <w:jc w:val="both"/>
        <w:rPr>
          <w:rFonts w:ascii="Times New Roman" w:hAnsi="Times New Roman" w:cs="Times New Roman"/>
          <w:color w:val="0C0A0A"/>
          <w:sz w:val="28"/>
          <w:szCs w:val="28"/>
          <w:shd w:val="clear" w:color="auto" w:fill="FFFFFF"/>
        </w:rPr>
      </w:pPr>
      <w:r w:rsidRPr="00DF45BD">
        <w:rPr>
          <w:rFonts w:ascii="Times New Roman" w:eastAsia="Times New Roman" w:hAnsi="Times New Roman" w:cs="Times New Roman"/>
          <w:sz w:val="28"/>
          <w:szCs w:val="28"/>
        </w:rPr>
        <w:t>«Мы живем семьей единой» - игровой этноБУМ Карпинская школа-интернат  - 2 мероприятия (оф</w:t>
      </w:r>
      <w:r w:rsidR="009951B6">
        <w:rPr>
          <w:rFonts w:ascii="Times New Roman" w:eastAsia="Times New Roman" w:hAnsi="Times New Roman" w:cs="Times New Roman"/>
          <w:sz w:val="28"/>
          <w:szCs w:val="28"/>
        </w:rPr>
        <w:t>ф</w:t>
      </w:r>
      <w:r w:rsidRPr="00DF45BD">
        <w:rPr>
          <w:rFonts w:ascii="Times New Roman" w:eastAsia="Times New Roman" w:hAnsi="Times New Roman" w:cs="Times New Roman"/>
          <w:sz w:val="28"/>
          <w:szCs w:val="28"/>
        </w:rPr>
        <w:t>лайн) - 28 человек</w:t>
      </w:r>
      <w:r>
        <w:rPr>
          <w:rFonts w:ascii="Times New Roman" w:eastAsia="Times New Roman" w:hAnsi="Times New Roman" w:cs="Times New Roman"/>
          <w:sz w:val="28"/>
          <w:szCs w:val="28"/>
        </w:rPr>
        <w:t>.</w:t>
      </w:r>
    </w:p>
    <w:p w:rsidR="00DF45BD" w:rsidRPr="009951B6" w:rsidRDefault="00DF45BD" w:rsidP="002B1A0C">
      <w:pPr>
        <w:pStyle w:val="afe"/>
        <w:numPr>
          <w:ilvl w:val="0"/>
          <w:numId w:val="26"/>
        </w:numPr>
        <w:spacing w:after="0" w:line="360" w:lineRule="auto"/>
        <w:ind w:left="1434" w:hanging="357"/>
        <w:jc w:val="both"/>
        <w:rPr>
          <w:rFonts w:ascii="Times New Roman" w:hAnsi="Times New Roman" w:cs="Times New Roman"/>
          <w:color w:val="0C0A0A"/>
          <w:sz w:val="28"/>
          <w:szCs w:val="28"/>
          <w:shd w:val="clear" w:color="auto" w:fill="FFFFFF"/>
        </w:rPr>
      </w:pPr>
      <w:r w:rsidRPr="00DF45BD">
        <w:rPr>
          <w:rFonts w:ascii="Times New Roman" w:eastAsia="Times New Roman" w:hAnsi="Times New Roman" w:cs="Times New Roman"/>
          <w:sz w:val="28"/>
          <w:szCs w:val="28"/>
        </w:rPr>
        <w:t>«Дни Башкирской культуры и просвещения в Свердловской области» - участие в реализации  проекта, куратор – Башкирский историко-культурный центр в Свердловской области – филиал ГБУ Дом дружбы народов Республики Башкортостан</w:t>
      </w:r>
      <w:r w:rsidR="00A57CAF">
        <w:rPr>
          <w:rFonts w:ascii="Times New Roman" w:eastAsia="Times New Roman" w:hAnsi="Times New Roman" w:cs="Times New Roman"/>
          <w:sz w:val="28"/>
          <w:szCs w:val="28"/>
        </w:rPr>
        <w:t xml:space="preserve"> </w:t>
      </w:r>
      <w:r w:rsidRPr="009951B6">
        <w:rPr>
          <w:rFonts w:ascii="Times New Roman" w:eastAsia="Times New Roman" w:hAnsi="Times New Roman" w:cs="Times New Roman"/>
          <w:sz w:val="28"/>
          <w:szCs w:val="28"/>
        </w:rPr>
        <w:t>Карпинская школа-интернат  - 2 мероприятия (офлайн) - 28 человек.</w:t>
      </w:r>
    </w:p>
    <w:p w:rsidR="00DF45BD" w:rsidRPr="00DF45BD" w:rsidRDefault="00DF45BD" w:rsidP="002B1A0C">
      <w:pPr>
        <w:pStyle w:val="afe"/>
        <w:numPr>
          <w:ilvl w:val="0"/>
          <w:numId w:val="26"/>
        </w:numPr>
        <w:spacing w:after="0" w:line="360" w:lineRule="auto"/>
        <w:ind w:left="1434" w:hanging="357"/>
        <w:jc w:val="both"/>
        <w:rPr>
          <w:rFonts w:ascii="Times New Roman" w:hAnsi="Times New Roman" w:cs="Times New Roman"/>
          <w:color w:val="0C0A0A"/>
          <w:sz w:val="28"/>
          <w:szCs w:val="28"/>
          <w:shd w:val="clear" w:color="auto" w:fill="FFFFFF"/>
        </w:rPr>
      </w:pPr>
      <w:r w:rsidRPr="00DF45BD">
        <w:rPr>
          <w:rFonts w:ascii="Times New Roman" w:eastAsia="Times New Roman" w:hAnsi="Times New Roman" w:cs="Times New Roman"/>
          <w:sz w:val="28"/>
          <w:szCs w:val="28"/>
        </w:rPr>
        <w:t xml:space="preserve">«Культурная суббота» - Всероссийская акция в партнерстве </w:t>
      </w:r>
      <w:r w:rsidR="006B1F4F">
        <w:rPr>
          <w:rFonts w:ascii="Times New Roman" w:eastAsia="Times New Roman" w:hAnsi="Times New Roman" w:cs="Times New Roman"/>
          <w:sz w:val="28"/>
          <w:szCs w:val="28"/>
        </w:rPr>
        <w:t xml:space="preserve">с </w:t>
      </w:r>
      <w:r w:rsidRPr="00DF45BD">
        <w:rPr>
          <w:rFonts w:ascii="Times New Roman" w:eastAsia="Times New Roman" w:hAnsi="Times New Roman" w:cs="Times New Roman"/>
          <w:sz w:val="28"/>
          <w:szCs w:val="28"/>
        </w:rPr>
        <w:t>Карпинским краеведческим музеем</w:t>
      </w:r>
      <w:r>
        <w:rPr>
          <w:rFonts w:ascii="Times New Roman" w:eastAsia="Times New Roman" w:hAnsi="Times New Roman" w:cs="Times New Roman"/>
          <w:sz w:val="28"/>
          <w:szCs w:val="28"/>
        </w:rPr>
        <w:t xml:space="preserve"> – ОУ № 2 – 32 человека.</w:t>
      </w:r>
    </w:p>
    <w:p w:rsidR="003D5DF5" w:rsidRPr="00230EBF" w:rsidRDefault="003D5DF5" w:rsidP="003D5DF5">
      <w:pPr>
        <w:spacing w:after="0" w:line="240" w:lineRule="auto"/>
        <w:ind w:left="284" w:firstLine="350"/>
        <w:jc w:val="both"/>
        <w:rPr>
          <w:rFonts w:ascii="Times New Roman" w:hAnsi="Times New Roman" w:cs="Times New Roman"/>
          <w:sz w:val="28"/>
          <w:szCs w:val="28"/>
        </w:rPr>
      </w:pPr>
    </w:p>
    <w:p w:rsidR="003C0FF5" w:rsidRPr="00230EBF" w:rsidRDefault="003C0FF5" w:rsidP="006B1F4F">
      <w:pPr>
        <w:spacing w:after="0" w:line="360" w:lineRule="auto"/>
        <w:ind w:firstLine="709"/>
        <w:contextualSpacing/>
        <w:jc w:val="both"/>
        <w:rPr>
          <w:rFonts w:ascii="Times New Roman" w:hAnsi="Times New Roman" w:cs="Times New Roman"/>
          <w:sz w:val="28"/>
          <w:szCs w:val="28"/>
        </w:rPr>
      </w:pPr>
      <w:r w:rsidRPr="00230EBF">
        <w:rPr>
          <w:rFonts w:ascii="Times New Roman" w:hAnsi="Times New Roman" w:cs="Times New Roman"/>
          <w:b/>
          <w:sz w:val="28"/>
          <w:szCs w:val="28"/>
        </w:rPr>
        <w:t>Выводы:</w:t>
      </w:r>
      <w:r w:rsidR="00830B54">
        <w:rPr>
          <w:rFonts w:ascii="Times New Roman" w:hAnsi="Times New Roman" w:cs="Times New Roman"/>
          <w:b/>
          <w:sz w:val="28"/>
          <w:szCs w:val="28"/>
        </w:rPr>
        <w:t xml:space="preserve"> </w:t>
      </w:r>
      <w:r w:rsidRPr="00230EBF">
        <w:rPr>
          <w:rFonts w:ascii="Times New Roman" w:hAnsi="Times New Roman" w:cs="Times New Roman"/>
          <w:sz w:val="28"/>
          <w:szCs w:val="28"/>
        </w:rPr>
        <w:t xml:space="preserve">краеведческое направление в библиотеках МБУ «Карпинская ЦБС» продолжает оставаться самым востребованным, мероприятия данной тематики – самые посещаемые. Перспективы продвижения краеведческой информации среди различных категорий связаны с развитием социального сотрудничества учреждений и общественных организаций и развитием электронной краеведческой библиографии. Библиотеки МБУ ЦБС продолжат участие в областных и городских культурных проектах и конкурсах. </w:t>
      </w:r>
    </w:p>
    <w:p w:rsidR="003C0FF5" w:rsidRPr="00230EBF" w:rsidRDefault="003C0FF5" w:rsidP="009B3A4C">
      <w:pPr>
        <w:rPr>
          <w:rFonts w:ascii="Times New Roman" w:hAnsi="Times New Roman" w:cs="Times New Roman"/>
          <w:sz w:val="28"/>
          <w:szCs w:val="28"/>
        </w:rPr>
        <w:sectPr w:rsidR="003C0FF5" w:rsidRPr="00230EBF" w:rsidSect="00C80FDE">
          <w:footerReference w:type="default" r:id="rId13"/>
          <w:pgSz w:w="11906" w:h="16838"/>
          <w:pgMar w:top="851" w:right="851" w:bottom="1134" w:left="851" w:header="709" w:footer="709" w:gutter="0"/>
          <w:cols w:space="720"/>
        </w:sectPr>
      </w:pPr>
    </w:p>
    <w:p w:rsidR="009B3A4C" w:rsidRPr="00230EBF" w:rsidRDefault="009B3A4C" w:rsidP="00EA61EA">
      <w:pPr>
        <w:numPr>
          <w:ilvl w:val="0"/>
          <w:numId w:val="7"/>
        </w:numPr>
        <w:spacing w:after="0" w:line="240" w:lineRule="auto"/>
        <w:rPr>
          <w:rFonts w:ascii="Times New Roman" w:eastAsia="F1" w:hAnsi="Times New Roman" w:cs="Times New Roman"/>
          <w:sz w:val="28"/>
          <w:szCs w:val="28"/>
        </w:rPr>
      </w:pPr>
      <w:r w:rsidRPr="00230EBF">
        <w:rPr>
          <w:rFonts w:ascii="Times New Roman" w:hAnsi="Times New Roman" w:cs="Times New Roman"/>
          <w:b/>
          <w:sz w:val="28"/>
          <w:szCs w:val="28"/>
        </w:rPr>
        <w:lastRenderedPageBreak/>
        <w:t>АВТОМАТИЗАЦИЯ БИБЛИОТЕЧНЫХ ПРОЦЕССОВ</w:t>
      </w:r>
    </w:p>
    <w:p w:rsidR="0073083C" w:rsidRPr="00230EBF" w:rsidRDefault="0073083C" w:rsidP="0073083C">
      <w:pPr>
        <w:numPr>
          <w:ilvl w:val="1"/>
          <w:numId w:val="7"/>
        </w:numPr>
        <w:spacing w:after="0" w:line="24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Состояние технического парка муниципальных библиотек. Наличие локальной сети и высокоскоростной линии доступа в Интернет. </w:t>
      </w:r>
    </w:p>
    <w:p w:rsidR="0073083C" w:rsidRPr="00230EBF" w:rsidRDefault="0073083C" w:rsidP="0073083C">
      <w:pPr>
        <w:numPr>
          <w:ilvl w:val="2"/>
          <w:numId w:val="7"/>
        </w:numPr>
        <w:spacing w:after="0" w:line="24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Состояние компьютерного парка муниципальных библиотек. Динамика за три года. </w:t>
      </w:r>
    </w:p>
    <w:p w:rsidR="0073083C" w:rsidRPr="00230EBF" w:rsidRDefault="0073083C" w:rsidP="0073083C">
      <w:pPr>
        <w:jc w:val="both"/>
        <w:rPr>
          <w:rFonts w:ascii="Times New Roman" w:hAnsi="Times New Roman" w:cs="Times New Roman"/>
          <w:sz w:val="28"/>
          <w:szCs w:val="28"/>
        </w:rPr>
      </w:pPr>
    </w:p>
    <w:tbl>
      <w:tblPr>
        <w:tblW w:w="5000" w:type="pct"/>
        <w:tblLook w:val="04A0" w:firstRow="1" w:lastRow="0" w:firstColumn="1" w:lastColumn="0" w:noHBand="0" w:noVBand="1"/>
      </w:tblPr>
      <w:tblGrid>
        <w:gridCol w:w="280"/>
        <w:gridCol w:w="913"/>
        <w:gridCol w:w="439"/>
        <w:gridCol w:w="405"/>
        <w:gridCol w:w="405"/>
        <w:gridCol w:w="439"/>
        <w:gridCol w:w="458"/>
        <w:gridCol w:w="410"/>
        <w:gridCol w:w="439"/>
        <w:gridCol w:w="405"/>
        <w:gridCol w:w="405"/>
        <w:gridCol w:w="439"/>
        <w:gridCol w:w="405"/>
        <w:gridCol w:w="405"/>
        <w:gridCol w:w="439"/>
        <w:gridCol w:w="458"/>
        <w:gridCol w:w="410"/>
        <w:gridCol w:w="439"/>
        <w:gridCol w:w="405"/>
        <w:gridCol w:w="405"/>
        <w:gridCol w:w="542"/>
        <w:gridCol w:w="541"/>
        <w:gridCol w:w="534"/>
      </w:tblGrid>
      <w:tr w:rsidR="0073083C" w:rsidRPr="00230EBF" w:rsidTr="0015555B">
        <w:trPr>
          <w:trHeight w:val="397"/>
        </w:trPr>
        <w:tc>
          <w:tcPr>
            <w:tcW w:w="145" w:type="pct"/>
            <w:vMerge w:val="restart"/>
            <w:tcBorders>
              <w:top w:val="single" w:sz="4" w:space="0" w:color="auto"/>
              <w:left w:val="single" w:sz="4" w:space="0" w:color="auto"/>
              <w:right w:val="single" w:sz="4" w:space="0" w:color="auto"/>
            </w:tcBorders>
            <w:vAlign w:val="bottom"/>
          </w:tcPr>
          <w:p w:rsidR="0073083C" w:rsidRPr="00230EBF" w:rsidRDefault="0073083C" w:rsidP="0015555B">
            <w:pPr>
              <w:rPr>
                <w:rFonts w:ascii="Times New Roman" w:eastAsia="Calibri" w:hAnsi="Times New Roman" w:cs="Times New Roman"/>
                <w:sz w:val="28"/>
                <w:szCs w:val="28"/>
                <w:lang w:eastAsia="en-US"/>
              </w:rPr>
            </w:pPr>
          </w:p>
        </w:tc>
        <w:tc>
          <w:tcPr>
            <w:tcW w:w="518" w:type="pct"/>
            <w:vMerge w:val="restart"/>
            <w:tcBorders>
              <w:top w:val="single" w:sz="4" w:space="0" w:color="auto"/>
              <w:left w:val="nil"/>
              <w:right w:val="single" w:sz="4" w:space="0" w:color="auto"/>
            </w:tcBorders>
            <w:vAlign w:val="center"/>
          </w:tcPr>
          <w:p w:rsidR="0073083C" w:rsidRPr="00230EBF" w:rsidRDefault="0073083C" w:rsidP="0015555B">
            <w:pPr>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Перечень библиотек ЦБС</w:t>
            </w:r>
          </w:p>
        </w:tc>
        <w:tc>
          <w:tcPr>
            <w:tcW w:w="1788" w:type="pct"/>
            <w:gridSpan w:val="9"/>
            <w:tcBorders>
              <w:top w:val="single" w:sz="4" w:space="0" w:color="auto"/>
              <w:left w:val="nil"/>
              <w:bottom w:val="single" w:sz="4" w:space="0" w:color="auto"/>
              <w:right w:val="single" w:sz="4" w:space="0" w:color="auto"/>
            </w:tcBorders>
            <w:vAlign w:val="center"/>
          </w:tcPr>
          <w:p w:rsidR="0073083C" w:rsidRPr="00230EBF" w:rsidRDefault="0073083C" w:rsidP="0015555B">
            <w:pPr>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Персональные компьютеры, моноблоки, ноутбуки (ед.)</w:t>
            </w:r>
          </w:p>
        </w:tc>
        <w:tc>
          <w:tcPr>
            <w:tcW w:w="2549" w:type="pct"/>
            <w:gridSpan w:val="12"/>
            <w:tcBorders>
              <w:top w:val="single" w:sz="4" w:space="0" w:color="auto"/>
              <w:left w:val="single" w:sz="4" w:space="0" w:color="auto"/>
              <w:bottom w:val="single" w:sz="4" w:space="0" w:color="auto"/>
              <w:right w:val="single" w:sz="4" w:space="0" w:color="000000"/>
            </w:tcBorders>
            <w:vAlign w:val="center"/>
          </w:tcPr>
          <w:p w:rsidR="0073083C" w:rsidRPr="00230EBF" w:rsidRDefault="0073083C" w:rsidP="0015555B">
            <w:pPr>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Копировально-множительная техника (принтер, копир, МФУ, сканер, ед.)</w:t>
            </w:r>
          </w:p>
        </w:tc>
      </w:tr>
      <w:tr w:rsidR="0073083C" w:rsidRPr="00230EBF" w:rsidTr="0015555B">
        <w:trPr>
          <w:trHeight w:val="680"/>
        </w:trPr>
        <w:tc>
          <w:tcPr>
            <w:tcW w:w="145" w:type="pct"/>
            <w:vMerge/>
            <w:tcBorders>
              <w:left w:val="single" w:sz="4" w:space="0" w:color="auto"/>
              <w:bottom w:val="single" w:sz="4" w:space="0" w:color="auto"/>
              <w:right w:val="single" w:sz="4" w:space="0" w:color="auto"/>
            </w:tcBorders>
            <w:vAlign w:val="bottom"/>
            <w:hideMark/>
          </w:tcPr>
          <w:p w:rsidR="0073083C" w:rsidRPr="00230EBF" w:rsidRDefault="0073083C" w:rsidP="0015555B">
            <w:pPr>
              <w:rPr>
                <w:rFonts w:ascii="Times New Roman" w:eastAsia="Calibri" w:hAnsi="Times New Roman" w:cs="Times New Roman"/>
                <w:sz w:val="28"/>
                <w:szCs w:val="28"/>
                <w:lang w:eastAsia="en-US"/>
              </w:rPr>
            </w:pPr>
          </w:p>
        </w:tc>
        <w:tc>
          <w:tcPr>
            <w:tcW w:w="518" w:type="pct"/>
            <w:vMerge/>
            <w:tcBorders>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b/>
                <w:bCs/>
                <w:sz w:val="28"/>
                <w:szCs w:val="28"/>
                <w:lang w:eastAsia="en-US"/>
              </w:rPr>
            </w:pPr>
          </w:p>
        </w:tc>
        <w:tc>
          <w:tcPr>
            <w:tcW w:w="596" w:type="pct"/>
            <w:gridSpan w:val="3"/>
            <w:tcBorders>
              <w:top w:val="single" w:sz="4" w:space="0" w:color="auto"/>
              <w:left w:val="nil"/>
              <w:bottom w:val="single" w:sz="4" w:space="0" w:color="auto"/>
              <w:right w:val="single" w:sz="4" w:space="0" w:color="000000"/>
            </w:tcBorders>
            <w:vAlign w:val="center"/>
            <w:hideMark/>
          </w:tcPr>
          <w:p w:rsidR="0073083C" w:rsidRPr="00230EBF" w:rsidRDefault="0073083C" w:rsidP="0015555B">
            <w:pPr>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Общее число ПК</w:t>
            </w:r>
          </w:p>
        </w:tc>
        <w:tc>
          <w:tcPr>
            <w:tcW w:w="596" w:type="pct"/>
            <w:gridSpan w:val="3"/>
            <w:tcBorders>
              <w:top w:val="single" w:sz="4" w:space="0" w:color="auto"/>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Число ПК для пользователей</w:t>
            </w:r>
          </w:p>
        </w:tc>
        <w:tc>
          <w:tcPr>
            <w:tcW w:w="596" w:type="pct"/>
            <w:gridSpan w:val="3"/>
            <w:tcBorders>
              <w:top w:val="single" w:sz="4" w:space="0" w:color="auto"/>
              <w:left w:val="single" w:sz="4" w:space="0" w:color="auto"/>
              <w:bottom w:val="single" w:sz="4" w:space="0" w:color="auto"/>
              <w:right w:val="single" w:sz="4" w:space="0" w:color="auto"/>
            </w:tcBorders>
            <w:vAlign w:val="center"/>
          </w:tcPr>
          <w:p w:rsidR="0073083C" w:rsidRPr="00230EBF" w:rsidRDefault="0073083C" w:rsidP="0015555B">
            <w:pPr>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Число ПК старше 5-ти лет</w:t>
            </w:r>
          </w:p>
        </w:tc>
        <w:tc>
          <w:tcPr>
            <w:tcW w:w="596" w:type="pct"/>
            <w:gridSpan w:val="3"/>
            <w:tcBorders>
              <w:top w:val="single" w:sz="4" w:space="0" w:color="auto"/>
              <w:left w:val="single" w:sz="4" w:space="0" w:color="auto"/>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Общее число КМТ</w:t>
            </w:r>
          </w:p>
        </w:tc>
        <w:tc>
          <w:tcPr>
            <w:tcW w:w="596" w:type="pct"/>
            <w:gridSpan w:val="3"/>
            <w:tcBorders>
              <w:top w:val="single" w:sz="4" w:space="0" w:color="auto"/>
              <w:left w:val="single" w:sz="4" w:space="0" w:color="auto"/>
              <w:bottom w:val="single" w:sz="4" w:space="0" w:color="auto"/>
              <w:right w:val="single" w:sz="4" w:space="0" w:color="000000"/>
            </w:tcBorders>
            <w:vAlign w:val="center"/>
            <w:hideMark/>
          </w:tcPr>
          <w:p w:rsidR="0073083C" w:rsidRPr="00230EBF" w:rsidRDefault="0073083C" w:rsidP="0015555B">
            <w:pPr>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Число КМТ для пользователей</w:t>
            </w:r>
          </w:p>
        </w:tc>
        <w:tc>
          <w:tcPr>
            <w:tcW w:w="596" w:type="pct"/>
            <w:gridSpan w:val="3"/>
            <w:tcBorders>
              <w:top w:val="single" w:sz="4" w:space="0" w:color="auto"/>
              <w:left w:val="nil"/>
              <w:bottom w:val="single" w:sz="4" w:space="0" w:color="auto"/>
              <w:right w:val="single" w:sz="4" w:space="0" w:color="000000"/>
            </w:tcBorders>
            <w:vAlign w:val="center"/>
            <w:hideMark/>
          </w:tcPr>
          <w:p w:rsidR="0073083C" w:rsidRPr="00230EBF" w:rsidRDefault="0073083C" w:rsidP="0015555B">
            <w:pPr>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Число КМТ старше 5-ти лет</w:t>
            </w:r>
          </w:p>
        </w:tc>
        <w:tc>
          <w:tcPr>
            <w:tcW w:w="761" w:type="pct"/>
            <w:gridSpan w:val="3"/>
            <w:tcBorders>
              <w:top w:val="single" w:sz="4" w:space="0" w:color="auto"/>
              <w:left w:val="nil"/>
              <w:bottom w:val="single" w:sz="4" w:space="0" w:color="auto"/>
              <w:right w:val="single" w:sz="4" w:space="0" w:color="000000"/>
            </w:tcBorders>
          </w:tcPr>
          <w:p w:rsidR="0073083C" w:rsidRPr="00230EBF" w:rsidRDefault="0073083C" w:rsidP="0015555B">
            <w:pPr>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Число техники для оцифровки фонда (профессиональный сканер)</w:t>
            </w:r>
          </w:p>
        </w:tc>
      </w:tr>
      <w:tr w:rsidR="0073083C" w:rsidRPr="00230EBF" w:rsidTr="0015555B">
        <w:trPr>
          <w:trHeight w:val="315"/>
        </w:trPr>
        <w:tc>
          <w:tcPr>
            <w:tcW w:w="145" w:type="pct"/>
            <w:tcBorders>
              <w:top w:val="nil"/>
              <w:left w:val="single" w:sz="4" w:space="0" w:color="auto"/>
              <w:bottom w:val="single" w:sz="4" w:space="0" w:color="auto"/>
              <w:right w:val="single" w:sz="4" w:space="0" w:color="auto"/>
            </w:tcBorders>
            <w:vAlign w:val="bottom"/>
            <w:hideMark/>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w:t>
            </w:r>
          </w:p>
        </w:tc>
        <w:tc>
          <w:tcPr>
            <w:tcW w:w="518"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 </w:t>
            </w:r>
          </w:p>
        </w:tc>
        <w:tc>
          <w:tcPr>
            <w:tcW w:w="196" w:type="pct"/>
            <w:tcBorders>
              <w:top w:val="nil"/>
              <w:left w:val="nil"/>
              <w:bottom w:val="single" w:sz="4" w:space="0" w:color="auto"/>
              <w:right w:val="single" w:sz="4" w:space="0" w:color="auto"/>
            </w:tcBorders>
            <w:vAlign w:val="center"/>
            <w:hideMark/>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215"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185"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196" w:type="pct"/>
            <w:tcBorders>
              <w:top w:val="nil"/>
              <w:left w:val="nil"/>
              <w:bottom w:val="single" w:sz="4" w:space="0" w:color="auto"/>
              <w:right w:val="single" w:sz="4" w:space="0" w:color="auto"/>
            </w:tcBorders>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215"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185"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196" w:type="pct"/>
            <w:tcBorders>
              <w:top w:val="single" w:sz="4" w:space="0" w:color="auto"/>
              <w:left w:val="nil"/>
              <w:bottom w:val="single" w:sz="4" w:space="0" w:color="auto"/>
              <w:right w:val="single" w:sz="4" w:space="0" w:color="auto"/>
            </w:tcBorders>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215" w:type="pct"/>
            <w:tcBorders>
              <w:top w:val="single" w:sz="4" w:space="0" w:color="auto"/>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185" w:type="pct"/>
            <w:tcBorders>
              <w:top w:val="single" w:sz="4" w:space="0" w:color="auto"/>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196" w:type="pct"/>
            <w:tcBorders>
              <w:top w:val="single" w:sz="4" w:space="0" w:color="auto"/>
              <w:left w:val="single" w:sz="4" w:space="0" w:color="auto"/>
              <w:bottom w:val="single" w:sz="4" w:space="0" w:color="auto"/>
              <w:right w:val="single" w:sz="4" w:space="0" w:color="auto"/>
            </w:tcBorders>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215"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185"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196" w:type="pct"/>
            <w:tcBorders>
              <w:top w:val="nil"/>
              <w:left w:val="nil"/>
              <w:bottom w:val="single" w:sz="4" w:space="0" w:color="auto"/>
              <w:right w:val="single" w:sz="4" w:space="0" w:color="auto"/>
            </w:tcBorders>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215"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185"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196" w:type="pct"/>
            <w:tcBorders>
              <w:top w:val="nil"/>
              <w:left w:val="nil"/>
              <w:bottom w:val="single" w:sz="4" w:space="0" w:color="auto"/>
              <w:right w:val="single" w:sz="4" w:space="0" w:color="auto"/>
            </w:tcBorders>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215"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185"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255" w:type="pct"/>
            <w:tcBorders>
              <w:top w:val="nil"/>
              <w:left w:val="nil"/>
              <w:bottom w:val="single" w:sz="4" w:space="0" w:color="auto"/>
              <w:right w:val="single" w:sz="4" w:space="0" w:color="auto"/>
            </w:tcBorders>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255"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251" w:type="pct"/>
            <w:tcBorders>
              <w:top w:val="nil"/>
              <w:left w:val="nil"/>
              <w:bottom w:val="single" w:sz="4" w:space="0" w:color="auto"/>
              <w:right w:val="single" w:sz="4" w:space="0" w:color="auto"/>
            </w:tcBorders>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r>
      <w:tr w:rsidR="0073083C" w:rsidRPr="00230EBF" w:rsidTr="0015555B">
        <w:trPr>
          <w:trHeight w:val="405"/>
        </w:trPr>
        <w:tc>
          <w:tcPr>
            <w:tcW w:w="145" w:type="pct"/>
            <w:tcBorders>
              <w:top w:val="nil"/>
              <w:left w:val="single" w:sz="4" w:space="0" w:color="auto"/>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18" w:type="pct"/>
            <w:tcBorders>
              <w:top w:val="nil"/>
              <w:left w:val="nil"/>
              <w:bottom w:val="single" w:sz="4" w:space="0" w:color="auto"/>
              <w:right w:val="single" w:sz="4" w:space="0" w:color="auto"/>
            </w:tcBorders>
            <w:vAlign w:val="bottom"/>
            <w:hideMark/>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Центральная библиотека им. А.С. Попова</w:t>
            </w:r>
          </w:p>
        </w:tc>
        <w:tc>
          <w:tcPr>
            <w:tcW w:w="196"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17</w:t>
            </w:r>
          </w:p>
        </w:tc>
        <w:tc>
          <w:tcPr>
            <w:tcW w:w="21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17</w:t>
            </w:r>
          </w:p>
        </w:tc>
        <w:tc>
          <w:tcPr>
            <w:tcW w:w="18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16</w:t>
            </w:r>
          </w:p>
        </w:tc>
        <w:tc>
          <w:tcPr>
            <w:tcW w:w="196"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4</w:t>
            </w:r>
          </w:p>
        </w:tc>
        <w:tc>
          <w:tcPr>
            <w:tcW w:w="21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4</w:t>
            </w:r>
          </w:p>
        </w:tc>
        <w:tc>
          <w:tcPr>
            <w:tcW w:w="18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4</w:t>
            </w:r>
          </w:p>
        </w:tc>
        <w:tc>
          <w:tcPr>
            <w:tcW w:w="196" w:type="pct"/>
            <w:tcBorders>
              <w:top w:val="single" w:sz="4" w:space="0" w:color="auto"/>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15</w:t>
            </w:r>
          </w:p>
        </w:tc>
        <w:tc>
          <w:tcPr>
            <w:tcW w:w="215" w:type="pct"/>
            <w:tcBorders>
              <w:top w:val="single" w:sz="4" w:space="0" w:color="auto"/>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15</w:t>
            </w:r>
          </w:p>
        </w:tc>
        <w:tc>
          <w:tcPr>
            <w:tcW w:w="185" w:type="pct"/>
            <w:tcBorders>
              <w:top w:val="single" w:sz="4" w:space="0" w:color="auto"/>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15</w:t>
            </w:r>
          </w:p>
        </w:tc>
        <w:tc>
          <w:tcPr>
            <w:tcW w:w="196"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12</w:t>
            </w:r>
          </w:p>
        </w:tc>
        <w:tc>
          <w:tcPr>
            <w:tcW w:w="21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12</w:t>
            </w:r>
          </w:p>
        </w:tc>
        <w:tc>
          <w:tcPr>
            <w:tcW w:w="18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10</w:t>
            </w:r>
          </w:p>
        </w:tc>
        <w:tc>
          <w:tcPr>
            <w:tcW w:w="196"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21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18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196" w:type="pct"/>
            <w:tcBorders>
              <w:top w:val="nil"/>
              <w:left w:val="nil"/>
              <w:bottom w:val="single" w:sz="4" w:space="0" w:color="auto"/>
              <w:right w:val="single" w:sz="4" w:space="0" w:color="auto"/>
            </w:tcBorders>
            <w:vAlign w:val="bottom"/>
            <w:hideMark/>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7</w:t>
            </w:r>
          </w:p>
        </w:tc>
        <w:tc>
          <w:tcPr>
            <w:tcW w:w="21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7</w:t>
            </w:r>
          </w:p>
        </w:tc>
        <w:tc>
          <w:tcPr>
            <w:tcW w:w="18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7</w:t>
            </w:r>
          </w:p>
        </w:tc>
        <w:tc>
          <w:tcPr>
            <w:tcW w:w="255" w:type="pct"/>
            <w:tcBorders>
              <w:top w:val="nil"/>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255" w:type="pct"/>
            <w:tcBorders>
              <w:top w:val="nil"/>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251" w:type="pct"/>
            <w:tcBorders>
              <w:top w:val="nil"/>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r>
      <w:tr w:rsidR="0073083C" w:rsidRPr="00230EBF" w:rsidTr="0015555B">
        <w:trPr>
          <w:trHeight w:val="300"/>
        </w:trPr>
        <w:tc>
          <w:tcPr>
            <w:tcW w:w="145" w:type="pct"/>
            <w:tcBorders>
              <w:top w:val="single" w:sz="4" w:space="0" w:color="auto"/>
              <w:left w:val="single" w:sz="4" w:space="0" w:color="auto"/>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518" w:type="pct"/>
            <w:tcBorders>
              <w:top w:val="single" w:sz="4" w:space="0" w:color="auto"/>
              <w:left w:val="nil"/>
              <w:bottom w:val="single" w:sz="4" w:space="0" w:color="auto"/>
              <w:right w:val="single" w:sz="4" w:space="0" w:color="auto"/>
            </w:tcBorders>
            <w:hideMark/>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Библиотека семейного чтения им. П.П. </w:t>
            </w:r>
            <w:r w:rsidRPr="00230EBF">
              <w:rPr>
                <w:rFonts w:ascii="Times New Roman" w:eastAsia="Calibri" w:hAnsi="Times New Roman" w:cs="Times New Roman"/>
                <w:sz w:val="28"/>
                <w:szCs w:val="28"/>
                <w:lang w:eastAsia="en-US"/>
              </w:rPr>
              <w:lastRenderedPageBreak/>
              <w:t>Бажова</w:t>
            </w:r>
          </w:p>
        </w:tc>
        <w:tc>
          <w:tcPr>
            <w:tcW w:w="196" w:type="pct"/>
            <w:tcBorders>
              <w:top w:val="single" w:sz="4" w:space="0" w:color="auto"/>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lastRenderedPageBreak/>
              <w:t>3</w:t>
            </w:r>
          </w:p>
        </w:tc>
        <w:tc>
          <w:tcPr>
            <w:tcW w:w="215" w:type="pct"/>
            <w:tcBorders>
              <w:top w:val="single" w:sz="4" w:space="0" w:color="auto"/>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185" w:type="pct"/>
            <w:tcBorders>
              <w:top w:val="single" w:sz="4" w:space="0" w:color="auto"/>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196" w:type="pct"/>
            <w:tcBorders>
              <w:top w:val="single" w:sz="4" w:space="0" w:color="auto"/>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21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18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196" w:type="pct"/>
            <w:tcBorders>
              <w:top w:val="single" w:sz="4" w:space="0" w:color="auto"/>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215" w:type="pct"/>
            <w:tcBorders>
              <w:top w:val="single" w:sz="4" w:space="0" w:color="auto"/>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185" w:type="pct"/>
            <w:tcBorders>
              <w:top w:val="single" w:sz="4" w:space="0" w:color="auto"/>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196"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21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18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196"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21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18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196"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21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185" w:type="pct"/>
            <w:tcBorders>
              <w:top w:val="nil"/>
              <w:left w:val="nil"/>
              <w:bottom w:val="single" w:sz="4" w:space="0" w:color="auto"/>
              <w:right w:val="single" w:sz="4" w:space="0" w:color="auto"/>
            </w:tcBorders>
            <w:vAlign w:val="bottom"/>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255" w:type="pct"/>
            <w:tcBorders>
              <w:top w:val="nil"/>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255" w:type="pct"/>
            <w:tcBorders>
              <w:top w:val="nil"/>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251" w:type="pct"/>
            <w:tcBorders>
              <w:top w:val="nil"/>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r>
      <w:tr w:rsidR="0073083C" w:rsidRPr="00230EBF" w:rsidTr="0015555B">
        <w:trPr>
          <w:trHeight w:val="315"/>
        </w:trPr>
        <w:tc>
          <w:tcPr>
            <w:tcW w:w="145" w:type="pct"/>
            <w:tcBorders>
              <w:top w:val="single" w:sz="4" w:space="0" w:color="auto"/>
              <w:left w:val="single" w:sz="4" w:space="0" w:color="auto"/>
              <w:bottom w:val="single" w:sz="4" w:space="0" w:color="auto"/>
              <w:right w:val="single" w:sz="4" w:space="0" w:color="auto"/>
            </w:tcBorders>
            <w:vAlign w:val="center"/>
            <w:hideMark/>
          </w:tcPr>
          <w:p w:rsidR="0073083C" w:rsidRPr="00230EBF" w:rsidRDefault="0073083C" w:rsidP="0015555B">
            <w:pPr>
              <w:rPr>
                <w:rFonts w:ascii="Times New Roman" w:eastAsia="Calibri" w:hAnsi="Times New Roman" w:cs="Times New Roman"/>
                <w:sz w:val="28"/>
                <w:szCs w:val="28"/>
                <w:lang w:eastAsia="en-US"/>
              </w:rPr>
            </w:pPr>
          </w:p>
        </w:tc>
        <w:tc>
          <w:tcPr>
            <w:tcW w:w="518" w:type="pct"/>
            <w:tcBorders>
              <w:top w:val="single" w:sz="4" w:space="0" w:color="auto"/>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ИТОГО</w:t>
            </w:r>
          </w:p>
        </w:tc>
        <w:tc>
          <w:tcPr>
            <w:tcW w:w="196" w:type="pct"/>
            <w:tcBorders>
              <w:top w:val="single" w:sz="4" w:space="0" w:color="auto"/>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20</w:t>
            </w:r>
          </w:p>
        </w:tc>
        <w:tc>
          <w:tcPr>
            <w:tcW w:w="215" w:type="pct"/>
            <w:tcBorders>
              <w:top w:val="single" w:sz="4" w:space="0" w:color="auto"/>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20</w:t>
            </w:r>
          </w:p>
        </w:tc>
        <w:tc>
          <w:tcPr>
            <w:tcW w:w="185" w:type="pct"/>
            <w:tcBorders>
              <w:top w:val="single" w:sz="4" w:space="0" w:color="auto"/>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19</w:t>
            </w:r>
          </w:p>
        </w:tc>
        <w:tc>
          <w:tcPr>
            <w:tcW w:w="196" w:type="pct"/>
            <w:tcBorders>
              <w:top w:val="single" w:sz="4" w:space="0" w:color="auto"/>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5</w:t>
            </w:r>
          </w:p>
        </w:tc>
        <w:tc>
          <w:tcPr>
            <w:tcW w:w="215"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5</w:t>
            </w:r>
          </w:p>
        </w:tc>
        <w:tc>
          <w:tcPr>
            <w:tcW w:w="185"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5</w:t>
            </w:r>
          </w:p>
        </w:tc>
        <w:tc>
          <w:tcPr>
            <w:tcW w:w="196" w:type="pct"/>
            <w:tcBorders>
              <w:top w:val="single" w:sz="4" w:space="0" w:color="auto"/>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18</w:t>
            </w:r>
          </w:p>
        </w:tc>
        <w:tc>
          <w:tcPr>
            <w:tcW w:w="215" w:type="pct"/>
            <w:tcBorders>
              <w:top w:val="single" w:sz="4" w:space="0" w:color="auto"/>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18</w:t>
            </w:r>
          </w:p>
        </w:tc>
        <w:tc>
          <w:tcPr>
            <w:tcW w:w="185" w:type="pct"/>
            <w:tcBorders>
              <w:top w:val="single" w:sz="4" w:space="0" w:color="auto"/>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18</w:t>
            </w:r>
          </w:p>
        </w:tc>
        <w:tc>
          <w:tcPr>
            <w:tcW w:w="196"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14</w:t>
            </w:r>
          </w:p>
        </w:tc>
        <w:tc>
          <w:tcPr>
            <w:tcW w:w="215"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15</w:t>
            </w:r>
          </w:p>
        </w:tc>
        <w:tc>
          <w:tcPr>
            <w:tcW w:w="185"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13</w:t>
            </w:r>
          </w:p>
        </w:tc>
        <w:tc>
          <w:tcPr>
            <w:tcW w:w="196"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215"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185"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196"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9</w:t>
            </w:r>
          </w:p>
        </w:tc>
        <w:tc>
          <w:tcPr>
            <w:tcW w:w="215"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9</w:t>
            </w:r>
          </w:p>
        </w:tc>
        <w:tc>
          <w:tcPr>
            <w:tcW w:w="185" w:type="pct"/>
            <w:tcBorders>
              <w:top w:val="nil"/>
              <w:left w:val="nil"/>
              <w:bottom w:val="single" w:sz="4" w:space="0" w:color="auto"/>
              <w:right w:val="single" w:sz="4" w:space="0" w:color="auto"/>
            </w:tcBorders>
            <w:vAlign w:val="center"/>
            <w:hideMark/>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9</w:t>
            </w:r>
          </w:p>
        </w:tc>
        <w:tc>
          <w:tcPr>
            <w:tcW w:w="255" w:type="pct"/>
            <w:tcBorders>
              <w:top w:val="nil"/>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255" w:type="pct"/>
            <w:tcBorders>
              <w:top w:val="nil"/>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251" w:type="pct"/>
            <w:tcBorders>
              <w:top w:val="nil"/>
              <w:left w:val="nil"/>
              <w:bottom w:val="single" w:sz="4" w:space="0" w:color="auto"/>
              <w:right w:val="single" w:sz="4" w:space="0" w:color="auto"/>
            </w:tcBorders>
          </w:tcPr>
          <w:p w:rsidR="0073083C" w:rsidRPr="00230EBF" w:rsidRDefault="0073083C" w:rsidP="0015555B">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r>
    </w:tbl>
    <w:p w:rsidR="0073083C" w:rsidRPr="00230EBF" w:rsidRDefault="0073083C" w:rsidP="0073083C">
      <w:pPr>
        <w:jc w:val="both"/>
        <w:rPr>
          <w:rFonts w:ascii="Times New Roman" w:hAnsi="Times New Roman" w:cs="Times New Roman"/>
          <w:sz w:val="28"/>
          <w:szCs w:val="28"/>
        </w:rPr>
      </w:pPr>
    </w:p>
    <w:p w:rsidR="0073083C" w:rsidRPr="00230EBF" w:rsidRDefault="0073083C" w:rsidP="0073083C">
      <w:pPr>
        <w:jc w:val="both"/>
        <w:rPr>
          <w:rFonts w:ascii="Times New Roman" w:hAnsi="Times New Roman" w:cs="Times New Roman"/>
          <w:sz w:val="28"/>
          <w:szCs w:val="28"/>
        </w:rPr>
      </w:pPr>
    </w:p>
    <w:p w:rsidR="0073083C" w:rsidRPr="00230EBF" w:rsidRDefault="0073083C" w:rsidP="0073083C">
      <w:pPr>
        <w:numPr>
          <w:ilvl w:val="2"/>
          <w:numId w:val="7"/>
        </w:numPr>
        <w:spacing w:after="0" w:line="24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Состояние парка дополнительной техники. Динамика за три года. </w:t>
      </w:r>
    </w:p>
    <w:p w:rsidR="0073083C" w:rsidRPr="00230EBF" w:rsidRDefault="0073083C" w:rsidP="0073083C">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
        <w:gridCol w:w="934"/>
        <w:gridCol w:w="447"/>
        <w:gridCol w:w="411"/>
        <w:gridCol w:w="411"/>
        <w:gridCol w:w="446"/>
        <w:gridCol w:w="410"/>
        <w:gridCol w:w="410"/>
        <w:gridCol w:w="446"/>
        <w:gridCol w:w="410"/>
        <w:gridCol w:w="410"/>
        <w:gridCol w:w="543"/>
        <w:gridCol w:w="497"/>
        <w:gridCol w:w="497"/>
        <w:gridCol w:w="446"/>
        <w:gridCol w:w="410"/>
        <w:gridCol w:w="410"/>
        <w:gridCol w:w="446"/>
        <w:gridCol w:w="410"/>
        <w:gridCol w:w="410"/>
        <w:gridCol w:w="475"/>
        <w:gridCol w:w="432"/>
        <w:gridCol w:w="427"/>
      </w:tblGrid>
      <w:tr w:rsidR="0073083C" w:rsidRPr="00230EBF" w:rsidTr="0015555B">
        <w:trPr>
          <w:trHeight w:val="123"/>
        </w:trPr>
        <w:tc>
          <w:tcPr>
            <w:tcW w:w="468" w:type="dxa"/>
            <w:vMerge w:val="restart"/>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p>
        </w:tc>
        <w:tc>
          <w:tcPr>
            <w:tcW w:w="2009" w:type="dxa"/>
            <w:vMerge w:val="restart"/>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Перечень библиотек ЦБС</w:t>
            </w:r>
          </w:p>
        </w:tc>
        <w:tc>
          <w:tcPr>
            <w:tcW w:w="4869" w:type="dxa"/>
            <w:gridSpan w:val="9"/>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Проекционное оборудование (ед.)</w:t>
            </w:r>
          </w:p>
        </w:tc>
        <w:tc>
          <w:tcPr>
            <w:tcW w:w="4905" w:type="dxa"/>
            <w:gridSpan w:val="9"/>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Оборудование для ВКС (ед.)</w:t>
            </w:r>
          </w:p>
        </w:tc>
        <w:tc>
          <w:tcPr>
            <w:tcW w:w="2535" w:type="dxa"/>
            <w:gridSpan w:val="3"/>
            <w:vMerge w:val="restart"/>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Специальное оборудование для людей с ограниченными возможностями (ед.)</w:t>
            </w:r>
          </w:p>
        </w:tc>
      </w:tr>
      <w:tr w:rsidR="0073083C" w:rsidRPr="00230EBF" w:rsidTr="0015555B">
        <w:trPr>
          <w:trHeight w:val="122"/>
        </w:trPr>
        <w:tc>
          <w:tcPr>
            <w:tcW w:w="468" w:type="dxa"/>
            <w:vMerge/>
            <w:shd w:val="clear" w:color="auto" w:fill="auto"/>
          </w:tcPr>
          <w:p w:rsidR="0073083C" w:rsidRPr="00230EBF" w:rsidRDefault="0073083C" w:rsidP="0015555B">
            <w:pPr>
              <w:rPr>
                <w:rFonts w:ascii="Times New Roman" w:eastAsia="Calibri" w:hAnsi="Times New Roman" w:cs="Times New Roman"/>
                <w:sz w:val="28"/>
                <w:szCs w:val="28"/>
                <w:lang w:eastAsia="en-US"/>
              </w:rPr>
            </w:pPr>
          </w:p>
        </w:tc>
        <w:tc>
          <w:tcPr>
            <w:tcW w:w="2009" w:type="dxa"/>
            <w:vMerge/>
            <w:shd w:val="clear" w:color="auto" w:fill="auto"/>
          </w:tcPr>
          <w:p w:rsidR="0073083C" w:rsidRPr="00230EBF" w:rsidRDefault="0073083C" w:rsidP="0015555B">
            <w:pPr>
              <w:rPr>
                <w:rFonts w:ascii="Times New Roman" w:eastAsia="Calibri" w:hAnsi="Times New Roman" w:cs="Times New Roman"/>
                <w:sz w:val="28"/>
                <w:szCs w:val="28"/>
                <w:lang w:eastAsia="en-US"/>
              </w:rPr>
            </w:pPr>
          </w:p>
        </w:tc>
        <w:tc>
          <w:tcPr>
            <w:tcW w:w="1623" w:type="dxa"/>
            <w:gridSpan w:val="3"/>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Проектор</w:t>
            </w:r>
          </w:p>
        </w:tc>
        <w:tc>
          <w:tcPr>
            <w:tcW w:w="1623" w:type="dxa"/>
            <w:gridSpan w:val="3"/>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Экран</w:t>
            </w:r>
          </w:p>
        </w:tc>
        <w:tc>
          <w:tcPr>
            <w:tcW w:w="1623" w:type="dxa"/>
            <w:gridSpan w:val="3"/>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val="en-US" w:eastAsia="en-US"/>
              </w:rPr>
              <w:t>LCD</w:t>
            </w:r>
            <w:r w:rsidRPr="00230EBF">
              <w:rPr>
                <w:rFonts w:ascii="Times New Roman" w:eastAsia="Calibri" w:hAnsi="Times New Roman" w:cs="Times New Roman"/>
                <w:sz w:val="28"/>
                <w:szCs w:val="28"/>
                <w:lang w:eastAsia="en-US"/>
              </w:rPr>
              <w:t xml:space="preserve"> панель</w:t>
            </w:r>
          </w:p>
        </w:tc>
        <w:tc>
          <w:tcPr>
            <w:tcW w:w="1659" w:type="dxa"/>
            <w:gridSpan w:val="3"/>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Колонки/наушники</w:t>
            </w:r>
          </w:p>
        </w:tc>
        <w:tc>
          <w:tcPr>
            <w:tcW w:w="1623" w:type="dxa"/>
            <w:gridSpan w:val="3"/>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Веб-камера</w:t>
            </w:r>
          </w:p>
        </w:tc>
        <w:tc>
          <w:tcPr>
            <w:tcW w:w="1623" w:type="dxa"/>
            <w:gridSpan w:val="3"/>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Микрофон для ПК</w:t>
            </w:r>
          </w:p>
        </w:tc>
        <w:tc>
          <w:tcPr>
            <w:tcW w:w="2535" w:type="dxa"/>
            <w:gridSpan w:val="3"/>
            <w:vMerge/>
            <w:shd w:val="clear" w:color="auto" w:fill="auto"/>
          </w:tcPr>
          <w:p w:rsidR="0073083C" w:rsidRPr="00230EBF" w:rsidRDefault="0073083C" w:rsidP="0015555B">
            <w:pPr>
              <w:rPr>
                <w:rFonts w:ascii="Times New Roman" w:eastAsia="Calibri" w:hAnsi="Times New Roman" w:cs="Times New Roman"/>
                <w:sz w:val="28"/>
                <w:szCs w:val="28"/>
                <w:lang w:eastAsia="en-US"/>
              </w:rPr>
            </w:pPr>
          </w:p>
        </w:tc>
      </w:tr>
      <w:tr w:rsidR="0073083C" w:rsidRPr="00230EBF" w:rsidTr="0015555B">
        <w:tc>
          <w:tcPr>
            <w:tcW w:w="468" w:type="dxa"/>
            <w:shd w:val="clear" w:color="auto" w:fill="auto"/>
          </w:tcPr>
          <w:p w:rsidR="0073083C" w:rsidRPr="00230EBF" w:rsidRDefault="0073083C" w:rsidP="0015555B">
            <w:pPr>
              <w:rPr>
                <w:rFonts w:ascii="Times New Roman" w:eastAsia="Calibri" w:hAnsi="Times New Roman" w:cs="Times New Roman"/>
                <w:sz w:val="28"/>
                <w:szCs w:val="28"/>
                <w:lang w:eastAsia="en-US"/>
              </w:rPr>
            </w:pPr>
          </w:p>
        </w:tc>
        <w:tc>
          <w:tcPr>
            <w:tcW w:w="2009" w:type="dxa"/>
            <w:shd w:val="clear" w:color="auto" w:fill="auto"/>
          </w:tcPr>
          <w:p w:rsidR="0073083C" w:rsidRPr="00230EBF" w:rsidRDefault="0073083C" w:rsidP="0015555B">
            <w:pPr>
              <w:rPr>
                <w:rFonts w:ascii="Times New Roman" w:eastAsia="Calibri" w:hAnsi="Times New Roman" w:cs="Times New Roman"/>
                <w:sz w:val="28"/>
                <w:szCs w:val="28"/>
                <w:lang w:eastAsia="en-US"/>
              </w:rPr>
            </w:pPr>
          </w:p>
        </w:tc>
        <w:tc>
          <w:tcPr>
            <w:tcW w:w="541" w:type="dxa"/>
            <w:shd w:val="clear" w:color="auto" w:fill="auto"/>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541"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541"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541" w:type="dxa"/>
            <w:shd w:val="clear" w:color="auto" w:fill="auto"/>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541"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541"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541" w:type="dxa"/>
            <w:shd w:val="clear" w:color="auto" w:fill="auto"/>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541"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541"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553" w:type="dxa"/>
            <w:shd w:val="clear" w:color="auto" w:fill="auto"/>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553"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553"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541" w:type="dxa"/>
            <w:shd w:val="clear" w:color="auto" w:fill="auto"/>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541"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541"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541" w:type="dxa"/>
            <w:shd w:val="clear" w:color="auto" w:fill="auto"/>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541"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541"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c>
          <w:tcPr>
            <w:tcW w:w="845" w:type="dxa"/>
            <w:shd w:val="clear" w:color="auto" w:fill="auto"/>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845"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845"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r>
      <w:tr w:rsidR="0073083C" w:rsidRPr="00230EBF" w:rsidTr="0015555B">
        <w:tc>
          <w:tcPr>
            <w:tcW w:w="468"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2009" w:type="dxa"/>
            <w:shd w:val="clear" w:color="auto" w:fill="auto"/>
            <w:vAlign w:val="bottom"/>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Центральная библиотека им. А.С. Попова</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53"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9</w:t>
            </w:r>
          </w:p>
        </w:tc>
        <w:tc>
          <w:tcPr>
            <w:tcW w:w="553"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9</w:t>
            </w:r>
          </w:p>
        </w:tc>
        <w:tc>
          <w:tcPr>
            <w:tcW w:w="553"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845"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845"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845"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r>
      <w:tr w:rsidR="0073083C" w:rsidRPr="00230EBF" w:rsidTr="0015555B">
        <w:tc>
          <w:tcPr>
            <w:tcW w:w="468"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2009"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Библиотека семейного </w:t>
            </w:r>
            <w:r w:rsidRPr="00230EBF">
              <w:rPr>
                <w:rFonts w:ascii="Times New Roman" w:eastAsia="Calibri" w:hAnsi="Times New Roman" w:cs="Times New Roman"/>
                <w:sz w:val="28"/>
                <w:szCs w:val="28"/>
                <w:lang w:eastAsia="en-US"/>
              </w:rPr>
              <w:lastRenderedPageBreak/>
              <w:t>чтения им. П.П. Бажова</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lastRenderedPageBreak/>
              <w:t>1</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2</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53"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53"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53"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845"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845"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845"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r>
      <w:tr w:rsidR="0073083C" w:rsidRPr="00230EBF" w:rsidTr="0015555B">
        <w:tc>
          <w:tcPr>
            <w:tcW w:w="468" w:type="dxa"/>
            <w:shd w:val="clear" w:color="auto" w:fill="auto"/>
          </w:tcPr>
          <w:p w:rsidR="0073083C" w:rsidRPr="00230EBF" w:rsidRDefault="0073083C" w:rsidP="0015555B">
            <w:pPr>
              <w:rPr>
                <w:rFonts w:ascii="Times New Roman" w:eastAsia="Calibri" w:hAnsi="Times New Roman" w:cs="Times New Roman"/>
                <w:sz w:val="28"/>
                <w:szCs w:val="28"/>
                <w:lang w:eastAsia="en-US"/>
              </w:rPr>
            </w:pPr>
          </w:p>
        </w:tc>
        <w:tc>
          <w:tcPr>
            <w:tcW w:w="2009" w:type="dxa"/>
            <w:shd w:val="clear" w:color="auto" w:fill="auto"/>
            <w:vAlign w:val="center"/>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ИТОГО</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3</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53"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10</w:t>
            </w:r>
          </w:p>
        </w:tc>
        <w:tc>
          <w:tcPr>
            <w:tcW w:w="553"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10</w:t>
            </w:r>
          </w:p>
        </w:tc>
        <w:tc>
          <w:tcPr>
            <w:tcW w:w="553"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11</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4</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4</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4</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541"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845"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845"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c>
          <w:tcPr>
            <w:tcW w:w="845" w:type="dxa"/>
            <w:shd w:val="clear" w:color="auto" w:fill="auto"/>
          </w:tcPr>
          <w:p w:rsidR="0073083C" w:rsidRPr="00230EBF" w:rsidRDefault="0073083C" w:rsidP="0015555B">
            <w:pP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0</w:t>
            </w:r>
          </w:p>
        </w:tc>
      </w:tr>
    </w:tbl>
    <w:p w:rsidR="0073083C" w:rsidRPr="00230EBF" w:rsidRDefault="0073083C" w:rsidP="0073083C">
      <w:pPr>
        <w:jc w:val="both"/>
        <w:rPr>
          <w:rFonts w:ascii="Times New Roman" w:hAnsi="Times New Roman" w:cs="Times New Roman"/>
          <w:sz w:val="28"/>
          <w:szCs w:val="28"/>
        </w:rPr>
      </w:pPr>
    </w:p>
    <w:p w:rsidR="0073083C" w:rsidRPr="00230EBF" w:rsidRDefault="0073083C" w:rsidP="0073083C">
      <w:pPr>
        <w:numPr>
          <w:ilvl w:val="2"/>
          <w:numId w:val="7"/>
        </w:numPr>
        <w:spacing w:after="0" w:line="240" w:lineRule="auto"/>
        <w:rPr>
          <w:rFonts w:ascii="Times New Roman" w:hAnsi="Times New Roman" w:cs="Times New Roman"/>
          <w:sz w:val="28"/>
          <w:szCs w:val="28"/>
        </w:rPr>
        <w:sectPr w:rsidR="0073083C" w:rsidRPr="00230EBF" w:rsidSect="0015555B">
          <w:pgSz w:w="11906" w:h="16838"/>
          <w:pgMar w:top="1134" w:right="851" w:bottom="1134" w:left="851" w:header="709" w:footer="709" w:gutter="0"/>
          <w:cols w:space="708"/>
          <w:docGrid w:linePitch="360"/>
        </w:sectPr>
      </w:pPr>
    </w:p>
    <w:p w:rsidR="0073083C" w:rsidRPr="00230EBF" w:rsidRDefault="0073083C" w:rsidP="0073083C">
      <w:pPr>
        <w:numPr>
          <w:ilvl w:val="1"/>
          <w:numId w:val="7"/>
        </w:numPr>
        <w:spacing w:after="0" w:line="240" w:lineRule="auto"/>
        <w:jc w:val="both"/>
        <w:rPr>
          <w:rFonts w:ascii="Times New Roman" w:hAnsi="Times New Roman" w:cs="Times New Roman"/>
          <w:sz w:val="28"/>
          <w:szCs w:val="28"/>
        </w:rPr>
      </w:pPr>
      <w:r w:rsidRPr="00230EBF">
        <w:rPr>
          <w:rFonts w:ascii="Times New Roman" w:hAnsi="Times New Roman" w:cs="Times New Roman"/>
          <w:sz w:val="28"/>
          <w:szCs w:val="28"/>
        </w:rPr>
        <w:lastRenderedPageBreak/>
        <w:t>Состояние автоматизации библиотечных процессов в муниципальных библиотеках. Динамика за три года.</w:t>
      </w:r>
    </w:p>
    <w:p w:rsidR="0073083C" w:rsidRPr="00230EBF" w:rsidRDefault="0073083C" w:rsidP="0073083C">
      <w:pPr>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
        <w:gridCol w:w="3399"/>
        <w:gridCol w:w="1797"/>
        <w:gridCol w:w="1797"/>
        <w:gridCol w:w="1797"/>
      </w:tblGrid>
      <w:tr w:rsidR="0073083C" w:rsidRPr="00230EBF" w:rsidTr="0015555B">
        <w:tc>
          <w:tcPr>
            <w:tcW w:w="458" w:type="dxa"/>
            <w:shd w:val="clear" w:color="auto" w:fill="auto"/>
            <w:vAlign w:val="center"/>
          </w:tcPr>
          <w:p w:rsidR="0073083C" w:rsidRPr="00230EBF" w:rsidRDefault="0073083C" w:rsidP="0015555B">
            <w:pPr>
              <w:pStyle w:val="af8"/>
              <w:jc w:val="center"/>
              <w:rPr>
                <w:rFonts w:ascii="Times New Roman" w:hAnsi="Times New Roman" w:cs="Times New Roman"/>
                <w:b/>
                <w:sz w:val="28"/>
                <w:szCs w:val="28"/>
              </w:rPr>
            </w:pPr>
            <w:r w:rsidRPr="00230EBF">
              <w:rPr>
                <w:rFonts w:ascii="Times New Roman" w:hAnsi="Times New Roman" w:cs="Times New Roman"/>
                <w:b/>
                <w:sz w:val="28"/>
                <w:szCs w:val="28"/>
              </w:rPr>
              <w:t>№</w:t>
            </w:r>
          </w:p>
        </w:tc>
        <w:tc>
          <w:tcPr>
            <w:tcW w:w="3495" w:type="dxa"/>
            <w:shd w:val="clear" w:color="auto" w:fill="auto"/>
            <w:vAlign w:val="center"/>
          </w:tcPr>
          <w:p w:rsidR="0073083C" w:rsidRPr="00230EBF" w:rsidRDefault="0073083C" w:rsidP="0015555B">
            <w:pPr>
              <w:pStyle w:val="af8"/>
              <w:jc w:val="center"/>
              <w:rPr>
                <w:rFonts w:ascii="Times New Roman" w:hAnsi="Times New Roman" w:cs="Times New Roman"/>
                <w:b/>
                <w:sz w:val="28"/>
                <w:szCs w:val="28"/>
              </w:rPr>
            </w:pPr>
            <w:r w:rsidRPr="00230EBF">
              <w:rPr>
                <w:rFonts w:ascii="Times New Roman" w:hAnsi="Times New Roman" w:cs="Times New Roman"/>
                <w:b/>
                <w:sz w:val="28"/>
                <w:szCs w:val="28"/>
              </w:rPr>
              <w:t>Параметр</w:t>
            </w:r>
          </w:p>
        </w:tc>
        <w:tc>
          <w:tcPr>
            <w:tcW w:w="1872" w:type="dxa"/>
            <w:shd w:val="clear" w:color="auto" w:fill="auto"/>
            <w:vAlign w:val="center"/>
          </w:tcPr>
          <w:p w:rsidR="0073083C" w:rsidRPr="00230EBF" w:rsidRDefault="0073083C" w:rsidP="0015555B">
            <w:pPr>
              <w:ind w:left="-69"/>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2019</w:t>
            </w:r>
          </w:p>
        </w:tc>
        <w:tc>
          <w:tcPr>
            <w:tcW w:w="1873"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2020</w:t>
            </w:r>
          </w:p>
        </w:tc>
        <w:tc>
          <w:tcPr>
            <w:tcW w:w="1873" w:type="dxa"/>
            <w:shd w:val="clear" w:color="auto" w:fill="auto"/>
            <w:vAlign w:val="center"/>
          </w:tcPr>
          <w:p w:rsidR="0073083C" w:rsidRPr="00230EBF" w:rsidRDefault="0073083C" w:rsidP="0015555B">
            <w:pPr>
              <w:ind w:left="-144"/>
              <w:jc w:val="center"/>
              <w:rPr>
                <w:rFonts w:ascii="Times New Roman" w:eastAsia="Calibri" w:hAnsi="Times New Roman" w:cs="Times New Roman"/>
                <w:b/>
                <w:bCs/>
                <w:sz w:val="28"/>
                <w:szCs w:val="28"/>
                <w:lang w:eastAsia="en-US"/>
              </w:rPr>
            </w:pPr>
            <w:r w:rsidRPr="00230EBF">
              <w:rPr>
                <w:rFonts w:ascii="Times New Roman" w:eastAsia="Calibri" w:hAnsi="Times New Roman" w:cs="Times New Roman"/>
                <w:b/>
                <w:bCs/>
                <w:sz w:val="28"/>
                <w:szCs w:val="28"/>
                <w:lang w:eastAsia="en-US"/>
              </w:rPr>
              <w:t>2021</w:t>
            </w:r>
          </w:p>
        </w:tc>
      </w:tr>
      <w:tr w:rsidR="0073083C" w:rsidRPr="00230EBF" w:rsidTr="0015555B">
        <w:tc>
          <w:tcPr>
            <w:tcW w:w="458"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01</w:t>
            </w: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Название АБИС</w:t>
            </w:r>
            <w:r w:rsidRPr="00230EBF">
              <w:rPr>
                <w:rFonts w:ascii="Times New Roman" w:hAnsi="Times New Roman" w:cs="Times New Roman"/>
                <w:sz w:val="28"/>
                <w:szCs w:val="28"/>
                <w:lang w:val="en-US"/>
              </w:rPr>
              <w:t>/</w:t>
            </w:r>
            <w:r w:rsidRPr="00230EBF">
              <w:rPr>
                <w:rFonts w:ascii="Times New Roman" w:hAnsi="Times New Roman" w:cs="Times New Roman"/>
                <w:sz w:val="28"/>
                <w:szCs w:val="28"/>
              </w:rPr>
              <w:t>САБ</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Ирбис</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Ирбис</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Ирбис</w:t>
            </w:r>
          </w:p>
        </w:tc>
      </w:tr>
      <w:tr w:rsidR="0073083C" w:rsidRPr="00230EBF" w:rsidTr="0015555B">
        <w:tc>
          <w:tcPr>
            <w:tcW w:w="458"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02</w:t>
            </w: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Наличие договора техподдержки (да/нет)</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Да</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Да</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Да</w:t>
            </w:r>
          </w:p>
        </w:tc>
      </w:tr>
      <w:tr w:rsidR="0073083C" w:rsidRPr="00230EBF" w:rsidTr="0015555B">
        <w:tc>
          <w:tcPr>
            <w:tcW w:w="458" w:type="dxa"/>
            <w:vMerge w:val="restart"/>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03</w:t>
            </w: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Наличие модулей АБИС/САБ: (да/нет)</w:t>
            </w:r>
          </w:p>
        </w:tc>
        <w:tc>
          <w:tcPr>
            <w:tcW w:w="1872" w:type="dxa"/>
            <w:shd w:val="clear" w:color="auto" w:fill="auto"/>
          </w:tcPr>
          <w:p w:rsidR="0073083C" w:rsidRPr="00230EBF" w:rsidRDefault="0073083C" w:rsidP="0015555B">
            <w:pPr>
              <w:rPr>
                <w:rFonts w:ascii="Times New Roman" w:hAnsi="Times New Roman" w:cs="Times New Roman"/>
                <w:sz w:val="28"/>
                <w:szCs w:val="28"/>
              </w:rPr>
            </w:pPr>
          </w:p>
        </w:tc>
        <w:tc>
          <w:tcPr>
            <w:tcW w:w="1873" w:type="dxa"/>
            <w:shd w:val="clear" w:color="auto" w:fill="auto"/>
          </w:tcPr>
          <w:p w:rsidR="0073083C" w:rsidRPr="00230EBF" w:rsidRDefault="0073083C" w:rsidP="0015555B">
            <w:pPr>
              <w:rPr>
                <w:rFonts w:ascii="Times New Roman" w:hAnsi="Times New Roman" w:cs="Times New Roman"/>
                <w:sz w:val="28"/>
                <w:szCs w:val="28"/>
              </w:rPr>
            </w:pPr>
          </w:p>
        </w:tc>
        <w:tc>
          <w:tcPr>
            <w:tcW w:w="1873" w:type="dxa"/>
            <w:shd w:val="clear" w:color="auto" w:fill="auto"/>
          </w:tcPr>
          <w:p w:rsidR="0073083C" w:rsidRPr="00230EBF" w:rsidRDefault="0073083C" w:rsidP="0015555B">
            <w:pPr>
              <w:rPr>
                <w:rFonts w:ascii="Times New Roman" w:hAnsi="Times New Roman" w:cs="Times New Roman"/>
                <w:sz w:val="28"/>
                <w:szCs w:val="28"/>
              </w:rPr>
            </w:pP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для создания электронного каталога</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Да</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Да</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Да</w:t>
            </w: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xml:space="preserve">- для организации книговыдачи </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для регистрации читателей</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для учета документов библиотечного фонда (комплектование)</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для доступа к  ЭК через Интернет</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другие (пояснить)</w:t>
            </w:r>
          </w:p>
        </w:tc>
        <w:tc>
          <w:tcPr>
            <w:tcW w:w="1872" w:type="dxa"/>
            <w:shd w:val="clear" w:color="auto" w:fill="auto"/>
          </w:tcPr>
          <w:p w:rsidR="0073083C" w:rsidRPr="00230EBF" w:rsidRDefault="0073083C" w:rsidP="0015555B">
            <w:pPr>
              <w:rPr>
                <w:rFonts w:ascii="Times New Roman" w:hAnsi="Times New Roman" w:cs="Times New Roman"/>
                <w:sz w:val="28"/>
                <w:szCs w:val="28"/>
              </w:rPr>
            </w:pPr>
          </w:p>
        </w:tc>
        <w:tc>
          <w:tcPr>
            <w:tcW w:w="1873" w:type="dxa"/>
            <w:shd w:val="clear" w:color="auto" w:fill="auto"/>
          </w:tcPr>
          <w:p w:rsidR="0073083C" w:rsidRPr="00230EBF" w:rsidRDefault="0073083C" w:rsidP="0015555B">
            <w:pPr>
              <w:rPr>
                <w:rFonts w:ascii="Times New Roman" w:hAnsi="Times New Roman" w:cs="Times New Roman"/>
                <w:sz w:val="28"/>
                <w:szCs w:val="28"/>
              </w:rPr>
            </w:pPr>
          </w:p>
        </w:tc>
        <w:tc>
          <w:tcPr>
            <w:tcW w:w="1873" w:type="dxa"/>
            <w:shd w:val="clear" w:color="auto" w:fill="auto"/>
          </w:tcPr>
          <w:p w:rsidR="0073083C" w:rsidRPr="00230EBF" w:rsidRDefault="0073083C" w:rsidP="0015555B">
            <w:pPr>
              <w:rPr>
                <w:rFonts w:ascii="Times New Roman" w:hAnsi="Times New Roman" w:cs="Times New Roman"/>
                <w:sz w:val="28"/>
                <w:szCs w:val="28"/>
              </w:rPr>
            </w:pPr>
          </w:p>
        </w:tc>
      </w:tr>
      <w:tr w:rsidR="0073083C" w:rsidRPr="00230EBF" w:rsidTr="0015555B">
        <w:tc>
          <w:tcPr>
            <w:tcW w:w="458" w:type="dxa"/>
            <w:vMerge w:val="restart"/>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04</w:t>
            </w: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Использование модулей АБИС/САБ: (да/нет)</w:t>
            </w:r>
          </w:p>
        </w:tc>
        <w:tc>
          <w:tcPr>
            <w:tcW w:w="1872" w:type="dxa"/>
            <w:shd w:val="clear" w:color="auto" w:fill="auto"/>
          </w:tcPr>
          <w:p w:rsidR="0073083C" w:rsidRPr="00230EBF" w:rsidRDefault="0073083C" w:rsidP="0015555B">
            <w:pPr>
              <w:rPr>
                <w:rFonts w:ascii="Times New Roman" w:hAnsi="Times New Roman" w:cs="Times New Roman"/>
                <w:sz w:val="28"/>
                <w:szCs w:val="28"/>
              </w:rPr>
            </w:pPr>
          </w:p>
        </w:tc>
        <w:tc>
          <w:tcPr>
            <w:tcW w:w="1873" w:type="dxa"/>
            <w:shd w:val="clear" w:color="auto" w:fill="auto"/>
          </w:tcPr>
          <w:p w:rsidR="0073083C" w:rsidRPr="00230EBF" w:rsidRDefault="0073083C" w:rsidP="0015555B">
            <w:pPr>
              <w:rPr>
                <w:rFonts w:ascii="Times New Roman" w:hAnsi="Times New Roman" w:cs="Times New Roman"/>
                <w:sz w:val="28"/>
                <w:szCs w:val="28"/>
              </w:rPr>
            </w:pPr>
          </w:p>
        </w:tc>
        <w:tc>
          <w:tcPr>
            <w:tcW w:w="1873" w:type="dxa"/>
            <w:shd w:val="clear" w:color="auto" w:fill="auto"/>
          </w:tcPr>
          <w:p w:rsidR="0073083C" w:rsidRPr="00230EBF" w:rsidRDefault="0073083C" w:rsidP="0015555B">
            <w:pPr>
              <w:rPr>
                <w:rFonts w:ascii="Times New Roman" w:hAnsi="Times New Roman" w:cs="Times New Roman"/>
                <w:sz w:val="28"/>
                <w:szCs w:val="28"/>
              </w:rPr>
            </w:pP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для создания электронного каталога</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Да</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Да</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Да</w:t>
            </w: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xml:space="preserve">- для организации книговыдачи </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для регистрации читателей</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для учета документов библиотечного фонда (комплектование)</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для доступа к  ЭК через Интернет</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других модулей (пояснить)</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r>
      <w:tr w:rsidR="0073083C" w:rsidRPr="00230EBF" w:rsidTr="0015555B">
        <w:tc>
          <w:tcPr>
            <w:tcW w:w="458" w:type="dxa"/>
            <w:vMerge w:val="restart"/>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05</w:t>
            </w: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xml:space="preserve">Количество документов, снабженных: </w:t>
            </w:r>
          </w:p>
        </w:tc>
        <w:tc>
          <w:tcPr>
            <w:tcW w:w="1872" w:type="dxa"/>
            <w:shd w:val="clear" w:color="auto" w:fill="auto"/>
          </w:tcPr>
          <w:p w:rsidR="0073083C" w:rsidRPr="00230EBF" w:rsidRDefault="0073083C" w:rsidP="0015555B">
            <w:pPr>
              <w:rPr>
                <w:rFonts w:ascii="Times New Roman" w:hAnsi="Times New Roman" w:cs="Times New Roman"/>
                <w:sz w:val="28"/>
                <w:szCs w:val="28"/>
              </w:rPr>
            </w:pPr>
          </w:p>
        </w:tc>
        <w:tc>
          <w:tcPr>
            <w:tcW w:w="1873" w:type="dxa"/>
            <w:shd w:val="clear" w:color="auto" w:fill="auto"/>
          </w:tcPr>
          <w:p w:rsidR="0073083C" w:rsidRPr="00230EBF" w:rsidRDefault="0073083C" w:rsidP="0015555B">
            <w:pPr>
              <w:rPr>
                <w:rFonts w:ascii="Times New Roman" w:hAnsi="Times New Roman" w:cs="Times New Roman"/>
                <w:sz w:val="28"/>
                <w:szCs w:val="28"/>
              </w:rPr>
            </w:pPr>
          </w:p>
        </w:tc>
        <w:tc>
          <w:tcPr>
            <w:tcW w:w="1873" w:type="dxa"/>
            <w:shd w:val="clear" w:color="auto" w:fill="auto"/>
          </w:tcPr>
          <w:p w:rsidR="0073083C" w:rsidRPr="00230EBF" w:rsidRDefault="0073083C" w:rsidP="0015555B">
            <w:pPr>
              <w:rPr>
                <w:rFonts w:ascii="Times New Roman" w:hAnsi="Times New Roman" w:cs="Times New Roman"/>
                <w:sz w:val="28"/>
                <w:szCs w:val="28"/>
              </w:rPr>
            </w:pP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xml:space="preserve">- </w:t>
            </w:r>
            <w:r w:rsidRPr="00230EBF">
              <w:rPr>
                <w:rFonts w:ascii="Times New Roman" w:hAnsi="Times New Roman" w:cs="Times New Roman"/>
                <w:sz w:val="28"/>
                <w:szCs w:val="28"/>
                <w:lang w:val="en-US"/>
              </w:rPr>
              <w:t>RFID</w:t>
            </w:r>
            <w:r w:rsidRPr="00230EBF">
              <w:rPr>
                <w:rFonts w:ascii="Times New Roman" w:hAnsi="Times New Roman" w:cs="Times New Roman"/>
                <w:sz w:val="28"/>
                <w:szCs w:val="28"/>
              </w:rPr>
              <w:t xml:space="preserve"> метками (ед.)</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r>
      <w:tr w:rsidR="0073083C" w:rsidRPr="00230EBF" w:rsidTr="0015555B">
        <w:tc>
          <w:tcPr>
            <w:tcW w:w="458" w:type="dxa"/>
            <w:vMerge/>
            <w:shd w:val="clear" w:color="auto" w:fill="auto"/>
          </w:tcPr>
          <w:p w:rsidR="0073083C" w:rsidRPr="00230EBF" w:rsidRDefault="0073083C" w:rsidP="0015555B">
            <w:pPr>
              <w:pStyle w:val="af8"/>
              <w:rPr>
                <w:rFonts w:ascii="Times New Roman" w:hAnsi="Times New Roman" w:cs="Times New Roman"/>
                <w:sz w:val="28"/>
                <w:szCs w:val="28"/>
              </w:rPr>
            </w:pPr>
          </w:p>
        </w:tc>
        <w:tc>
          <w:tcPr>
            <w:tcW w:w="3495" w:type="dxa"/>
            <w:shd w:val="clear" w:color="auto" w:fill="auto"/>
          </w:tcPr>
          <w:p w:rsidR="0073083C" w:rsidRPr="00230EBF" w:rsidRDefault="0073083C" w:rsidP="0015555B">
            <w:pPr>
              <w:pStyle w:val="af8"/>
              <w:rPr>
                <w:rFonts w:ascii="Times New Roman" w:hAnsi="Times New Roman" w:cs="Times New Roman"/>
                <w:sz w:val="28"/>
                <w:szCs w:val="28"/>
              </w:rPr>
            </w:pPr>
            <w:r w:rsidRPr="00230EBF">
              <w:rPr>
                <w:rFonts w:ascii="Times New Roman" w:hAnsi="Times New Roman" w:cs="Times New Roman"/>
                <w:sz w:val="28"/>
                <w:szCs w:val="28"/>
              </w:rPr>
              <w:t>- штрих-кодами (ед.)</w:t>
            </w:r>
          </w:p>
        </w:tc>
        <w:tc>
          <w:tcPr>
            <w:tcW w:w="1872"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c>
          <w:tcPr>
            <w:tcW w:w="1873" w:type="dxa"/>
            <w:shd w:val="clear" w:color="auto" w:fill="auto"/>
          </w:tcPr>
          <w:p w:rsidR="0073083C" w:rsidRPr="00230EBF" w:rsidRDefault="0073083C" w:rsidP="0015555B">
            <w:pPr>
              <w:rPr>
                <w:rFonts w:ascii="Times New Roman" w:hAnsi="Times New Roman" w:cs="Times New Roman"/>
                <w:sz w:val="28"/>
                <w:szCs w:val="28"/>
              </w:rPr>
            </w:pPr>
            <w:r w:rsidRPr="00230EBF">
              <w:rPr>
                <w:rFonts w:ascii="Times New Roman" w:hAnsi="Times New Roman" w:cs="Times New Roman"/>
                <w:sz w:val="28"/>
                <w:szCs w:val="28"/>
              </w:rPr>
              <w:t>нет</w:t>
            </w:r>
          </w:p>
        </w:tc>
      </w:tr>
    </w:tbl>
    <w:p w:rsidR="0073083C" w:rsidRPr="00230EBF" w:rsidRDefault="0073083C" w:rsidP="0073083C">
      <w:pPr>
        <w:jc w:val="both"/>
        <w:rPr>
          <w:rFonts w:ascii="Times New Roman" w:hAnsi="Times New Roman" w:cs="Times New Roman"/>
          <w:sz w:val="28"/>
          <w:szCs w:val="28"/>
        </w:rPr>
      </w:pPr>
    </w:p>
    <w:p w:rsidR="0073083C" w:rsidRPr="00230EBF" w:rsidRDefault="0073083C" w:rsidP="0073083C">
      <w:pPr>
        <w:numPr>
          <w:ilvl w:val="1"/>
          <w:numId w:val="7"/>
        </w:numPr>
        <w:spacing w:after="0" w:line="24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Общие выводы о проблемах технологического развития библиотек в области внедрения информационных систем в работу с пользователями и внутренние технологические процессы. </w:t>
      </w:r>
    </w:p>
    <w:p w:rsidR="0073083C" w:rsidRPr="00230EBF" w:rsidRDefault="0073083C" w:rsidP="0073083C">
      <w:pPr>
        <w:ind w:firstLine="708"/>
        <w:jc w:val="both"/>
        <w:rPr>
          <w:rFonts w:ascii="Times New Roman" w:hAnsi="Times New Roman" w:cs="Times New Roman"/>
          <w:sz w:val="28"/>
          <w:szCs w:val="28"/>
        </w:rPr>
      </w:pPr>
      <w:r w:rsidRPr="00230EBF">
        <w:rPr>
          <w:rFonts w:ascii="Times New Roman" w:hAnsi="Times New Roman" w:cs="Times New Roman"/>
          <w:sz w:val="28"/>
          <w:szCs w:val="28"/>
        </w:rPr>
        <w:t>Все библиотеки МБУ «Карпинская централизованная библиотечная система» компьютеризированы. В ЦБ компьютеры объединены в локальную вычислительную сеть, насчитывающую 15 ПК. ЛВС в библиотеках предназначена для передачи данных компьютеров, обеспечивающих пользователей средствами обмена информацией и коллективного использования сети: аппаратных, программных и информационных. Все ЛВС работают в одном стандарте, принятом для компьютерных сетей – в стандарте OpenSystemsInterconnection (OSI) – взаимодействия открытых систем. Сеть поддерживается программным обеспечением – MicrosoftWindowsXP.</w:t>
      </w:r>
    </w:p>
    <w:p w:rsidR="0073083C" w:rsidRPr="00230EBF" w:rsidRDefault="0073083C" w:rsidP="0073083C">
      <w:pPr>
        <w:jc w:val="both"/>
        <w:rPr>
          <w:rFonts w:ascii="Times New Roman" w:hAnsi="Times New Roman" w:cs="Times New Roman"/>
          <w:sz w:val="28"/>
          <w:szCs w:val="28"/>
        </w:rPr>
      </w:pPr>
      <w:r w:rsidRPr="00230EBF">
        <w:rPr>
          <w:rFonts w:ascii="Times New Roman" w:hAnsi="Times New Roman" w:cs="Times New Roman"/>
          <w:sz w:val="28"/>
          <w:szCs w:val="28"/>
        </w:rPr>
        <w:t xml:space="preserve">Компьютерная техника соответствует требованиям нормативной документации, предусмотренной для оценки качества; подобранная конфигурация необходима для качественной работы в АБИС ИРБИС при создании ЭК; хранению информации большого объема служит серверная станция: Intel 8-ми ядерный i7-2600, DIMM 4Gb, НЖДМ 1000Гб; компьютер в сборе 1 шт.: Intel 4-х ядерный i5-2310, DIMM 4Gb, НЖДМ 1000Гб; компьютер в сборе 5 шт.: Intel 2-х ядерный i3-3220, DIMM 4Gb, НЖДМ 1000Гб).  50 % от общего количества ПК старше 5 лет (2007г.). </w:t>
      </w:r>
    </w:p>
    <w:p w:rsidR="0073083C" w:rsidRPr="00230EBF" w:rsidRDefault="0073083C" w:rsidP="0073083C">
      <w:pPr>
        <w:jc w:val="both"/>
        <w:rPr>
          <w:rFonts w:ascii="Times New Roman" w:hAnsi="Times New Roman" w:cs="Times New Roman"/>
          <w:sz w:val="28"/>
          <w:szCs w:val="28"/>
        </w:rPr>
      </w:pPr>
      <w:r w:rsidRPr="00230EBF">
        <w:rPr>
          <w:rFonts w:ascii="Times New Roman" w:hAnsi="Times New Roman" w:cs="Times New Roman"/>
          <w:sz w:val="28"/>
          <w:szCs w:val="28"/>
        </w:rPr>
        <w:t xml:space="preserve">В 2021 году копировально – множительной техники приобретено не было (КМТ), таким образом, количество КМТ старше 5 лет снизилось на 60 % по сравнению с 2019 годом. Проекционное оборудование – 100 % старше 5 лет. Техника для оцифровки фонда не приобреталась, ввиду значительной стоимости. </w:t>
      </w:r>
    </w:p>
    <w:p w:rsidR="0073083C" w:rsidRPr="00230EBF" w:rsidRDefault="0073083C" w:rsidP="0073083C">
      <w:pPr>
        <w:jc w:val="both"/>
        <w:rPr>
          <w:rFonts w:ascii="Times New Roman" w:hAnsi="Times New Roman" w:cs="Times New Roman"/>
          <w:sz w:val="28"/>
          <w:szCs w:val="28"/>
        </w:rPr>
      </w:pPr>
      <w:r w:rsidRPr="00230EBF">
        <w:rPr>
          <w:rFonts w:ascii="Times New Roman" w:hAnsi="Times New Roman" w:cs="Times New Roman"/>
          <w:sz w:val="28"/>
          <w:szCs w:val="28"/>
        </w:rPr>
        <w:t xml:space="preserve">Автоматизация библиотечно-библиографических процессов осуществляется на базе Системы автоматизации библиотек ИРБИС64+. Из технологических возможностей автоматизации библиотечно-информационных процессов с помощью САБ ИРБИС64+ в настоящее время активно используется возможность АРМа Каталогизатор: каталогизация и библиографирование документов, обеспечение информационного поиска, т. е создание электронного каталога. Модуль Z-ИРБИС, ИРБИС-Корпорации использовался для заимствования </w:t>
      </w:r>
      <w:r w:rsidRPr="00230EBF">
        <w:rPr>
          <w:rFonts w:ascii="Times New Roman" w:hAnsi="Times New Roman" w:cs="Times New Roman"/>
          <w:sz w:val="28"/>
          <w:szCs w:val="28"/>
        </w:rPr>
        <w:lastRenderedPageBreak/>
        <w:t xml:space="preserve">библиографических записей. Доступ к ЭК в сети Интернет осуществляется через OPAC-Global. Ограничение финансирования не позволяет приобрести недостающие модули: АРМ «Комплектатор», АРМ «Читатель», АРМ «Книговыдача» и программное обеспечение для автоматизации библиотечных процессов. </w:t>
      </w:r>
    </w:p>
    <w:p w:rsidR="0073083C" w:rsidRPr="00230EBF" w:rsidRDefault="0073083C" w:rsidP="0073083C">
      <w:pPr>
        <w:jc w:val="both"/>
        <w:rPr>
          <w:rFonts w:ascii="Times New Roman" w:hAnsi="Times New Roman" w:cs="Times New Roman"/>
          <w:sz w:val="28"/>
          <w:szCs w:val="28"/>
        </w:rPr>
      </w:pPr>
      <w:r w:rsidRPr="00230EBF">
        <w:rPr>
          <w:rFonts w:ascii="Times New Roman" w:hAnsi="Times New Roman" w:cs="Times New Roman"/>
          <w:sz w:val="28"/>
          <w:szCs w:val="28"/>
        </w:rPr>
        <w:t xml:space="preserve">Сайт МБУ ЦБС работает 7 лет, с 2016 года – адаптирован для слабовидящих пользователей. Продвижение сайта среди населения ведется средствами наружной и внутренней рекламы (объявлений на информационных стендах), вручений индивидуальных визиток с адресом сайта посетителям библиотек, жителям города во время рекламных библиотечных акций, распространения рекламных приглашений с адресом сайта в учреждениях и на предприятиях. Адрес сайта размещен на официальном сайте ГО Карпинск, сайтах городских СМИ. </w:t>
      </w:r>
    </w:p>
    <w:p w:rsidR="0073083C" w:rsidRPr="00230EBF" w:rsidRDefault="0073083C" w:rsidP="0073083C">
      <w:pPr>
        <w:jc w:val="both"/>
        <w:rPr>
          <w:rFonts w:ascii="Times New Roman" w:hAnsi="Times New Roman" w:cs="Times New Roman"/>
          <w:sz w:val="28"/>
          <w:szCs w:val="28"/>
        </w:rPr>
      </w:pPr>
      <w:r w:rsidRPr="00230EBF">
        <w:rPr>
          <w:rFonts w:ascii="Times New Roman" w:hAnsi="Times New Roman" w:cs="Times New Roman"/>
          <w:sz w:val="28"/>
          <w:szCs w:val="28"/>
        </w:rPr>
        <w:t>Популярности сайта способствует возможность выхода в электронный каталог библиотеки; создание библиотечной группы в соцсети «Одноклассники» и «В контакте»; регулярное обновление новостной ленты сайта, содержащей информацию о наиболее интересных мероприятиях, проходящих в библиотеках (в 2021 году количество обновлений составило 400). Для удобства наших пользователей в библиотеках действует зона Wi-Fi. Для информационной безопасности детей и подростков установлены сетевые фильтры “Sky DNS”.</w:t>
      </w:r>
    </w:p>
    <w:p w:rsidR="0073083C" w:rsidRPr="00230EBF" w:rsidRDefault="0073083C" w:rsidP="0073083C">
      <w:pPr>
        <w:jc w:val="both"/>
        <w:rPr>
          <w:rFonts w:ascii="Times New Roman" w:hAnsi="Times New Roman" w:cs="Times New Roman"/>
          <w:sz w:val="28"/>
          <w:szCs w:val="28"/>
        </w:rPr>
      </w:pPr>
      <w:r w:rsidRPr="00230EBF">
        <w:rPr>
          <w:rFonts w:ascii="Times New Roman" w:hAnsi="Times New Roman" w:cs="Times New Roman"/>
          <w:sz w:val="28"/>
          <w:szCs w:val="28"/>
        </w:rPr>
        <w:t>Использование ИКТ происходит на приемлемом уровне. Для мероприятий готовятся электронные презентации, виртуальные экскурсии, видеоклипы, буктрейлеры, слайд-шоу. Электронные продукты демонстрируются посредством медиапроектора.</w:t>
      </w:r>
    </w:p>
    <w:p w:rsidR="009B3A4C" w:rsidRPr="00230EBF" w:rsidRDefault="009B3A4C" w:rsidP="009B3A4C">
      <w:pPr>
        <w:jc w:val="both"/>
        <w:rPr>
          <w:rFonts w:ascii="Times New Roman" w:eastAsia="Times New Roman" w:hAnsi="Times New Roman" w:cs="Times New Roman"/>
          <w:sz w:val="28"/>
          <w:szCs w:val="28"/>
        </w:rPr>
      </w:pPr>
    </w:p>
    <w:p w:rsidR="009B3A4C" w:rsidRPr="00230EBF" w:rsidRDefault="009B3A4C" w:rsidP="00EA61EA">
      <w:pPr>
        <w:numPr>
          <w:ilvl w:val="0"/>
          <w:numId w:val="7"/>
        </w:numPr>
        <w:spacing w:after="0" w:line="240" w:lineRule="auto"/>
        <w:rPr>
          <w:rFonts w:ascii="Times New Roman" w:hAnsi="Times New Roman" w:cs="Times New Roman"/>
          <w:sz w:val="28"/>
          <w:szCs w:val="28"/>
        </w:rPr>
      </w:pPr>
      <w:r w:rsidRPr="00230EBF">
        <w:rPr>
          <w:rFonts w:ascii="Times New Roman" w:hAnsi="Times New Roman" w:cs="Times New Roman"/>
          <w:b/>
          <w:sz w:val="28"/>
          <w:szCs w:val="28"/>
        </w:rPr>
        <w:t>НАУЧНО-МЕТОДИЧЕСКАЯ ДЕЯТЕЛЬНОСТЬ</w:t>
      </w:r>
    </w:p>
    <w:p w:rsidR="009B3A4C" w:rsidRPr="00230EBF" w:rsidRDefault="009B3A4C" w:rsidP="009B3A4C">
      <w:pPr>
        <w:ind w:left="360"/>
        <w:rPr>
          <w:rFonts w:ascii="Times New Roman" w:hAnsi="Times New Roman" w:cs="Times New Roman"/>
          <w:sz w:val="28"/>
          <w:szCs w:val="28"/>
        </w:rPr>
      </w:pPr>
    </w:p>
    <w:p w:rsidR="009B3A4C" w:rsidRPr="00230EBF" w:rsidRDefault="009B3A4C" w:rsidP="00D4144E">
      <w:pPr>
        <w:spacing w:after="0" w:line="240" w:lineRule="auto"/>
        <w:ind w:firstLine="360"/>
        <w:jc w:val="both"/>
        <w:rPr>
          <w:rFonts w:ascii="Times New Roman" w:hAnsi="Times New Roman" w:cs="Times New Roman"/>
          <w:sz w:val="28"/>
          <w:szCs w:val="28"/>
        </w:rPr>
      </w:pPr>
      <w:r w:rsidRPr="00230EBF">
        <w:rPr>
          <w:rFonts w:ascii="Times New Roman" w:hAnsi="Times New Roman" w:cs="Times New Roman"/>
          <w:sz w:val="28"/>
          <w:szCs w:val="28"/>
        </w:rPr>
        <w:t xml:space="preserve">Характеристика методической службы. Кадровое обеспечение методической деятельности. </w:t>
      </w:r>
      <w:r w:rsidRPr="00230EBF">
        <w:rPr>
          <w:rFonts w:ascii="Times New Roman" w:eastAsia="Calibri" w:hAnsi="Times New Roman" w:cs="Times New Roman"/>
          <w:sz w:val="28"/>
          <w:szCs w:val="28"/>
        </w:rPr>
        <w:t>Количество штатных единиц.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gridCol w:w="3969"/>
      </w:tblGrid>
      <w:tr w:rsidR="009B3A4C" w:rsidRPr="00230EBF" w:rsidTr="009B3A4C">
        <w:tc>
          <w:tcPr>
            <w:tcW w:w="5670"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Методические функции  выполняет (</w:t>
            </w:r>
            <w:r w:rsidRPr="00230EBF">
              <w:rPr>
                <w:rFonts w:ascii="Times New Roman" w:eastAsia="Calibri" w:hAnsi="Times New Roman" w:cs="Times New Roman"/>
                <w:i/>
                <w:sz w:val="24"/>
                <w:szCs w:val="24"/>
              </w:rPr>
              <w:t>укажите название)</w:t>
            </w:r>
          </w:p>
        </w:tc>
        <w:tc>
          <w:tcPr>
            <w:tcW w:w="3969" w:type="dxa"/>
            <w:tcBorders>
              <w:top w:val="single" w:sz="4" w:space="0" w:color="auto"/>
              <w:left w:val="single" w:sz="4" w:space="0" w:color="auto"/>
              <w:bottom w:val="single" w:sz="4" w:space="0" w:color="auto"/>
              <w:right w:val="single" w:sz="4" w:space="0" w:color="auto"/>
            </w:tcBorders>
          </w:tcPr>
          <w:p w:rsidR="009B3A4C" w:rsidRPr="00230EBF" w:rsidRDefault="007C6E4B">
            <w:pPr>
              <w:jc w:val="both"/>
              <w:rPr>
                <w:rFonts w:ascii="Times New Roman" w:eastAsia="Calibri" w:hAnsi="Times New Roman" w:cs="Times New Roman"/>
                <w:sz w:val="24"/>
                <w:szCs w:val="24"/>
              </w:rPr>
            </w:pPr>
            <w:r w:rsidRPr="00230EBF">
              <w:rPr>
                <w:rFonts w:ascii="Times New Roman" w:eastAsia="Calibri" w:hAnsi="Times New Roman" w:cs="Times New Roman"/>
                <w:b/>
                <w:sz w:val="24"/>
                <w:szCs w:val="24"/>
              </w:rPr>
              <w:t>Заместитель директора МБУ ЦБС</w:t>
            </w:r>
          </w:p>
        </w:tc>
      </w:tr>
      <w:tr w:rsidR="009B3A4C" w:rsidRPr="00230EBF" w:rsidTr="009B3A4C">
        <w:tc>
          <w:tcPr>
            <w:tcW w:w="5670"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eastAsia="Calibri" w:hAnsi="Times New Roman" w:cs="Times New Roman"/>
                <w:sz w:val="24"/>
                <w:szCs w:val="24"/>
              </w:rPr>
            </w:pPr>
            <w:r w:rsidRPr="00230EBF">
              <w:rPr>
                <w:rFonts w:ascii="Times New Roman" w:eastAsia="Calibri" w:hAnsi="Times New Roman" w:cs="Times New Roman"/>
                <w:sz w:val="24"/>
                <w:szCs w:val="24"/>
              </w:rPr>
              <w:t xml:space="preserve">Самостоятельное структурное подразделение </w:t>
            </w:r>
          </w:p>
        </w:tc>
        <w:tc>
          <w:tcPr>
            <w:tcW w:w="3969" w:type="dxa"/>
            <w:tcBorders>
              <w:top w:val="single" w:sz="4" w:space="0" w:color="auto"/>
              <w:left w:val="single" w:sz="4" w:space="0" w:color="auto"/>
              <w:bottom w:val="single" w:sz="4" w:space="0" w:color="auto"/>
              <w:right w:val="single" w:sz="4" w:space="0" w:color="auto"/>
            </w:tcBorders>
          </w:tcPr>
          <w:p w:rsidR="009B3A4C" w:rsidRPr="00230EBF" w:rsidRDefault="007C6E4B">
            <w:pPr>
              <w:jc w:val="both"/>
              <w:rPr>
                <w:rFonts w:ascii="Times New Roman" w:eastAsia="Calibri" w:hAnsi="Times New Roman" w:cs="Times New Roman"/>
                <w:i/>
                <w:sz w:val="24"/>
                <w:szCs w:val="24"/>
              </w:rPr>
            </w:pPr>
            <w:r w:rsidRPr="00230EBF">
              <w:rPr>
                <w:rFonts w:ascii="Times New Roman" w:eastAsia="Calibri" w:hAnsi="Times New Roman" w:cs="Times New Roman"/>
                <w:i/>
                <w:sz w:val="24"/>
                <w:szCs w:val="24"/>
              </w:rPr>
              <w:t>-</w:t>
            </w:r>
          </w:p>
        </w:tc>
      </w:tr>
      <w:tr w:rsidR="009B3A4C" w:rsidRPr="00230EBF" w:rsidTr="009B3A4C">
        <w:tc>
          <w:tcPr>
            <w:tcW w:w="5670"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eastAsia="Calibri" w:hAnsi="Times New Roman" w:cs="Times New Roman"/>
                <w:sz w:val="24"/>
                <w:szCs w:val="24"/>
              </w:rPr>
            </w:pPr>
            <w:r w:rsidRPr="00230EBF">
              <w:rPr>
                <w:rFonts w:ascii="Times New Roman" w:eastAsia="Calibri" w:hAnsi="Times New Roman" w:cs="Times New Roman"/>
                <w:sz w:val="24"/>
                <w:szCs w:val="24"/>
              </w:rPr>
              <w:t xml:space="preserve">Сектор одного из отделов библиотеки </w:t>
            </w:r>
          </w:p>
        </w:tc>
        <w:tc>
          <w:tcPr>
            <w:tcW w:w="3969" w:type="dxa"/>
            <w:tcBorders>
              <w:top w:val="single" w:sz="4" w:space="0" w:color="auto"/>
              <w:left w:val="single" w:sz="4" w:space="0" w:color="auto"/>
              <w:bottom w:val="single" w:sz="4" w:space="0" w:color="auto"/>
              <w:right w:val="single" w:sz="4" w:space="0" w:color="auto"/>
            </w:tcBorders>
          </w:tcPr>
          <w:p w:rsidR="009B3A4C" w:rsidRPr="00230EBF" w:rsidRDefault="007C6E4B">
            <w:pPr>
              <w:jc w:val="both"/>
              <w:rPr>
                <w:rFonts w:ascii="Times New Roman" w:eastAsia="Calibri" w:hAnsi="Times New Roman" w:cs="Times New Roman"/>
                <w:i/>
                <w:sz w:val="24"/>
                <w:szCs w:val="24"/>
              </w:rPr>
            </w:pPr>
            <w:r w:rsidRPr="00230EBF">
              <w:rPr>
                <w:rFonts w:ascii="Times New Roman" w:eastAsia="Calibri" w:hAnsi="Times New Roman" w:cs="Times New Roman"/>
                <w:i/>
                <w:sz w:val="24"/>
                <w:szCs w:val="24"/>
              </w:rPr>
              <w:t>-</w:t>
            </w:r>
          </w:p>
        </w:tc>
      </w:tr>
      <w:tr w:rsidR="009B3A4C" w:rsidRPr="00230EBF" w:rsidTr="009B3A4C">
        <w:tc>
          <w:tcPr>
            <w:tcW w:w="5670"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eastAsia="Calibri" w:hAnsi="Times New Roman" w:cs="Times New Roman"/>
                <w:sz w:val="24"/>
                <w:szCs w:val="24"/>
              </w:rPr>
            </w:pPr>
            <w:r w:rsidRPr="00230EBF">
              <w:rPr>
                <w:rFonts w:ascii="Times New Roman" w:eastAsia="Calibri" w:hAnsi="Times New Roman" w:cs="Times New Roman"/>
                <w:sz w:val="24"/>
                <w:szCs w:val="24"/>
              </w:rPr>
              <w:lastRenderedPageBreak/>
              <w:t>Сотрудник (</w:t>
            </w:r>
            <w:r w:rsidRPr="00230EBF">
              <w:rPr>
                <w:rFonts w:ascii="Times New Roman" w:eastAsia="Calibri" w:hAnsi="Times New Roman" w:cs="Times New Roman"/>
                <w:i/>
                <w:sz w:val="24"/>
                <w:szCs w:val="24"/>
              </w:rPr>
              <w:t>укажите должность)</w:t>
            </w:r>
          </w:p>
        </w:tc>
        <w:tc>
          <w:tcPr>
            <w:tcW w:w="3969" w:type="dxa"/>
            <w:tcBorders>
              <w:top w:val="single" w:sz="4" w:space="0" w:color="auto"/>
              <w:left w:val="single" w:sz="4" w:space="0" w:color="auto"/>
              <w:bottom w:val="single" w:sz="4" w:space="0" w:color="auto"/>
              <w:right w:val="single" w:sz="4" w:space="0" w:color="auto"/>
            </w:tcBorders>
          </w:tcPr>
          <w:p w:rsidR="009B3A4C" w:rsidRPr="00230EBF" w:rsidRDefault="007C6E4B">
            <w:pPr>
              <w:jc w:val="both"/>
              <w:rPr>
                <w:rFonts w:ascii="Times New Roman" w:eastAsia="Calibri" w:hAnsi="Times New Roman" w:cs="Times New Roman"/>
                <w:i/>
                <w:sz w:val="24"/>
                <w:szCs w:val="24"/>
              </w:rPr>
            </w:pPr>
            <w:r w:rsidRPr="00230EBF">
              <w:rPr>
                <w:rFonts w:ascii="Times New Roman" w:eastAsia="Calibri" w:hAnsi="Times New Roman" w:cs="Times New Roman"/>
                <w:i/>
                <w:sz w:val="24"/>
                <w:szCs w:val="24"/>
              </w:rPr>
              <w:t>-</w:t>
            </w:r>
          </w:p>
        </w:tc>
      </w:tr>
      <w:tr w:rsidR="009B3A4C" w:rsidRPr="00230EBF" w:rsidTr="009B3A4C">
        <w:tc>
          <w:tcPr>
            <w:tcW w:w="5670"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eastAsia="Calibri" w:hAnsi="Times New Roman" w:cs="Times New Roman"/>
                <w:sz w:val="24"/>
                <w:szCs w:val="24"/>
              </w:rPr>
            </w:pPr>
            <w:r w:rsidRPr="00230EBF">
              <w:rPr>
                <w:rFonts w:ascii="Times New Roman" w:eastAsia="Calibri" w:hAnsi="Times New Roman" w:cs="Times New Roman"/>
                <w:sz w:val="24"/>
                <w:szCs w:val="24"/>
              </w:rPr>
              <w:t>Все отделы ЦБ по направлению своей деятельности</w:t>
            </w:r>
            <w:r w:rsidRPr="00230EBF">
              <w:rPr>
                <w:rFonts w:ascii="Times New Roman" w:eastAsia="Calibri" w:hAnsi="Times New Roman" w:cs="Times New Roman"/>
                <w:i/>
                <w:sz w:val="24"/>
                <w:szCs w:val="24"/>
              </w:rPr>
              <w:t xml:space="preserve"> (да/нет)</w:t>
            </w:r>
          </w:p>
        </w:tc>
        <w:tc>
          <w:tcPr>
            <w:tcW w:w="3969" w:type="dxa"/>
            <w:tcBorders>
              <w:top w:val="single" w:sz="4" w:space="0" w:color="auto"/>
              <w:left w:val="single" w:sz="4" w:space="0" w:color="auto"/>
              <w:bottom w:val="single" w:sz="4" w:space="0" w:color="auto"/>
              <w:right w:val="single" w:sz="4" w:space="0" w:color="auto"/>
            </w:tcBorders>
          </w:tcPr>
          <w:p w:rsidR="009B3A4C" w:rsidRPr="00230EBF" w:rsidRDefault="007C6E4B">
            <w:pPr>
              <w:jc w:val="both"/>
              <w:rPr>
                <w:rFonts w:ascii="Times New Roman" w:eastAsia="Calibri" w:hAnsi="Times New Roman" w:cs="Times New Roman"/>
                <w:b/>
                <w:sz w:val="24"/>
                <w:szCs w:val="24"/>
              </w:rPr>
            </w:pPr>
            <w:r w:rsidRPr="00230EBF">
              <w:rPr>
                <w:rFonts w:ascii="Times New Roman" w:eastAsia="Calibri" w:hAnsi="Times New Roman" w:cs="Times New Roman"/>
                <w:b/>
                <w:sz w:val="24"/>
                <w:szCs w:val="24"/>
              </w:rPr>
              <w:t>да</w:t>
            </w:r>
          </w:p>
        </w:tc>
      </w:tr>
    </w:tbl>
    <w:p w:rsidR="009B3A4C" w:rsidRPr="00230EBF" w:rsidRDefault="009B3A4C" w:rsidP="00513D81">
      <w:pPr>
        <w:spacing w:after="0" w:line="360" w:lineRule="auto"/>
        <w:ind w:firstLine="425"/>
        <w:contextualSpacing/>
        <w:jc w:val="both"/>
        <w:rPr>
          <w:rFonts w:ascii="Times New Roman" w:hAnsi="Times New Roman" w:cs="Times New Roman"/>
          <w:sz w:val="28"/>
          <w:szCs w:val="28"/>
        </w:rPr>
      </w:pPr>
      <w:r w:rsidRPr="00230EBF">
        <w:rPr>
          <w:rFonts w:ascii="Times New Roman" w:hAnsi="Times New Roman" w:cs="Times New Roman"/>
          <w:sz w:val="28"/>
          <w:szCs w:val="28"/>
        </w:rPr>
        <w:t xml:space="preserve">Методическое сопровождение </w:t>
      </w:r>
      <w:r w:rsidR="007C6E4B" w:rsidRPr="00230EBF">
        <w:rPr>
          <w:rFonts w:ascii="Times New Roman" w:hAnsi="Times New Roman" w:cs="Times New Roman"/>
          <w:sz w:val="28"/>
          <w:szCs w:val="28"/>
        </w:rPr>
        <w:t>Центральной городской библиотекой им. А.</w:t>
      </w:r>
      <w:r w:rsidR="00A57CAF">
        <w:rPr>
          <w:rFonts w:ascii="Times New Roman" w:hAnsi="Times New Roman" w:cs="Times New Roman"/>
          <w:sz w:val="28"/>
          <w:szCs w:val="28"/>
        </w:rPr>
        <w:t xml:space="preserve"> </w:t>
      </w:r>
      <w:r w:rsidR="007C6E4B" w:rsidRPr="00230EBF">
        <w:rPr>
          <w:rFonts w:ascii="Times New Roman" w:hAnsi="Times New Roman" w:cs="Times New Roman"/>
          <w:sz w:val="28"/>
          <w:szCs w:val="28"/>
        </w:rPr>
        <w:t xml:space="preserve">С. Попова осуществляется только для библиотек МБУ «Карпинская ЦБС» (ЦБ); </w:t>
      </w:r>
      <w:r w:rsidRPr="00230EBF">
        <w:rPr>
          <w:rFonts w:ascii="Times New Roman" w:hAnsi="Times New Roman" w:cs="Times New Roman"/>
          <w:sz w:val="28"/>
          <w:szCs w:val="28"/>
        </w:rPr>
        <w:t>нормативно-правовое обеспечение методической деятельности в разрезе муниципальных образований</w:t>
      </w:r>
      <w:r w:rsidR="007C6E4B" w:rsidRPr="00230EBF">
        <w:rPr>
          <w:rFonts w:ascii="Times New Roman" w:hAnsi="Times New Roman" w:cs="Times New Roman"/>
          <w:sz w:val="28"/>
          <w:szCs w:val="28"/>
        </w:rPr>
        <w:t xml:space="preserve"> отсутствует</w:t>
      </w:r>
      <w:r w:rsidRPr="00230EBF">
        <w:rPr>
          <w:rFonts w:ascii="Times New Roman" w:hAnsi="Times New Roman" w:cs="Times New Roman"/>
          <w:sz w:val="28"/>
          <w:szCs w:val="28"/>
        </w:rPr>
        <w:t>;</w:t>
      </w:r>
      <w:r w:rsidR="007C6E4B" w:rsidRPr="00230EBF">
        <w:rPr>
          <w:rFonts w:ascii="Times New Roman" w:hAnsi="Times New Roman" w:cs="Times New Roman"/>
          <w:sz w:val="28"/>
          <w:szCs w:val="28"/>
        </w:rPr>
        <w:t xml:space="preserve"> методические услуги/ работы в Уставе и перечень наименований методических мероприятий, включенных в муниципальное задание отсутствует.</w:t>
      </w:r>
    </w:p>
    <w:p w:rsidR="009B3A4C" w:rsidRPr="00230EBF" w:rsidRDefault="009B3A4C" w:rsidP="00513D81">
      <w:pPr>
        <w:spacing w:after="0" w:line="360" w:lineRule="auto"/>
        <w:ind w:firstLine="425"/>
        <w:contextualSpacing/>
        <w:jc w:val="both"/>
        <w:rPr>
          <w:rFonts w:ascii="Times New Roman" w:hAnsi="Times New Roman" w:cs="Times New Roman"/>
          <w:sz w:val="28"/>
          <w:szCs w:val="28"/>
        </w:rPr>
      </w:pPr>
      <w:r w:rsidRPr="00230EBF">
        <w:rPr>
          <w:rFonts w:ascii="Times New Roman" w:hAnsi="Times New Roman" w:cs="Times New Roman"/>
          <w:sz w:val="28"/>
          <w:szCs w:val="28"/>
        </w:rPr>
        <w:t>Виды и формы методических услуг/работ:</w:t>
      </w:r>
    </w:p>
    <w:tbl>
      <w:tblPr>
        <w:tblW w:w="9660" w:type="dxa"/>
        <w:tblInd w:w="93" w:type="dxa"/>
        <w:tblLayout w:type="fixed"/>
        <w:tblLook w:val="04A0" w:firstRow="1" w:lastRow="0" w:firstColumn="1" w:lastColumn="0" w:noHBand="0" w:noVBand="1"/>
      </w:tblPr>
      <w:tblGrid>
        <w:gridCol w:w="786"/>
        <w:gridCol w:w="689"/>
        <w:gridCol w:w="607"/>
        <w:gridCol w:w="1447"/>
        <w:gridCol w:w="1357"/>
        <w:gridCol w:w="1267"/>
        <w:gridCol w:w="1402"/>
        <w:gridCol w:w="1104"/>
        <w:gridCol w:w="1001"/>
      </w:tblGrid>
      <w:tr w:rsidR="009B3A4C" w:rsidRPr="00230EBF" w:rsidTr="009B3A4C">
        <w:trPr>
          <w:trHeight w:val="765"/>
        </w:trPr>
        <w:tc>
          <w:tcPr>
            <w:tcW w:w="9654" w:type="dxa"/>
            <w:gridSpan w:val="9"/>
            <w:tcBorders>
              <w:top w:val="single" w:sz="4" w:space="0" w:color="auto"/>
              <w:left w:val="single" w:sz="4" w:space="0" w:color="auto"/>
              <w:bottom w:val="single" w:sz="4" w:space="0" w:color="auto"/>
              <w:right w:val="single" w:sz="4" w:space="0" w:color="000000"/>
            </w:tcBorders>
            <w:hideMark/>
          </w:tcPr>
          <w:p w:rsidR="009B3A4C" w:rsidRPr="00230EBF" w:rsidRDefault="009B3A4C">
            <w:pPr>
              <w:jc w:val="center"/>
              <w:rPr>
                <w:rFonts w:ascii="Times New Roman" w:hAnsi="Times New Roman" w:cs="Times New Roman"/>
                <w:color w:val="000000"/>
                <w:sz w:val="28"/>
                <w:szCs w:val="28"/>
              </w:rPr>
            </w:pPr>
            <w:r w:rsidRPr="00230EBF">
              <w:rPr>
                <w:rFonts w:ascii="Times New Roman" w:eastAsia="Calibri" w:hAnsi="Times New Roman" w:cs="Times New Roman"/>
                <w:color w:val="000000"/>
                <w:sz w:val="28"/>
                <w:szCs w:val="28"/>
                <w:lang w:eastAsia="en-US"/>
              </w:rPr>
              <w:t xml:space="preserve">Виды и формы методических услуг/работ, выполненных ЦБ </w:t>
            </w:r>
          </w:p>
        </w:tc>
      </w:tr>
      <w:tr w:rsidR="009B3A4C" w:rsidRPr="00230EBF" w:rsidTr="009B3A4C">
        <w:trPr>
          <w:trHeight w:val="2290"/>
        </w:trPr>
        <w:tc>
          <w:tcPr>
            <w:tcW w:w="786" w:type="dxa"/>
            <w:tcBorders>
              <w:top w:val="nil"/>
              <w:left w:val="single" w:sz="4" w:space="0" w:color="auto"/>
              <w:bottom w:val="single" w:sz="4" w:space="0" w:color="auto"/>
              <w:right w:val="single" w:sz="4" w:space="0" w:color="auto"/>
            </w:tcBorders>
            <w:vAlign w:val="center"/>
            <w:hideMark/>
          </w:tcPr>
          <w:p w:rsidR="009B3A4C" w:rsidRPr="00230EBF" w:rsidRDefault="009B3A4C">
            <w:pPr>
              <w:rPr>
                <w:rFonts w:ascii="Times New Roman" w:hAnsi="Times New Roman" w:cs="Times New Roman"/>
                <w:color w:val="000000"/>
                <w:sz w:val="24"/>
                <w:szCs w:val="24"/>
              </w:rPr>
            </w:pPr>
            <w:r w:rsidRPr="00230EBF">
              <w:rPr>
                <w:rFonts w:ascii="Times New Roman" w:eastAsia="Calibri" w:hAnsi="Times New Roman" w:cs="Times New Roman"/>
                <w:color w:val="000000"/>
                <w:sz w:val="24"/>
                <w:szCs w:val="24"/>
                <w:lang w:eastAsia="en-US"/>
              </w:rPr>
              <w:t> </w:t>
            </w:r>
          </w:p>
        </w:tc>
        <w:tc>
          <w:tcPr>
            <w:tcW w:w="1296" w:type="dxa"/>
            <w:gridSpan w:val="2"/>
            <w:tcBorders>
              <w:top w:val="single" w:sz="4" w:space="0" w:color="auto"/>
              <w:left w:val="nil"/>
              <w:bottom w:val="single" w:sz="4" w:space="0" w:color="auto"/>
              <w:right w:val="single" w:sz="4" w:space="0" w:color="000000"/>
            </w:tcBorders>
            <w:vAlign w:val="center"/>
            <w:hideMark/>
          </w:tcPr>
          <w:p w:rsidR="009B3A4C" w:rsidRPr="00230EBF" w:rsidRDefault="009B3A4C">
            <w:pPr>
              <w:jc w:val="center"/>
              <w:rPr>
                <w:rFonts w:ascii="Times New Roman" w:hAnsi="Times New Roman" w:cs="Times New Roman"/>
                <w:color w:val="000000"/>
                <w:sz w:val="24"/>
                <w:szCs w:val="24"/>
              </w:rPr>
            </w:pPr>
            <w:r w:rsidRPr="00230EBF">
              <w:rPr>
                <w:rFonts w:ascii="Times New Roman" w:eastAsia="Calibri" w:hAnsi="Times New Roman" w:cs="Times New Roman"/>
                <w:color w:val="000000"/>
                <w:sz w:val="24"/>
                <w:szCs w:val="24"/>
                <w:lang w:eastAsia="en-US"/>
              </w:rPr>
              <w:t xml:space="preserve">Консультации, </w:t>
            </w:r>
            <w:r w:rsidRPr="00230EBF">
              <w:rPr>
                <w:rFonts w:ascii="Times New Roman" w:eastAsia="Calibri" w:hAnsi="Times New Roman" w:cs="Times New Roman"/>
                <w:i/>
                <w:color w:val="000000"/>
                <w:sz w:val="24"/>
                <w:szCs w:val="24"/>
                <w:lang w:eastAsia="en-US"/>
              </w:rPr>
              <w:t>ед.</w:t>
            </w:r>
          </w:p>
        </w:tc>
        <w:tc>
          <w:tcPr>
            <w:tcW w:w="1446" w:type="dxa"/>
            <w:vMerge w:val="restart"/>
            <w:tcBorders>
              <w:top w:val="single" w:sz="4" w:space="0" w:color="auto"/>
              <w:left w:val="nil"/>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color w:val="000000"/>
                <w:sz w:val="24"/>
                <w:szCs w:val="24"/>
                <w:lang w:eastAsia="en-US"/>
              </w:rPr>
            </w:pPr>
            <w:r w:rsidRPr="00230EBF">
              <w:rPr>
                <w:rFonts w:ascii="Times New Roman" w:eastAsia="Calibri" w:hAnsi="Times New Roman" w:cs="Times New Roman"/>
                <w:color w:val="000000"/>
                <w:sz w:val="24"/>
                <w:szCs w:val="24"/>
                <w:lang w:eastAsia="en-US"/>
              </w:rPr>
              <w:t>Кол-во обучающих</w:t>
            </w:r>
          </w:p>
          <w:p w:rsidR="009B3A4C" w:rsidRPr="00230EBF" w:rsidRDefault="009B3A4C">
            <w:pPr>
              <w:jc w:val="center"/>
              <w:rPr>
                <w:rFonts w:ascii="Times New Roman" w:hAnsi="Times New Roman" w:cs="Times New Roman"/>
                <w:color w:val="000000"/>
                <w:sz w:val="24"/>
                <w:szCs w:val="24"/>
              </w:rPr>
            </w:pPr>
            <w:r w:rsidRPr="00230EBF">
              <w:rPr>
                <w:rFonts w:ascii="Times New Roman" w:eastAsia="Calibri" w:hAnsi="Times New Roman" w:cs="Times New Roman"/>
                <w:color w:val="000000"/>
                <w:sz w:val="24"/>
                <w:szCs w:val="24"/>
                <w:lang w:eastAsia="en-US"/>
              </w:rPr>
              <w:t xml:space="preserve">мероприятий, в том числе дистанцион., </w:t>
            </w:r>
            <w:r w:rsidRPr="00230EBF">
              <w:rPr>
                <w:rFonts w:ascii="Times New Roman" w:eastAsia="Calibri" w:hAnsi="Times New Roman" w:cs="Times New Roman"/>
                <w:i/>
                <w:color w:val="000000"/>
                <w:sz w:val="24"/>
                <w:szCs w:val="24"/>
                <w:lang w:eastAsia="en-US"/>
              </w:rPr>
              <w:t>мероприятий</w:t>
            </w:r>
          </w:p>
        </w:tc>
        <w:tc>
          <w:tcPr>
            <w:tcW w:w="1356" w:type="dxa"/>
            <w:vMerge w:val="restart"/>
            <w:tcBorders>
              <w:top w:val="single" w:sz="4" w:space="0" w:color="auto"/>
              <w:left w:val="single" w:sz="4" w:space="0" w:color="auto"/>
              <w:bottom w:val="single" w:sz="4" w:space="0" w:color="auto"/>
              <w:right w:val="single" w:sz="4" w:space="0" w:color="auto"/>
            </w:tcBorders>
          </w:tcPr>
          <w:p w:rsidR="009B3A4C" w:rsidRPr="00230EBF" w:rsidRDefault="009B3A4C">
            <w:pPr>
              <w:autoSpaceDE w:val="0"/>
              <w:autoSpaceDN w:val="0"/>
              <w:adjustRightInd w:val="0"/>
              <w:rPr>
                <w:rFonts w:ascii="Times New Roman" w:hAnsi="Times New Roman" w:cs="Times New Roman"/>
                <w:color w:val="000000"/>
                <w:sz w:val="24"/>
                <w:szCs w:val="24"/>
              </w:rPr>
            </w:pPr>
          </w:p>
          <w:p w:rsidR="009B3A4C" w:rsidRPr="00230EBF" w:rsidRDefault="009B3A4C">
            <w:pPr>
              <w:autoSpaceDE w:val="0"/>
              <w:autoSpaceDN w:val="0"/>
              <w:adjustRightInd w:val="0"/>
              <w:rPr>
                <w:rFonts w:ascii="Times New Roman" w:hAnsi="Times New Roman" w:cs="Times New Roman"/>
                <w:color w:val="000000"/>
                <w:sz w:val="24"/>
                <w:szCs w:val="24"/>
              </w:rPr>
            </w:pPr>
            <w:r w:rsidRPr="00230EBF">
              <w:rPr>
                <w:rFonts w:ascii="Times New Roman" w:hAnsi="Times New Roman" w:cs="Times New Roman"/>
                <w:color w:val="000000"/>
                <w:sz w:val="24"/>
                <w:szCs w:val="24"/>
              </w:rPr>
              <w:t xml:space="preserve">Кол-во </w:t>
            </w:r>
          </w:p>
          <w:p w:rsidR="009B3A4C" w:rsidRPr="00230EBF" w:rsidRDefault="009B3A4C">
            <w:pPr>
              <w:autoSpaceDE w:val="0"/>
              <w:autoSpaceDN w:val="0"/>
              <w:adjustRightInd w:val="0"/>
              <w:rPr>
                <w:rFonts w:ascii="Times New Roman" w:hAnsi="Times New Roman" w:cs="Times New Roman"/>
                <w:color w:val="000000"/>
                <w:sz w:val="24"/>
                <w:szCs w:val="24"/>
              </w:rPr>
            </w:pPr>
            <w:r w:rsidRPr="00230EBF">
              <w:rPr>
                <w:rFonts w:ascii="Times New Roman" w:hAnsi="Times New Roman" w:cs="Times New Roman"/>
                <w:color w:val="000000"/>
                <w:sz w:val="24"/>
                <w:szCs w:val="24"/>
              </w:rPr>
              <w:t xml:space="preserve">совещаний, </w:t>
            </w:r>
          </w:p>
          <w:p w:rsidR="009B3A4C" w:rsidRPr="00230EBF" w:rsidRDefault="009B3A4C">
            <w:pPr>
              <w:autoSpaceDE w:val="0"/>
              <w:autoSpaceDN w:val="0"/>
              <w:adjustRightInd w:val="0"/>
              <w:rPr>
                <w:rFonts w:ascii="Times New Roman" w:hAnsi="Times New Roman" w:cs="Times New Roman"/>
                <w:color w:val="000000"/>
                <w:sz w:val="24"/>
                <w:szCs w:val="24"/>
              </w:rPr>
            </w:pPr>
            <w:r w:rsidRPr="00230EBF">
              <w:rPr>
                <w:rFonts w:ascii="Times New Roman" w:hAnsi="Times New Roman" w:cs="Times New Roman"/>
                <w:color w:val="000000"/>
                <w:sz w:val="24"/>
                <w:szCs w:val="24"/>
              </w:rPr>
              <w:t xml:space="preserve">и др. проф. встреч, в т. ч. в сетевом режиме; </w:t>
            </w:r>
            <w:r w:rsidRPr="00230EBF">
              <w:rPr>
                <w:rFonts w:ascii="Times New Roman" w:hAnsi="Times New Roman" w:cs="Times New Roman"/>
                <w:i/>
                <w:color w:val="000000"/>
                <w:sz w:val="24"/>
                <w:szCs w:val="24"/>
              </w:rPr>
              <w:t>ед.</w:t>
            </w:r>
          </w:p>
          <w:p w:rsidR="009B3A4C" w:rsidRPr="00230EBF" w:rsidRDefault="009B3A4C">
            <w:pPr>
              <w:rPr>
                <w:rFonts w:ascii="Times New Roman" w:eastAsia="Calibri" w:hAnsi="Times New Roman" w:cs="Times New Roman"/>
                <w:color w:val="000000"/>
                <w:sz w:val="24"/>
                <w:szCs w:val="24"/>
                <w:lang w:eastAsia="en-US"/>
              </w:rPr>
            </w:pPr>
          </w:p>
        </w:tc>
        <w:tc>
          <w:tcPr>
            <w:tcW w:w="1266" w:type="dxa"/>
            <w:tcBorders>
              <w:top w:val="nil"/>
              <w:left w:val="single" w:sz="4" w:space="0" w:color="auto"/>
              <w:bottom w:val="nil"/>
              <w:right w:val="single" w:sz="4" w:space="0" w:color="auto"/>
            </w:tcBorders>
            <w:vAlign w:val="center"/>
            <w:hideMark/>
          </w:tcPr>
          <w:p w:rsidR="009B3A4C" w:rsidRPr="00230EBF" w:rsidRDefault="009B3A4C">
            <w:pPr>
              <w:rPr>
                <w:rFonts w:ascii="Times New Roman" w:eastAsia="Calibri" w:hAnsi="Times New Roman" w:cs="Times New Roman"/>
                <w:color w:val="000000"/>
                <w:sz w:val="24"/>
                <w:szCs w:val="24"/>
                <w:lang w:eastAsia="en-US"/>
              </w:rPr>
            </w:pPr>
            <w:r w:rsidRPr="00230EBF">
              <w:rPr>
                <w:rFonts w:ascii="Times New Roman" w:eastAsia="Calibri" w:hAnsi="Times New Roman" w:cs="Times New Roman"/>
                <w:color w:val="000000"/>
                <w:sz w:val="24"/>
                <w:szCs w:val="24"/>
                <w:lang w:eastAsia="en-US"/>
              </w:rPr>
              <w:t>Кол-во методи-</w:t>
            </w:r>
          </w:p>
          <w:p w:rsidR="009B3A4C" w:rsidRPr="00230EBF" w:rsidRDefault="009B3A4C">
            <w:pPr>
              <w:rPr>
                <w:rFonts w:ascii="Times New Roman" w:eastAsia="Calibri" w:hAnsi="Times New Roman" w:cs="Times New Roman"/>
                <w:color w:val="000000"/>
                <w:sz w:val="24"/>
                <w:szCs w:val="24"/>
                <w:lang w:eastAsia="en-US"/>
              </w:rPr>
            </w:pPr>
            <w:r w:rsidRPr="00230EBF">
              <w:rPr>
                <w:rFonts w:ascii="Times New Roman" w:eastAsia="Calibri" w:hAnsi="Times New Roman" w:cs="Times New Roman"/>
                <w:color w:val="000000"/>
                <w:sz w:val="24"/>
                <w:szCs w:val="24"/>
                <w:lang w:eastAsia="en-US"/>
              </w:rPr>
              <w:t xml:space="preserve">ческих документов, </w:t>
            </w:r>
          </w:p>
          <w:p w:rsidR="009B3A4C" w:rsidRPr="00230EBF" w:rsidRDefault="009B3A4C">
            <w:pPr>
              <w:rPr>
                <w:rFonts w:ascii="Times New Roman" w:hAnsi="Times New Roman" w:cs="Times New Roman"/>
                <w:i/>
                <w:color w:val="000000"/>
                <w:sz w:val="24"/>
                <w:szCs w:val="24"/>
              </w:rPr>
            </w:pPr>
            <w:r w:rsidRPr="00230EBF">
              <w:rPr>
                <w:rFonts w:ascii="Times New Roman" w:eastAsia="Calibri" w:hAnsi="Times New Roman" w:cs="Times New Roman"/>
                <w:i/>
                <w:color w:val="000000"/>
                <w:sz w:val="24"/>
                <w:szCs w:val="24"/>
                <w:lang w:eastAsia="en-US"/>
              </w:rPr>
              <w:t>назв.</w:t>
            </w:r>
          </w:p>
        </w:tc>
        <w:tc>
          <w:tcPr>
            <w:tcW w:w="1401" w:type="dxa"/>
            <w:tcBorders>
              <w:top w:val="nil"/>
              <w:left w:val="nil"/>
              <w:bottom w:val="nil"/>
              <w:right w:val="single" w:sz="4" w:space="0" w:color="auto"/>
            </w:tcBorders>
            <w:vAlign w:val="center"/>
            <w:hideMark/>
          </w:tcPr>
          <w:p w:rsidR="009B3A4C" w:rsidRPr="00230EBF" w:rsidRDefault="009B3A4C">
            <w:pPr>
              <w:rPr>
                <w:rFonts w:ascii="Times New Roman" w:hAnsi="Times New Roman" w:cs="Times New Roman"/>
                <w:color w:val="000000"/>
                <w:sz w:val="24"/>
                <w:szCs w:val="24"/>
              </w:rPr>
            </w:pPr>
            <w:r w:rsidRPr="00230EBF">
              <w:rPr>
                <w:rFonts w:ascii="Times New Roman" w:eastAsia="Calibri" w:hAnsi="Times New Roman" w:cs="Times New Roman"/>
                <w:color w:val="000000"/>
                <w:sz w:val="24"/>
                <w:szCs w:val="24"/>
                <w:lang w:eastAsia="en-US"/>
              </w:rPr>
              <w:t xml:space="preserve">Разработка и актуализация ранее разработанных документов, </w:t>
            </w:r>
            <w:r w:rsidRPr="00230EBF">
              <w:rPr>
                <w:rFonts w:ascii="Times New Roman" w:eastAsia="Calibri" w:hAnsi="Times New Roman" w:cs="Times New Roman"/>
                <w:i/>
                <w:color w:val="000000"/>
                <w:sz w:val="24"/>
                <w:szCs w:val="24"/>
                <w:lang w:eastAsia="en-US"/>
              </w:rPr>
              <w:t>назв.</w:t>
            </w:r>
          </w:p>
        </w:tc>
        <w:tc>
          <w:tcPr>
            <w:tcW w:w="1103" w:type="dxa"/>
            <w:tcBorders>
              <w:top w:val="nil"/>
              <w:left w:val="nil"/>
              <w:bottom w:val="nil"/>
              <w:right w:val="single" w:sz="4" w:space="0" w:color="auto"/>
            </w:tcBorders>
            <w:vAlign w:val="center"/>
            <w:hideMark/>
          </w:tcPr>
          <w:p w:rsidR="009B3A4C" w:rsidRPr="00230EBF" w:rsidRDefault="009B3A4C">
            <w:pPr>
              <w:rPr>
                <w:rFonts w:ascii="Times New Roman" w:hAnsi="Times New Roman" w:cs="Times New Roman"/>
                <w:color w:val="000000"/>
                <w:sz w:val="24"/>
                <w:szCs w:val="24"/>
              </w:rPr>
            </w:pPr>
            <w:r w:rsidRPr="00230EBF">
              <w:rPr>
                <w:rFonts w:ascii="Times New Roman" w:eastAsia="Calibri" w:hAnsi="Times New Roman" w:cs="Times New Roman"/>
                <w:color w:val="000000"/>
                <w:sz w:val="24"/>
                <w:szCs w:val="24"/>
                <w:lang w:eastAsia="en-US"/>
              </w:rPr>
              <w:t xml:space="preserve">Выезды в библиотеки, </w:t>
            </w:r>
            <w:r w:rsidRPr="00230EBF">
              <w:rPr>
                <w:rFonts w:ascii="Times New Roman" w:eastAsia="Calibri" w:hAnsi="Times New Roman" w:cs="Times New Roman"/>
                <w:i/>
                <w:color w:val="000000"/>
                <w:sz w:val="24"/>
                <w:szCs w:val="24"/>
                <w:lang w:eastAsia="en-US"/>
              </w:rPr>
              <w:t>ед.</w:t>
            </w:r>
          </w:p>
        </w:tc>
        <w:tc>
          <w:tcPr>
            <w:tcW w:w="1000" w:type="dxa"/>
            <w:tcBorders>
              <w:top w:val="nil"/>
              <w:left w:val="nil"/>
              <w:bottom w:val="nil"/>
              <w:right w:val="single" w:sz="4" w:space="0" w:color="auto"/>
            </w:tcBorders>
            <w:vAlign w:val="center"/>
            <w:hideMark/>
          </w:tcPr>
          <w:p w:rsidR="009B3A4C" w:rsidRPr="00230EBF" w:rsidRDefault="009B3A4C">
            <w:pPr>
              <w:jc w:val="right"/>
              <w:rPr>
                <w:rFonts w:ascii="Times New Roman" w:hAnsi="Times New Roman" w:cs="Times New Roman"/>
                <w:color w:val="000000"/>
                <w:sz w:val="24"/>
                <w:szCs w:val="24"/>
              </w:rPr>
            </w:pPr>
            <w:r w:rsidRPr="00230EBF">
              <w:rPr>
                <w:rFonts w:ascii="Times New Roman" w:hAnsi="Times New Roman" w:cs="Times New Roman"/>
                <w:color w:val="000000"/>
                <w:sz w:val="24"/>
                <w:szCs w:val="24"/>
              </w:rPr>
              <w:t xml:space="preserve">Кол-во </w:t>
            </w:r>
          </w:p>
          <w:p w:rsidR="009B3A4C" w:rsidRPr="00230EBF" w:rsidRDefault="009B3A4C">
            <w:pPr>
              <w:jc w:val="right"/>
              <w:rPr>
                <w:rFonts w:ascii="Times New Roman" w:hAnsi="Times New Roman" w:cs="Times New Roman"/>
                <w:color w:val="000000"/>
                <w:sz w:val="24"/>
                <w:szCs w:val="24"/>
              </w:rPr>
            </w:pPr>
            <w:r w:rsidRPr="00230EBF">
              <w:rPr>
                <w:rFonts w:ascii="Times New Roman" w:hAnsi="Times New Roman" w:cs="Times New Roman"/>
                <w:color w:val="000000"/>
                <w:sz w:val="24"/>
                <w:szCs w:val="24"/>
              </w:rPr>
              <w:t>монито-</w:t>
            </w:r>
          </w:p>
          <w:p w:rsidR="009B3A4C" w:rsidRPr="00230EBF" w:rsidRDefault="009B3A4C">
            <w:pPr>
              <w:jc w:val="right"/>
              <w:rPr>
                <w:rFonts w:ascii="Times New Roman" w:hAnsi="Times New Roman" w:cs="Times New Roman"/>
                <w:color w:val="000000"/>
                <w:sz w:val="24"/>
                <w:szCs w:val="24"/>
              </w:rPr>
            </w:pPr>
            <w:r w:rsidRPr="00230EBF">
              <w:rPr>
                <w:rFonts w:ascii="Times New Roman" w:hAnsi="Times New Roman" w:cs="Times New Roman"/>
                <w:color w:val="000000"/>
                <w:sz w:val="24"/>
                <w:szCs w:val="24"/>
              </w:rPr>
              <w:t>рингов, темы</w:t>
            </w:r>
          </w:p>
          <w:p w:rsidR="009B3A4C" w:rsidRPr="00230EBF" w:rsidRDefault="009B3A4C">
            <w:pPr>
              <w:jc w:val="right"/>
              <w:rPr>
                <w:rFonts w:ascii="Times New Roman" w:hAnsi="Times New Roman" w:cs="Times New Roman"/>
                <w:color w:val="000000"/>
                <w:sz w:val="24"/>
                <w:szCs w:val="24"/>
              </w:rPr>
            </w:pPr>
            <w:r w:rsidRPr="00230EBF">
              <w:rPr>
                <w:rFonts w:ascii="Times New Roman" w:hAnsi="Times New Roman" w:cs="Times New Roman"/>
                <w:i/>
                <w:color w:val="000000"/>
                <w:sz w:val="24"/>
                <w:szCs w:val="24"/>
              </w:rPr>
              <w:t>ед</w:t>
            </w:r>
            <w:r w:rsidRPr="00230EBF">
              <w:rPr>
                <w:rFonts w:ascii="Times New Roman" w:hAnsi="Times New Roman" w:cs="Times New Roman"/>
                <w:color w:val="000000"/>
                <w:sz w:val="24"/>
                <w:szCs w:val="24"/>
              </w:rPr>
              <w:t xml:space="preserve">. </w:t>
            </w:r>
          </w:p>
        </w:tc>
      </w:tr>
      <w:tr w:rsidR="009B3A4C" w:rsidRPr="00230EBF" w:rsidTr="009B3A4C">
        <w:trPr>
          <w:trHeight w:val="1942"/>
        </w:trPr>
        <w:tc>
          <w:tcPr>
            <w:tcW w:w="786" w:type="dxa"/>
            <w:tcBorders>
              <w:top w:val="nil"/>
              <w:left w:val="single" w:sz="4" w:space="0" w:color="auto"/>
              <w:bottom w:val="single" w:sz="4" w:space="0" w:color="auto"/>
              <w:right w:val="single" w:sz="4" w:space="0" w:color="auto"/>
            </w:tcBorders>
            <w:vAlign w:val="center"/>
            <w:hideMark/>
          </w:tcPr>
          <w:p w:rsidR="009B3A4C" w:rsidRPr="00230EBF" w:rsidRDefault="009B3A4C">
            <w:pPr>
              <w:rPr>
                <w:rFonts w:ascii="Times New Roman" w:hAnsi="Times New Roman" w:cs="Times New Roman"/>
                <w:color w:val="000000"/>
                <w:sz w:val="24"/>
                <w:szCs w:val="24"/>
              </w:rPr>
            </w:pPr>
            <w:r w:rsidRPr="00230EBF">
              <w:rPr>
                <w:rFonts w:ascii="Times New Roman" w:hAnsi="Times New Roman" w:cs="Times New Roman"/>
                <w:color w:val="000000"/>
                <w:sz w:val="24"/>
                <w:szCs w:val="24"/>
              </w:rPr>
              <w:t> </w:t>
            </w:r>
          </w:p>
        </w:tc>
        <w:tc>
          <w:tcPr>
            <w:tcW w:w="689" w:type="dxa"/>
            <w:tcBorders>
              <w:top w:val="nil"/>
              <w:left w:val="nil"/>
              <w:bottom w:val="single" w:sz="4" w:space="0" w:color="auto"/>
              <w:right w:val="single" w:sz="4" w:space="0" w:color="auto"/>
            </w:tcBorders>
            <w:textDirection w:val="btLr"/>
            <w:vAlign w:val="center"/>
            <w:hideMark/>
          </w:tcPr>
          <w:p w:rsidR="009B3A4C" w:rsidRPr="00230EBF" w:rsidRDefault="009B3A4C">
            <w:pPr>
              <w:rPr>
                <w:rFonts w:ascii="Times New Roman" w:hAnsi="Times New Roman" w:cs="Times New Roman"/>
                <w:color w:val="000000"/>
                <w:sz w:val="24"/>
                <w:szCs w:val="24"/>
              </w:rPr>
            </w:pPr>
            <w:r w:rsidRPr="00230EBF">
              <w:rPr>
                <w:rFonts w:ascii="Times New Roman" w:eastAsia="Calibri" w:hAnsi="Times New Roman" w:cs="Times New Roman"/>
                <w:color w:val="000000"/>
                <w:sz w:val="24"/>
                <w:szCs w:val="24"/>
                <w:lang w:eastAsia="en-US"/>
              </w:rPr>
              <w:t>индивидуальные</w:t>
            </w:r>
          </w:p>
        </w:tc>
        <w:tc>
          <w:tcPr>
            <w:tcW w:w="607" w:type="dxa"/>
            <w:tcBorders>
              <w:top w:val="nil"/>
              <w:left w:val="nil"/>
              <w:bottom w:val="single" w:sz="4" w:space="0" w:color="auto"/>
              <w:right w:val="single" w:sz="4" w:space="0" w:color="auto"/>
            </w:tcBorders>
            <w:textDirection w:val="btLr"/>
            <w:vAlign w:val="center"/>
            <w:hideMark/>
          </w:tcPr>
          <w:p w:rsidR="009B3A4C" w:rsidRPr="00230EBF" w:rsidRDefault="009B3A4C">
            <w:pPr>
              <w:rPr>
                <w:rFonts w:ascii="Times New Roman" w:hAnsi="Times New Roman" w:cs="Times New Roman"/>
                <w:color w:val="000000"/>
                <w:sz w:val="24"/>
                <w:szCs w:val="24"/>
              </w:rPr>
            </w:pPr>
            <w:r w:rsidRPr="00230EBF">
              <w:rPr>
                <w:rFonts w:ascii="Times New Roman" w:eastAsia="Calibri" w:hAnsi="Times New Roman" w:cs="Times New Roman"/>
                <w:color w:val="000000"/>
                <w:sz w:val="24"/>
                <w:szCs w:val="24"/>
                <w:lang w:eastAsia="en-US"/>
              </w:rPr>
              <w:t>групповые</w:t>
            </w:r>
          </w:p>
        </w:tc>
        <w:tc>
          <w:tcPr>
            <w:tcW w:w="1446" w:type="dxa"/>
            <w:vMerge/>
            <w:tcBorders>
              <w:top w:val="single" w:sz="4" w:space="0" w:color="auto"/>
              <w:left w:val="nil"/>
              <w:bottom w:val="single" w:sz="4" w:space="0" w:color="auto"/>
              <w:right w:val="single" w:sz="4" w:space="0" w:color="auto"/>
            </w:tcBorders>
            <w:vAlign w:val="center"/>
            <w:hideMark/>
          </w:tcPr>
          <w:p w:rsidR="009B3A4C" w:rsidRPr="00230EBF" w:rsidRDefault="009B3A4C">
            <w:pPr>
              <w:rPr>
                <w:rFonts w:ascii="Times New Roman" w:hAnsi="Times New Roman" w:cs="Times New Roman"/>
                <w:color w:val="000000"/>
                <w:sz w:val="24"/>
                <w:szCs w:val="24"/>
              </w:rPr>
            </w:pPr>
          </w:p>
        </w:tc>
        <w:tc>
          <w:tcPr>
            <w:tcW w:w="1356" w:type="dxa"/>
            <w:vMerge/>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rPr>
                <w:rFonts w:ascii="Times New Roman" w:eastAsia="Calibri" w:hAnsi="Times New Roman" w:cs="Times New Roman"/>
                <w:color w:val="000000"/>
                <w:sz w:val="24"/>
                <w:szCs w:val="24"/>
                <w:lang w:eastAsia="en-US"/>
              </w:rPr>
            </w:pPr>
          </w:p>
        </w:tc>
        <w:tc>
          <w:tcPr>
            <w:tcW w:w="1266" w:type="dxa"/>
            <w:tcBorders>
              <w:top w:val="nil"/>
              <w:left w:val="single" w:sz="4" w:space="0" w:color="auto"/>
              <w:bottom w:val="single" w:sz="4" w:space="0" w:color="auto"/>
              <w:right w:val="single" w:sz="4" w:space="0" w:color="auto"/>
            </w:tcBorders>
            <w:vAlign w:val="center"/>
            <w:hideMark/>
          </w:tcPr>
          <w:p w:rsidR="009B3A4C" w:rsidRPr="00230EBF" w:rsidRDefault="009B3A4C">
            <w:pPr>
              <w:rPr>
                <w:rFonts w:ascii="Times New Roman" w:hAnsi="Times New Roman" w:cs="Times New Roman"/>
                <w:color w:val="000000"/>
                <w:sz w:val="24"/>
                <w:szCs w:val="24"/>
              </w:rPr>
            </w:pPr>
            <w:r w:rsidRPr="00230EBF">
              <w:rPr>
                <w:rFonts w:ascii="Times New Roman" w:hAnsi="Times New Roman" w:cs="Times New Roman"/>
                <w:color w:val="000000"/>
                <w:sz w:val="24"/>
                <w:szCs w:val="24"/>
              </w:rPr>
              <w:t> </w:t>
            </w:r>
          </w:p>
        </w:tc>
        <w:tc>
          <w:tcPr>
            <w:tcW w:w="1401" w:type="dxa"/>
            <w:tcBorders>
              <w:top w:val="nil"/>
              <w:left w:val="nil"/>
              <w:bottom w:val="single" w:sz="4" w:space="0" w:color="auto"/>
              <w:right w:val="single" w:sz="4" w:space="0" w:color="auto"/>
            </w:tcBorders>
            <w:vAlign w:val="center"/>
          </w:tcPr>
          <w:p w:rsidR="009B3A4C" w:rsidRPr="00230EBF" w:rsidRDefault="009B3A4C">
            <w:pPr>
              <w:rPr>
                <w:rFonts w:ascii="Times New Roman" w:hAnsi="Times New Roman" w:cs="Times New Roman"/>
                <w:color w:val="000000"/>
                <w:sz w:val="24"/>
                <w:szCs w:val="24"/>
              </w:rPr>
            </w:pPr>
          </w:p>
        </w:tc>
        <w:tc>
          <w:tcPr>
            <w:tcW w:w="1103" w:type="dxa"/>
            <w:tcBorders>
              <w:top w:val="nil"/>
              <w:left w:val="nil"/>
              <w:bottom w:val="single" w:sz="4" w:space="0" w:color="auto"/>
              <w:right w:val="single" w:sz="4" w:space="0" w:color="auto"/>
            </w:tcBorders>
            <w:vAlign w:val="center"/>
            <w:hideMark/>
          </w:tcPr>
          <w:p w:rsidR="009B3A4C" w:rsidRPr="00230EBF" w:rsidRDefault="009B3A4C">
            <w:pPr>
              <w:rPr>
                <w:rFonts w:ascii="Times New Roman" w:hAnsi="Times New Roman" w:cs="Times New Roman"/>
                <w:color w:val="000000"/>
                <w:sz w:val="24"/>
                <w:szCs w:val="24"/>
              </w:rPr>
            </w:pPr>
            <w:r w:rsidRPr="00230EBF">
              <w:rPr>
                <w:rFonts w:ascii="Times New Roman" w:hAnsi="Times New Roman" w:cs="Times New Roman"/>
                <w:color w:val="000000"/>
                <w:sz w:val="24"/>
                <w:szCs w:val="24"/>
              </w:rPr>
              <w:t> </w:t>
            </w:r>
          </w:p>
        </w:tc>
        <w:tc>
          <w:tcPr>
            <w:tcW w:w="1000" w:type="dxa"/>
            <w:tcBorders>
              <w:top w:val="nil"/>
              <w:left w:val="nil"/>
              <w:bottom w:val="single" w:sz="4" w:space="0" w:color="auto"/>
              <w:right w:val="single" w:sz="4" w:space="0" w:color="auto"/>
            </w:tcBorders>
            <w:vAlign w:val="center"/>
            <w:hideMark/>
          </w:tcPr>
          <w:p w:rsidR="009B3A4C" w:rsidRPr="00230EBF" w:rsidRDefault="009B3A4C">
            <w:pPr>
              <w:rPr>
                <w:rFonts w:ascii="Times New Roman" w:hAnsi="Times New Roman" w:cs="Times New Roman"/>
                <w:color w:val="000000"/>
                <w:sz w:val="24"/>
                <w:szCs w:val="24"/>
              </w:rPr>
            </w:pPr>
            <w:r w:rsidRPr="00230EBF">
              <w:rPr>
                <w:rFonts w:ascii="Times New Roman" w:hAnsi="Times New Roman" w:cs="Times New Roman"/>
                <w:color w:val="000000"/>
                <w:sz w:val="24"/>
                <w:szCs w:val="24"/>
              </w:rPr>
              <w:t> </w:t>
            </w:r>
          </w:p>
        </w:tc>
      </w:tr>
      <w:tr w:rsidR="009B3A4C" w:rsidRPr="00230EBF" w:rsidTr="00066962">
        <w:trPr>
          <w:trHeight w:val="765"/>
        </w:trPr>
        <w:tc>
          <w:tcPr>
            <w:tcW w:w="786" w:type="dxa"/>
            <w:tcBorders>
              <w:top w:val="nil"/>
              <w:left w:val="single" w:sz="4" w:space="0" w:color="auto"/>
              <w:bottom w:val="single" w:sz="4" w:space="0" w:color="auto"/>
              <w:right w:val="single" w:sz="4" w:space="0" w:color="auto"/>
            </w:tcBorders>
            <w:vAlign w:val="center"/>
            <w:hideMark/>
          </w:tcPr>
          <w:p w:rsidR="009B3A4C" w:rsidRPr="003A145C" w:rsidRDefault="009B3A4C">
            <w:pPr>
              <w:jc w:val="both"/>
              <w:rPr>
                <w:rFonts w:ascii="Times New Roman" w:eastAsia="Calibri" w:hAnsi="Times New Roman" w:cs="Times New Roman"/>
                <w:color w:val="000000"/>
                <w:sz w:val="24"/>
                <w:szCs w:val="24"/>
                <w:lang w:eastAsia="en-US"/>
              </w:rPr>
            </w:pPr>
            <w:r w:rsidRPr="003A145C">
              <w:rPr>
                <w:rFonts w:ascii="Times New Roman" w:eastAsia="Calibri" w:hAnsi="Times New Roman" w:cs="Times New Roman"/>
                <w:color w:val="000000"/>
                <w:sz w:val="24"/>
                <w:szCs w:val="24"/>
                <w:lang w:eastAsia="en-US"/>
              </w:rPr>
              <w:t xml:space="preserve">Кол-во </w:t>
            </w:r>
          </w:p>
          <w:p w:rsidR="009B3A4C" w:rsidRPr="009951B6" w:rsidRDefault="009B3A4C">
            <w:pPr>
              <w:jc w:val="both"/>
              <w:rPr>
                <w:rFonts w:ascii="Times New Roman" w:hAnsi="Times New Roman" w:cs="Times New Roman"/>
                <w:color w:val="000000"/>
                <w:sz w:val="24"/>
                <w:szCs w:val="24"/>
                <w:highlight w:val="yellow"/>
              </w:rPr>
            </w:pPr>
            <w:r w:rsidRPr="003A145C">
              <w:rPr>
                <w:rFonts w:ascii="Times New Roman" w:eastAsia="Calibri" w:hAnsi="Times New Roman" w:cs="Times New Roman"/>
                <w:color w:val="000000"/>
                <w:sz w:val="24"/>
                <w:szCs w:val="24"/>
                <w:lang w:eastAsia="en-US"/>
              </w:rPr>
              <w:t>(по ЦБС)</w:t>
            </w:r>
          </w:p>
        </w:tc>
        <w:tc>
          <w:tcPr>
            <w:tcW w:w="689" w:type="dxa"/>
            <w:tcBorders>
              <w:top w:val="nil"/>
              <w:left w:val="nil"/>
              <w:bottom w:val="single" w:sz="4" w:space="0" w:color="auto"/>
              <w:right w:val="single" w:sz="4" w:space="0" w:color="auto"/>
            </w:tcBorders>
            <w:hideMark/>
          </w:tcPr>
          <w:p w:rsidR="009B3A4C" w:rsidRPr="003A145C" w:rsidRDefault="009B3A4C" w:rsidP="003A145C">
            <w:pPr>
              <w:rPr>
                <w:rFonts w:ascii="Times New Roman" w:hAnsi="Times New Roman" w:cs="Times New Roman"/>
                <w:color w:val="000000"/>
                <w:sz w:val="24"/>
                <w:szCs w:val="24"/>
              </w:rPr>
            </w:pPr>
            <w:r w:rsidRPr="003A145C">
              <w:rPr>
                <w:rFonts w:ascii="Times New Roman" w:hAnsi="Times New Roman" w:cs="Times New Roman"/>
                <w:color w:val="000000"/>
                <w:sz w:val="24"/>
                <w:szCs w:val="24"/>
              </w:rPr>
              <w:t> </w:t>
            </w:r>
            <w:r w:rsidR="003A145C" w:rsidRPr="003A145C">
              <w:rPr>
                <w:rFonts w:ascii="Times New Roman" w:hAnsi="Times New Roman" w:cs="Times New Roman"/>
                <w:color w:val="000000"/>
                <w:sz w:val="24"/>
                <w:szCs w:val="24"/>
              </w:rPr>
              <w:t>89</w:t>
            </w:r>
          </w:p>
        </w:tc>
        <w:tc>
          <w:tcPr>
            <w:tcW w:w="607" w:type="dxa"/>
            <w:tcBorders>
              <w:top w:val="nil"/>
              <w:left w:val="nil"/>
              <w:bottom w:val="single" w:sz="4" w:space="0" w:color="auto"/>
              <w:right w:val="single" w:sz="4" w:space="0" w:color="auto"/>
            </w:tcBorders>
            <w:hideMark/>
          </w:tcPr>
          <w:p w:rsidR="009B3A4C" w:rsidRPr="003A145C" w:rsidRDefault="009B3A4C" w:rsidP="003A145C">
            <w:pPr>
              <w:rPr>
                <w:rFonts w:ascii="Times New Roman" w:hAnsi="Times New Roman" w:cs="Times New Roman"/>
                <w:color w:val="000000"/>
                <w:sz w:val="24"/>
                <w:szCs w:val="24"/>
              </w:rPr>
            </w:pPr>
            <w:r w:rsidRPr="003A145C">
              <w:rPr>
                <w:rFonts w:ascii="Times New Roman" w:eastAsia="Calibri" w:hAnsi="Times New Roman" w:cs="Times New Roman"/>
                <w:color w:val="000000"/>
                <w:sz w:val="24"/>
                <w:szCs w:val="24"/>
                <w:lang w:eastAsia="en-US"/>
              </w:rPr>
              <w:t> </w:t>
            </w:r>
            <w:r w:rsidR="003A145C" w:rsidRPr="003A145C">
              <w:rPr>
                <w:rFonts w:ascii="Times New Roman" w:eastAsia="Calibri" w:hAnsi="Times New Roman" w:cs="Times New Roman"/>
                <w:color w:val="000000"/>
                <w:sz w:val="24"/>
                <w:szCs w:val="24"/>
                <w:lang w:eastAsia="en-US"/>
              </w:rPr>
              <w:t>8</w:t>
            </w:r>
          </w:p>
        </w:tc>
        <w:tc>
          <w:tcPr>
            <w:tcW w:w="1446" w:type="dxa"/>
            <w:tcBorders>
              <w:top w:val="nil"/>
              <w:left w:val="nil"/>
              <w:bottom w:val="single" w:sz="4" w:space="0" w:color="auto"/>
              <w:right w:val="single" w:sz="4" w:space="0" w:color="auto"/>
            </w:tcBorders>
            <w:hideMark/>
          </w:tcPr>
          <w:p w:rsidR="009B3A4C" w:rsidRPr="003A145C" w:rsidRDefault="009B3A4C" w:rsidP="00EA6B16">
            <w:pPr>
              <w:rPr>
                <w:rFonts w:ascii="Times New Roman" w:hAnsi="Times New Roman" w:cs="Times New Roman"/>
                <w:color w:val="000000"/>
                <w:sz w:val="24"/>
                <w:szCs w:val="24"/>
              </w:rPr>
            </w:pPr>
            <w:r w:rsidRPr="003A145C">
              <w:rPr>
                <w:rFonts w:ascii="Times New Roman" w:hAnsi="Times New Roman" w:cs="Times New Roman"/>
                <w:color w:val="000000"/>
                <w:sz w:val="24"/>
                <w:szCs w:val="24"/>
              </w:rPr>
              <w:t>  </w:t>
            </w:r>
            <w:r w:rsidR="003A145C" w:rsidRPr="003A145C">
              <w:rPr>
                <w:rFonts w:ascii="Times New Roman" w:hAnsi="Times New Roman" w:cs="Times New Roman"/>
                <w:color w:val="000000"/>
                <w:sz w:val="24"/>
                <w:szCs w:val="24"/>
              </w:rPr>
              <w:t>4</w:t>
            </w:r>
            <w:r w:rsidR="00EA6B16" w:rsidRPr="003A145C">
              <w:rPr>
                <w:rFonts w:ascii="Times New Roman" w:hAnsi="Times New Roman" w:cs="Times New Roman"/>
                <w:color w:val="000000"/>
                <w:sz w:val="24"/>
                <w:szCs w:val="24"/>
              </w:rPr>
              <w:t xml:space="preserve"> – (офлайн)</w:t>
            </w:r>
          </w:p>
          <w:p w:rsidR="003A145C" w:rsidRPr="003A145C" w:rsidRDefault="009B3A4C" w:rsidP="003A145C">
            <w:pPr>
              <w:spacing w:after="0"/>
              <w:ind w:left="34"/>
              <w:contextualSpacing/>
              <w:rPr>
                <w:rFonts w:ascii="Times New Roman" w:eastAsia="Times New Roman" w:hAnsi="Times New Roman" w:cs="Times New Roman"/>
                <w:sz w:val="24"/>
                <w:szCs w:val="24"/>
              </w:rPr>
            </w:pPr>
            <w:r w:rsidRPr="003A145C">
              <w:rPr>
                <w:rFonts w:ascii="Times New Roman" w:hAnsi="Times New Roman" w:cs="Times New Roman"/>
                <w:color w:val="000000"/>
                <w:sz w:val="24"/>
                <w:szCs w:val="24"/>
              </w:rPr>
              <w:t> </w:t>
            </w:r>
          </w:p>
          <w:p w:rsidR="009B3A4C" w:rsidRPr="003A145C" w:rsidRDefault="009B3A4C" w:rsidP="00EA6B16">
            <w:pPr>
              <w:rPr>
                <w:rFonts w:ascii="Times New Roman" w:hAnsi="Times New Roman" w:cs="Times New Roman"/>
                <w:color w:val="000000"/>
                <w:sz w:val="24"/>
                <w:szCs w:val="24"/>
              </w:rPr>
            </w:pPr>
            <w:r w:rsidRPr="003A145C">
              <w:rPr>
                <w:rFonts w:ascii="Times New Roman" w:hAnsi="Times New Roman" w:cs="Times New Roman"/>
                <w:color w:val="000000"/>
                <w:sz w:val="24"/>
                <w:szCs w:val="24"/>
              </w:rPr>
              <w:t> </w:t>
            </w:r>
          </w:p>
        </w:tc>
        <w:tc>
          <w:tcPr>
            <w:tcW w:w="1356" w:type="dxa"/>
            <w:tcBorders>
              <w:top w:val="single" w:sz="4" w:space="0" w:color="auto"/>
              <w:left w:val="nil"/>
              <w:bottom w:val="single" w:sz="4" w:space="0" w:color="auto"/>
              <w:right w:val="single" w:sz="4" w:space="0" w:color="auto"/>
            </w:tcBorders>
          </w:tcPr>
          <w:p w:rsidR="009B3A4C" w:rsidRPr="003A145C" w:rsidRDefault="00EA6B16" w:rsidP="003A145C">
            <w:pPr>
              <w:jc w:val="both"/>
              <w:rPr>
                <w:rFonts w:ascii="Times New Roman" w:eastAsia="Calibri" w:hAnsi="Times New Roman" w:cs="Times New Roman"/>
                <w:color w:val="000000"/>
                <w:sz w:val="24"/>
                <w:szCs w:val="24"/>
                <w:lang w:eastAsia="en-US"/>
              </w:rPr>
            </w:pPr>
            <w:r w:rsidRPr="003A145C">
              <w:rPr>
                <w:rFonts w:ascii="Times New Roman" w:eastAsia="Calibri" w:hAnsi="Times New Roman" w:cs="Times New Roman"/>
                <w:color w:val="000000"/>
                <w:sz w:val="24"/>
                <w:szCs w:val="24"/>
                <w:lang w:eastAsia="en-US"/>
              </w:rPr>
              <w:t>1</w:t>
            </w:r>
            <w:r w:rsidR="003A145C" w:rsidRPr="003A145C">
              <w:rPr>
                <w:rFonts w:ascii="Times New Roman" w:eastAsia="Calibri" w:hAnsi="Times New Roman" w:cs="Times New Roman"/>
                <w:color w:val="000000"/>
                <w:sz w:val="24"/>
                <w:szCs w:val="24"/>
                <w:lang w:eastAsia="en-US"/>
              </w:rPr>
              <w:t>7</w:t>
            </w:r>
            <w:r w:rsidRPr="003A145C">
              <w:rPr>
                <w:rFonts w:ascii="Times New Roman" w:eastAsia="Calibri" w:hAnsi="Times New Roman" w:cs="Times New Roman"/>
                <w:color w:val="000000"/>
                <w:sz w:val="24"/>
                <w:szCs w:val="24"/>
                <w:lang w:eastAsia="en-US"/>
              </w:rPr>
              <w:t xml:space="preserve"> (офлайн)</w:t>
            </w:r>
          </w:p>
        </w:tc>
        <w:tc>
          <w:tcPr>
            <w:tcW w:w="1266" w:type="dxa"/>
            <w:tcBorders>
              <w:top w:val="nil"/>
              <w:left w:val="single" w:sz="4" w:space="0" w:color="auto"/>
              <w:bottom w:val="single" w:sz="4" w:space="0" w:color="auto"/>
              <w:right w:val="single" w:sz="4" w:space="0" w:color="auto"/>
            </w:tcBorders>
            <w:hideMark/>
          </w:tcPr>
          <w:p w:rsidR="00EA5CBA" w:rsidRPr="0031299D" w:rsidRDefault="00EA5CBA" w:rsidP="0031299D">
            <w:pPr>
              <w:spacing w:after="0" w:line="240" w:lineRule="auto"/>
              <w:contextualSpacing/>
              <w:rPr>
                <w:rFonts w:ascii="Times New Roman" w:hAnsi="Times New Roman" w:cs="Times New Roman"/>
                <w:color w:val="000000"/>
                <w:sz w:val="24"/>
                <w:szCs w:val="24"/>
              </w:rPr>
            </w:pPr>
            <w:r w:rsidRPr="0031299D">
              <w:rPr>
                <w:rFonts w:ascii="Times New Roman" w:hAnsi="Times New Roman" w:cs="Times New Roman"/>
                <w:color w:val="000000"/>
                <w:sz w:val="24"/>
                <w:szCs w:val="24"/>
              </w:rPr>
              <w:t>Методические рекомендации:</w:t>
            </w:r>
          </w:p>
          <w:p w:rsidR="009B3A4C" w:rsidRPr="0031299D" w:rsidRDefault="00EA5CBA" w:rsidP="0031299D">
            <w:pPr>
              <w:spacing w:after="0" w:line="240" w:lineRule="auto"/>
              <w:contextualSpacing/>
              <w:rPr>
                <w:rFonts w:ascii="Times New Roman" w:hAnsi="Times New Roman" w:cs="Times New Roman"/>
                <w:color w:val="000000"/>
                <w:sz w:val="24"/>
                <w:szCs w:val="24"/>
              </w:rPr>
            </w:pPr>
            <w:r w:rsidRPr="0031299D">
              <w:rPr>
                <w:rFonts w:ascii="Times New Roman" w:hAnsi="Times New Roman" w:cs="Times New Roman"/>
                <w:color w:val="000000"/>
                <w:sz w:val="24"/>
                <w:szCs w:val="24"/>
              </w:rPr>
              <w:t xml:space="preserve"> </w:t>
            </w:r>
            <w:r w:rsidR="0031299D" w:rsidRPr="0031299D">
              <w:rPr>
                <w:rFonts w:ascii="Times New Roman" w:hAnsi="Times New Roman" w:cs="Times New Roman"/>
                <w:color w:val="000000"/>
                <w:sz w:val="24"/>
                <w:szCs w:val="24"/>
              </w:rPr>
              <w:t xml:space="preserve">«Краеведческий дневник» </w:t>
            </w:r>
            <w:r w:rsidRPr="0031299D">
              <w:rPr>
                <w:rFonts w:ascii="Times New Roman" w:hAnsi="Times New Roman" w:cs="Times New Roman"/>
                <w:color w:val="000000"/>
                <w:sz w:val="24"/>
                <w:szCs w:val="24"/>
              </w:rPr>
              <w:t xml:space="preserve">к юбилею г. Карпинска; -«Литературные юбилеи» - </w:t>
            </w:r>
            <w:r w:rsidRPr="0031299D">
              <w:rPr>
                <w:rFonts w:ascii="Times New Roman" w:hAnsi="Times New Roman" w:cs="Times New Roman"/>
                <w:color w:val="000000"/>
                <w:sz w:val="24"/>
                <w:szCs w:val="24"/>
              </w:rPr>
              <w:lastRenderedPageBreak/>
              <w:t>к 200 – летию Ф.</w:t>
            </w:r>
            <w:r w:rsidR="00A57CAF">
              <w:rPr>
                <w:rFonts w:ascii="Times New Roman" w:hAnsi="Times New Roman" w:cs="Times New Roman"/>
                <w:color w:val="000000"/>
                <w:sz w:val="24"/>
                <w:szCs w:val="24"/>
              </w:rPr>
              <w:t xml:space="preserve"> </w:t>
            </w:r>
            <w:r w:rsidRPr="0031299D">
              <w:rPr>
                <w:rFonts w:ascii="Times New Roman" w:hAnsi="Times New Roman" w:cs="Times New Roman"/>
                <w:color w:val="000000"/>
                <w:sz w:val="24"/>
                <w:szCs w:val="24"/>
              </w:rPr>
              <w:t>М. Достоевского и Н.</w:t>
            </w:r>
            <w:r w:rsidR="00A57CAF">
              <w:rPr>
                <w:rFonts w:ascii="Times New Roman" w:hAnsi="Times New Roman" w:cs="Times New Roman"/>
                <w:color w:val="000000"/>
                <w:sz w:val="24"/>
                <w:szCs w:val="24"/>
              </w:rPr>
              <w:t xml:space="preserve"> </w:t>
            </w:r>
            <w:r w:rsidRPr="0031299D">
              <w:rPr>
                <w:rFonts w:ascii="Times New Roman" w:hAnsi="Times New Roman" w:cs="Times New Roman"/>
                <w:color w:val="000000"/>
                <w:sz w:val="24"/>
                <w:szCs w:val="24"/>
              </w:rPr>
              <w:t>А. Некрасова;</w:t>
            </w:r>
          </w:p>
          <w:p w:rsidR="0031299D" w:rsidRDefault="0031299D" w:rsidP="00EA5CBA">
            <w:pPr>
              <w:rPr>
                <w:rFonts w:ascii="Times New Roman" w:hAnsi="Times New Roman" w:cs="Times New Roman"/>
                <w:color w:val="000000"/>
                <w:sz w:val="24"/>
                <w:szCs w:val="24"/>
                <w:highlight w:val="yellow"/>
              </w:rPr>
            </w:pPr>
            <w:r w:rsidRPr="0031299D">
              <w:rPr>
                <w:rFonts w:ascii="Times New Roman" w:hAnsi="Times New Roman" w:cs="Times New Roman"/>
                <w:color w:val="000000"/>
                <w:sz w:val="24"/>
                <w:szCs w:val="24"/>
              </w:rPr>
              <w:t xml:space="preserve">«Космическая эра» </w:t>
            </w:r>
          </w:p>
          <w:p w:rsidR="00EA5CBA" w:rsidRPr="009951B6" w:rsidRDefault="00EA5CBA" w:rsidP="00EA5CBA">
            <w:pPr>
              <w:rPr>
                <w:rFonts w:ascii="Times New Roman" w:hAnsi="Times New Roman" w:cs="Times New Roman"/>
                <w:color w:val="000000"/>
                <w:sz w:val="24"/>
                <w:szCs w:val="24"/>
                <w:highlight w:val="yellow"/>
              </w:rPr>
            </w:pPr>
          </w:p>
        </w:tc>
        <w:tc>
          <w:tcPr>
            <w:tcW w:w="1401" w:type="dxa"/>
            <w:tcBorders>
              <w:top w:val="nil"/>
              <w:left w:val="nil"/>
              <w:bottom w:val="single" w:sz="4" w:space="0" w:color="auto"/>
              <w:right w:val="single" w:sz="4" w:space="0" w:color="auto"/>
            </w:tcBorders>
            <w:hideMark/>
          </w:tcPr>
          <w:p w:rsidR="009C6574" w:rsidRDefault="009B3A4C" w:rsidP="009317BC">
            <w:pPr>
              <w:spacing w:after="0"/>
              <w:contextualSpacing/>
              <w:rPr>
                <w:rFonts w:ascii="Times New Roman" w:eastAsia="Calibri" w:hAnsi="Times New Roman" w:cs="Times New Roman"/>
                <w:color w:val="000000"/>
                <w:sz w:val="24"/>
                <w:szCs w:val="24"/>
                <w:lang w:eastAsia="en-US"/>
              </w:rPr>
            </w:pPr>
            <w:r w:rsidRPr="00066962">
              <w:rPr>
                <w:rFonts w:ascii="Times New Roman" w:eastAsia="Calibri" w:hAnsi="Times New Roman" w:cs="Times New Roman"/>
                <w:color w:val="000000"/>
                <w:sz w:val="24"/>
                <w:szCs w:val="24"/>
                <w:lang w:eastAsia="en-US"/>
              </w:rPr>
              <w:lastRenderedPageBreak/>
              <w:t> </w:t>
            </w:r>
            <w:r w:rsidR="00066962" w:rsidRPr="00066962">
              <w:rPr>
                <w:rFonts w:ascii="Times New Roman" w:eastAsia="Calibri" w:hAnsi="Times New Roman" w:cs="Times New Roman"/>
                <w:color w:val="000000"/>
                <w:sz w:val="24"/>
                <w:szCs w:val="24"/>
                <w:lang w:eastAsia="en-US"/>
              </w:rPr>
              <w:t>8</w:t>
            </w:r>
          </w:p>
          <w:p w:rsidR="00066962" w:rsidRDefault="00066962" w:rsidP="009317BC">
            <w:pPr>
              <w:spacing w:after="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Должностные инструкции;</w:t>
            </w:r>
          </w:p>
          <w:p w:rsidR="00066962" w:rsidRDefault="00066962" w:rsidP="009317BC">
            <w:pPr>
              <w:spacing w:after="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Оценочные листы;</w:t>
            </w:r>
          </w:p>
          <w:p w:rsidR="00066962" w:rsidRDefault="00066962" w:rsidP="009317BC">
            <w:pPr>
              <w:spacing w:after="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Положения;</w:t>
            </w:r>
          </w:p>
          <w:p w:rsidR="00066962" w:rsidRPr="00066962" w:rsidRDefault="00066962" w:rsidP="009317BC">
            <w:pPr>
              <w:spacing w:after="0"/>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Технологические Инструкции</w:t>
            </w:r>
          </w:p>
          <w:p w:rsidR="00ED49A5" w:rsidRPr="009951B6" w:rsidRDefault="00066962" w:rsidP="00066962">
            <w:pPr>
              <w:spacing w:after="0"/>
              <w:contextualSpacing/>
              <w:rPr>
                <w:rFonts w:ascii="Times New Roman" w:hAnsi="Times New Roman" w:cs="Times New Roman"/>
                <w:color w:val="000000"/>
                <w:sz w:val="24"/>
                <w:szCs w:val="24"/>
                <w:highlight w:val="yellow"/>
              </w:rPr>
            </w:pPr>
            <w:r w:rsidRPr="009951B6">
              <w:rPr>
                <w:rFonts w:ascii="Times New Roman" w:hAnsi="Times New Roman" w:cs="Times New Roman"/>
                <w:sz w:val="24"/>
                <w:szCs w:val="24"/>
                <w:highlight w:val="yellow"/>
              </w:rPr>
              <w:lastRenderedPageBreak/>
              <w:t xml:space="preserve"> </w:t>
            </w:r>
          </w:p>
        </w:tc>
        <w:tc>
          <w:tcPr>
            <w:tcW w:w="1103" w:type="dxa"/>
            <w:tcBorders>
              <w:top w:val="nil"/>
              <w:left w:val="nil"/>
              <w:bottom w:val="single" w:sz="4" w:space="0" w:color="auto"/>
              <w:right w:val="single" w:sz="4" w:space="0" w:color="auto"/>
            </w:tcBorders>
            <w:hideMark/>
          </w:tcPr>
          <w:p w:rsidR="009B3A4C" w:rsidRPr="003A145C" w:rsidRDefault="009B3A4C" w:rsidP="009317BC">
            <w:pPr>
              <w:spacing w:after="0"/>
              <w:contextualSpacing/>
              <w:rPr>
                <w:rFonts w:ascii="Times New Roman" w:eastAsia="Calibri" w:hAnsi="Times New Roman" w:cs="Times New Roman"/>
                <w:color w:val="000000"/>
                <w:sz w:val="24"/>
                <w:szCs w:val="24"/>
                <w:lang w:eastAsia="en-US"/>
              </w:rPr>
            </w:pPr>
            <w:r w:rsidRPr="003A145C">
              <w:rPr>
                <w:rFonts w:ascii="Times New Roman" w:eastAsia="Calibri" w:hAnsi="Times New Roman" w:cs="Times New Roman"/>
                <w:color w:val="000000"/>
                <w:sz w:val="24"/>
                <w:szCs w:val="24"/>
                <w:lang w:eastAsia="en-US"/>
              </w:rPr>
              <w:lastRenderedPageBreak/>
              <w:t> </w:t>
            </w:r>
            <w:r w:rsidR="009C6574" w:rsidRPr="003A145C">
              <w:rPr>
                <w:rFonts w:ascii="Times New Roman" w:eastAsia="Calibri" w:hAnsi="Times New Roman" w:cs="Times New Roman"/>
                <w:color w:val="000000"/>
                <w:sz w:val="24"/>
                <w:szCs w:val="24"/>
                <w:lang w:eastAsia="en-US"/>
              </w:rPr>
              <w:t>2</w:t>
            </w:r>
          </w:p>
          <w:p w:rsidR="009C6574" w:rsidRPr="003A145C" w:rsidRDefault="009C6574" w:rsidP="009317BC">
            <w:pPr>
              <w:spacing w:after="0"/>
              <w:contextualSpacing/>
              <w:rPr>
                <w:rFonts w:ascii="Times New Roman" w:hAnsi="Times New Roman" w:cs="Times New Roman"/>
                <w:color w:val="000000"/>
                <w:sz w:val="24"/>
                <w:szCs w:val="24"/>
              </w:rPr>
            </w:pPr>
          </w:p>
        </w:tc>
        <w:tc>
          <w:tcPr>
            <w:tcW w:w="1000" w:type="dxa"/>
            <w:tcBorders>
              <w:top w:val="nil"/>
              <w:left w:val="nil"/>
              <w:bottom w:val="single" w:sz="4" w:space="0" w:color="auto"/>
              <w:right w:val="single" w:sz="4" w:space="0" w:color="auto"/>
            </w:tcBorders>
            <w:hideMark/>
          </w:tcPr>
          <w:p w:rsidR="00A60BC8" w:rsidRDefault="009B3A4C" w:rsidP="00066962">
            <w:pPr>
              <w:spacing w:after="0" w:line="240" w:lineRule="auto"/>
              <w:contextualSpacing/>
              <w:rPr>
                <w:rFonts w:ascii="Times New Roman" w:eastAsia="Calibri" w:hAnsi="Times New Roman" w:cs="Times New Roman"/>
                <w:color w:val="000000"/>
                <w:sz w:val="24"/>
                <w:szCs w:val="24"/>
                <w:lang w:eastAsia="en-US"/>
              </w:rPr>
            </w:pPr>
            <w:r w:rsidRPr="003A145C">
              <w:rPr>
                <w:rFonts w:ascii="Times New Roman" w:eastAsia="Calibri" w:hAnsi="Times New Roman" w:cs="Times New Roman"/>
                <w:color w:val="000000"/>
                <w:sz w:val="24"/>
                <w:szCs w:val="24"/>
                <w:lang w:eastAsia="en-US"/>
              </w:rPr>
              <w:t> </w:t>
            </w:r>
            <w:r w:rsidR="00066962">
              <w:rPr>
                <w:rFonts w:ascii="Times New Roman" w:eastAsia="Calibri" w:hAnsi="Times New Roman" w:cs="Times New Roman"/>
                <w:color w:val="000000"/>
                <w:sz w:val="24"/>
                <w:szCs w:val="24"/>
                <w:lang w:eastAsia="en-US"/>
              </w:rPr>
              <w:t>5</w:t>
            </w:r>
          </w:p>
          <w:p w:rsidR="00066962" w:rsidRDefault="00066962" w:rsidP="00066962">
            <w:pPr>
              <w:spacing w:after="0" w:line="240" w:lineRule="auto"/>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Мониторинг НП Культура: 401; 431;</w:t>
            </w:r>
          </w:p>
          <w:p w:rsidR="00066962" w:rsidRPr="003A145C" w:rsidRDefault="00066962" w:rsidP="00066962">
            <w:pPr>
              <w:spacing w:after="0" w:line="240" w:lineRule="auto"/>
              <w:contextualSpacing/>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 xml:space="preserve">Мониторинг качества услуг; Мониторинг онлайн </w:t>
            </w:r>
            <w:r>
              <w:rPr>
                <w:rFonts w:ascii="Times New Roman" w:eastAsia="Calibri" w:hAnsi="Times New Roman" w:cs="Times New Roman"/>
                <w:color w:val="000000"/>
                <w:sz w:val="24"/>
                <w:szCs w:val="24"/>
                <w:lang w:eastAsia="en-US"/>
              </w:rPr>
              <w:lastRenderedPageBreak/>
              <w:t>– мероприятий;Мониторинг операции «Подросток»</w:t>
            </w:r>
          </w:p>
          <w:p w:rsidR="00A60BC8" w:rsidRPr="003A145C" w:rsidRDefault="00066962" w:rsidP="00066962">
            <w:pPr>
              <w:spacing w:after="0"/>
              <w:contextualSpacing/>
              <w:rPr>
                <w:rFonts w:ascii="Times New Roman" w:hAnsi="Times New Roman" w:cs="Times New Roman"/>
                <w:sz w:val="24"/>
                <w:szCs w:val="24"/>
              </w:rPr>
            </w:pPr>
            <w:r w:rsidRPr="003A145C">
              <w:rPr>
                <w:rFonts w:ascii="Times New Roman" w:hAnsi="Times New Roman" w:cs="Times New Roman"/>
                <w:sz w:val="24"/>
                <w:szCs w:val="24"/>
              </w:rPr>
              <w:t xml:space="preserve"> </w:t>
            </w:r>
          </w:p>
          <w:p w:rsidR="00ED49A5" w:rsidRPr="003A145C" w:rsidRDefault="00ED49A5" w:rsidP="00066962">
            <w:pPr>
              <w:spacing w:after="0" w:line="240" w:lineRule="auto"/>
              <w:contextualSpacing/>
              <w:rPr>
                <w:rFonts w:ascii="Times New Roman" w:hAnsi="Times New Roman" w:cs="Times New Roman"/>
                <w:color w:val="000000"/>
                <w:sz w:val="24"/>
                <w:szCs w:val="24"/>
              </w:rPr>
            </w:pPr>
          </w:p>
        </w:tc>
      </w:tr>
    </w:tbl>
    <w:p w:rsidR="001F7EA6" w:rsidRPr="00230EBF" w:rsidRDefault="001F7EA6" w:rsidP="00ED49A5">
      <w:pPr>
        <w:spacing w:after="0" w:line="240" w:lineRule="auto"/>
        <w:ind w:left="360"/>
        <w:jc w:val="both"/>
        <w:rPr>
          <w:rFonts w:ascii="Times New Roman" w:hAnsi="Times New Roman" w:cs="Times New Roman"/>
          <w:b/>
          <w:sz w:val="28"/>
          <w:szCs w:val="28"/>
        </w:rPr>
      </w:pPr>
    </w:p>
    <w:p w:rsidR="009B3A4C" w:rsidRPr="00230EBF" w:rsidRDefault="009B3A4C" w:rsidP="00ED49A5">
      <w:pPr>
        <w:spacing w:after="0" w:line="240" w:lineRule="auto"/>
        <w:ind w:left="360"/>
        <w:jc w:val="both"/>
        <w:rPr>
          <w:rFonts w:ascii="Times New Roman" w:hAnsi="Times New Roman" w:cs="Times New Roman"/>
          <w:b/>
          <w:sz w:val="28"/>
          <w:szCs w:val="28"/>
        </w:rPr>
      </w:pPr>
      <w:r w:rsidRPr="00230EBF">
        <w:rPr>
          <w:rFonts w:ascii="Times New Roman" w:hAnsi="Times New Roman" w:cs="Times New Roman"/>
          <w:b/>
          <w:sz w:val="28"/>
          <w:szCs w:val="28"/>
        </w:rPr>
        <w:t xml:space="preserve">Выводы о состоянии и организации методической работы в ЦБС. </w:t>
      </w:r>
    </w:p>
    <w:p w:rsidR="00270E4D" w:rsidRPr="00230EBF" w:rsidRDefault="00270E4D" w:rsidP="00270E4D">
      <w:pPr>
        <w:pStyle w:val="af8"/>
        <w:spacing w:line="360" w:lineRule="auto"/>
        <w:ind w:firstLine="360"/>
        <w:contextualSpacing/>
        <w:jc w:val="both"/>
        <w:rPr>
          <w:rFonts w:ascii="Times New Roman" w:hAnsi="Times New Roman" w:cs="Times New Roman"/>
          <w:sz w:val="28"/>
          <w:szCs w:val="28"/>
        </w:rPr>
      </w:pPr>
    </w:p>
    <w:p w:rsidR="0031299D" w:rsidRDefault="00ED49A5" w:rsidP="00087607">
      <w:pPr>
        <w:spacing w:after="0" w:line="480" w:lineRule="auto"/>
        <w:ind w:firstLine="360"/>
        <w:contextualSpacing/>
        <w:jc w:val="both"/>
        <w:rPr>
          <w:rFonts w:ascii="Times New Roman" w:hAnsi="Times New Roman" w:cs="Times New Roman"/>
          <w:spacing w:val="-2"/>
          <w:sz w:val="28"/>
          <w:szCs w:val="28"/>
          <w:shd w:val="clear" w:color="auto" w:fill="FFFFFF"/>
        </w:rPr>
      </w:pPr>
      <w:r w:rsidRPr="00230EBF">
        <w:rPr>
          <w:rFonts w:ascii="Times New Roman" w:hAnsi="Times New Roman" w:cs="Times New Roman"/>
          <w:sz w:val="28"/>
          <w:szCs w:val="28"/>
        </w:rPr>
        <w:t>В 202</w:t>
      </w:r>
      <w:r w:rsidR="009951B6">
        <w:rPr>
          <w:rFonts w:ascii="Times New Roman" w:hAnsi="Times New Roman" w:cs="Times New Roman"/>
          <w:sz w:val="28"/>
          <w:szCs w:val="28"/>
        </w:rPr>
        <w:t>1</w:t>
      </w:r>
      <w:r w:rsidRPr="00230EBF">
        <w:rPr>
          <w:rFonts w:ascii="Times New Roman" w:hAnsi="Times New Roman" w:cs="Times New Roman"/>
          <w:sz w:val="28"/>
          <w:szCs w:val="28"/>
        </w:rPr>
        <w:t xml:space="preserve"> году</w:t>
      </w:r>
      <w:r w:rsidR="005C2E14" w:rsidRPr="00230EBF">
        <w:rPr>
          <w:rFonts w:ascii="Times New Roman" w:hAnsi="Times New Roman" w:cs="Times New Roman"/>
          <w:sz w:val="28"/>
          <w:szCs w:val="28"/>
        </w:rPr>
        <w:t xml:space="preserve"> </w:t>
      </w:r>
      <w:r w:rsidR="00066962">
        <w:rPr>
          <w:rFonts w:ascii="Times New Roman" w:hAnsi="Times New Roman" w:cs="Times New Roman"/>
          <w:sz w:val="28"/>
          <w:szCs w:val="28"/>
        </w:rPr>
        <w:t>б</w:t>
      </w:r>
      <w:r w:rsidR="005C2E14" w:rsidRPr="00230EBF">
        <w:rPr>
          <w:rFonts w:ascii="Times New Roman" w:hAnsi="Times New Roman" w:cs="Times New Roman"/>
          <w:sz w:val="28"/>
          <w:szCs w:val="28"/>
        </w:rPr>
        <w:t xml:space="preserve">ольшое внимание </w:t>
      </w:r>
      <w:r w:rsidR="00066962">
        <w:rPr>
          <w:rFonts w:ascii="Times New Roman" w:hAnsi="Times New Roman" w:cs="Times New Roman"/>
          <w:sz w:val="28"/>
          <w:szCs w:val="28"/>
        </w:rPr>
        <w:t>уделялось</w:t>
      </w:r>
      <w:r w:rsidR="005C2E14" w:rsidRPr="00230EBF">
        <w:rPr>
          <w:rFonts w:ascii="Times New Roman" w:hAnsi="Times New Roman" w:cs="Times New Roman"/>
          <w:sz w:val="28"/>
          <w:szCs w:val="28"/>
        </w:rPr>
        <w:t xml:space="preserve"> </w:t>
      </w:r>
      <w:r w:rsidR="00066962">
        <w:rPr>
          <w:rFonts w:ascii="Times New Roman" w:hAnsi="Times New Roman" w:cs="Times New Roman"/>
          <w:sz w:val="28"/>
          <w:szCs w:val="28"/>
        </w:rPr>
        <w:t>дальнейшему накоплению</w:t>
      </w:r>
      <w:r w:rsidR="005C2E14" w:rsidRPr="00230EBF">
        <w:rPr>
          <w:rFonts w:ascii="Times New Roman" w:hAnsi="Times New Roman" w:cs="Times New Roman"/>
          <w:sz w:val="28"/>
          <w:szCs w:val="28"/>
        </w:rPr>
        <w:t xml:space="preserve"> опыта работы библиотек в удаленном доступе. Консультации </w:t>
      </w:r>
      <w:r w:rsidR="009317BC" w:rsidRPr="00230EBF">
        <w:rPr>
          <w:rFonts w:ascii="Times New Roman" w:hAnsi="Times New Roman" w:cs="Times New Roman"/>
          <w:sz w:val="28"/>
          <w:szCs w:val="28"/>
        </w:rPr>
        <w:t>для сотрудников</w:t>
      </w:r>
      <w:r w:rsidR="00270E4D" w:rsidRPr="00230EBF">
        <w:rPr>
          <w:rFonts w:ascii="Times New Roman" w:hAnsi="Times New Roman" w:cs="Times New Roman"/>
          <w:sz w:val="28"/>
          <w:szCs w:val="28"/>
        </w:rPr>
        <w:t>,</w:t>
      </w:r>
      <w:r w:rsidR="00066962">
        <w:rPr>
          <w:rFonts w:ascii="Times New Roman" w:hAnsi="Times New Roman" w:cs="Times New Roman"/>
          <w:sz w:val="28"/>
          <w:szCs w:val="28"/>
        </w:rPr>
        <w:t xml:space="preserve"> </w:t>
      </w:r>
      <w:r w:rsidR="00270E4D" w:rsidRPr="00230EBF">
        <w:rPr>
          <w:rFonts w:ascii="Times New Roman" w:hAnsi="Times New Roman" w:cs="Times New Roman"/>
          <w:sz w:val="28"/>
          <w:szCs w:val="28"/>
        </w:rPr>
        <w:t>методические рекомендации, информирование о новых публикациях в профессиональной литературе, рассылка рекомендательных списков и профдайджестов</w:t>
      </w:r>
      <w:r w:rsidR="00066962">
        <w:rPr>
          <w:rFonts w:ascii="Times New Roman" w:hAnsi="Times New Roman" w:cs="Times New Roman"/>
          <w:sz w:val="28"/>
          <w:szCs w:val="28"/>
        </w:rPr>
        <w:t xml:space="preserve"> </w:t>
      </w:r>
      <w:r w:rsidR="00270E4D" w:rsidRPr="00230EBF">
        <w:rPr>
          <w:rFonts w:ascii="Times New Roman" w:hAnsi="Times New Roman" w:cs="Times New Roman"/>
          <w:sz w:val="28"/>
          <w:szCs w:val="28"/>
        </w:rPr>
        <w:t xml:space="preserve">проводились </w:t>
      </w:r>
      <w:r w:rsidR="00066962">
        <w:rPr>
          <w:rFonts w:ascii="Times New Roman" w:hAnsi="Times New Roman" w:cs="Times New Roman"/>
          <w:sz w:val="28"/>
          <w:szCs w:val="28"/>
        </w:rPr>
        <w:t>в традиционном и ди</w:t>
      </w:r>
      <w:r w:rsidR="00217515" w:rsidRPr="00230EBF">
        <w:rPr>
          <w:rFonts w:ascii="Times New Roman" w:hAnsi="Times New Roman" w:cs="Times New Roman"/>
          <w:sz w:val="28"/>
          <w:szCs w:val="28"/>
        </w:rPr>
        <w:t>станционно</w:t>
      </w:r>
      <w:r w:rsidR="00066962">
        <w:rPr>
          <w:rFonts w:ascii="Times New Roman" w:hAnsi="Times New Roman" w:cs="Times New Roman"/>
          <w:sz w:val="28"/>
          <w:szCs w:val="28"/>
        </w:rPr>
        <w:t>м формате</w:t>
      </w:r>
      <w:r w:rsidR="00217515" w:rsidRPr="00230EBF">
        <w:rPr>
          <w:rFonts w:ascii="Times New Roman" w:hAnsi="Times New Roman" w:cs="Times New Roman"/>
          <w:sz w:val="28"/>
          <w:szCs w:val="28"/>
        </w:rPr>
        <w:t xml:space="preserve">: </w:t>
      </w:r>
      <w:r w:rsidR="005C2E14" w:rsidRPr="00230EBF">
        <w:rPr>
          <w:rFonts w:ascii="Times New Roman" w:hAnsi="Times New Roman" w:cs="Times New Roman"/>
          <w:sz w:val="28"/>
          <w:szCs w:val="28"/>
        </w:rPr>
        <w:t>по электронной почте</w:t>
      </w:r>
      <w:r w:rsidR="00270E4D" w:rsidRPr="00230EBF">
        <w:rPr>
          <w:rFonts w:ascii="Times New Roman" w:hAnsi="Times New Roman" w:cs="Times New Roman"/>
          <w:sz w:val="28"/>
          <w:szCs w:val="28"/>
        </w:rPr>
        <w:t xml:space="preserve">, через приложения </w:t>
      </w:r>
      <w:r w:rsidR="00270E4D" w:rsidRPr="00230EBF">
        <w:rPr>
          <w:rFonts w:ascii="Times New Roman" w:eastAsia="Times New Roman" w:hAnsi="Times New Roman" w:cs="Times New Roman"/>
          <w:kern w:val="36"/>
          <w:sz w:val="28"/>
          <w:szCs w:val="28"/>
        </w:rPr>
        <w:t>Viber и WhatsApp</w:t>
      </w:r>
      <w:r w:rsidR="00270E4D" w:rsidRPr="00230EBF">
        <w:rPr>
          <w:rFonts w:ascii="Times New Roman" w:hAnsi="Times New Roman" w:cs="Times New Roman"/>
          <w:kern w:val="36"/>
          <w:sz w:val="28"/>
          <w:szCs w:val="28"/>
        </w:rPr>
        <w:t xml:space="preserve"> и</w:t>
      </w:r>
      <w:r w:rsidR="00066962">
        <w:rPr>
          <w:rFonts w:ascii="Times New Roman" w:hAnsi="Times New Roman" w:cs="Times New Roman"/>
          <w:kern w:val="36"/>
          <w:sz w:val="28"/>
          <w:szCs w:val="28"/>
        </w:rPr>
        <w:t xml:space="preserve"> </w:t>
      </w:r>
      <w:r w:rsidR="00270E4D" w:rsidRPr="00230EBF">
        <w:rPr>
          <w:rFonts w:ascii="Times New Roman" w:hAnsi="Times New Roman" w:cs="Times New Roman"/>
          <w:sz w:val="28"/>
          <w:szCs w:val="28"/>
        </w:rPr>
        <w:t>по телефонной связи</w:t>
      </w:r>
      <w:r w:rsidR="005C2E14" w:rsidRPr="00230EBF">
        <w:rPr>
          <w:rFonts w:ascii="Times New Roman" w:hAnsi="Times New Roman" w:cs="Times New Roman"/>
          <w:sz w:val="28"/>
          <w:szCs w:val="28"/>
        </w:rPr>
        <w:t>.</w:t>
      </w:r>
      <w:r w:rsidR="009317BC" w:rsidRPr="00230EBF">
        <w:rPr>
          <w:rFonts w:ascii="Times New Roman" w:hAnsi="Times New Roman" w:cs="Times New Roman"/>
          <w:spacing w:val="-2"/>
          <w:sz w:val="28"/>
          <w:szCs w:val="28"/>
          <w:shd w:val="clear" w:color="auto" w:fill="FFFFFF"/>
        </w:rPr>
        <w:t xml:space="preserve"> </w:t>
      </w:r>
      <w:r w:rsidR="0031299D">
        <w:rPr>
          <w:rFonts w:ascii="Times New Roman" w:hAnsi="Times New Roman" w:cs="Times New Roman"/>
          <w:spacing w:val="-2"/>
          <w:sz w:val="28"/>
          <w:szCs w:val="28"/>
          <w:shd w:val="clear" w:color="auto" w:fill="FFFFFF"/>
        </w:rPr>
        <w:t>Создано 2 выпуска «Профдайджестов», посвященных формированию креативной среды в библиотечном пространстве и освоению Интернет – платформ для создания новых продуктов для удаленных пользователей.</w:t>
      </w:r>
    </w:p>
    <w:p w:rsidR="00ED49A5" w:rsidRPr="00230EBF" w:rsidRDefault="009317BC" w:rsidP="00087607">
      <w:pPr>
        <w:spacing w:after="0" w:line="480" w:lineRule="auto"/>
        <w:ind w:firstLine="360"/>
        <w:contextualSpacing/>
        <w:jc w:val="both"/>
        <w:rPr>
          <w:rFonts w:ascii="Times New Roman" w:hAnsi="Times New Roman" w:cs="Times New Roman"/>
          <w:sz w:val="28"/>
          <w:szCs w:val="28"/>
        </w:rPr>
      </w:pPr>
      <w:r w:rsidRPr="00230EBF">
        <w:rPr>
          <w:rFonts w:ascii="Times New Roman" w:hAnsi="Times New Roman" w:cs="Times New Roman"/>
          <w:spacing w:val="-2"/>
          <w:sz w:val="28"/>
          <w:szCs w:val="28"/>
          <w:shd w:val="clear" w:color="auto" w:fill="FFFFFF"/>
        </w:rPr>
        <w:t>Особое внимание было уделено мониторингам библиотечной деятельности</w:t>
      </w:r>
      <w:r w:rsidR="00270E4D" w:rsidRPr="00230EBF">
        <w:rPr>
          <w:rFonts w:ascii="Times New Roman" w:hAnsi="Times New Roman" w:cs="Times New Roman"/>
          <w:spacing w:val="-2"/>
          <w:sz w:val="28"/>
          <w:szCs w:val="28"/>
          <w:shd w:val="clear" w:color="auto" w:fill="FFFFFF"/>
        </w:rPr>
        <w:t>.</w:t>
      </w:r>
      <w:r w:rsidR="00DF47C5">
        <w:rPr>
          <w:rFonts w:ascii="Times New Roman" w:hAnsi="Times New Roman" w:cs="Times New Roman"/>
          <w:spacing w:val="-2"/>
          <w:sz w:val="28"/>
          <w:szCs w:val="28"/>
          <w:shd w:val="clear" w:color="auto" w:fill="FFFFFF"/>
        </w:rPr>
        <w:t xml:space="preserve"> </w:t>
      </w:r>
      <w:r w:rsidR="005C2E14" w:rsidRPr="00230EBF">
        <w:rPr>
          <w:rFonts w:ascii="Times New Roman" w:hAnsi="Times New Roman" w:cs="Times New Roman"/>
          <w:sz w:val="28"/>
          <w:szCs w:val="28"/>
        </w:rPr>
        <w:t>Мероприятия по повышению квалификации</w:t>
      </w:r>
      <w:r w:rsidR="00DF47C5">
        <w:rPr>
          <w:rFonts w:ascii="Times New Roman" w:hAnsi="Times New Roman" w:cs="Times New Roman"/>
          <w:sz w:val="28"/>
          <w:szCs w:val="28"/>
        </w:rPr>
        <w:t xml:space="preserve"> </w:t>
      </w:r>
      <w:r w:rsidR="00270E4D" w:rsidRPr="00230EBF">
        <w:rPr>
          <w:rFonts w:ascii="Times New Roman" w:hAnsi="Times New Roman" w:cs="Times New Roman"/>
          <w:sz w:val="28"/>
          <w:szCs w:val="28"/>
        </w:rPr>
        <w:t xml:space="preserve">сотрудников </w:t>
      </w:r>
      <w:r w:rsidR="00DF47C5">
        <w:rPr>
          <w:rFonts w:ascii="Times New Roman" w:hAnsi="Times New Roman" w:cs="Times New Roman"/>
          <w:sz w:val="28"/>
          <w:szCs w:val="28"/>
        </w:rPr>
        <w:t xml:space="preserve">проводились с соблюдением </w:t>
      </w:r>
      <w:r w:rsidR="00270E4D" w:rsidRPr="00230EBF">
        <w:rPr>
          <w:rFonts w:ascii="Times New Roman" w:hAnsi="Times New Roman" w:cs="Times New Roman"/>
          <w:sz w:val="28"/>
          <w:szCs w:val="28"/>
        </w:rPr>
        <w:t>ограничительных мер</w:t>
      </w:r>
      <w:r w:rsidR="00DF47C5">
        <w:rPr>
          <w:rFonts w:ascii="Times New Roman" w:hAnsi="Times New Roman" w:cs="Times New Roman"/>
          <w:sz w:val="28"/>
          <w:szCs w:val="28"/>
        </w:rPr>
        <w:t>.</w:t>
      </w:r>
      <w:r w:rsidR="00270E4D" w:rsidRPr="00230EBF">
        <w:rPr>
          <w:rFonts w:ascii="Times New Roman" w:hAnsi="Times New Roman" w:cs="Times New Roman"/>
          <w:sz w:val="28"/>
          <w:szCs w:val="28"/>
        </w:rPr>
        <w:t xml:space="preserve"> </w:t>
      </w:r>
      <w:r w:rsidR="00DF47C5">
        <w:rPr>
          <w:rFonts w:ascii="Times New Roman" w:hAnsi="Times New Roman" w:cs="Times New Roman"/>
          <w:sz w:val="28"/>
          <w:szCs w:val="28"/>
        </w:rPr>
        <w:t>При оказании индивидуальных и групповых консультаций поднимались</w:t>
      </w:r>
      <w:r w:rsidR="00ED49A5" w:rsidRPr="00230EBF">
        <w:rPr>
          <w:rFonts w:ascii="Times New Roman" w:hAnsi="Times New Roman" w:cs="Times New Roman"/>
          <w:sz w:val="28"/>
          <w:szCs w:val="28"/>
        </w:rPr>
        <w:t xml:space="preserve"> вопрос</w:t>
      </w:r>
      <w:r w:rsidR="00DF47C5">
        <w:rPr>
          <w:rFonts w:ascii="Times New Roman" w:hAnsi="Times New Roman" w:cs="Times New Roman"/>
          <w:sz w:val="28"/>
          <w:szCs w:val="28"/>
        </w:rPr>
        <w:t>ы</w:t>
      </w:r>
      <w:r w:rsidR="00ED49A5" w:rsidRPr="00230EBF">
        <w:rPr>
          <w:rFonts w:ascii="Times New Roman" w:hAnsi="Times New Roman" w:cs="Times New Roman"/>
          <w:sz w:val="28"/>
          <w:szCs w:val="28"/>
        </w:rPr>
        <w:t xml:space="preserve"> </w:t>
      </w:r>
      <w:r w:rsidR="00DF47C5">
        <w:rPr>
          <w:rFonts w:ascii="Times New Roman" w:hAnsi="Times New Roman" w:cs="Times New Roman"/>
          <w:sz w:val="28"/>
          <w:szCs w:val="28"/>
        </w:rPr>
        <w:t xml:space="preserve">разработки и </w:t>
      </w:r>
      <w:r w:rsidR="00AA45DF" w:rsidRPr="00230EBF">
        <w:rPr>
          <w:rFonts w:ascii="Times New Roman" w:hAnsi="Times New Roman" w:cs="Times New Roman"/>
          <w:sz w:val="28"/>
          <w:szCs w:val="28"/>
        </w:rPr>
        <w:t>систематизаци</w:t>
      </w:r>
      <w:r w:rsidR="00DF47C5">
        <w:rPr>
          <w:rFonts w:ascii="Times New Roman" w:hAnsi="Times New Roman" w:cs="Times New Roman"/>
          <w:sz w:val="28"/>
          <w:szCs w:val="28"/>
        </w:rPr>
        <w:t>и</w:t>
      </w:r>
      <w:r w:rsidR="00AA45DF" w:rsidRPr="00230EBF">
        <w:rPr>
          <w:rFonts w:ascii="Times New Roman" w:hAnsi="Times New Roman" w:cs="Times New Roman"/>
          <w:sz w:val="28"/>
          <w:szCs w:val="28"/>
        </w:rPr>
        <w:t xml:space="preserve"> онлайн</w:t>
      </w:r>
      <w:r w:rsidR="00DF47C5">
        <w:rPr>
          <w:rFonts w:ascii="Times New Roman" w:hAnsi="Times New Roman" w:cs="Times New Roman"/>
          <w:sz w:val="28"/>
          <w:szCs w:val="28"/>
        </w:rPr>
        <w:t xml:space="preserve"> -</w:t>
      </w:r>
      <w:r w:rsidR="00AA45DF" w:rsidRPr="00230EBF">
        <w:rPr>
          <w:rFonts w:ascii="Times New Roman" w:hAnsi="Times New Roman" w:cs="Times New Roman"/>
          <w:sz w:val="28"/>
          <w:szCs w:val="28"/>
        </w:rPr>
        <w:t xml:space="preserve"> мероприятий;</w:t>
      </w:r>
      <w:r w:rsidR="009951B6">
        <w:rPr>
          <w:rFonts w:ascii="Times New Roman" w:hAnsi="Times New Roman" w:cs="Times New Roman"/>
          <w:sz w:val="28"/>
          <w:szCs w:val="28"/>
        </w:rPr>
        <w:t xml:space="preserve"> учет</w:t>
      </w:r>
      <w:r w:rsidR="00DF47C5">
        <w:rPr>
          <w:rFonts w:ascii="Times New Roman" w:hAnsi="Times New Roman" w:cs="Times New Roman"/>
          <w:sz w:val="28"/>
          <w:szCs w:val="28"/>
        </w:rPr>
        <w:t>а</w:t>
      </w:r>
      <w:r w:rsidR="009951B6">
        <w:rPr>
          <w:rFonts w:ascii="Times New Roman" w:hAnsi="Times New Roman" w:cs="Times New Roman"/>
          <w:sz w:val="28"/>
          <w:szCs w:val="28"/>
        </w:rPr>
        <w:t xml:space="preserve"> посещений </w:t>
      </w:r>
      <w:r w:rsidR="009951B6">
        <w:rPr>
          <w:rFonts w:ascii="Times New Roman" w:hAnsi="Times New Roman" w:cs="Times New Roman"/>
          <w:sz w:val="28"/>
          <w:szCs w:val="28"/>
        </w:rPr>
        <w:lastRenderedPageBreak/>
        <w:t>удаленных пользователей;</w:t>
      </w:r>
      <w:r w:rsidR="00AA45DF" w:rsidRPr="00230EBF">
        <w:rPr>
          <w:rFonts w:ascii="Times New Roman" w:hAnsi="Times New Roman" w:cs="Times New Roman"/>
          <w:sz w:val="28"/>
          <w:szCs w:val="28"/>
        </w:rPr>
        <w:t xml:space="preserve"> подготовка мероприятий к «Библионочи</w:t>
      </w:r>
      <w:r w:rsidR="009951B6">
        <w:rPr>
          <w:rFonts w:ascii="Times New Roman" w:hAnsi="Times New Roman" w:cs="Times New Roman"/>
          <w:sz w:val="28"/>
          <w:szCs w:val="28"/>
        </w:rPr>
        <w:t xml:space="preserve">- </w:t>
      </w:r>
      <w:r w:rsidR="00AA45DF" w:rsidRPr="00230EBF">
        <w:rPr>
          <w:rFonts w:ascii="Times New Roman" w:hAnsi="Times New Roman" w:cs="Times New Roman"/>
          <w:sz w:val="28"/>
          <w:szCs w:val="28"/>
        </w:rPr>
        <w:t>202</w:t>
      </w:r>
      <w:r w:rsidR="009951B6">
        <w:rPr>
          <w:rFonts w:ascii="Times New Roman" w:hAnsi="Times New Roman" w:cs="Times New Roman"/>
          <w:sz w:val="28"/>
          <w:szCs w:val="28"/>
        </w:rPr>
        <w:t>1</w:t>
      </w:r>
      <w:r w:rsidR="00AA45DF" w:rsidRPr="00230EBF">
        <w:rPr>
          <w:rFonts w:ascii="Times New Roman" w:hAnsi="Times New Roman" w:cs="Times New Roman"/>
          <w:sz w:val="28"/>
          <w:szCs w:val="28"/>
        </w:rPr>
        <w:t>»</w:t>
      </w:r>
      <w:r w:rsidR="00330DED" w:rsidRPr="00230EBF">
        <w:rPr>
          <w:rFonts w:ascii="Times New Roman" w:hAnsi="Times New Roman" w:cs="Times New Roman"/>
          <w:sz w:val="28"/>
          <w:szCs w:val="28"/>
        </w:rPr>
        <w:t xml:space="preserve">, </w:t>
      </w:r>
      <w:r w:rsidR="009951B6">
        <w:rPr>
          <w:rFonts w:ascii="Times New Roman" w:hAnsi="Times New Roman" w:cs="Times New Roman"/>
          <w:sz w:val="28"/>
          <w:szCs w:val="28"/>
        </w:rPr>
        <w:t>«</w:t>
      </w:r>
      <w:r w:rsidR="00330DED" w:rsidRPr="00230EBF">
        <w:rPr>
          <w:rFonts w:ascii="Times New Roman" w:hAnsi="Times New Roman" w:cs="Times New Roman"/>
          <w:sz w:val="28"/>
          <w:szCs w:val="28"/>
        </w:rPr>
        <w:t>Дню чтения</w:t>
      </w:r>
      <w:r w:rsidR="009951B6">
        <w:rPr>
          <w:rFonts w:ascii="Times New Roman" w:hAnsi="Times New Roman" w:cs="Times New Roman"/>
          <w:sz w:val="28"/>
          <w:szCs w:val="28"/>
        </w:rPr>
        <w:t xml:space="preserve"> - 2021</w:t>
      </w:r>
      <w:r w:rsidR="00330DED" w:rsidRPr="00230EBF">
        <w:rPr>
          <w:rFonts w:ascii="Times New Roman" w:hAnsi="Times New Roman" w:cs="Times New Roman"/>
          <w:sz w:val="28"/>
          <w:szCs w:val="28"/>
        </w:rPr>
        <w:t>»</w:t>
      </w:r>
      <w:r w:rsidR="00AA45DF" w:rsidRPr="00230EBF">
        <w:rPr>
          <w:rFonts w:ascii="Times New Roman" w:hAnsi="Times New Roman" w:cs="Times New Roman"/>
          <w:sz w:val="28"/>
          <w:szCs w:val="28"/>
        </w:rPr>
        <w:t>; организаци</w:t>
      </w:r>
      <w:r w:rsidR="00DF47C5">
        <w:rPr>
          <w:rFonts w:ascii="Times New Roman" w:hAnsi="Times New Roman" w:cs="Times New Roman"/>
          <w:sz w:val="28"/>
          <w:szCs w:val="28"/>
        </w:rPr>
        <w:t>и</w:t>
      </w:r>
      <w:r w:rsidR="00AA45DF" w:rsidRPr="00230EBF">
        <w:rPr>
          <w:rFonts w:ascii="Times New Roman" w:hAnsi="Times New Roman" w:cs="Times New Roman"/>
          <w:sz w:val="28"/>
          <w:szCs w:val="28"/>
        </w:rPr>
        <w:t xml:space="preserve"> </w:t>
      </w:r>
      <w:r w:rsidR="009951B6">
        <w:rPr>
          <w:rFonts w:ascii="Times New Roman" w:hAnsi="Times New Roman" w:cs="Times New Roman"/>
          <w:sz w:val="28"/>
          <w:szCs w:val="28"/>
        </w:rPr>
        <w:t xml:space="preserve">ежегодной </w:t>
      </w:r>
      <w:r w:rsidR="00AA45DF" w:rsidRPr="00230EBF">
        <w:rPr>
          <w:rFonts w:ascii="Times New Roman" w:hAnsi="Times New Roman" w:cs="Times New Roman"/>
          <w:sz w:val="28"/>
          <w:szCs w:val="28"/>
        </w:rPr>
        <w:t>акции «Читаем книги Н.П. Вагнера»</w:t>
      </w:r>
      <w:r w:rsidR="00DF47C5">
        <w:rPr>
          <w:rFonts w:ascii="Times New Roman" w:hAnsi="Times New Roman" w:cs="Times New Roman"/>
          <w:sz w:val="28"/>
          <w:szCs w:val="28"/>
        </w:rPr>
        <w:t>,</w:t>
      </w:r>
      <w:r w:rsidR="00DF47C5" w:rsidRPr="00DF47C5">
        <w:rPr>
          <w:rFonts w:ascii="Times New Roman" w:hAnsi="Times New Roman" w:cs="Times New Roman"/>
          <w:sz w:val="28"/>
          <w:szCs w:val="28"/>
        </w:rPr>
        <w:t xml:space="preserve"> </w:t>
      </w:r>
      <w:r w:rsidR="00DF47C5" w:rsidRPr="00230EBF">
        <w:rPr>
          <w:rFonts w:ascii="Times New Roman" w:hAnsi="Times New Roman" w:cs="Times New Roman"/>
          <w:sz w:val="28"/>
          <w:szCs w:val="28"/>
        </w:rPr>
        <w:t>написание планов и отчетов</w:t>
      </w:r>
      <w:r w:rsidR="00AA45DF" w:rsidRPr="00230EBF">
        <w:rPr>
          <w:rFonts w:ascii="Times New Roman" w:hAnsi="Times New Roman" w:cs="Times New Roman"/>
          <w:sz w:val="28"/>
          <w:szCs w:val="28"/>
        </w:rPr>
        <w:t xml:space="preserve"> и другие</w:t>
      </w:r>
      <w:r w:rsidR="0031299D">
        <w:rPr>
          <w:rFonts w:ascii="Times New Roman" w:hAnsi="Times New Roman" w:cs="Times New Roman"/>
          <w:sz w:val="28"/>
          <w:szCs w:val="28"/>
        </w:rPr>
        <w:t>, реализации мероприятий к Году науки и технологий, Году медицинского работника в Свердловской области.</w:t>
      </w:r>
    </w:p>
    <w:p w:rsidR="00ED49A5" w:rsidRPr="00230EBF" w:rsidRDefault="00ED49A5" w:rsidP="00AA45DF">
      <w:pPr>
        <w:spacing w:after="0" w:line="360" w:lineRule="auto"/>
        <w:ind w:firstLine="708"/>
        <w:contextualSpacing/>
        <w:jc w:val="both"/>
        <w:rPr>
          <w:rFonts w:ascii="Times New Roman" w:hAnsi="Times New Roman" w:cs="Times New Roman"/>
          <w:sz w:val="28"/>
          <w:szCs w:val="28"/>
        </w:rPr>
      </w:pPr>
      <w:r w:rsidRPr="00182B70">
        <w:rPr>
          <w:rFonts w:ascii="Times New Roman" w:hAnsi="Times New Roman" w:cs="Times New Roman"/>
          <w:sz w:val="28"/>
          <w:szCs w:val="28"/>
        </w:rPr>
        <w:t>Методическая картотек</w:t>
      </w:r>
      <w:r w:rsidR="009951B6" w:rsidRPr="00182B70">
        <w:rPr>
          <w:rFonts w:ascii="Times New Roman" w:hAnsi="Times New Roman" w:cs="Times New Roman"/>
          <w:sz w:val="28"/>
          <w:szCs w:val="28"/>
        </w:rPr>
        <w:t>а</w:t>
      </w:r>
      <w:r w:rsidRPr="00182B70">
        <w:rPr>
          <w:rFonts w:ascii="Times New Roman" w:hAnsi="Times New Roman" w:cs="Times New Roman"/>
          <w:sz w:val="28"/>
          <w:szCs w:val="28"/>
        </w:rPr>
        <w:t xml:space="preserve"> пополнилась в 20</w:t>
      </w:r>
      <w:r w:rsidR="008826F6" w:rsidRPr="00182B70">
        <w:rPr>
          <w:rFonts w:ascii="Times New Roman" w:hAnsi="Times New Roman" w:cs="Times New Roman"/>
          <w:sz w:val="28"/>
          <w:szCs w:val="28"/>
        </w:rPr>
        <w:t>2</w:t>
      </w:r>
      <w:r w:rsidR="00DF47C5" w:rsidRPr="00182B70">
        <w:rPr>
          <w:rFonts w:ascii="Times New Roman" w:hAnsi="Times New Roman" w:cs="Times New Roman"/>
          <w:sz w:val="28"/>
          <w:szCs w:val="28"/>
        </w:rPr>
        <w:t>1</w:t>
      </w:r>
      <w:r w:rsidRPr="00182B70">
        <w:rPr>
          <w:rFonts w:ascii="Times New Roman" w:hAnsi="Times New Roman" w:cs="Times New Roman"/>
          <w:sz w:val="28"/>
          <w:szCs w:val="28"/>
        </w:rPr>
        <w:t xml:space="preserve"> году на </w:t>
      </w:r>
      <w:r w:rsidR="00DF47C5" w:rsidRPr="00182B70">
        <w:rPr>
          <w:rFonts w:ascii="Times New Roman" w:hAnsi="Times New Roman" w:cs="Times New Roman"/>
          <w:sz w:val="28"/>
          <w:szCs w:val="28"/>
        </w:rPr>
        <w:t>191</w:t>
      </w:r>
      <w:r w:rsidRPr="00182B70">
        <w:rPr>
          <w:rFonts w:ascii="Times New Roman" w:hAnsi="Times New Roman" w:cs="Times New Roman"/>
          <w:sz w:val="28"/>
          <w:szCs w:val="28"/>
        </w:rPr>
        <w:t xml:space="preserve"> единиц</w:t>
      </w:r>
      <w:r w:rsidR="00DF47C5" w:rsidRPr="00182B70">
        <w:rPr>
          <w:rFonts w:ascii="Times New Roman" w:hAnsi="Times New Roman" w:cs="Times New Roman"/>
          <w:sz w:val="28"/>
          <w:szCs w:val="28"/>
        </w:rPr>
        <w:t>у</w:t>
      </w:r>
      <w:r w:rsidR="008826F6" w:rsidRPr="00182B70">
        <w:rPr>
          <w:rFonts w:ascii="Times New Roman" w:hAnsi="Times New Roman" w:cs="Times New Roman"/>
          <w:sz w:val="28"/>
          <w:szCs w:val="28"/>
        </w:rPr>
        <w:t xml:space="preserve">, что </w:t>
      </w:r>
      <w:r w:rsidR="00DF47C5" w:rsidRPr="00182B70">
        <w:rPr>
          <w:rFonts w:ascii="Times New Roman" w:hAnsi="Times New Roman" w:cs="Times New Roman"/>
          <w:sz w:val="28"/>
          <w:szCs w:val="28"/>
        </w:rPr>
        <w:t>ниже</w:t>
      </w:r>
      <w:r w:rsidR="008826F6" w:rsidRPr="00182B70">
        <w:rPr>
          <w:rFonts w:ascii="Times New Roman" w:hAnsi="Times New Roman" w:cs="Times New Roman"/>
          <w:sz w:val="28"/>
          <w:szCs w:val="28"/>
        </w:rPr>
        <w:t xml:space="preserve"> уровня 201</w:t>
      </w:r>
      <w:r w:rsidR="00DF47C5" w:rsidRPr="00182B70">
        <w:rPr>
          <w:rFonts w:ascii="Times New Roman" w:hAnsi="Times New Roman" w:cs="Times New Roman"/>
          <w:sz w:val="28"/>
          <w:szCs w:val="28"/>
        </w:rPr>
        <w:t>9</w:t>
      </w:r>
      <w:r w:rsidR="008826F6" w:rsidRPr="00182B70">
        <w:rPr>
          <w:rFonts w:ascii="Times New Roman" w:hAnsi="Times New Roman" w:cs="Times New Roman"/>
          <w:sz w:val="28"/>
          <w:szCs w:val="28"/>
        </w:rPr>
        <w:t xml:space="preserve"> года на </w:t>
      </w:r>
      <w:r w:rsidR="00DF47C5" w:rsidRPr="00182B70">
        <w:rPr>
          <w:rFonts w:ascii="Times New Roman" w:hAnsi="Times New Roman" w:cs="Times New Roman"/>
          <w:sz w:val="28"/>
          <w:szCs w:val="28"/>
        </w:rPr>
        <w:t>67</w:t>
      </w:r>
      <w:r w:rsidR="008826F6" w:rsidRPr="00182B70">
        <w:rPr>
          <w:rFonts w:ascii="Times New Roman" w:hAnsi="Times New Roman" w:cs="Times New Roman"/>
          <w:sz w:val="28"/>
          <w:szCs w:val="28"/>
        </w:rPr>
        <w:t xml:space="preserve"> единиц или на </w:t>
      </w:r>
      <w:r w:rsidR="00182B70" w:rsidRPr="00182B70">
        <w:rPr>
          <w:rFonts w:ascii="Times New Roman" w:hAnsi="Times New Roman" w:cs="Times New Roman"/>
          <w:sz w:val="28"/>
          <w:szCs w:val="28"/>
        </w:rPr>
        <w:t>28</w:t>
      </w:r>
      <w:r w:rsidR="008826F6" w:rsidRPr="00182B70">
        <w:rPr>
          <w:rFonts w:ascii="Times New Roman" w:hAnsi="Times New Roman" w:cs="Times New Roman"/>
          <w:sz w:val="28"/>
          <w:szCs w:val="28"/>
        </w:rPr>
        <w:t xml:space="preserve"> %</w:t>
      </w:r>
      <w:r w:rsidRPr="00182B70">
        <w:rPr>
          <w:rFonts w:ascii="Times New Roman" w:hAnsi="Times New Roman" w:cs="Times New Roman"/>
          <w:sz w:val="28"/>
          <w:szCs w:val="28"/>
        </w:rPr>
        <w:t xml:space="preserve"> (201</w:t>
      </w:r>
      <w:r w:rsidR="00DF47C5" w:rsidRPr="00182B70">
        <w:rPr>
          <w:rFonts w:ascii="Times New Roman" w:hAnsi="Times New Roman" w:cs="Times New Roman"/>
          <w:sz w:val="28"/>
          <w:szCs w:val="28"/>
        </w:rPr>
        <w:t>9</w:t>
      </w:r>
      <w:r w:rsidRPr="00182B70">
        <w:rPr>
          <w:rFonts w:ascii="Times New Roman" w:hAnsi="Times New Roman" w:cs="Times New Roman"/>
          <w:sz w:val="28"/>
          <w:szCs w:val="28"/>
        </w:rPr>
        <w:t xml:space="preserve"> – 2</w:t>
      </w:r>
      <w:r w:rsidR="00DF47C5" w:rsidRPr="00182B70">
        <w:rPr>
          <w:rFonts w:ascii="Times New Roman" w:hAnsi="Times New Roman" w:cs="Times New Roman"/>
          <w:sz w:val="28"/>
          <w:szCs w:val="28"/>
        </w:rPr>
        <w:t>67</w:t>
      </w:r>
      <w:r w:rsidRPr="00182B70">
        <w:rPr>
          <w:rFonts w:ascii="Times New Roman" w:hAnsi="Times New Roman" w:cs="Times New Roman"/>
          <w:sz w:val="28"/>
          <w:szCs w:val="28"/>
        </w:rPr>
        <w:t>); электронн</w:t>
      </w:r>
      <w:r w:rsidR="008826F6" w:rsidRPr="00182B70">
        <w:rPr>
          <w:rFonts w:ascii="Times New Roman" w:hAnsi="Times New Roman" w:cs="Times New Roman"/>
          <w:sz w:val="28"/>
          <w:szCs w:val="28"/>
        </w:rPr>
        <w:t>ой</w:t>
      </w:r>
      <w:r w:rsidRPr="00182B70">
        <w:rPr>
          <w:rFonts w:ascii="Times New Roman" w:hAnsi="Times New Roman" w:cs="Times New Roman"/>
          <w:sz w:val="28"/>
          <w:szCs w:val="28"/>
        </w:rPr>
        <w:t xml:space="preserve"> папк</w:t>
      </w:r>
      <w:r w:rsidR="008826F6" w:rsidRPr="00182B70">
        <w:rPr>
          <w:rFonts w:ascii="Times New Roman" w:hAnsi="Times New Roman" w:cs="Times New Roman"/>
          <w:sz w:val="28"/>
          <w:szCs w:val="28"/>
        </w:rPr>
        <w:t>ой</w:t>
      </w:r>
      <w:r w:rsidRPr="00182B70">
        <w:rPr>
          <w:rFonts w:ascii="Times New Roman" w:hAnsi="Times New Roman" w:cs="Times New Roman"/>
          <w:sz w:val="28"/>
          <w:szCs w:val="28"/>
        </w:rPr>
        <w:t xml:space="preserve"> «Профессиональный контент», включающий материалы портала «Культура»; традиционны</w:t>
      </w:r>
      <w:r w:rsidR="008826F6" w:rsidRPr="00182B70">
        <w:rPr>
          <w:rFonts w:ascii="Times New Roman" w:hAnsi="Times New Roman" w:cs="Times New Roman"/>
          <w:sz w:val="28"/>
          <w:szCs w:val="28"/>
        </w:rPr>
        <w:t>м</w:t>
      </w:r>
      <w:r w:rsidRPr="00182B70">
        <w:rPr>
          <w:rFonts w:ascii="Times New Roman" w:hAnsi="Times New Roman" w:cs="Times New Roman"/>
          <w:sz w:val="28"/>
          <w:szCs w:val="28"/>
        </w:rPr>
        <w:t xml:space="preserve"> «Методически</w:t>
      </w:r>
      <w:r w:rsidR="008826F6" w:rsidRPr="00182B70">
        <w:rPr>
          <w:rFonts w:ascii="Times New Roman" w:hAnsi="Times New Roman" w:cs="Times New Roman"/>
          <w:sz w:val="28"/>
          <w:szCs w:val="28"/>
        </w:rPr>
        <w:t>м</w:t>
      </w:r>
      <w:r w:rsidRPr="00182B70">
        <w:rPr>
          <w:rFonts w:ascii="Times New Roman" w:hAnsi="Times New Roman" w:cs="Times New Roman"/>
          <w:sz w:val="28"/>
          <w:szCs w:val="28"/>
        </w:rPr>
        <w:t xml:space="preserve"> пакет</w:t>
      </w:r>
      <w:r w:rsidR="008826F6" w:rsidRPr="00182B70">
        <w:rPr>
          <w:rFonts w:ascii="Times New Roman" w:hAnsi="Times New Roman" w:cs="Times New Roman"/>
          <w:sz w:val="28"/>
          <w:szCs w:val="28"/>
        </w:rPr>
        <w:t>ом</w:t>
      </w:r>
      <w:r w:rsidRPr="00182B70">
        <w:rPr>
          <w:rFonts w:ascii="Times New Roman" w:hAnsi="Times New Roman" w:cs="Times New Roman"/>
          <w:sz w:val="28"/>
          <w:szCs w:val="28"/>
        </w:rPr>
        <w:t>», состоящи</w:t>
      </w:r>
      <w:r w:rsidR="008826F6" w:rsidRPr="00182B70">
        <w:rPr>
          <w:rFonts w:ascii="Times New Roman" w:hAnsi="Times New Roman" w:cs="Times New Roman"/>
          <w:sz w:val="28"/>
          <w:szCs w:val="28"/>
        </w:rPr>
        <w:t>м</w:t>
      </w:r>
      <w:r w:rsidRPr="00182B70">
        <w:rPr>
          <w:rFonts w:ascii="Times New Roman" w:hAnsi="Times New Roman" w:cs="Times New Roman"/>
          <w:sz w:val="28"/>
          <w:szCs w:val="28"/>
        </w:rPr>
        <w:t xml:space="preserve"> из 29 папок - досье. Фонд профессиональных изданий пополнился в 20</w:t>
      </w:r>
      <w:r w:rsidR="008826F6" w:rsidRPr="00182B70">
        <w:rPr>
          <w:rFonts w:ascii="Times New Roman" w:hAnsi="Times New Roman" w:cs="Times New Roman"/>
          <w:sz w:val="28"/>
          <w:szCs w:val="28"/>
        </w:rPr>
        <w:t>2</w:t>
      </w:r>
      <w:r w:rsidR="00182B70" w:rsidRPr="00182B70">
        <w:rPr>
          <w:rFonts w:ascii="Times New Roman" w:hAnsi="Times New Roman" w:cs="Times New Roman"/>
          <w:sz w:val="28"/>
          <w:szCs w:val="28"/>
        </w:rPr>
        <w:t>1</w:t>
      </w:r>
      <w:r w:rsidRPr="00182B70">
        <w:rPr>
          <w:rFonts w:ascii="Times New Roman" w:hAnsi="Times New Roman" w:cs="Times New Roman"/>
          <w:sz w:val="28"/>
          <w:szCs w:val="28"/>
        </w:rPr>
        <w:t xml:space="preserve"> году на </w:t>
      </w:r>
      <w:r w:rsidR="00182B70" w:rsidRPr="00182B70">
        <w:rPr>
          <w:rFonts w:ascii="Times New Roman" w:hAnsi="Times New Roman" w:cs="Times New Roman"/>
          <w:sz w:val="28"/>
          <w:szCs w:val="28"/>
        </w:rPr>
        <w:t>19</w:t>
      </w:r>
      <w:r w:rsidRPr="00182B70">
        <w:rPr>
          <w:rFonts w:ascii="Times New Roman" w:hAnsi="Times New Roman" w:cs="Times New Roman"/>
          <w:sz w:val="28"/>
          <w:szCs w:val="28"/>
        </w:rPr>
        <w:t xml:space="preserve"> единиц</w:t>
      </w:r>
      <w:r w:rsidR="008826F6" w:rsidRPr="00182B70">
        <w:rPr>
          <w:rFonts w:ascii="Times New Roman" w:hAnsi="Times New Roman" w:cs="Times New Roman"/>
          <w:sz w:val="28"/>
          <w:szCs w:val="28"/>
        </w:rPr>
        <w:t xml:space="preserve">, на </w:t>
      </w:r>
      <w:r w:rsidR="00182B70" w:rsidRPr="00182B70">
        <w:rPr>
          <w:rFonts w:ascii="Times New Roman" w:hAnsi="Times New Roman" w:cs="Times New Roman"/>
          <w:sz w:val="28"/>
          <w:szCs w:val="28"/>
        </w:rPr>
        <w:t>14</w:t>
      </w:r>
      <w:r w:rsidR="008826F6" w:rsidRPr="00182B70">
        <w:rPr>
          <w:rFonts w:ascii="Times New Roman" w:hAnsi="Times New Roman" w:cs="Times New Roman"/>
          <w:sz w:val="28"/>
          <w:szCs w:val="28"/>
        </w:rPr>
        <w:t xml:space="preserve"> </w:t>
      </w:r>
      <w:r w:rsidR="00182B70" w:rsidRPr="00182B70">
        <w:rPr>
          <w:rFonts w:ascii="Times New Roman" w:hAnsi="Times New Roman" w:cs="Times New Roman"/>
          <w:sz w:val="28"/>
          <w:szCs w:val="28"/>
        </w:rPr>
        <w:t>меньше,</w:t>
      </w:r>
      <w:r w:rsidR="008826F6" w:rsidRPr="00182B70">
        <w:rPr>
          <w:rFonts w:ascii="Times New Roman" w:hAnsi="Times New Roman" w:cs="Times New Roman"/>
          <w:sz w:val="28"/>
          <w:szCs w:val="28"/>
        </w:rPr>
        <w:t xml:space="preserve"> чем в 201</w:t>
      </w:r>
      <w:r w:rsidR="00182B70" w:rsidRPr="00182B70">
        <w:rPr>
          <w:rFonts w:ascii="Times New Roman" w:hAnsi="Times New Roman" w:cs="Times New Roman"/>
          <w:sz w:val="28"/>
          <w:szCs w:val="28"/>
        </w:rPr>
        <w:t>9</w:t>
      </w:r>
      <w:r w:rsidR="008826F6" w:rsidRPr="00182B70">
        <w:rPr>
          <w:rFonts w:ascii="Times New Roman" w:hAnsi="Times New Roman" w:cs="Times New Roman"/>
          <w:sz w:val="28"/>
          <w:szCs w:val="28"/>
        </w:rPr>
        <w:t xml:space="preserve"> году</w:t>
      </w:r>
      <w:r w:rsidRPr="00182B70">
        <w:rPr>
          <w:rFonts w:ascii="Times New Roman" w:hAnsi="Times New Roman" w:cs="Times New Roman"/>
          <w:sz w:val="28"/>
          <w:szCs w:val="28"/>
        </w:rPr>
        <w:t xml:space="preserve"> (201</w:t>
      </w:r>
      <w:r w:rsidR="00182B70" w:rsidRPr="00182B70">
        <w:rPr>
          <w:rFonts w:ascii="Times New Roman" w:hAnsi="Times New Roman" w:cs="Times New Roman"/>
          <w:sz w:val="28"/>
          <w:szCs w:val="28"/>
        </w:rPr>
        <w:t>9</w:t>
      </w:r>
      <w:r w:rsidRPr="00182B70">
        <w:rPr>
          <w:rFonts w:ascii="Times New Roman" w:hAnsi="Times New Roman" w:cs="Times New Roman"/>
          <w:sz w:val="28"/>
          <w:szCs w:val="28"/>
        </w:rPr>
        <w:t xml:space="preserve"> – 3</w:t>
      </w:r>
      <w:r w:rsidR="00182B70" w:rsidRPr="00182B70">
        <w:rPr>
          <w:rFonts w:ascii="Times New Roman" w:hAnsi="Times New Roman" w:cs="Times New Roman"/>
          <w:sz w:val="28"/>
          <w:szCs w:val="28"/>
        </w:rPr>
        <w:t>3</w:t>
      </w:r>
      <w:r w:rsidRPr="00182B70">
        <w:rPr>
          <w:rFonts w:ascii="Times New Roman" w:hAnsi="Times New Roman" w:cs="Times New Roman"/>
          <w:sz w:val="28"/>
          <w:szCs w:val="28"/>
        </w:rPr>
        <w:t xml:space="preserve"> экз.), </w:t>
      </w:r>
      <w:r w:rsidR="00182B70" w:rsidRPr="00182B70">
        <w:rPr>
          <w:rFonts w:ascii="Times New Roman" w:hAnsi="Times New Roman" w:cs="Times New Roman"/>
          <w:sz w:val="28"/>
          <w:szCs w:val="28"/>
        </w:rPr>
        <w:t>все</w:t>
      </w:r>
      <w:r w:rsidRPr="00182B70">
        <w:rPr>
          <w:rFonts w:ascii="Times New Roman" w:hAnsi="Times New Roman" w:cs="Times New Roman"/>
          <w:sz w:val="28"/>
          <w:szCs w:val="28"/>
        </w:rPr>
        <w:t xml:space="preserve"> – периодические издания («</w:t>
      </w:r>
      <w:r w:rsidR="00182B70" w:rsidRPr="00182B70">
        <w:rPr>
          <w:rFonts w:ascii="Times New Roman" w:hAnsi="Times New Roman" w:cs="Times New Roman"/>
          <w:sz w:val="28"/>
          <w:szCs w:val="28"/>
        </w:rPr>
        <w:t>Современная б</w:t>
      </w:r>
      <w:r w:rsidRPr="00182B70">
        <w:rPr>
          <w:rFonts w:ascii="Times New Roman" w:hAnsi="Times New Roman" w:cs="Times New Roman"/>
          <w:sz w:val="28"/>
          <w:szCs w:val="28"/>
        </w:rPr>
        <w:t>иблиотека», «Б</w:t>
      </w:r>
      <w:r w:rsidR="00FB2F6D" w:rsidRPr="00182B70">
        <w:rPr>
          <w:rFonts w:ascii="Times New Roman" w:hAnsi="Times New Roman" w:cs="Times New Roman"/>
          <w:sz w:val="28"/>
          <w:szCs w:val="28"/>
        </w:rPr>
        <w:t>иблиотечное дело</w:t>
      </w:r>
      <w:r w:rsidRPr="00182B70">
        <w:rPr>
          <w:rFonts w:ascii="Times New Roman" w:hAnsi="Times New Roman" w:cs="Times New Roman"/>
          <w:sz w:val="28"/>
          <w:szCs w:val="28"/>
        </w:rPr>
        <w:t>»</w:t>
      </w:r>
      <w:r w:rsidR="00182B70" w:rsidRPr="00182B70">
        <w:rPr>
          <w:rFonts w:ascii="Times New Roman" w:hAnsi="Times New Roman" w:cs="Times New Roman"/>
          <w:sz w:val="28"/>
          <w:szCs w:val="28"/>
        </w:rPr>
        <w:t>, «Библиотеки нового поколения»</w:t>
      </w:r>
      <w:r w:rsidRPr="00182B70">
        <w:rPr>
          <w:rFonts w:ascii="Times New Roman" w:hAnsi="Times New Roman" w:cs="Times New Roman"/>
          <w:sz w:val="28"/>
          <w:szCs w:val="28"/>
        </w:rPr>
        <w:t xml:space="preserve">). </w:t>
      </w:r>
      <w:r w:rsidR="00FB2F6D" w:rsidRPr="00182B70">
        <w:rPr>
          <w:rFonts w:ascii="Times New Roman" w:hAnsi="Times New Roman" w:cs="Times New Roman"/>
          <w:sz w:val="28"/>
          <w:szCs w:val="28"/>
        </w:rPr>
        <w:t xml:space="preserve">Все новые издания представлены </w:t>
      </w:r>
      <w:r w:rsidR="008826F6" w:rsidRPr="00182B70">
        <w:rPr>
          <w:rFonts w:ascii="Times New Roman" w:hAnsi="Times New Roman" w:cs="Times New Roman"/>
          <w:sz w:val="28"/>
          <w:szCs w:val="28"/>
        </w:rPr>
        <w:t xml:space="preserve">на выставке профессиональных изданий «Библиопресс» (обновление составило </w:t>
      </w:r>
      <w:r w:rsidR="00182B70" w:rsidRPr="00182B70">
        <w:rPr>
          <w:rFonts w:ascii="Times New Roman" w:hAnsi="Times New Roman" w:cs="Times New Roman"/>
          <w:sz w:val="28"/>
          <w:szCs w:val="28"/>
        </w:rPr>
        <w:t>101</w:t>
      </w:r>
      <w:r w:rsidR="008826F6" w:rsidRPr="00182B70">
        <w:rPr>
          <w:rFonts w:ascii="Times New Roman" w:hAnsi="Times New Roman" w:cs="Times New Roman"/>
          <w:sz w:val="28"/>
          <w:szCs w:val="28"/>
        </w:rPr>
        <w:t xml:space="preserve"> экз.)</w:t>
      </w:r>
      <w:r w:rsidR="00330DED" w:rsidRPr="00182B70">
        <w:rPr>
          <w:rFonts w:ascii="Times New Roman" w:hAnsi="Times New Roman" w:cs="Times New Roman"/>
          <w:sz w:val="28"/>
          <w:szCs w:val="28"/>
        </w:rPr>
        <w:t>.</w:t>
      </w:r>
      <w:r w:rsidR="00A57CAF">
        <w:rPr>
          <w:rFonts w:ascii="Times New Roman" w:hAnsi="Times New Roman" w:cs="Times New Roman"/>
          <w:sz w:val="28"/>
          <w:szCs w:val="28"/>
        </w:rPr>
        <w:t xml:space="preserve"> </w:t>
      </w:r>
      <w:r w:rsidR="00FB2F6D" w:rsidRPr="00182B70">
        <w:rPr>
          <w:rFonts w:ascii="Times New Roman" w:hAnsi="Times New Roman" w:cs="Times New Roman"/>
          <w:sz w:val="28"/>
          <w:szCs w:val="28"/>
        </w:rPr>
        <w:t>В отчетном году</w:t>
      </w:r>
      <w:r w:rsidRPr="00182B70">
        <w:rPr>
          <w:rFonts w:ascii="Times New Roman" w:hAnsi="Times New Roman" w:cs="Times New Roman"/>
          <w:sz w:val="28"/>
          <w:szCs w:val="28"/>
        </w:rPr>
        <w:t xml:space="preserve"> проводились фронтальные проверки библиотек с перечнем методических рекомендаций и сроком их исполнения. </w:t>
      </w:r>
    </w:p>
    <w:p w:rsidR="00ED49A5" w:rsidRDefault="00087607" w:rsidP="001D3DFE">
      <w:pPr>
        <w:spacing w:after="0" w:line="360" w:lineRule="auto"/>
        <w:ind w:firstLine="708"/>
        <w:jc w:val="both"/>
        <w:rPr>
          <w:rFonts w:ascii="Times New Roman" w:hAnsi="Times New Roman" w:cs="Times New Roman"/>
          <w:sz w:val="28"/>
          <w:szCs w:val="28"/>
        </w:rPr>
      </w:pPr>
      <w:r w:rsidRPr="00230EBF">
        <w:rPr>
          <w:rFonts w:ascii="Times New Roman" w:hAnsi="Times New Roman" w:cs="Times New Roman"/>
          <w:sz w:val="28"/>
          <w:szCs w:val="28"/>
        </w:rPr>
        <w:t>В рамках реализации Программы «Модульный подхо</w:t>
      </w:r>
      <w:r w:rsidR="006F6A43" w:rsidRPr="00230EBF">
        <w:rPr>
          <w:rFonts w:ascii="Times New Roman" w:hAnsi="Times New Roman" w:cs="Times New Roman"/>
          <w:sz w:val="28"/>
          <w:szCs w:val="28"/>
        </w:rPr>
        <w:t>д</w:t>
      </w:r>
      <w:r w:rsidRPr="00230EBF">
        <w:rPr>
          <w:rFonts w:ascii="Times New Roman" w:hAnsi="Times New Roman" w:cs="Times New Roman"/>
          <w:sz w:val="28"/>
          <w:szCs w:val="28"/>
        </w:rPr>
        <w:t xml:space="preserve"> в повышении квалификации в условиях модернизации библиотек» в</w:t>
      </w:r>
      <w:r w:rsidR="00ED49A5" w:rsidRPr="00230EBF">
        <w:rPr>
          <w:rFonts w:ascii="Times New Roman" w:hAnsi="Times New Roman" w:cs="Times New Roman"/>
          <w:sz w:val="28"/>
          <w:szCs w:val="28"/>
        </w:rPr>
        <w:t xml:space="preserve"> 20</w:t>
      </w:r>
      <w:r w:rsidR="00FB2F6D" w:rsidRPr="00230EBF">
        <w:rPr>
          <w:rFonts w:ascii="Times New Roman" w:hAnsi="Times New Roman" w:cs="Times New Roman"/>
          <w:sz w:val="28"/>
          <w:szCs w:val="28"/>
        </w:rPr>
        <w:t>2</w:t>
      </w:r>
      <w:r w:rsidR="009951B6">
        <w:rPr>
          <w:rFonts w:ascii="Times New Roman" w:hAnsi="Times New Roman" w:cs="Times New Roman"/>
          <w:sz w:val="28"/>
          <w:szCs w:val="28"/>
        </w:rPr>
        <w:t>1</w:t>
      </w:r>
      <w:r w:rsidR="00ED49A5" w:rsidRPr="00230EBF">
        <w:rPr>
          <w:rFonts w:ascii="Times New Roman" w:hAnsi="Times New Roman" w:cs="Times New Roman"/>
          <w:sz w:val="28"/>
          <w:szCs w:val="28"/>
        </w:rPr>
        <w:t xml:space="preserve"> году</w:t>
      </w:r>
      <w:r w:rsidR="00182B70">
        <w:rPr>
          <w:rFonts w:ascii="Times New Roman" w:hAnsi="Times New Roman" w:cs="Times New Roman"/>
          <w:sz w:val="28"/>
          <w:szCs w:val="28"/>
        </w:rPr>
        <w:t xml:space="preserve"> </w:t>
      </w:r>
      <w:r w:rsidR="00874E7F" w:rsidRPr="00182B70">
        <w:rPr>
          <w:rFonts w:ascii="Times New Roman" w:hAnsi="Times New Roman" w:cs="Times New Roman"/>
          <w:sz w:val="28"/>
          <w:szCs w:val="28"/>
        </w:rPr>
        <w:t>проведено:</w:t>
      </w:r>
    </w:p>
    <w:p w:rsidR="007055B8" w:rsidRPr="00085125" w:rsidRDefault="007055B8" w:rsidP="007055B8">
      <w:pPr>
        <w:ind w:left="720"/>
        <w:contextualSpacing/>
        <w:jc w:val="both"/>
        <w:rPr>
          <w:rFonts w:ascii="Times New Roman" w:eastAsia="Calibri" w:hAnsi="Times New Roman" w:cs="Times New Roman"/>
          <w:b/>
          <w:sz w:val="28"/>
          <w:szCs w:val="28"/>
        </w:rPr>
      </w:pPr>
      <w:r w:rsidRPr="00085125">
        <w:rPr>
          <w:rFonts w:ascii="Times New Roman" w:eastAsia="Calibri" w:hAnsi="Times New Roman" w:cs="Times New Roman"/>
          <w:b/>
          <w:sz w:val="28"/>
          <w:szCs w:val="28"/>
        </w:rPr>
        <w:t>Семинары</w:t>
      </w:r>
    </w:p>
    <w:p w:rsidR="007055B8" w:rsidRDefault="007055B8" w:rsidP="0031299D">
      <w:pPr>
        <w:numPr>
          <w:ilvl w:val="0"/>
          <w:numId w:val="41"/>
        </w:numPr>
        <w:spacing w:after="0" w:line="360" w:lineRule="auto"/>
        <w:contextualSpacing/>
        <w:jc w:val="both"/>
        <w:rPr>
          <w:rFonts w:ascii="Times New Roman" w:eastAsia="Calibri" w:hAnsi="Times New Roman" w:cs="Times New Roman"/>
          <w:b/>
          <w:sz w:val="28"/>
          <w:szCs w:val="28"/>
        </w:rPr>
      </w:pPr>
      <w:r w:rsidRPr="00085125">
        <w:rPr>
          <w:rFonts w:ascii="Times New Roman" w:eastAsia="Calibri" w:hAnsi="Times New Roman" w:cs="Times New Roman"/>
          <w:b/>
          <w:sz w:val="28"/>
          <w:szCs w:val="28"/>
        </w:rPr>
        <w:t>Итоги деятельности ЦБС за 2020 год» - семинар - совещание.</w:t>
      </w:r>
    </w:p>
    <w:p w:rsidR="007055B8" w:rsidRPr="00085125" w:rsidRDefault="007055B8" w:rsidP="0031299D">
      <w:pPr>
        <w:numPr>
          <w:ilvl w:val="0"/>
          <w:numId w:val="41"/>
        </w:numPr>
        <w:spacing w:after="0" w:line="360" w:lineRule="auto"/>
        <w:contextualSpacing/>
        <w:jc w:val="both"/>
        <w:rPr>
          <w:rFonts w:ascii="Times New Roman" w:eastAsia="Calibri" w:hAnsi="Times New Roman" w:cs="Times New Roman"/>
          <w:b/>
          <w:sz w:val="28"/>
          <w:szCs w:val="28"/>
        </w:rPr>
      </w:pPr>
      <w:r w:rsidRPr="00085125">
        <w:rPr>
          <w:rFonts w:ascii="Times New Roman" w:eastAsia="Times New Roman" w:hAnsi="Times New Roman" w:cs="Times New Roman"/>
          <w:sz w:val="28"/>
          <w:szCs w:val="28"/>
        </w:rPr>
        <w:t>«Итоги литературных премий - 2020» - электронная презентация</w:t>
      </w:r>
    </w:p>
    <w:p w:rsidR="007055B8" w:rsidRPr="00085125" w:rsidRDefault="007055B8" w:rsidP="0031299D">
      <w:pPr>
        <w:numPr>
          <w:ilvl w:val="0"/>
          <w:numId w:val="41"/>
        </w:numPr>
        <w:spacing w:after="0" w:line="360" w:lineRule="auto"/>
        <w:contextualSpacing/>
        <w:jc w:val="both"/>
        <w:rPr>
          <w:rFonts w:ascii="Times New Roman" w:eastAsia="Times New Roman" w:hAnsi="Times New Roman" w:cs="Times New Roman"/>
          <w:b/>
          <w:sz w:val="36"/>
          <w:szCs w:val="36"/>
        </w:rPr>
      </w:pPr>
      <w:r w:rsidRPr="00085125">
        <w:rPr>
          <w:rFonts w:ascii="Times New Roman" w:eastAsia="Times New Roman" w:hAnsi="Times New Roman" w:cs="Times New Roman"/>
          <w:b/>
          <w:bCs/>
          <w:sz w:val="28"/>
          <w:szCs w:val="28"/>
        </w:rPr>
        <w:t>День библиотечного специалиста»:</w:t>
      </w:r>
    </w:p>
    <w:p w:rsidR="007055B8" w:rsidRPr="00085125" w:rsidRDefault="007055B8" w:rsidP="0031299D">
      <w:pPr>
        <w:spacing w:after="0" w:line="360" w:lineRule="auto"/>
        <w:ind w:left="502"/>
        <w:contextualSpacing/>
        <w:jc w:val="both"/>
        <w:rPr>
          <w:rFonts w:ascii="Times New Roman" w:eastAsia="Times New Roman" w:hAnsi="Times New Roman" w:cs="Times New Roman"/>
          <w:bCs/>
          <w:sz w:val="28"/>
          <w:szCs w:val="28"/>
        </w:rPr>
      </w:pPr>
      <w:r w:rsidRPr="00085125">
        <w:rPr>
          <w:rFonts w:ascii="Times New Roman" w:eastAsia="Times New Roman" w:hAnsi="Times New Roman" w:cs="Times New Roman"/>
          <w:bCs/>
          <w:i/>
          <w:sz w:val="28"/>
          <w:szCs w:val="28"/>
        </w:rPr>
        <w:t xml:space="preserve">- </w:t>
      </w:r>
      <w:r w:rsidRPr="00085125">
        <w:rPr>
          <w:rFonts w:ascii="Times New Roman" w:eastAsia="Times New Roman" w:hAnsi="Times New Roman" w:cs="Times New Roman"/>
          <w:bCs/>
          <w:sz w:val="28"/>
          <w:szCs w:val="28"/>
        </w:rPr>
        <w:t>Адаптация библиотек к новым условиям работы.</w:t>
      </w:r>
    </w:p>
    <w:p w:rsidR="007055B8" w:rsidRPr="00085125" w:rsidRDefault="007055B8" w:rsidP="0031299D">
      <w:pPr>
        <w:spacing w:after="0" w:line="360" w:lineRule="auto"/>
        <w:ind w:left="495"/>
        <w:contextualSpacing/>
        <w:jc w:val="both"/>
        <w:rPr>
          <w:rFonts w:ascii="Times New Roman" w:eastAsia="Times New Roman" w:hAnsi="Times New Roman" w:cs="Times New Roman"/>
          <w:b/>
          <w:sz w:val="36"/>
          <w:szCs w:val="36"/>
        </w:rPr>
      </w:pPr>
      <w:r w:rsidRPr="00085125">
        <w:rPr>
          <w:rFonts w:ascii="Times New Roman" w:eastAsia="Times New Roman" w:hAnsi="Times New Roman" w:cs="Times New Roman"/>
          <w:bCs/>
          <w:sz w:val="28"/>
          <w:szCs w:val="28"/>
        </w:rPr>
        <w:t>-На пути к «Модельной библиотеке: алгоритм создания.</w:t>
      </w:r>
    </w:p>
    <w:p w:rsidR="007055B8" w:rsidRPr="00085125" w:rsidRDefault="007055B8" w:rsidP="0031299D">
      <w:pPr>
        <w:spacing w:after="0" w:line="360" w:lineRule="auto"/>
        <w:ind w:left="502"/>
        <w:contextualSpacing/>
        <w:jc w:val="both"/>
        <w:rPr>
          <w:rFonts w:ascii="Times New Roman" w:eastAsia="Calibri" w:hAnsi="Times New Roman" w:cs="Times New Roman"/>
          <w:sz w:val="28"/>
          <w:szCs w:val="28"/>
        </w:rPr>
      </w:pPr>
      <w:r w:rsidRPr="00085125">
        <w:rPr>
          <w:rFonts w:ascii="Times New Roman" w:eastAsia="Calibri" w:hAnsi="Times New Roman" w:cs="Times New Roman"/>
          <w:sz w:val="28"/>
          <w:szCs w:val="28"/>
        </w:rPr>
        <w:t>- «По страницам вебинаров» – профессиональный обмен опытом.</w:t>
      </w:r>
    </w:p>
    <w:p w:rsidR="007055B8" w:rsidRPr="00085125" w:rsidRDefault="007055B8" w:rsidP="0031299D">
      <w:pPr>
        <w:numPr>
          <w:ilvl w:val="0"/>
          <w:numId w:val="42"/>
        </w:numPr>
        <w:spacing w:after="0" w:line="360" w:lineRule="auto"/>
        <w:ind w:left="211"/>
        <w:contextualSpacing/>
        <w:jc w:val="both"/>
        <w:rPr>
          <w:rFonts w:ascii="Times New Roman" w:eastAsia="Calibri" w:hAnsi="Times New Roman" w:cs="Times New Roman"/>
          <w:b/>
          <w:sz w:val="28"/>
          <w:szCs w:val="28"/>
        </w:rPr>
      </w:pPr>
      <w:r w:rsidRPr="00085125">
        <w:rPr>
          <w:rFonts w:ascii="Times New Roman" w:eastAsia="Calibri" w:hAnsi="Times New Roman" w:cs="Times New Roman"/>
          <w:b/>
          <w:sz w:val="28"/>
          <w:szCs w:val="28"/>
        </w:rPr>
        <w:t>«Краеведение на новом этапе» - круглый стол.</w:t>
      </w:r>
    </w:p>
    <w:p w:rsidR="007055B8" w:rsidRPr="00085125" w:rsidRDefault="007055B8" w:rsidP="0031299D">
      <w:pPr>
        <w:numPr>
          <w:ilvl w:val="0"/>
          <w:numId w:val="41"/>
        </w:numPr>
        <w:tabs>
          <w:tab w:val="clear" w:pos="502"/>
          <w:tab w:val="num" w:pos="142"/>
        </w:tabs>
        <w:spacing w:after="0" w:line="360" w:lineRule="auto"/>
        <w:ind w:left="142" w:firstLine="0"/>
        <w:contextualSpacing/>
        <w:jc w:val="both"/>
        <w:rPr>
          <w:rFonts w:ascii="Times New Roman" w:eastAsia="Calibri" w:hAnsi="Times New Roman" w:cs="Times New Roman"/>
          <w:sz w:val="28"/>
          <w:szCs w:val="28"/>
        </w:rPr>
      </w:pPr>
      <w:r w:rsidRPr="00085125">
        <w:rPr>
          <w:rFonts w:ascii="Times New Roman" w:eastAsia="Calibri" w:hAnsi="Times New Roman" w:cs="Times New Roman"/>
          <w:sz w:val="28"/>
          <w:szCs w:val="28"/>
        </w:rPr>
        <w:lastRenderedPageBreak/>
        <w:t>«Мастер – класс для Вас» - цикл практических мероприятий:</w:t>
      </w:r>
    </w:p>
    <w:p w:rsidR="007055B8" w:rsidRPr="00085125" w:rsidRDefault="007055B8" w:rsidP="0031299D">
      <w:pPr>
        <w:spacing w:after="0" w:line="360" w:lineRule="auto"/>
        <w:ind w:left="502"/>
        <w:contextualSpacing/>
        <w:jc w:val="both"/>
        <w:rPr>
          <w:rFonts w:ascii="Times New Roman" w:eastAsia="Calibri" w:hAnsi="Times New Roman" w:cs="Times New Roman"/>
          <w:sz w:val="28"/>
          <w:szCs w:val="28"/>
        </w:rPr>
      </w:pPr>
      <w:r w:rsidRPr="0008512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85125">
        <w:rPr>
          <w:rFonts w:ascii="Times New Roman" w:eastAsia="Calibri" w:hAnsi="Times New Roman" w:cs="Times New Roman"/>
          <w:sz w:val="28"/>
          <w:szCs w:val="28"/>
        </w:rPr>
        <w:t>«Как подготовить онлайн – квест, онлайн – викторину, онлайн – филворд»;</w:t>
      </w:r>
    </w:p>
    <w:p w:rsidR="007055B8" w:rsidRDefault="007055B8" w:rsidP="007055B8">
      <w:pPr>
        <w:ind w:left="502"/>
        <w:contextualSpacing/>
        <w:jc w:val="both"/>
        <w:rPr>
          <w:rFonts w:ascii="Times New Roman" w:eastAsia="Calibri" w:hAnsi="Times New Roman" w:cs="Times New Roman"/>
          <w:sz w:val="28"/>
          <w:szCs w:val="28"/>
        </w:rPr>
      </w:pPr>
      <w:r w:rsidRPr="00085125">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085125">
        <w:rPr>
          <w:rFonts w:ascii="Times New Roman" w:eastAsia="Calibri" w:hAnsi="Times New Roman" w:cs="Times New Roman"/>
          <w:sz w:val="28"/>
          <w:szCs w:val="28"/>
        </w:rPr>
        <w:t>«Выставка в онлайн – пространстве»;</w:t>
      </w:r>
    </w:p>
    <w:p w:rsidR="00F3369E" w:rsidRPr="00230EBF" w:rsidRDefault="008B12FC" w:rsidP="00FB2F6D">
      <w:pPr>
        <w:spacing w:after="0" w:line="360" w:lineRule="auto"/>
        <w:contextualSpacing/>
        <w:jc w:val="both"/>
        <w:rPr>
          <w:rFonts w:ascii="Times New Roman" w:hAnsi="Times New Roman" w:cs="Times New Roman"/>
          <w:sz w:val="28"/>
          <w:szCs w:val="28"/>
        </w:rPr>
      </w:pPr>
      <w:r w:rsidRPr="00230EBF">
        <w:rPr>
          <w:rFonts w:ascii="Times New Roman" w:hAnsi="Times New Roman" w:cs="Times New Roman"/>
          <w:sz w:val="28"/>
          <w:szCs w:val="28"/>
        </w:rPr>
        <w:t>В рамках социального сотрудничества</w:t>
      </w:r>
      <w:r w:rsidR="00F3369E" w:rsidRPr="00230EBF">
        <w:rPr>
          <w:rFonts w:ascii="Times New Roman" w:hAnsi="Times New Roman" w:cs="Times New Roman"/>
          <w:sz w:val="28"/>
          <w:szCs w:val="28"/>
        </w:rPr>
        <w:t>:</w:t>
      </w:r>
    </w:p>
    <w:p w:rsidR="00ED49A5" w:rsidRPr="00230EBF" w:rsidRDefault="00F3369E" w:rsidP="00FB2F6D">
      <w:pPr>
        <w:spacing w:after="0" w:line="360" w:lineRule="auto"/>
        <w:contextualSpacing/>
        <w:jc w:val="both"/>
        <w:rPr>
          <w:rFonts w:ascii="Times New Roman" w:hAnsi="Times New Roman" w:cs="Times New Roman"/>
          <w:sz w:val="28"/>
          <w:szCs w:val="28"/>
        </w:rPr>
      </w:pPr>
      <w:r w:rsidRPr="00230EBF">
        <w:rPr>
          <w:rFonts w:ascii="Times New Roman" w:hAnsi="Times New Roman" w:cs="Times New Roman"/>
          <w:sz w:val="28"/>
          <w:szCs w:val="28"/>
        </w:rPr>
        <w:t>-</w:t>
      </w:r>
      <w:r w:rsidR="00874E7F">
        <w:rPr>
          <w:rFonts w:ascii="Times New Roman" w:hAnsi="Times New Roman" w:cs="Times New Roman"/>
          <w:sz w:val="28"/>
          <w:szCs w:val="28"/>
        </w:rPr>
        <w:t xml:space="preserve"> участие </w:t>
      </w:r>
      <w:r w:rsidRPr="00230EBF">
        <w:rPr>
          <w:rFonts w:ascii="Times New Roman" w:hAnsi="Times New Roman" w:cs="Times New Roman"/>
          <w:sz w:val="28"/>
          <w:szCs w:val="28"/>
        </w:rPr>
        <w:t>в качестве эксперт</w:t>
      </w:r>
      <w:r w:rsidR="00874E7F">
        <w:rPr>
          <w:rFonts w:ascii="Times New Roman" w:hAnsi="Times New Roman" w:cs="Times New Roman"/>
          <w:sz w:val="28"/>
          <w:szCs w:val="28"/>
        </w:rPr>
        <w:t>а</w:t>
      </w:r>
      <w:r w:rsidR="007055B8">
        <w:rPr>
          <w:rFonts w:ascii="Times New Roman" w:hAnsi="Times New Roman" w:cs="Times New Roman"/>
          <w:sz w:val="28"/>
          <w:szCs w:val="28"/>
        </w:rPr>
        <w:t xml:space="preserve"> </w:t>
      </w:r>
      <w:r w:rsidR="00874E7F">
        <w:rPr>
          <w:rFonts w:ascii="Times New Roman" w:hAnsi="Times New Roman" w:cs="Times New Roman"/>
          <w:sz w:val="28"/>
          <w:szCs w:val="28"/>
        </w:rPr>
        <w:t>в конкурсе «Живая классика» в ОУ № 16.</w:t>
      </w:r>
    </w:p>
    <w:p w:rsidR="009B3A4C" w:rsidRPr="00230EBF" w:rsidRDefault="009B3A4C" w:rsidP="00ED49A5">
      <w:pPr>
        <w:spacing w:after="0" w:line="240" w:lineRule="auto"/>
        <w:jc w:val="both"/>
        <w:rPr>
          <w:rFonts w:ascii="Times New Roman" w:hAnsi="Times New Roman" w:cs="Times New Roman"/>
          <w:b/>
          <w:sz w:val="28"/>
          <w:szCs w:val="28"/>
        </w:rPr>
      </w:pPr>
      <w:r w:rsidRPr="00230EBF">
        <w:rPr>
          <w:rFonts w:ascii="Times New Roman" w:hAnsi="Times New Roman" w:cs="Times New Roman"/>
          <w:b/>
          <w:sz w:val="28"/>
          <w:szCs w:val="28"/>
        </w:rPr>
        <w:t xml:space="preserve">Научная работа. </w:t>
      </w:r>
    </w:p>
    <w:p w:rsidR="009B3A4C" w:rsidRPr="00230EBF" w:rsidRDefault="009B3A4C" w:rsidP="00EA61EA">
      <w:pPr>
        <w:numPr>
          <w:ilvl w:val="2"/>
          <w:numId w:val="7"/>
        </w:numPr>
        <w:spacing w:after="0" w:line="240" w:lineRule="auto"/>
        <w:ind w:left="0" w:firstLine="0"/>
        <w:jc w:val="both"/>
        <w:rPr>
          <w:rFonts w:ascii="Times New Roman" w:hAnsi="Times New Roman" w:cs="Times New Roman"/>
          <w:i/>
          <w:sz w:val="28"/>
          <w:szCs w:val="28"/>
        </w:rPr>
      </w:pPr>
      <w:r w:rsidRPr="00230EBF">
        <w:rPr>
          <w:rFonts w:ascii="Times New Roman" w:hAnsi="Times New Roman" w:cs="Times New Roman"/>
          <w:sz w:val="28"/>
          <w:szCs w:val="28"/>
        </w:rPr>
        <w:t xml:space="preserve">Участие в научных и научно-практических мероприятиях, организуемых </w:t>
      </w:r>
      <w:r w:rsidRPr="00230EBF">
        <w:rPr>
          <w:rFonts w:ascii="Times New Roman" w:hAnsi="Times New Roman" w:cs="Times New Roman"/>
          <w:i/>
          <w:sz w:val="28"/>
          <w:szCs w:val="28"/>
        </w:rPr>
        <w:t>другими учреждениями (указать общее кол-во по ЦБС)</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4"/>
        <w:gridCol w:w="1702"/>
        <w:gridCol w:w="1559"/>
        <w:gridCol w:w="4395"/>
      </w:tblGrid>
      <w:tr w:rsidR="009B3A4C" w:rsidRPr="00230EBF" w:rsidTr="000C7222">
        <w:trPr>
          <w:trHeight w:val="959"/>
        </w:trPr>
        <w:tc>
          <w:tcPr>
            <w:tcW w:w="2094" w:type="dxa"/>
            <w:tcBorders>
              <w:top w:val="single" w:sz="4" w:space="0" w:color="auto"/>
              <w:left w:val="single" w:sz="4" w:space="0" w:color="auto"/>
              <w:bottom w:val="single" w:sz="4" w:space="0" w:color="auto"/>
              <w:right w:val="single" w:sz="4" w:space="0" w:color="auto"/>
            </w:tcBorders>
            <w:hideMark/>
          </w:tcPr>
          <w:p w:rsidR="009B3A4C" w:rsidRPr="00230EBF" w:rsidRDefault="009B3A4C" w:rsidP="00087607">
            <w:pPr>
              <w:spacing w:after="0"/>
              <w:contextualSpacing/>
              <w:rPr>
                <w:rFonts w:ascii="Times New Roman" w:hAnsi="Times New Roman" w:cs="Times New Roman"/>
                <w:sz w:val="24"/>
                <w:szCs w:val="24"/>
              </w:rPr>
            </w:pPr>
            <w:r w:rsidRPr="00230EBF">
              <w:rPr>
                <w:rFonts w:ascii="Times New Roman" w:hAnsi="Times New Roman" w:cs="Times New Roman"/>
                <w:sz w:val="24"/>
                <w:szCs w:val="24"/>
              </w:rPr>
              <w:t>Конференции, семинары</w:t>
            </w:r>
          </w:p>
        </w:tc>
        <w:tc>
          <w:tcPr>
            <w:tcW w:w="1702" w:type="dxa"/>
            <w:tcBorders>
              <w:top w:val="single" w:sz="4" w:space="0" w:color="auto"/>
              <w:left w:val="single" w:sz="4" w:space="0" w:color="auto"/>
              <w:bottom w:val="single" w:sz="4" w:space="0" w:color="auto"/>
              <w:right w:val="single" w:sz="4" w:space="0" w:color="auto"/>
            </w:tcBorders>
            <w:hideMark/>
          </w:tcPr>
          <w:p w:rsidR="009B3A4C" w:rsidRPr="00230EBF" w:rsidRDefault="009B3A4C" w:rsidP="00087607">
            <w:pPr>
              <w:spacing w:after="0"/>
              <w:contextualSpacing/>
              <w:rPr>
                <w:rFonts w:ascii="Times New Roman" w:hAnsi="Times New Roman" w:cs="Times New Roman"/>
                <w:sz w:val="24"/>
                <w:szCs w:val="24"/>
              </w:rPr>
            </w:pPr>
            <w:r w:rsidRPr="00230EBF">
              <w:rPr>
                <w:rFonts w:ascii="Times New Roman" w:hAnsi="Times New Roman" w:cs="Times New Roman"/>
                <w:sz w:val="24"/>
                <w:szCs w:val="24"/>
              </w:rPr>
              <w:t xml:space="preserve">Кол-во </w:t>
            </w:r>
          </w:p>
          <w:p w:rsidR="009B3A4C" w:rsidRPr="00230EBF" w:rsidRDefault="009B3A4C" w:rsidP="00087607">
            <w:pPr>
              <w:spacing w:after="0"/>
              <w:contextualSpacing/>
              <w:rPr>
                <w:rFonts w:ascii="Times New Roman" w:hAnsi="Times New Roman" w:cs="Times New Roman"/>
                <w:sz w:val="24"/>
                <w:szCs w:val="24"/>
              </w:rPr>
            </w:pPr>
            <w:r w:rsidRPr="00230EBF">
              <w:rPr>
                <w:rFonts w:ascii="Times New Roman" w:hAnsi="Times New Roman" w:cs="Times New Roman"/>
                <w:sz w:val="24"/>
                <w:szCs w:val="24"/>
              </w:rPr>
              <w:t>участников</w:t>
            </w:r>
          </w:p>
          <w:p w:rsidR="009B3A4C" w:rsidRPr="00230EBF" w:rsidRDefault="009B3A4C" w:rsidP="00087607">
            <w:pPr>
              <w:spacing w:after="0"/>
              <w:contextualSpacing/>
              <w:rPr>
                <w:rFonts w:ascii="Times New Roman" w:hAnsi="Times New Roman" w:cs="Times New Roman"/>
                <w:sz w:val="24"/>
                <w:szCs w:val="24"/>
              </w:rPr>
            </w:pPr>
            <w:r w:rsidRPr="00230EBF">
              <w:rPr>
                <w:rFonts w:ascii="Times New Roman" w:hAnsi="Times New Roman" w:cs="Times New Roman"/>
                <w:sz w:val="24"/>
                <w:szCs w:val="24"/>
              </w:rPr>
              <w:t>от учреждения</w:t>
            </w:r>
          </w:p>
        </w:tc>
        <w:tc>
          <w:tcPr>
            <w:tcW w:w="1559" w:type="dxa"/>
            <w:tcBorders>
              <w:top w:val="single" w:sz="4" w:space="0" w:color="auto"/>
              <w:left w:val="single" w:sz="4" w:space="0" w:color="auto"/>
              <w:bottom w:val="single" w:sz="4" w:space="0" w:color="auto"/>
              <w:right w:val="single" w:sz="4" w:space="0" w:color="auto"/>
            </w:tcBorders>
            <w:hideMark/>
          </w:tcPr>
          <w:p w:rsidR="009B3A4C" w:rsidRPr="00230EBF" w:rsidRDefault="009B3A4C" w:rsidP="00087607">
            <w:pPr>
              <w:spacing w:after="0"/>
              <w:contextualSpacing/>
              <w:jc w:val="center"/>
              <w:rPr>
                <w:rFonts w:ascii="Times New Roman" w:hAnsi="Times New Roman" w:cs="Times New Roman"/>
                <w:sz w:val="24"/>
                <w:szCs w:val="24"/>
              </w:rPr>
            </w:pPr>
            <w:r w:rsidRPr="00230EBF">
              <w:rPr>
                <w:rFonts w:ascii="Times New Roman" w:hAnsi="Times New Roman" w:cs="Times New Roman"/>
                <w:sz w:val="24"/>
                <w:szCs w:val="24"/>
              </w:rPr>
              <w:t>Кол-во</w:t>
            </w:r>
          </w:p>
          <w:p w:rsidR="009B3A4C" w:rsidRPr="00230EBF" w:rsidRDefault="009B3A4C" w:rsidP="00087607">
            <w:pPr>
              <w:spacing w:after="0"/>
              <w:contextualSpacing/>
              <w:jc w:val="center"/>
              <w:rPr>
                <w:rFonts w:ascii="Times New Roman" w:hAnsi="Times New Roman" w:cs="Times New Roman"/>
                <w:sz w:val="24"/>
                <w:szCs w:val="24"/>
              </w:rPr>
            </w:pPr>
            <w:r w:rsidRPr="00230EBF">
              <w:rPr>
                <w:rFonts w:ascii="Times New Roman" w:hAnsi="Times New Roman" w:cs="Times New Roman"/>
                <w:sz w:val="24"/>
                <w:szCs w:val="24"/>
              </w:rPr>
              <w:t>докладов</w:t>
            </w:r>
          </w:p>
        </w:tc>
        <w:tc>
          <w:tcPr>
            <w:tcW w:w="4395" w:type="dxa"/>
            <w:tcBorders>
              <w:top w:val="single" w:sz="4" w:space="0" w:color="auto"/>
              <w:left w:val="single" w:sz="4" w:space="0" w:color="auto"/>
              <w:bottom w:val="single" w:sz="4" w:space="0" w:color="auto"/>
              <w:right w:val="single" w:sz="4" w:space="0" w:color="auto"/>
            </w:tcBorders>
            <w:hideMark/>
          </w:tcPr>
          <w:p w:rsidR="009B3A4C" w:rsidRPr="00230EBF" w:rsidRDefault="009B3A4C" w:rsidP="00087607">
            <w:pPr>
              <w:spacing w:after="0"/>
              <w:contextualSpacing/>
              <w:jc w:val="center"/>
              <w:rPr>
                <w:rFonts w:ascii="Times New Roman" w:hAnsi="Times New Roman" w:cs="Times New Roman"/>
                <w:sz w:val="24"/>
                <w:szCs w:val="24"/>
              </w:rPr>
            </w:pPr>
            <w:r w:rsidRPr="00230EBF">
              <w:rPr>
                <w:rFonts w:ascii="Times New Roman" w:hAnsi="Times New Roman" w:cs="Times New Roman"/>
                <w:sz w:val="24"/>
                <w:szCs w:val="24"/>
              </w:rPr>
              <w:t xml:space="preserve">Темы докладов </w:t>
            </w:r>
          </w:p>
        </w:tc>
      </w:tr>
      <w:tr w:rsidR="000C7222" w:rsidRPr="00230EBF" w:rsidTr="000C7222">
        <w:tc>
          <w:tcPr>
            <w:tcW w:w="2094" w:type="dxa"/>
            <w:tcBorders>
              <w:top w:val="single" w:sz="4" w:space="0" w:color="auto"/>
              <w:left w:val="single" w:sz="4" w:space="0" w:color="auto"/>
              <w:bottom w:val="single" w:sz="4" w:space="0" w:color="auto"/>
              <w:right w:val="single" w:sz="4" w:space="0" w:color="auto"/>
            </w:tcBorders>
          </w:tcPr>
          <w:p w:rsidR="000C7222" w:rsidRPr="00230EBF" w:rsidRDefault="00C37B28" w:rsidP="00A25AA0">
            <w:pPr>
              <w:rPr>
                <w:rFonts w:ascii="Times New Roman" w:hAnsi="Times New Roman" w:cs="Times New Roman"/>
                <w:sz w:val="24"/>
                <w:szCs w:val="24"/>
              </w:rPr>
            </w:pPr>
            <w:r w:rsidRPr="00C37B28">
              <w:rPr>
                <w:rFonts w:ascii="Times New Roman" w:hAnsi="Times New Roman" w:cs="Times New Roman"/>
                <w:sz w:val="24"/>
                <w:szCs w:val="24"/>
              </w:rPr>
              <w:t xml:space="preserve">Конференция, посвященная открытию галереи Г. Райшева – Карпинский городской краеведческий музей (Карпинск) – оффлайн. </w:t>
            </w:r>
          </w:p>
        </w:tc>
        <w:tc>
          <w:tcPr>
            <w:tcW w:w="1702" w:type="dxa"/>
            <w:tcBorders>
              <w:top w:val="single" w:sz="4" w:space="0" w:color="auto"/>
              <w:left w:val="single" w:sz="4" w:space="0" w:color="auto"/>
              <w:bottom w:val="single" w:sz="4" w:space="0" w:color="auto"/>
              <w:right w:val="single" w:sz="4" w:space="0" w:color="auto"/>
            </w:tcBorders>
          </w:tcPr>
          <w:p w:rsidR="000C7222" w:rsidRPr="00230EBF" w:rsidRDefault="00A25AA0" w:rsidP="00F32F11">
            <w:pP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0C7222" w:rsidRPr="00230EBF" w:rsidRDefault="000C7222" w:rsidP="00F32F11">
            <w:pPr>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230EBF" w:rsidRDefault="000C7222" w:rsidP="00F32F11">
            <w:pPr>
              <w:jc w:val="center"/>
              <w:rPr>
                <w:rFonts w:ascii="Times New Roman" w:hAnsi="Times New Roman" w:cs="Times New Roman"/>
                <w:sz w:val="24"/>
                <w:szCs w:val="24"/>
              </w:rPr>
            </w:pPr>
          </w:p>
        </w:tc>
      </w:tr>
      <w:tr w:rsidR="000C7222" w:rsidRPr="00230EBF" w:rsidTr="000C7222">
        <w:tc>
          <w:tcPr>
            <w:tcW w:w="2094" w:type="dxa"/>
            <w:tcBorders>
              <w:top w:val="single" w:sz="4" w:space="0" w:color="auto"/>
              <w:left w:val="single" w:sz="4" w:space="0" w:color="auto"/>
              <w:bottom w:val="single" w:sz="4" w:space="0" w:color="auto"/>
              <w:right w:val="single" w:sz="4" w:space="0" w:color="auto"/>
            </w:tcBorders>
          </w:tcPr>
          <w:p w:rsidR="000C7222" w:rsidRPr="00230EBF" w:rsidRDefault="00C37B28" w:rsidP="00A25AA0">
            <w:pPr>
              <w:jc w:val="both"/>
              <w:rPr>
                <w:rFonts w:ascii="Times New Roman" w:hAnsi="Times New Roman" w:cs="Times New Roman"/>
                <w:sz w:val="24"/>
                <w:szCs w:val="24"/>
              </w:rPr>
            </w:pPr>
            <w:r w:rsidRPr="00C37B28">
              <w:rPr>
                <w:rFonts w:ascii="Times New Roman" w:hAnsi="Times New Roman" w:cs="Times New Roman"/>
                <w:sz w:val="24"/>
                <w:szCs w:val="24"/>
              </w:rPr>
              <w:t>Окружной семинар по патриотическому воспитанию – Городской дворец культуры (Карпинск) – оффлайн</w:t>
            </w:r>
            <w:r w:rsidRPr="00C37B28">
              <w:rPr>
                <w:rFonts w:ascii="Times New Roman" w:hAnsi="Times New Roman" w:cs="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tcPr>
          <w:p w:rsidR="000C7222" w:rsidRPr="00230EBF" w:rsidRDefault="00A25AA0" w:rsidP="00F32F11">
            <w:pP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0C7222" w:rsidRPr="00230EBF" w:rsidRDefault="000C7222" w:rsidP="00F32F11">
            <w:pPr>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230EBF" w:rsidRDefault="000C7222" w:rsidP="00F32F11">
            <w:pPr>
              <w:jc w:val="center"/>
              <w:rPr>
                <w:rFonts w:ascii="Times New Roman" w:hAnsi="Times New Roman" w:cs="Times New Roman"/>
                <w:sz w:val="24"/>
                <w:szCs w:val="24"/>
              </w:rPr>
            </w:pPr>
          </w:p>
        </w:tc>
      </w:tr>
      <w:tr w:rsidR="000C7222" w:rsidRPr="00230EBF" w:rsidTr="000C7222">
        <w:tc>
          <w:tcPr>
            <w:tcW w:w="2094" w:type="dxa"/>
            <w:tcBorders>
              <w:top w:val="single" w:sz="4" w:space="0" w:color="auto"/>
              <w:left w:val="single" w:sz="4" w:space="0" w:color="auto"/>
              <w:bottom w:val="single" w:sz="4" w:space="0" w:color="auto"/>
              <w:right w:val="single" w:sz="4" w:space="0" w:color="auto"/>
            </w:tcBorders>
          </w:tcPr>
          <w:p w:rsidR="000C7222" w:rsidRPr="0072357E" w:rsidRDefault="0072357E" w:rsidP="00F32F11">
            <w:pPr>
              <w:rPr>
                <w:rFonts w:ascii="Times New Roman" w:hAnsi="Times New Roman" w:cs="Times New Roman"/>
                <w:sz w:val="24"/>
                <w:szCs w:val="24"/>
              </w:rPr>
            </w:pPr>
            <w:r w:rsidRPr="0072357E">
              <w:rPr>
                <w:rFonts w:ascii="Times New Roman" w:hAnsi="Times New Roman" w:cs="Times New Roman"/>
                <w:sz w:val="24"/>
                <w:szCs w:val="24"/>
              </w:rPr>
              <w:t xml:space="preserve">Цикл вебинаров «Методические встречи» </w:t>
            </w:r>
            <w:r w:rsidR="00A25AA0">
              <w:rPr>
                <w:rFonts w:ascii="Times New Roman" w:hAnsi="Times New Roman" w:cs="Times New Roman"/>
                <w:sz w:val="24"/>
                <w:szCs w:val="24"/>
              </w:rPr>
              <w:t xml:space="preserve">- </w:t>
            </w:r>
            <w:r w:rsidRPr="0072357E">
              <w:rPr>
                <w:rFonts w:ascii="Times New Roman" w:hAnsi="Times New Roman" w:cs="Times New Roman"/>
                <w:sz w:val="24"/>
                <w:szCs w:val="24"/>
              </w:rPr>
              <w:t xml:space="preserve">пакет документов «Модельные библиотеки – СОУБ им. В.Г. Белинского (Екатеринбург) – </w:t>
            </w:r>
            <w:r w:rsidRPr="0072357E">
              <w:rPr>
                <w:rFonts w:ascii="Times New Roman" w:hAnsi="Times New Roman" w:cs="Times New Roman"/>
                <w:sz w:val="24"/>
                <w:szCs w:val="24"/>
              </w:rPr>
              <w:lastRenderedPageBreak/>
              <w:t>онлайн</w:t>
            </w:r>
          </w:p>
        </w:tc>
        <w:tc>
          <w:tcPr>
            <w:tcW w:w="1702" w:type="dxa"/>
            <w:tcBorders>
              <w:top w:val="single" w:sz="4" w:space="0" w:color="auto"/>
              <w:left w:val="single" w:sz="4" w:space="0" w:color="auto"/>
              <w:bottom w:val="single" w:sz="4" w:space="0" w:color="auto"/>
              <w:right w:val="single" w:sz="4" w:space="0" w:color="auto"/>
            </w:tcBorders>
          </w:tcPr>
          <w:p w:rsidR="000C7222" w:rsidRPr="00230EBF" w:rsidRDefault="00A25AA0" w:rsidP="00F32F11">
            <w:pP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1559" w:type="dxa"/>
            <w:tcBorders>
              <w:top w:val="single" w:sz="4" w:space="0" w:color="auto"/>
              <w:left w:val="single" w:sz="4" w:space="0" w:color="auto"/>
              <w:bottom w:val="single" w:sz="4" w:space="0" w:color="auto"/>
              <w:right w:val="single" w:sz="4" w:space="0" w:color="auto"/>
            </w:tcBorders>
          </w:tcPr>
          <w:p w:rsidR="000C7222" w:rsidRPr="00230EBF" w:rsidRDefault="000C7222" w:rsidP="00A25AA0">
            <w:pPr>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230EBF" w:rsidRDefault="000C7222" w:rsidP="00C37B28">
            <w:pPr>
              <w:jc w:val="center"/>
              <w:rPr>
                <w:rFonts w:ascii="Times New Roman" w:hAnsi="Times New Roman" w:cs="Times New Roman"/>
                <w:color w:val="333333"/>
                <w:sz w:val="24"/>
                <w:szCs w:val="24"/>
                <w:shd w:val="clear" w:color="auto" w:fill="FFFFFF"/>
              </w:rPr>
            </w:pPr>
          </w:p>
        </w:tc>
      </w:tr>
      <w:tr w:rsidR="004F09C1" w:rsidRPr="00230EBF" w:rsidTr="000C7222">
        <w:tc>
          <w:tcPr>
            <w:tcW w:w="2094" w:type="dxa"/>
            <w:tcBorders>
              <w:top w:val="single" w:sz="4" w:space="0" w:color="auto"/>
              <w:left w:val="single" w:sz="4" w:space="0" w:color="auto"/>
              <w:bottom w:val="single" w:sz="4" w:space="0" w:color="auto"/>
              <w:right w:val="single" w:sz="4" w:space="0" w:color="auto"/>
            </w:tcBorders>
          </w:tcPr>
          <w:p w:rsidR="004F09C1" w:rsidRPr="0072357E" w:rsidRDefault="0072357E" w:rsidP="004F09C1">
            <w:pPr>
              <w:rPr>
                <w:rFonts w:ascii="Times New Roman" w:hAnsi="Times New Roman" w:cs="Times New Roman"/>
                <w:sz w:val="24"/>
                <w:szCs w:val="24"/>
              </w:rPr>
            </w:pPr>
            <w:r w:rsidRPr="0072357E">
              <w:rPr>
                <w:rFonts w:ascii="Times New Roman" w:hAnsi="Times New Roman" w:cs="Times New Roman"/>
                <w:sz w:val="24"/>
                <w:szCs w:val="24"/>
              </w:rPr>
              <w:lastRenderedPageBreak/>
              <w:t>Видеоконференция: 3 – и Сухановские чтения: (г. Сургут) – онлайн</w:t>
            </w:r>
          </w:p>
        </w:tc>
        <w:tc>
          <w:tcPr>
            <w:tcW w:w="1702" w:type="dxa"/>
            <w:tcBorders>
              <w:top w:val="single" w:sz="4" w:space="0" w:color="auto"/>
              <w:left w:val="single" w:sz="4" w:space="0" w:color="auto"/>
              <w:bottom w:val="single" w:sz="4" w:space="0" w:color="auto"/>
              <w:right w:val="single" w:sz="4" w:space="0" w:color="auto"/>
            </w:tcBorders>
          </w:tcPr>
          <w:p w:rsidR="004F09C1" w:rsidRPr="00230EBF" w:rsidRDefault="00A25AA0" w:rsidP="00F32F11">
            <w:pP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4F09C1" w:rsidRPr="00230EBF" w:rsidRDefault="004F09C1" w:rsidP="00F32F11">
            <w:pPr>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F09C1" w:rsidRPr="00230EBF" w:rsidRDefault="004F09C1" w:rsidP="00F32F11">
            <w:pPr>
              <w:jc w:val="center"/>
              <w:rPr>
                <w:rFonts w:ascii="Times New Roman" w:hAnsi="Times New Roman" w:cs="Times New Roman"/>
                <w:color w:val="333333"/>
                <w:sz w:val="24"/>
                <w:szCs w:val="24"/>
                <w:shd w:val="clear" w:color="auto" w:fill="FFFFFF"/>
              </w:rPr>
            </w:pPr>
          </w:p>
        </w:tc>
      </w:tr>
      <w:tr w:rsidR="004F09C1" w:rsidRPr="00230EBF" w:rsidTr="000C7222">
        <w:tc>
          <w:tcPr>
            <w:tcW w:w="2094" w:type="dxa"/>
            <w:tcBorders>
              <w:top w:val="single" w:sz="4" w:space="0" w:color="auto"/>
              <w:left w:val="single" w:sz="4" w:space="0" w:color="auto"/>
              <w:bottom w:val="single" w:sz="4" w:space="0" w:color="auto"/>
              <w:right w:val="single" w:sz="4" w:space="0" w:color="auto"/>
            </w:tcBorders>
          </w:tcPr>
          <w:p w:rsidR="004F09C1" w:rsidRPr="0072357E" w:rsidRDefault="0072357E" w:rsidP="004F09C1">
            <w:pPr>
              <w:spacing w:after="0"/>
              <w:rPr>
                <w:rFonts w:ascii="Times New Roman" w:eastAsia="Times New Roman" w:hAnsi="Times New Roman" w:cs="Times New Roman"/>
                <w:sz w:val="24"/>
                <w:szCs w:val="24"/>
              </w:rPr>
            </w:pPr>
            <w:r w:rsidRPr="0072357E">
              <w:rPr>
                <w:rFonts w:ascii="Times New Roman" w:hAnsi="Times New Roman" w:cs="Times New Roman"/>
                <w:sz w:val="24"/>
                <w:szCs w:val="24"/>
              </w:rPr>
              <w:t>Конкурс «Живая классика» - ОУ № 16 (Карпинск) - оффлайн</w:t>
            </w:r>
          </w:p>
        </w:tc>
        <w:tc>
          <w:tcPr>
            <w:tcW w:w="1702" w:type="dxa"/>
            <w:tcBorders>
              <w:top w:val="single" w:sz="4" w:space="0" w:color="auto"/>
              <w:left w:val="single" w:sz="4" w:space="0" w:color="auto"/>
              <w:bottom w:val="single" w:sz="4" w:space="0" w:color="auto"/>
              <w:right w:val="single" w:sz="4" w:space="0" w:color="auto"/>
            </w:tcBorders>
          </w:tcPr>
          <w:p w:rsidR="004F09C1" w:rsidRPr="00230EBF" w:rsidRDefault="00A25AA0" w:rsidP="00F32F11">
            <w:pP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4F09C1" w:rsidRPr="00230EBF" w:rsidRDefault="004F09C1" w:rsidP="004F09C1">
            <w:pPr>
              <w:spacing w:after="0"/>
              <w:rPr>
                <w:rFonts w:ascii="Times New Roman" w:eastAsia="Times New Roman" w:hAnsi="Times New Roman" w:cs="Times New Roman"/>
                <w:sz w:val="24"/>
                <w:szCs w:val="24"/>
              </w:rPr>
            </w:pPr>
            <w:r w:rsidRPr="00230EBF">
              <w:rPr>
                <w:rFonts w:ascii="Times New Roman" w:eastAsia="Times New Roman" w:hAnsi="Times New Roman" w:cs="Times New Roman"/>
                <w:sz w:val="24"/>
                <w:szCs w:val="24"/>
              </w:rPr>
              <w:t>Сертификат</w:t>
            </w:r>
          </w:p>
          <w:p w:rsidR="004F09C1" w:rsidRPr="00230EBF" w:rsidRDefault="004F09C1" w:rsidP="00F32F11">
            <w:pPr>
              <w:jc w:val="center"/>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F09C1" w:rsidRPr="00230EBF" w:rsidRDefault="004F09C1" w:rsidP="00F32F11">
            <w:pPr>
              <w:jc w:val="center"/>
              <w:rPr>
                <w:rFonts w:ascii="Times New Roman" w:hAnsi="Times New Roman" w:cs="Times New Roman"/>
                <w:color w:val="333333"/>
                <w:sz w:val="24"/>
                <w:szCs w:val="24"/>
                <w:shd w:val="clear" w:color="auto" w:fill="FFFFFF"/>
              </w:rPr>
            </w:pPr>
          </w:p>
        </w:tc>
      </w:tr>
      <w:tr w:rsidR="004F09C1" w:rsidRPr="00230EBF" w:rsidTr="000C7222">
        <w:tc>
          <w:tcPr>
            <w:tcW w:w="2094" w:type="dxa"/>
            <w:tcBorders>
              <w:top w:val="single" w:sz="4" w:space="0" w:color="auto"/>
              <w:left w:val="single" w:sz="4" w:space="0" w:color="auto"/>
              <w:bottom w:val="single" w:sz="4" w:space="0" w:color="auto"/>
              <w:right w:val="single" w:sz="4" w:space="0" w:color="auto"/>
            </w:tcBorders>
          </w:tcPr>
          <w:p w:rsidR="004F09C1" w:rsidRPr="00230EBF" w:rsidRDefault="0072357E" w:rsidP="00C111EA">
            <w:pPr>
              <w:jc w:val="both"/>
              <w:rPr>
                <w:rFonts w:ascii="Times New Roman" w:eastAsia="Times New Roman" w:hAnsi="Times New Roman" w:cs="Times New Roman"/>
                <w:sz w:val="24"/>
                <w:szCs w:val="24"/>
              </w:rPr>
            </w:pPr>
            <w:r w:rsidRPr="0072357E">
              <w:rPr>
                <w:rFonts w:ascii="Times New Roman" w:hAnsi="Times New Roman" w:cs="Times New Roman"/>
                <w:sz w:val="24"/>
                <w:szCs w:val="24"/>
              </w:rPr>
              <w:t>Вебинар – совещание – «Президентская библиотека» - СОУНБ (Екатеринбург) - онлайн.</w:t>
            </w:r>
          </w:p>
        </w:tc>
        <w:tc>
          <w:tcPr>
            <w:tcW w:w="1702" w:type="dxa"/>
            <w:tcBorders>
              <w:top w:val="single" w:sz="4" w:space="0" w:color="auto"/>
              <w:left w:val="single" w:sz="4" w:space="0" w:color="auto"/>
              <w:bottom w:val="single" w:sz="4" w:space="0" w:color="auto"/>
              <w:right w:val="single" w:sz="4" w:space="0" w:color="auto"/>
            </w:tcBorders>
          </w:tcPr>
          <w:p w:rsidR="004F09C1" w:rsidRPr="00230EBF" w:rsidRDefault="00A25AA0" w:rsidP="00F32F11">
            <w:pP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4F09C1" w:rsidRPr="00230EBF" w:rsidRDefault="004F09C1" w:rsidP="004F09C1">
            <w:pPr>
              <w:spacing w:after="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F09C1" w:rsidRPr="00230EBF" w:rsidRDefault="004F09C1" w:rsidP="00F32F11">
            <w:pPr>
              <w:jc w:val="center"/>
              <w:rPr>
                <w:rFonts w:ascii="Times New Roman" w:hAnsi="Times New Roman" w:cs="Times New Roman"/>
                <w:color w:val="333333"/>
                <w:sz w:val="24"/>
                <w:szCs w:val="24"/>
                <w:shd w:val="clear" w:color="auto" w:fill="FFFFFF"/>
              </w:rPr>
            </w:pPr>
          </w:p>
        </w:tc>
      </w:tr>
      <w:tr w:rsidR="00087607" w:rsidRPr="00230EBF" w:rsidTr="000C7222">
        <w:tc>
          <w:tcPr>
            <w:tcW w:w="2094" w:type="dxa"/>
            <w:tcBorders>
              <w:top w:val="single" w:sz="4" w:space="0" w:color="auto"/>
              <w:left w:val="single" w:sz="4" w:space="0" w:color="auto"/>
              <w:bottom w:val="single" w:sz="4" w:space="0" w:color="auto"/>
              <w:right w:val="single" w:sz="4" w:space="0" w:color="auto"/>
            </w:tcBorders>
          </w:tcPr>
          <w:p w:rsidR="00087607" w:rsidRPr="00230EBF" w:rsidRDefault="0072357E" w:rsidP="00A25AA0">
            <w:pPr>
              <w:jc w:val="both"/>
              <w:rPr>
                <w:rFonts w:ascii="Times New Roman" w:eastAsia="Times New Roman" w:hAnsi="Times New Roman" w:cs="Times New Roman"/>
                <w:sz w:val="24"/>
                <w:szCs w:val="24"/>
              </w:rPr>
            </w:pPr>
            <w:r w:rsidRPr="0072357E">
              <w:rPr>
                <w:rFonts w:ascii="Times New Roman" w:hAnsi="Times New Roman" w:cs="Times New Roman"/>
                <w:sz w:val="24"/>
                <w:szCs w:val="24"/>
              </w:rPr>
              <w:t>Цикл вебинаров по Мамину–Сибиряку Д.Н. – СОУНБ (Екатеринбург) – онлайн – 5 занятий</w:t>
            </w:r>
            <w:r w:rsidRPr="0072357E">
              <w:rPr>
                <w:rFonts w:ascii="Times New Roman" w:hAnsi="Times New Roman" w:cs="Times New Roman"/>
                <w:sz w:val="28"/>
                <w:szCs w:val="28"/>
              </w:rPr>
              <w:t>.</w:t>
            </w:r>
          </w:p>
        </w:tc>
        <w:tc>
          <w:tcPr>
            <w:tcW w:w="1702" w:type="dxa"/>
            <w:tcBorders>
              <w:top w:val="single" w:sz="4" w:space="0" w:color="auto"/>
              <w:left w:val="single" w:sz="4" w:space="0" w:color="auto"/>
              <w:bottom w:val="single" w:sz="4" w:space="0" w:color="auto"/>
              <w:right w:val="single" w:sz="4" w:space="0" w:color="auto"/>
            </w:tcBorders>
          </w:tcPr>
          <w:p w:rsidR="00087607" w:rsidRPr="00230EBF" w:rsidRDefault="00A25AA0" w:rsidP="00F32F11">
            <w:pP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559" w:type="dxa"/>
            <w:tcBorders>
              <w:top w:val="single" w:sz="4" w:space="0" w:color="auto"/>
              <w:left w:val="single" w:sz="4" w:space="0" w:color="auto"/>
              <w:bottom w:val="single" w:sz="4" w:space="0" w:color="auto"/>
              <w:right w:val="single" w:sz="4" w:space="0" w:color="auto"/>
            </w:tcBorders>
          </w:tcPr>
          <w:p w:rsidR="00087607" w:rsidRPr="00230EBF" w:rsidRDefault="00087607" w:rsidP="004F09C1">
            <w:pPr>
              <w:spacing w:after="0"/>
              <w:rPr>
                <w:rFonts w:ascii="Times New Roman" w:eastAsia="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87607" w:rsidRPr="00230EBF" w:rsidRDefault="00087607" w:rsidP="00F32F11">
            <w:pPr>
              <w:jc w:val="center"/>
              <w:rPr>
                <w:rFonts w:ascii="Times New Roman" w:hAnsi="Times New Roman" w:cs="Times New Roman"/>
                <w:color w:val="333333"/>
                <w:sz w:val="24"/>
                <w:szCs w:val="24"/>
                <w:shd w:val="clear" w:color="auto" w:fill="FFFFFF"/>
              </w:rPr>
            </w:pPr>
          </w:p>
        </w:tc>
      </w:tr>
      <w:tr w:rsidR="000C7222" w:rsidRPr="0072357E" w:rsidTr="000C7222">
        <w:tc>
          <w:tcPr>
            <w:tcW w:w="2094" w:type="dxa"/>
            <w:tcBorders>
              <w:top w:val="single" w:sz="4" w:space="0" w:color="auto"/>
              <w:left w:val="single" w:sz="4" w:space="0" w:color="auto"/>
              <w:bottom w:val="single" w:sz="4" w:space="0" w:color="auto"/>
              <w:right w:val="single" w:sz="4" w:space="0" w:color="auto"/>
            </w:tcBorders>
          </w:tcPr>
          <w:p w:rsidR="000C7222" w:rsidRPr="00A25AA0" w:rsidRDefault="0072357E" w:rsidP="00A25AA0">
            <w:pPr>
              <w:spacing w:before="100" w:beforeAutospacing="1" w:after="0" w:line="240" w:lineRule="auto"/>
              <w:rPr>
                <w:rFonts w:ascii="Times New Roman" w:hAnsi="Times New Roman" w:cs="Times New Roman"/>
                <w:sz w:val="24"/>
                <w:szCs w:val="24"/>
              </w:rPr>
            </w:pPr>
            <w:r w:rsidRPr="00A25AA0">
              <w:rPr>
                <w:rFonts w:ascii="Times New Roman" w:hAnsi="Times New Roman" w:cs="Times New Roman"/>
                <w:sz w:val="24"/>
                <w:szCs w:val="24"/>
              </w:rPr>
              <w:t>Цикл вебинаров по библиографии – СОУНБ (Екатеринбург) – онлайн – 3 занятия</w:t>
            </w:r>
          </w:p>
        </w:tc>
        <w:tc>
          <w:tcPr>
            <w:tcW w:w="1702" w:type="dxa"/>
            <w:tcBorders>
              <w:top w:val="single" w:sz="4" w:space="0" w:color="auto"/>
              <w:left w:val="single" w:sz="4" w:space="0" w:color="auto"/>
              <w:bottom w:val="single" w:sz="4" w:space="0" w:color="auto"/>
              <w:right w:val="single" w:sz="4" w:space="0" w:color="auto"/>
            </w:tcBorders>
          </w:tcPr>
          <w:p w:rsidR="000C7222" w:rsidRPr="00A25AA0" w:rsidRDefault="00A25AA0" w:rsidP="00A25AA0">
            <w:pPr>
              <w:spacing w:after="0"/>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0C7222" w:rsidRPr="0072357E" w:rsidRDefault="000C7222" w:rsidP="00A25AA0">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72357E" w:rsidRDefault="000C7222" w:rsidP="00A25AA0">
            <w:pPr>
              <w:pStyle w:val="afe"/>
              <w:rPr>
                <w:rFonts w:ascii="Times New Roman" w:hAnsi="Times New Roman" w:cs="Times New Roman"/>
                <w:sz w:val="24"/>
                <w:szCs w:val="24"/>
              </w:rPr>
            </w:pPr>
          </w:p>
        </w:tc>
      </w:tr>
      <w:tr w:rsidR="000C7222" w:rsidRPr="0072357E" w:rsidTr="000C7222">
        <w:tc>
          <w:tcPr>
            <w:tcW w:w="2094" w:type="dxa"/>
            <w:tcBorders>
              <w:top w:val="single" w:sz="4" w:space="0" w:color="auto"/>
              <w:left w:val="single" w:sz="4" w:space="0" w:color="auto"/>
              <w:bottom w:val="single" w:sz="4" w:space="0" w:color="auto"/>
              <w:right w:val="single" w:sz="4" w:space="0" w:color="auto"/>
            </w:tcBorders>
          </w:tcPr>
          <w:p w:rsidR="000C7222" w:rsidRPr="0072357E" w:rsidRDefault="0072357E" w:rsidP="00A25AA0">
            <w:pPr>
              <w:pStyle w:val="a6"/>
              <w:spacing w:after="0"/>
              <w:ind w:left="0"/>
              <w:rPr>
                <w:rFonts w:ascii="Times New Roman" w:hAnsi="Times New Roman"/>
                <w:sz w:val="24"/>
                <w:szCs w:val="24"/>
              </w:rPr>
            </w:pPr>
            <w:r w:rsidRPr="0072357E">
              <w:rPr>
                <w:rFonts w:ascii="Times New Roman" w:hAnsi="Times New Roman"/>
                <w:sz w:val="24"/>
                <w:szCs w:val="24"/>
              </w:rPr>
              <w:t>Вебинар – «Неизвестный Урал» – СОУНБ (Екатеринбург) – онлайн.</w:t>
            </w:r>
          </w:p>
        </w:tc>
        <w:tc>
          <w:tcPr>
            <w:tcW w:w="1702" w:type="dxa"/>
            <w:tcBorders>
              <w:top w:val="single" w:sz="4" w:space="0" w:color="auto"/>
              <w:left w:val="single" w:sz="4" w:space="0" w:color="auto"/>
              <w:bottom w:val="single" w:sz="4" w:space="0" w:color="auto"/>
              <w:right w:val="single" w:sz="4" w:space="0" w:color="auto"/>
            </w:tcBorders>
          </w:tcPr>
          <w:p w:rsidR="000C7222" w:rsidRPr="00A25AA0" w:rsidRDefault="00A25AA0" w:rsidP="00A25AA0">
            <w:pP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0C7222" w:rsidRPr="00A25AA0" w:rsidRDefault="000C7222" w:rsidP="00A25AA0">
            <w:pPr>
              <w:ind w:left="36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A25AA0" w:rsidRDefault="000C7222" w:rsidP="00A25AA0">
            <w:pPr>
              <w:ind w:left="360"/>
              <w:rPr>
                <w:rFonts w:ascii="Times New Roman" w:hAnsi="Times New Roman" w:cs="Times New Roman"/>
                <w:sz w:val="24"/>
                <w:szCs w:val="24"/>
              </w:rPr>
            </w:pPr>
          </w:p>
        </w:tc>
      </w:tr>
      <w:tr w:rsidR="004F09C1" w:rsidRPr="0072357E" w:rsidTr="000C7222">
        <w:tc>
          <w:tcPr>
            <w:tcW w:w="2094" w:type="dxa"/>
            <w:tcBorders>
              <w:top w:val="single" w:sz="4" w:space="0" w:color="auto"/>
              <w:left w:val="single" w:sz="4" w:space="0" w:color="auto"/>
              <w:bottom w:val="single" w:sz="4" w:space="0" w:color="auto"/>
              <w:right w:val="single" w:sz="4" w:space="0" w:color="auto"/>
            </w:tcBorders>
          </w:tcPr>
          <w:p w:rsidR="004F09C1" w:rsidRPr="00A25AA0" w:rsidRDefault="0072357E" w:rsidP="00A25AA0">
            <w:pPr>
              <w:spacing w:after="0"/>
              <w:rPr>
                <w:rFonts w:ascii="Times New Roman" w:hAnsi="Times New Roman"/>
                <w:sz w:val="24"/>
                <w:szCs w:val="24"/>
              </w:rPr>
            </w:pPr>
            <w:r w:rsidRPr="00A25AA0">
              <w:rPr>
                <w:rFonts w:ascii="Times New Roman" w:hAnsi="Times New Roman" w:cs="Times New Roman"/>
                <w:sz w:val="24"/>
                <w:szCs w:val="24"/>
              </w:rPr>
              <w:t>Цикл мастер – классов – СОУНБ (Екатеринбург) - онлайн – 3 занятия</w:t>
            </w:r>
          </w:p>
        </w:tc>
        <w:tc>
          <w:tcPr>
            <w:tcW w:w="1702" w:type="dxa"/>
            <w:tcBorders>
              <w:top w:val="single" w:sz="4" w:space="0" w:color="auto"/>
              <w:left w:val="single" w:sz="4" w:space="0" w:color="auto"/>
              <w:bottom w:val="single" w:sz="4" w:space="0" w:color="auto"/>
              <w:right w:val="single" w:sz="4" w:space="0" w:color="auto"/>
            </w:tcBorders>
          </w:tcPr>
          <w:p w:rsidR="004F09C1" w:rsidRPr="00A25AA0" w:rsidRDefault="00A25AA0" w:rsidP="00A25AA0">
            <w:pP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4F09C1" w:rsidRPr="00A25AA0" w:rsidRDefault="004F09C1" w:rsidP="00A25AA0">
            <w:pPr>
              <w:ind w:left="36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F09C1" w:rsidRPr="00A25AA0" w:rsidRDefault="004F09C1" w:rsidP="00A25AA0">
            <w:pPr>
              <w:ind w:left="360"/>
              <w:rPr>
                <w:rFonts w:ascii="Times New Roman" w:hAnsi="Times New Roman" w:cs="Times New Roman"/>
                <w:sz w:val="24"/>
                <w:szCs w:val="24"/>
              </w:rPr>
            </w:pPr>
          </w:p>
        </w:tc>
      </w:tr>
      <w:tr w:rsidR="00A3498D" w:rsidRPr="0072357E" w:rsidTr="000C7222">
        <w:tc>
          <w:tcPr>
            <w:tcW w:w="2094" w:type="dxa"/>
            <w:tcBorders>
              <w:top w:val="single" w:sz="4" w:space="0" w:color="auto"/>
              <w:left w:val="single" w:sz="4" w:space="0" w:color="auto"/>
              <w:bottom w:val="single" w:sz="4" w:space="0" w:color="auto"/>
              <w:right w:val="single" w:sz="4" w:space="0" w:color="auto"/>
            </w:tcBorders>
          </w:tcPr>
          <w:p w:rsidR="00A3498D" w:rsidRPr="00A25AA0" w:rsidRDefault="00A3498D" w:rsidP="00A3498D">
            <w:pPr>
              <w:rPr>
                <w:rFonts w:ascii="Times New Roman" w:hAnsi="Times New Roman" w:cs="Times New Roman"/>
                <w:sz w:val="24"/>
                <w:szCs w:val="24"/>
              </w:rPr>
            </w:pPr>
            <w:r w:rsidRPr="00A3498D">
              <w:rPr>
                <w:rFonts w:ascii="Times New Roman" w:hAnsi="Times New Roman"/>
                <w:sz w:val="24"/>
                <w:szCs w:val="24"/>
              </w:rPr>
              <w:t xml:space="preserve"> «От идеи к воплощению: программно- </w:t>
            </w:r>
            <w:r w:rsidRPr="00A3498D">
              <w:rPr>
                <w:rFonts w:ascii="Times New Roman" w:hAnsi="Times New Roman"/>
                <w:sz w:val="24"/>
                <w:szCs w:val="24"/>
              </w:rPr>
              <w:lastRenderedPageBreak/>
              <w:t>проектная деятельность в библиотеке» - учебный вебинар из цикла «Мастер-классы лауреатов премии Губернатора Свердловской области», организатор – СОУНБ им. В.</w:t>
            </w:r>
            <w:r w:rsidRPr="00F61725">
              <w:rPr>
                <w:rFonts w:ascii="Times New Roman" w:hAnsi="Times New Roman"/>
                <w:sz w:val="28"/>
                <w:szCs w:val="28"/>
              </w:rPr>
              <w:t xml:space="preserve"> Г. </w:t>
            </w:r>
            <w:r w:rsidRPr="00A3498D">
              <w:rPr>
                <w:rFonts w:ascii="Times New Roman" w:hAnsi="Times New Roman"/>
                <w:sz w:val="24"/>
                <w:szCs w:val="24"/>
              </w:rPr>
              <w:t xml:space="preserve">Белинского </w:t>
            </w:r>
          </w:p>
        </w:tc>
        <w:tc>
          <w:tcPr>
            <w:tcW w:w="1702" w:type="dxa"/>
            <w:tcBorders>
              <w:top w:val="single" w:sz="4" w:space="0" w:color="auto"/>
              <w:left w:val="single" w:sz="4" w:space="0" w:color="auto"/>
              <w:bottom w:val="single" w:sz="4" w:space="0" w:color="auto"/>
              <w:right w:val="single" w:sz="4" w:space="0" w:color="auto"/>
            </w:tcBorders>
          </w:tcPr>
          <w:p w:rsidR="00A3498D" w:rsidRDefault="00A3498D" w:rsidP="00A25AA0">
            <w:pPr>
              <w:rPr>
                <w:rFonts w:ascii="Times New Roman" w:hAnsi="Times New Roman" w:cs="Times New Roman"/>
                <w:sz w:val="24"/>
                <w:szCs w:val="24"/>
              </w:rPr>
            </w:pPr>
            <w:r>
              <w:rPr>
                <w:rFonts w:ascii="Times New Roman" w:hAnsi="Times New Roman" w:cs="Times New Roman"/>
                <w:sz w:val="24"/>
                <w:szCs w:val="24"/>
              </w:rPr>
              <w:lastRenderedPageBreak/>
              <w:t>1</w:t>
            </w:r>
          </w:p>
        </w:tc>
        <w:tc>
          <w:tcPr>
            <w:tcW w:w="1559" w:type="dxa"/>
            <w:tcBorders>
              <w:top w:val="single" w:sz="4" w:space="0" w:color="auto"/>
              <w:left w:val="single" w:sz="4" w:space="0" w:color="auto"/>
              <w:bottom w:val="single" w:sz="4" w:space="0" w:color="auto"/>
              <w:right w:val="single" w:sz="4" w:space="0" w:color="auto"/>
            </w:tcBorders>
          </w:tcPr>
          <w:p w:rsidR="00A3498D" w:rsidRPr="00A25AA0" w:rsidRDefault="00A3498D" w:rsidP="00A25AA0">
            <w:pPr>
              <w:ind w:left="36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A3498D" w:rsidRPr="00A25AA0" w:rsidRDefault="00A3498D" w:rsidP="00A25AA0">
            <w:pPr>
              <w:ind w:left="360"/>
              <w:rPr>
                <w:rFonts w:ascii="Times New Roman" w:hAnsi="Times New Roman" w:cs="Times New Roman"/>
                <w:sz w:val="24"/>
                <w:szCs w:val="24"/>
              </w:rPr>
            </w:pPr>
          </w:p>
        </w:tc>
      </w:tr>
      <w:tr w:rsidR="000C7222" w:rsidRPr="0072357E" w:rsidTr="000C7222">
        <w:tc>
          <w:tcPr>
            <w:tcW w:w="2094" w:type="dxa"/>
            <w:tcBorders>
              <w:top w:val="single" w:sz="4" w:space="0" w:color="auto"/>
              <w:left w:val="single" w:sz="4" w:space="0" w:color="auto"/>
              <w:bottom w:val="single" w:sz="4" w:space="0" w:color="auto"/>
              <w:right w:val="single" w:sz="4" w:space="0" w:color="auto"/>
            </w:tcBorders>
          </w:tcPr>
          <w:p w:rsidR="000C7222" w:rsidRPr="0072357E" w:rsidRDefault="0072357E" w:rsidP="00A25AA0">
            <w:pPr>
              <w:jc w:val="both"/>
              <w:rPr>
                <w:rFonts w:ascii="Times New Roman" w:hAnsi="Times New Roman" w:cs="Times New Roman"/>
                <w:color w:val="000000"/>
                <w:sz w:val="24"/>
                <w:szCs w:val="24"/>
              </w:rPr>
            </w:pPr>
            <w:r w:rsidRPr="00A25AA0">
              <w:rPr>
                <w:rFonts w:ascii="Times New Roman" w:hAnsi="Times New Roman" w:cs="Times New Roman"/>
                <w:sz w:val="24"/>
                <w:szCs w:val="24"/>
              </w:rPr>
              <w:lastRenderedPageBreak/>
              <w:t>Совещание по «Библионочи – 2021» - СОУНБ (Екатеринбург) – онлайн.</w:t>
            </w:r>
          </w:p>
        </w:tc>
        <w:tc>
          <w:tcPr>
            <w:tcW w:w="1702" w:type="dxa"/>
            <w:tcBorders>
              <w:top w:val="single" w:sz="4" w:space="0" w:color="auto"/>
              <w:left w:val="single" w:sz="4" w:space="0" w:color="auto"/>
              <w:bottom w:val="single" w:sz="4" w:space="0" w:color="auto"/>
              <w:right w:val="single" w:sz="4" w:space="0" w:color="auto"/>
            </w:tcBorders>
          </w:tcPr>
          <w:p w:rsidR="000C7222" w:rsidRPr="00A25AA0" w:rsidRDefault="00A25AA0" w:rsidP="00A25AA0">
            <w:pPr>
              <w:rPr>
                <w:rFonts w:ascii="Times New Roman" w:hAnsi="Times New Roman" w:cs="Times New Roman"/>
                <w:sz w:val="24"/>
                <w:szCs w:val="24"/>
              </w:rPr>
            </w:pPr>
            <w:r>
              <w:rPr>
                <w:rFonts w:ascii="Times New Roman" w:hAnsi="Times New Roman" w:cs="Times New Roman"/>
                <w:sz w:val="24"/>
                <w:szCs w:val="24"/>
              </w:rPr>
              <w:t>10</w:t>
            </w:r>
          </w:p>
        </w:tc>
        <w:tc>
          <w:tcPr>
            <w:tcW w:w="1559" w:type="dxa"/>
            <w:tcBorders>
              <w:top w:val="single" w:sz="4" w:space="0" w:color="auto"/>
              <w:left w:val="single" w:sz="4" w:space="0" w:color="auto"/>
              <w:bottom w:val="single" w:sz="4" w:space="0" w:color="auto"/>
              <w:right w:val="single" w:sz="4" w:space="0" w:color="auto"/>
            </w:tcBorders>
          </w:tcPr>
          <w:p w:rsidR="000C7222" w:rsidRPr="00A25AA0" w:rsidRDefault="000C7222" w:rsidP="00A25AA0">
            <w:pPr>
              <w:ind w:left="36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A25AA0" w:rsidRDefault="000C7222" w:rsidP="00A25AA0">
            <w:pPr>
              <w:ind w:left="360"/>
              <w:rPr>
                <w:rFonts w:ascii="Times New Roman" w:hAnsi="Times New Roman" w:cs="Times New Roman"/>
                <w:sz w:val="24"/>
                <w:szCs w:val="24"/>
              </w:rPr>
            </w:pPr>
          </w:p>
        </w:tc>
      </w:tr>
      <w:tr w:rsidR="000C7222" w:rsidRPr="0072357E" w:rsidTr="000C7222">
        <w:tc>
          <w:tcPr>
            <w:tcW w:w="2094" w:type="dxa"/>
            <w:tcBorders>
              <w:top w:val="single" w:sz="4" w:space="0" w:color="auto"/>
              <w:left w:val="single" w:sz="4" w:space="0" w:color="auto"/>
              <w:bottom w:val="single" w:sz="4" w:space="0" w:color="auto"/>
              <w:right w:val="single" w:sz="4" w:space="0" w:color="auto"/>
            </w:tcBorders>
          </w:tcPr>
          <w:p w:rsidR="000C7222" w:rsidRPr="00A25AA0" w:rsidRDefault="0072357E" w:rsidP="00A25AA0">
            <w:pPr>
              <w:rPr>
                <w:rFonts w:ascii="Times New Roman" w:hAnsi="Times New Roman" w:cs="Times New Roman"/>
                <w:sz w:val="24"/>
                <w:szCs w:val="24"/>
              </w:rPr>
            </w:pPr>
            <w:r w:rsidRPr="00A25AA0">
              <w:rPr>
                <w:rFonts w:ascii="Times New Roman" w:hAnsi="Times New Roman" w:cs="Times New Roman"/>
                <w:sz w:val="24"/>
                <w:szCs w:val="24"/>
              </w:rPr>
              <w:t>Форум «Формируя будущее библиотек» - к 100 – летнему юбилею библиотеки - Библиотека иностранной литературы (Москва) – онлайн</w:t>
            </w:r>
            <w:r w:rsidR="00A25AA0">
              <w:rPr>
                <w:rFonts w:ascii="Times New Roman" w:hAnsi="Times New Roman" w:cs="Times New Roman"/>
                <w:sz w:val="24"/>
                <w:szCs w:val="24"/>
              </w:rPr>
              <w:t>.</w:t>
            </w:r>
          </w:p>
        </w:tc>
        <w:tc>
          <w:tcPr>
            <w:tcW w:w="1702" w:type="dxa"/>
            <w:tcBorders>
              <w:top w:val="single" w:sz="4" w:space="0" w:color="auto"/>
              <w:left w:val="single" w:sz="4" w:space="0" w:color="auto"/>
              <w:bottom w:val="single" w:sz="4" w:space="0" w:color="auto"/>
              <w:right w:val="single" w:sz="4" w:space="0" w:color="auto"/>
            </w:tcBorders>
          </w:tcPr>
          <w:p w:rsidR="000C7222" w:rsidRPr="00A25AA0" w:rsidRDefault="00A25AA0" w:rsidP="00A25AA0">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C7222" w:rsidRPr="00A25AA0" w:rsidRDefault="000C7222" w:rsidP="00A25AA0">
            <w:pPr>
              <w:ind w:left="36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A25AA0" w:rsidRDefault="000C7222" w:rsidP="00A25AA0">
            <w:pPr>
              <w:ind w:left="360"/>
              <w:rPr>
                <w:rFonts w:ascii="Times New Roman" w:hAnsi="Times New Roman" w:cs="Times New Roman"/>
                <w:sz w:val="24"/>
                <w:szCs w:val="24"/>
              </w:rPr>
            </w:pPr>
          </w:p>
        </w:tc>
      </w:tr>
      <w:tr w:rsidR="000C7222" w:rsidRPr="0072357E" w:rsidTr="000C7222">
        <w:tc>
          <w:tcPr>
            <w:tcW w:w="2094" w:type="dxa"/>
            <w:tcBorders>
              <w:top w:val="single" w:sz="4" w:space="0" w:color="auto"/>
              <w:left w:val="single" w:sz="4" w:space="0" w:color="auto"/>
              <w:bottom w:val="single" w:sz="4" w:space="0" w:color="auto"/>
              <w:right w:val="single" w:sz="4" w:space="0" w:color="auto"/>
            </w:tcBorders>
          </w:tcPr>
          <w:p w:rsidR="000C7222" w:rsidRPr="0072357E" w:rsidRDefault="0072357E" w:rsidP="00A25AA0">
            <w:pPr>
              <w:jc w:val="both"/>
              <w:rPr>
                <w:rFonts w:ascii="Times New Roman" w:hAnsi="Times New Roman"/>
                <w:color w:val="000000"/>
                <w:sz w:val="24"/>
                <w:szCs w:val="24"/>
              </w:rPr>
            </w:pPr>
            <w:r w:rsidRPr="00A25AA0">
              <w:rPr>
                <w:rFonts w:ascii="Times New Roman" w:hAnsi="Times New Roman" w:cs="Times New Roman"/>
                <w:sz w:val="24"/>
                <w:szCs w:val="24"/>
              </w:rPr>
              <w:t>Вебинар – «25 лет содружеству Павленковских библиотек» - СОУНБ (Екатеринбург) – онлайн.</w:t>
            </w:r>
          </w:p>
        </w:tc>
        <w:tc>
          <w:tcPr>
            <w:tcW w:w="1702" w:type="dxa"/>
            <w:tcBorders>
              <w:top w:val="single" w:sz="4" w:space="0" w:color="auto"/>
              <w:left w:val="single" w:sz="4" w:space="0" w:color="auto"/>
              <w:bottom w:val="single" w:sz="4" w:space="0" w:color="auto"/>
              <w:right w:val="single" w:sz="4" w:space="0" w:color="auto"/>
            </w:tcBorders>
          </w:tcPr>
          <w:p w:rsidR="000C7222"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0C7222" w:rsidRPr="00A25AA0" w:rsidRDefault="000C7222" w:rsidP="00A25AA0">
            <w:pPr>
              <w:ind w:left="36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A25AA0" w:rsidRDefault="000C7222" w:rsidP="00A25AA0">
            <w:pPr>
              <w:ind w:left="360"/>
              <w:rPr>
                <w:rFonts w:ascii="Times New Roman" w:hAnsi="Times New Roman" w:cs="Times New Roman"/>
                <w:sz w:val="24"/>
                <w:szCs w:val="24"/>
              </w:rPr>
            </w:pPr>
          </w:p>
        </w:tc>
      </w:tr>
      <w:tr w:rsidR="000C7222" w:rsidRPr="0072357E" w:rsidTr="000C7222">
        <w:tc>
          <w:tcPr>
            <w:tcW w:w="2094" w:type="dxa"/>
            <w:tcBorders>
              <w:top w:val="single" w:sz="4" w:space="0" w:color="auto"/>
              <w:left w:val="single" w:sz="4" w:space="0" w:color="auto"/>
              <w:bottom w:val="single" w:sz="4" w:space="0" w:color="auto"/>
              <w:right w:val="single" w:sz="4" w:space="0" w:color="auto"/>
            </w:tcBorders>
          </w:tcPr>
          <w:p w:rsidR="000C7222" w:rsidRPr="00A25AA0" w:rsidRDefault="0072357E" w:rsidP="00A25AA0">
            <w:pPr>
              <w:rPr>
                <w:rFonts w:ascii="Times New Roman" w:hAnsi="Times New Roman" w:cs="Times New Roman"/>
                <w:sz w:val="24"/>
                <w:szCs w:val="24"/>
              </w:rPr>
            </w:pPr>
            <w:r w:rsidRPr="00A25AA0">
              <w:rPr>
                <w:rFonts w:ascii="Times New Roman" w:hAnsi="Times New Roman" w:cs="Times New Roman"/>
                <w:sz w:val="24"/>
                <w:szCs w:val="24"/>
              </w:rPr>
              <w:t xml:space="preserve">Совещание директоров – СОУНБ (Екатеринбург) – </w:t>
            </w:r>
            <w:r w:rsidRPr="00A25AA0">
              <w:rPr>
                <w:rFonts w:ascii="Times New Roman" w:hAnsi="Times New Roman" w:cs="Times New Roman"/>
                <w:sz w:val="24"/>
                <w:szCs w:val="24"/>
              </w:rPr>
              <w:lastRenderedPageBreak/>
              <w:t>онлайн</w:t>
            </w:r>
          </w:p>
        </w:tc>
        <w:tc>
          <w:tcPr>
            <w:tcW w:w="1702" w:type="dxa"/>
            <w:tcBorders>
              <w:top w:val="single" w:sz="4" w:space="0" w:color="auto"/>
              <w:left w:val="single" w:sz="4" w:space="0" w:color="auto"/>
              <w:bottom w:val="single" w:sz="4" w:space="0" w:color="auto"/>
              <w:right w:val="single" w:sz="4" w:space="0" w:color="auto"/>
            </w:tcBorders>
          </w:tcPr>
          <w:p w:rsidR="000C7222" w:rsidRPr="00C111EA" w:rsidRDefault="00C111EA" w:rsidP="00C111E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0C7222" w:rsidRPr="00A25AA0" w:rsidRDefault="000C7222" w:rsidP="00A25AA0">
            <w:pPr>
              <w:ind w:left="360"/>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A25AA0" w:rsidRDefault="000C7222" w:rsidP="00A25AA0">
            <w:pPr>
              <w:ind w:left="360"/>
              <w:rPr>
                <w:rFonts w:ascii="Times New Roman" w:hAnsi="Times New Roman" w:cs="Times New Roman"/>
                <w:sz w:val="24"/>
                <w:szCs w:val="24"/>
              </w:rPr>
            </w:pPr>
          </w:p>
        </w:tc>
      </w:tr>
      <w:tr w:rsidR="000C7222" w:rsidRPr="0072357E" w:rsidTr="000C7222">
        <w:tc>
          <w:tcPr>
            <w:tcW w:w="2094" w:type="dxa"/>
            <w:tcBorders>
              <w:top w:val="single" w:sz="4" w:space="0" w:color="auto"/>
              <w:left w:val="single" w:sz="4" w:space="0" w:color="auto"/>
              <w:bottom w:val="single" w:sz="4" w:space="0" w:color="auto"/>
              <w:right w:val="single" w:sz="4" w:space="0" w:color="auto"/>
            </w:tcBorders>
          </w:tcPr>
          <w:p w:rsidR="000C7222" w:rsidRPr="00A25AA0" w:rsidRDefault="0072357E" w:rsidP="00A25AA0">
            <w:pPr>
              <w:spacing w:before="100" w:beforeAutospacing="1" w:after="0" w:line="240" w:lineRule="auto"/>
              <w:rPr>
                <w:rFonts w:ascii="Times New Roman" w:hAnsi="Times New Roman" w:cs="Times New Roman"/>
                <w:color w:val="000000"/>
                <w:sz w:val="24"/>
                <w:szCs w:val="24"/>
              </w:rPr>
            </w:pPr>
            <w:r w:rsidRPr="00A25AA0">
              <w:rPr>
                <w:rFonts w:ascii="Times New Roman" w:eastAsia="Times New Roman" w:hAnsi="Times New Roman"/>
                <w:bCs/>
                <w:sz w:val="24"/>
                <w:szCs w:val="24"/>
              </w:rPr>
              <w:lastRenderedPageBreak/>
              <w:t>Форум «Библиотекарь будущего» - РГБ (Москва) – онлайн</w:t>
            </w:r>
          </w:p>
        </w:tc>
        <w:tc>
          <w:tcPr>
            <w:tcW w:w="1702" w:type="dxa"/>
            <w:tcBorders>
              <w:top w:val="single" w:sz="4" w:space="0" w:color="auto"/>
              <w:left w:val="single" w:sz="4" w:space="0" w:color="auto"/>
              <w:bottom w:val="single" w:sz="4" w:space="0" w:color="auto"/>
              <w:right w:val="single" w:sz="4" w:space="0" w:color="auto"/>
            </w:tcBorders>
          </w:tcPr>
          <w:p w:rsidR="000C7222"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0C7222" w:rsidRPr="0072357E" w:rsidRDefault="000C7222"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72357E" w:rsidRDefault="000C7222" w:rsidP="00C111EA">
            <w:pPr>
              <w:pStyle w:val="afe"/>
              <w:rPr>
                <w:rFonts w:ascii="Times New Roman" w:hAnsi="Times New Roman" w:cs="Times New Roman"/>
                <w:sz w:val="24"/>
                <w:szCs w:val="24"/>
              </w:rPr>
            </w:pPr>
          </w:p>
        </w:tc>
      </w:tr>
      <w:tr w:rsidR="000C7222" w:rsidRPr="0072357E" w:rsidTr="000C7222">
        <w:tc>
          <w:tcPr>
            <w:tcW w:w="2094" w:type="dxa"/>
            <w:tcBorders>
              <w:top w:val="single" w:sz="4" w:space="0" w:color="auto"/>
              <w:left w:val="single" w:sz="4" w:space="0" w:color="auto"/>
              <w:bottom w:val="single" w:sz="4" w:space="0" w:color="auto"/>
              <w:right w:val="single" w:sz="4" w:space="0" w:color="auto"/>
            </w:tcBorders>
          </w:tcPr>
          <w:p w:rsidR="000C7222" w:rsidRPr="0072357E" w:rsidRDefault="0072357E" w:rsidP="00A25AA0">
            <w:pPr>
              <w:jc w:val="both"/>
              <w:rPr>
                <w:rFonts w:ascii="Times New Roman" w:eastAsia="Calibri" w:hAnsi="Times New Roman" w:cs="Times New Roman"/>
                <w:sz w:val="24"/>
                <w:szCs w:val="24"/>
              </w:rPr>
            </w:pPr>
            <w:r w:rsidRPr="00A25AA0">
              <w:rPr>
                <w:rFonts w:ascii="Times New Roman" w:eastAsia="Times New Roman" w:hAnsi="Times New Roman" w:cs="Times New Roman"/>
                <w:bCs/>
                <w:sz w:val="24"/>
                <w:szCs w:val="24"/>
              </w:rPr>
              <w:t>Цикл видеоконференций «Билингвы. Что читать и как читать» - Электронный журнал «Чтение детям» - онлайн – 3 занятия.</w:t>
            </w:r>
          </w:p>
        </w:tc>
        <w:tc>
          <w:tcPr>
            <w:tcW w:w="1702" w:type="dxa"/>
            <w:tcBorders>
              <w:top w:val="single" w:sz="4" w:space="0" w:color="auto"/>
              <w:left w:val="single" w:sz="4" w:space="0" w:color="auto"/>
              <w:bottom w:val="single" w:sz="4" w:space="0" w:color="auto"/>
              <w:right w:val="single" w:sz="4" w:space="0" w:color="auto"/>
            </w:tcBorders>
          </w:tcPr>
          <w:p w:rsidR="000C7222"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0C7222" w:rsidRPr="0072357E" w:rsidRDefault="00C111EA" w:rsidP="00C111EA">
            <w:pPr>
              <w:pStyle w:val="afe"/>
              <w:ind w:left="32"/>
              <w:rPr>
                <w:rFonts w:ascii="Times New Roman" w:hAnsi="Times New Roman" w:cs="Times New Roman"/>
                <w:sz w:val="24"/>
                <w:szCs w:val="24"/>
              </w:rPr>
            </w:pPr>
            <w:r>
              <w:rPr>
                <w:rFonts w:ascii="Times New Roman" w:hAnsi="Times New Roman" w:cs="Times New Roman"/>
                <w:sz w:val="24"/>
                <w:szCs w:val="24"/>
              </w:rPr>
              <w:t>Сертификат</w:t>
            </w:r>
          </w:p>
        </w:tc>
        <w:tc>
          <w:tcPr>
            <w:tcW w:w="4395" w:type="dxa"/>
            <w:tcBorders>
              <w:top w:val="single" w:sz="4" w:space="0" w:color="auto"/>
              <w:left w:val="single" w:sz="4" w:space="0" w:color="auto"/>
              <w:bottom w:val="single" w:sz="4" w:space="0" w:color="auto"/>
              <w:right w:val="single" w:sz="4" w:space="0" w:color="auto"/>
            </w:tcBorders>
          </w:tcPr>
          <w:p w:rsidR="000C7222" w:rsidRPr="0072357E" w:rsidRDefault="000C7222" w:rsidP="00C111EA">
            <w:pPr>
              <w:pStyle w:val="afe"/>
              <w:rPr>
                <w:rFonts w:ascii="Times New Roman" w:hAnsi="Times New Roman" w:cs="Times New Roman"/>
                <w:sz w:val="24"/>
                <w:szCs w:val="24"/>
              </w:rPr>
            </w:pPr>
          </w:p>
        </w:tc>
      </w:tr>
      <w:tr w:rsidR="000C7222" w:rsidRPr="0072357E" w:rsidTr="000C7222">
        <w:tc>
          <w:tcPr>
            <w:tcW w:w="2094" w:type="dxa"/>
            <w:tcBorders>
              <w:top w:val="single" w:sz="4" w:space="0" w:color="auto"/>
              <w:left w:val="single" w:sz="4" w:space="0" w:color="auto"/>
              <w:bottom w:val="single" w:sz="4" w:space="0" w:color="auto"/>
              <w:right w:val="single" w:sz="4" w:space="0" w:color="auto"/>
            </w:tcBorders>
          </w:tcPr>
          <w:p w:rsidR="000C7222" w:rsidRPr="0072357E" w:rsidRDefault="0072357E" w:rsidP="00A25AA0">
            <w:pPr>
              <w:shd w:val="clear" w:color="auto" w:fill="FFFFFF"/>
              <w:spacing w:after="0" w:line="240" w:lineRule="auto"/>
              <w:jc w:val="both"/>
              <w:rPr>
                <w:rFonts w:ascii="Times New Roman" w:hAnsi="Times New Roman" w:cs="Times New Roman"/>
                <w:sz w:val="24"/>
                <w:szCs w:val="24"/>
              </w:rPr>
            </w:pPr>
            <w:r w:rsidRPr="00A25AA0">
              <w:rPr>
                <w:rFonts w:ascii="Times New Roman" w:eastAsia="Times New Roman" w:hAnsi="Times New Roman" w:cs="Times New Roman"/>
                <w:bCs/>
                <w:sz w:val="24"/>
                <w:szCs w:val="24"/>
              </w:rPr>
              <w:t>Цикл вебинаров: «Система координат» - проектная лаборатория – СОУНБ + Президентская  библиотека (Екатеринбург – Санкт – Петербург) – онлайн – 2 занятия.</w:t>
            </w:r>
          </w:p>
        </w:tc>
        <w:tc>
          <w:tcPr>
            <w:tcW w:w="1702" w:type="dxa"/>
            <w:tcBorders>
              <w:top w:val="single" w:sz="4" w:space="0" w:color="auto"/>
              <w:left w:val="single" w:sz="4" w:space="0" w:color="auto"/>
              <w:bottom w:val="single" w:sz="4" w:space="0" w:color="auto"/>
              <w:right w:val="single" w:sz="4" w:space="0" w:color="auto"/>
            </w:tcBorders>
          </w:tcPr>
          <w:p w:rsidR="000C7222"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tcPr>
          <w:p w:rsidR="000C7222" w:rsidRPr="0072357E" w:rsidRDefault="000C7222"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72357E" w:rsidRDefault="000C7222" w:rsidP="00C111EA">
            <w:pPr>
              <w:pStyle w:val="afe"/>
              <w:rPr>
                <w:rFonts w:ascii="Times New Roman" w:hAnsi="Times New Roman" w:cs="Times New Roman"/>
                <w:sz w:val="24"/>
                <w:szCs w:val="24"/>
              </w:rPr>
            </w:pPr>
          </w:p>
        </w:tc>
      </w:tr>
      <w:tr w:rsidR="000C7222" w:rsidRPr="0072357E" w:rsidTr="000C7222">
        <w:tc>
          <w:tcPr>
            <w:tcW w:w="2094" w:type="dxa"/>
            <w:tcBorders>
              <w:top w:val="single" w:sz="4" w:space="0" w:color="auto"/>
              <w:left w:val="single" w:sz="4" w:space="0" w:color="auto"/>
              <w:bottom w:val="single" w:sz="4" w:space="0" w:color="auto"/>
              <w:right w:val="single" w:sz="4" w:space="0" w:color="auto"/>
            </w:tcBorders>
          </w:tcPr>
          <w:p w:rsidR="000C7222" w:rsidRPr="0072357E" w:rsidRDefault="0072357E" w:rsidP="00A25AA0">
            <w:pPr>
              <w:jc w:val="both"/>
              <w:rPr>
                <w:rFonts w:ascii="Times New Roman" w:eastAsia="Calibri" w:hAnsi="Times New Roman" w:cs="Times New Roman"/>
                <w:sz w:val="24"/>
                <w:szCs w:val="24"/>
              </w:rPr>
            </w:pPr>
            <w:r w:rsidRPr="00A25AA0">
              <w:rPr>
                <w:rFonts w:ascii="Times New Roman" w:hAnsi="Times New Roman" w:cs="Times New Roman"/>
                <w:sz w:val="24"/>
                <w:szCs w:val="24"/>
              </w:rPr>
              <w:t>Вебинар «Завтраки с президентской библиотекой» – СОУНБ (Екатеринбург) – онлайн.</w:t>
            </w:r>
          </w:p>
        </w:tc>
        <w:tc>
          <w:tcPr>
            <w:tcW w:w="1702" w:type="dxa"/>
            <w:tcBorders>
              <w:top w:val="single" w:sz="4" w:space="0" w:color="auto"/>
              <w:left w:val="single" w:sz="4" w:space="0" w:color="auto"/>
              <w:bottom w:val="single" w:sz="4" w:space="0" w:color="auto"/>
              <w:right w:val="single" w:sz="4" w:space="0" w:color="auto"/>
            </w:tcBorders>
          </w:tcPr>
          <w:p w:rsidR="000C7222"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0C7222" w:rsidRPr="0072357E" w:rsidRDefault="000C7222"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C7222" w:rsidRPr="0072357E" w:rsidRDefault="000C7222" w:rsidP="00C111EA">
            <w:pPr>
              <w:pStyle w:val="afe"/>
              <w:rPr>
                <w:rFonts w:ascii="Times New Roman" w:hAnsi="Times New Roman" w:cs="Times New Roman"/>
                <w:sz w:val="24"/>
                <w:szCs w:val="24"/>
              </w:rPr>
            </w:pPr>
          </w:p>
        </w:tc>
      </w:tr>
      <w:tr w:rsidR="004F09C1" w:rsidRPr="0072357E" w:rsidTr="000C7222">
        <w:tc>
          <w:tcPr>
            <w:tcW w:w="2094" w:type="dxa"/>
            <w:tcBorders>
              <w:top w:val="single" w:sz="4" w:space="0" w:color="auto"/>
              <w:left w:val="single" w:sz="4" w:space="0" w:color="auto"/>
              <w:bottom w:val="single" w:sz="4" w:space="0" w:color="auto"/>
              <w:right w:val="single" w:sz="4" w:space="0" w:color="auto"/>
            </w:tcBorders>
          </w:tcPr>
          <w:p w:rsidR="004F09C1" w:rsidRPr="0072357E" w:rsidRDefault="0072357E" w:rsidP="00A25AA0">
            <w:pPr>
              <w:jc w:val="both"/>
              <w:rPr>
                <w:rFonts w:ascii="Times New Roman" w:hAnsi="Times New Roman" w:cs="Times New Roman"/>
                <w:color w:val="333333"/>
                <w:sz w:val="24"/>
                <w:szCs w:val="24"/>
              </w:rPr>
            </w:pPr>
            <w:r w:rsidRPr="00A25AA0">
              <w:rPr>
                <w:rFonts w:ascii="Times New Roman" w:hAnsi="Times New Roman" w:cs="Times New Roman"/>
                <w:sz w:val="24"/>
                <w:szCs w:val="24"/>
              </w:rPr>
              <w:t>Вебинар «Образовательный потенциал Президентской библиотеки» - СОУНБ (Екатеринбург) – онлайн.</w:t>
            </w:r>
          </w:p>
        </w:tc>
        <w:tc>
          <w:tcPr>
            <w:tcW w:w="1702" w:type="dxa"/>
            <w:tcBorders>
              <w:top w:val="single" w:sz="4" w:space="0" w:color="auto"/>
              <w:left w:val="single" w:sz="4" w:space="0" w:color="auto"/>
              <w:bottom w:val="single" w:sz="4" w:space="0" w:color="auto"/>
              <w:right w:val="single" w:sz="4" w:space="0" w:color="auto"/>
            </w:tcBorders>
          </w:tcPr>
          <w:p w:rsidR="004F09C1"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4F09C1" w:rsidRPr="0072357E" w:rsidRDefault="004F09C1"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4F09C1" w:rsidRPr="0072357E" w:rsidRDefault="004F09C1" w:rsidP="00C111EA">
            <w:pPr>
              <w:pStyle w:val="afe"/>
              <w:rPr>
                <w:rFonts w:ascii="Times New Roman" w:hAnsi="Times New Roman" w:cs="Times New Roman"/>
                <w:sz w:val="24"/>
                <w:szCs w:val="24"/>
              </w:rPr>
            </w:pPr>
          </w:p>
        </w:tc>
      </w:tr>
      <w:tr w:rsidR="00087607" w:rsidRPr="0072357E" w:rsidTr="000C7222">
        <w:tc>
          <w:tcPr>
            <w:tcW w:w="2094" w:type="dxa"/>
            <w:tcBorders>
              <w:top w:val="single" w:sz="4" w:space="0" w:color="auto"/>
              <w:left w:val="single" w:sz="4" w:space="0" w:color="auto"/>
              <w:bottom w:val="single" w:sz="4" w:space="0" w:color="auto"/>
              <w:right w:val="single" w:sz="4" w:space="0" w:color="auto"/>
            </w:tcBorders>
          </w:tcPr>
          <w:p w:rsidR="00087607" w:rsidRPr="00A25AA0" w:rsidRDefault="0072357E" w:rsidP="00A25AA0">
            <w:pPr>
              <w:rPr>
                <w:rFonts w:ascii="Times New Roman" w:eastAsia="Times New Roman" w:hAnsi="Times New Roman" w:cs="Times New Roman"/>
                <w:sz w:val="24"/>
                <w:szCs w:val="24"/>
              </w:rPr>
            </w:pPr>
            <w:r w:rsidRPr="00A25AA0">
              <w:rPr>
                <w:rFonts w:ascii="Times New Roman" w:hAnsi="Times New Roman" w:cs="Times New Roman"/>
                <w:sz w:val="24"/>
                <w:szCs w:val="24"/>
              </w:rPr>
              <w:t xml:space="preserve">Цикл вебинаров: </w:t>
            </w:r>
            <w:r w:rsidRPr="00A25AA0">
              <w:rPr>
                <w:rFonts w:ascii="Times New Roman" w:hAnsi="Times New Roman" w:cs="Times New Roman"/>
                <w:sz w:val="24"/>
                <w:szCs w:val="24"/>
              </w:rPr>
              <w:lastRenderedPageBreak/>
              <w:t>«Цифровая школа. Основы создания видеороликов» - МГУОНБ (Мурманск) - онлайн – 6 занятий</w:t>
            </w:r>
          </w:p>
        </w:tc>
        <w:tc>
          <w:tcPr>
            <w:tcW w:w="1702" w:type="dxa"/>
            <w:tcBorders>
              <w:top w:val="single" w:sz="4" w:space="0" w:color="auto"/>
              <w:left w:val="single" w:sz="4" w:space="0" w:color="auto"/>
              <w:bottom w:val="single" w:sz="4" w:space="0" w:color="auto"/>
              <w:right w:val="single" w:sz="4" w:space="0" w:color="auto"/>
            </w:tcBorders>
          </w:tcPr>
          <w:p w:rsidR="00087607" w:rsidRPr="00C111EA" w:rsidRDefault="00C111EA" w:rsidP="00C111EA">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087607" w:rsidRPr="0072357E" w:rsidRDefault="00087607"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087607" w:rsidRPr="0072357E" w:rsidRDefault="00087607" w:rsidP="00C111EA">
            <w:pPr>
              <w:pStyle w:val="afe"/>
              <w:rPr>
                <w:rFonts w:ascii="Times New Roman" w:hAnsi="Times New Roman" w:cs="Times New Roman"/>
                <w:sz w:val="24"/>
                <w:szCs w:val="24"/>
              </w:rPr>
            </w:pPr>
          </w:p>
        </w:tc>
      </w:tr>
      <w:tr w:rsidR="0072357E" w:rsidRPr="0072357E" w:rsidTr="000C7222">
        <w:tc>
          <w:tcPr>
            <w:tcW w:w="2094" w:type="dxa"/>
            <w:tcBorders>
              <w:top w:val="single" w:sz="4" w:space="0" w:color="auto"/>
              <w:left w:val="single" w:sz="4" w:space="0" w:color="auto"/>
              <w:bottom w:val="single" w:sz="4" w:space="0" w:color="auto"/>
              <w:right w:val="single" w:sz="4" w:space="0" w:color="auto"/>
            </w:tcBorders>
          </w:tcPr>
          <w:p w:rsidR="0072357E" w:rsidRPr="0072357E" w:rsidRDefault="0072357E" w:rsidP="00A25AA0">
            <w:pPr>
              <w:jc w:val="both"/>
              <w:rPr>
                <w:rFonts w:ascii="Times New Roman" w:hAnsi="Times New Roman" w:cs="Times New Roman"/>
                <w:sz w:val="24"/>
                <w:szCs w:val="24"/>
              </w:rPr>
            </w:pPr>
            <w:r w:rsidRPr="00A25AA0">
              <w:rPr>
                <w:rFonts w:ascii="Times New Roman" w:hAnsi="Times New Roman" w:cs="Times New Roman"/>
                <w:sz w:val="24"/>
                <w:szCs w:val="24"/>
              </w:rPr>
              <w:lastRenderedPageBreak/>
              <w:t>Цикл вебинаров «Я пишу для детей и подростков» - Электроннный журнал «Чтение детям» «Белингвы» (Москва) – онлайн – 3 занятия.</w:t>
            </w:r>
          </w:p>
        </w:tc>
        <w:tc>
          <w:tcPr>
            <w:tcW w:w="1702" w:type="dxa"/>
            <w:tcBorders>
              <w:top w:val="single" w:sz="4" w:space="0" w:color="auto"/>
              <w:left w:val="single" w:sz="4" w:space="0" w:color="auto"/>
              <w:bottom w:val="single" w:sz="4" w:space="0" w:color="auto"/>
              <w:right w:val="single" w:sz="4" w:space="0" w:color="auto"/>
            </w:tcBorders>
          </w:tcPr>
          <w:p w:rsidR="0072357E"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Pr>
          <w:p w:rsidR="0072357E" w:rsidRPr="0072357E" w:rsidRDefault="00C111EA" w:rsidP="00C111EA">
            <w:pPr>
              <w:pStyle w:val="afe"/>
              <w:ind w:left="32"/>
              <w:rPr>
                <w:rFonts w:ascii="Times New Roman" w:hAnsi="Times New Roman" w:cs="Times New Roman"/>
                <w:sz w:val="24"/>
                <w:szCs w:val="24"/>
              </w:rPr>
            </w:pPr>
            <w:r>
              <w:rPr>
                <w:rFonts w:ascii="Times New Roman" w:hAnsi="Times New Roman" w:cs="Times New Roman"/>
                <w:sz w:val="24"/>
                <w:szCs w:val="24"/>
              </w:rPr>
              <w:t>Сертификат</w:t>
            </w:r>
          </w:p>
        </w:tc>
        <w:tc>
          <w:tcPr>
            <w:tcW w:w="4395"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r>
      <w:tr w:rsidR="0072357E" w:rsidRPr="0072357E" w:rsidTr="000C7222">
        <w:tc>
          <w:tcPr>
            <w:tcW w:w="2094" w:type="dxa"/>
            <w:tcBorders>
              <w:top w:val="single" w:sz="4" w:space="0" w:color="auto"/>
              <w:left w:val="single" w:sz="4" w:space="0" w:color="auto"/>
              <w:bottom w:val="single" w:sz="4" w:space="0" w:color="auto"/>
              <w:right w:val="single" w:sz="4" w:space="0" w:color="auto"/>
            </w:tcBorders>
          </w:tcPr>
          <w:p w:rsidR="0072357E" w:rsidRPr="0072357E" w:rsidRDefault="0072357E" w:rsidP="00A25AA0">
            <w:pPr>
              <w:jc w:val="both"/>
              <w:rPr>
                <w:rFonts w:ascii="Times New Roman" w:hAnsi="Times New Roman" w:cs="Times New Roman"/>
                <w:sz w:val="24"/>
                <w:szCs w:val="24"/>
              </w:rPr>
            </w:pPr>
            <w:r w:rsidRPr="00A25AA0">
              <w:rPr>
                <w:rFonts w:ascii="Times New Roman" w:hAnsi="Times New Roman" w:cs="Times New Roman"/>
                <w:sz w:val="24"/>
                <w:szCs w:val="24"/>
              </w:rPr>
              <w:t>Видеоконференция: «День библиографа» –– СОУНБ им. В.Г. Белинского (Екатеринбург) – онлайн.</w:t>
            </w:r>
          </w:p>
        </w:tc>
        <w:tc>
          <w:tcPr>
            <w:tcW w:w="1702" w:type="dxa"/>
            <w:tcBorders>
              <w:top w:val="single" w:sz="4" w:space="0" w:color="auto"/>
              <w:left w:val="single" w:sz="4" w:space="0" w:color="auto"/>
              <w:bottom w:val="single" w:sz="4" w:space="0" w:color="auto"/>
              <w:right w:val="single" w:sz="4" w:space="0" w:color="auto"/>
            </w:tcBorders>
          </w:tcPr>
          <w:p w:rsidR="0072357E"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r>
      <w:tr w:rsidR="0072357E" w:rsidRPr="0072357E" w:rsidTr="000C7222">
        <w:tc>
          <w:tcPr>
            <w:tcW w:w="2094" w:type="dxa"/>
            <w:tcBorders>
              <w:top w:val="single" w:sz="4" w:space="0" w:color="auto"/>
              <w:left w:val="single" w:sz="4" w:space="0" w:color="auto"/>
              <w:bottom w:val="single" w:sz="4" w:space="0" w:color="auto"/>
              <w:right w:val="single" w:sz="4" w:space="0" w:color="auto"/>
            </w:tcBorders>
          </w:tcPr>
          <w:p w:rsidR="0072357E" w:rsidRPr="00A25AA0" w:rsidRDefault="0072357E" w:rsidP="00A25AA0">
            <w:pPr>
              <w:jc w:val="both"/>
              <w:rPr>
                <w:rFonts w:ascii="Times New Roman" w:hAnsi="Times New Roman" w:cs="Times New Roman"/>
                <w:sz w:val="24"/>
                <w:szCs w:val="24"/>
              </w:rPr>
            </w:pPr>
            <w:r w:rsidRPr="00A25AA0">
              <w:rPr>
                <w:rFonts w:ascii="Times New Roman" w:hAnsi="Times New Roman" w:cs="Times New Roman"/>
                <w:sz w:val="24"/>
                <w:szCs w:val="24"/>
              </w:rPr>
              <w:t xml:space="preserve">Семинар по комплектованию – СОУНБ им. В.Г. Белинского (Екатеринбург) – онлайн. </w:t>
            </w:r>
          </w:p>
        </w:tc>
        <w:tc>
          <w:tcPr>
            <w:tcW w:w="1702" w:type="dxa"/>
            <w:tcBorders>
              <w:top w:val="single" w:sz="4" w:space="0" w:color="auto"/>
              <w:left w:val="single" w:sz="4" w:space="0" w:color="auto"/>
              <w:bottom w:val="single" w:sz="4" w:space="0" w:color="auto"/>
              <w:right w:val="single" w:sz="4" w:space="0" w:color="auto"/>
            </w:tcBorders>
          </w:tcPr>
          <w:p w:rsidR="0072357E"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r>
      <w:tr w:rsidR="0072357E" w:rsidRPr="0072357E" w:rsidTr="000C7222">
        <w:tc>
          <w:tcPr>
            <w:tcW w:w="2094" w:type="dxa"/>
            <w:tcBorders>
              <w:top w:val="single" w:sz="4" w:space="0" w:color="auto"/>
              <w:left w:val="single" w:sz="4" w:space="0" w:color="auto"/>
              <w:bottom w:val="single" w:sz="4" w:space="0" w:color="auto"/>
              <w:right w:val="single" w:sz="4" w:space="0" w:color="auto"/>
            </w:tcBorders>
          </w:tcPr>
          <w:p w:rsidR="0072357E" w:rsidRPr="00A25AA0" w:rsidRDefault="0072357E" w:rsidP="00A25AA0">
            <w:pPr>
              <w:jc w:val="both"/>
              <w:rPr>
                <w:rFonts w:ascii="Times New Roman" w:hAnsi="Times New Roman" w:cs="Times New Roman"/>
                <w:sz w:val="24"/>
                <w:szCs w:val="24"/>
              </w:rPr>
            </w:pPr>
            <w:r w:rsidRPr="00A25AA0">
              <w:rPr>
                <w:rFonts w:ascii="Times New Roman" w:hAnsi="Times New Roman" w:cs="Times New Roman"/>
                <w:sz w:val="24"/>
                <w:szCs w:val="24"/>
              </w:rPr>
              <w:t>Вебинар: Президентская библиотека (Санкт – Петербург) – онлайн.</w:t>
            </w:r>
          </w:p>
        </w:tc>
        <w:tc>
          <w:tcPr>
            <w:tcW w:w="1702" w:type="dxa"/>
            <w:tcBorders>
              <w:top w:val="single" w:sz="4" w:space="0" w:color="auto"/>
              <w:left w:val="single" w:sz="4" w:space="0" w:color="auto"/>
              <w:bottom w:val="single" w:sz="4" w:space="0" w:color="auto"/>
              <w:right w:val="single" w:sz="4" w:space="0" w:color="auto"/>
            </w:tcBorders>
          </w:tcPr>
          <w:p w:rsidR="0072357E"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r>
      <w:tr w:rsidR="0072357E" w:rsidRPr="0072357E" w:rsidTr="000C7222">
        <w:tc>
          <w:tcPr>
            <w:tcW w:w="2094" w:type="dxa"/>
            <w:tcBorders>
              <w:top w:val="single" w:sz="4" w:space="0" w:color="auto"/>
              <w:left w:val="single" w:sz="4" w:space="0" w:color="auto"/>
              <w:bottom w:val="single" w:sz="4" w:space="0" w:color="auto"/>
              <w:right w:val="single" w:sz="4" w:space="0" w:color="auto"/>
            </w:tcBorders>
          </w:tcPr>
          <w:p w:rsidR="0072357E" w:rsidRPr="00A25AA0" w:rsidRDefault="0072357E" w:rsidP="00C111EA">
            <w:pPr>
              <w:spacing w:after="0"/>
              <w:contextualSpacing/>
              <w:jc w:val="both"/>
              <w:rPr>
                <w:rFonts w:ascii="Times New Roman" w:hAnsi="Times New Roman" w:cs="Times New Roman"/>
                <w:sz w:val="24"/>
                <w:szCs w:val="24"/>
              </w:rPr>
            </w:pPr>
            <w:r w:rsidRPr="00A25AA0">
              <w:rPr>
                <w:rFonts w:ascii="Times New Roman" w:hAnsi="Times New Roman" w:cs="Times New Roman"/>
                <w:sz w:val="24"/>
                <w:szCs w:val="24"/>
              </w:rPr>
              <w:t xml:space="preserve">Серия мастер – классов. Встречи с писателями - Электронный </w:t>
            </w:r>
            <w:r w:rsidRPr="00A25AA0">
              <w:rPr>
                <w:rFonts w:ascii="Times New Roman" w:hAnsi="Times New Roman" w:cs="Times New Roman"/>
                <w:sz w:val="24"/>
                <w:szCs w:val="24"/>
              </w:rPr>
              <w:lastRenderedPageBreak/>
              <w:t>журнал</w:t>
            </w:r>
          </w:p>
          <w:p w:rsidR="0072357E" w:rsidRPr="00A25AA0" w:rsidRDefault="0072357E" w:rsidP="00C111EA">
            <w:pPr>
              <w:spacing w:after="0"/>
              <w:contextualSpacing/>
              <w:jc w:val="both"/>
              <w:rPr>
                <w:rFonts w:ascii="Times New Roman" w:hAnsi="Times New Roman" w:cs="Times New Roman"/>
                <w:sz w:val="24"/>
                <w:szCs w:val="24"/>
              </w:rPr>
            </w:pPr>
            <w:r w:rsidRPr="00A25AA0">
              <w:rPr>
                <w:rFonts w:ascii="Times New Roman" w:hAnsi="Times New Roman" w:cs="Times New Roman"/>
                <w:sz w:val="24"/>
                <w:szCs w:val="24"/>
              </w:rPr>
              <w:t>«Чтение детям» (Москва) – онлайн – 3 занятия.</w:t>
            </w:r>
          </w:p>
        </w:tc>
        <w:tc>
          <w:tcPr>
            <w:tcW w:w="1702" w:type="dxa"/>
            <w:tcBorders>
              <w:top w:val="single" w:sz="4" w:space="0" w:color="auto"/>
              <w:left w:val="single" w:sz="4" w:space="0" w:color="auto"/>
              <w:bottom w:val="single" w:sz="4" w:space="0" w:color="auto"/>
              <w:right w:val="single" w:sz="4" w:space="0" w:color="auto"/>
            </w:tcBorders>
          </w:tcPr>
          <w:p w:rsidR="0072357E" w:rsidRPr="00C111EA" w:rsidRDefault="00C111EA" w:rsidP="00C111EA">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559" w:type="dxa"/>
            <w:tcBorders>
              <w:top w:val="single" w:sz="4" w:space="0" w:color="auto"/>
              <w:left w:val="single" w:sz="4" w:space="0" w:color="auto"/>
              <w:bottom w:val="single" w:sz="4" w:space="0" w:color="auto"/>
              <w:right w:val="single" w:sz="4" w:space="0" w:color="auto"/>
            </w:tcBorders>
          </w:tcPr>
          <w:p w:rsidR="0072357E" w:rsidRPr="0072357E" w:rsidRDefault="00C111EA" w:rsidP="00C111EA">
            <w:pPr>
              <w:pStyle w:val="afe"/>
              <w:ind w:left="32"/>
              <w:rPr>
                <w:rFonts w:ascii="Times New Roman" w:hAnsi="Times New Roman" w:cs="Times New Roman"/>
                <w:sz w:val="24"/>
                <w:szCs w:val="24"/>
              </w:rPr>
            </w:pPr>
            <w:r>
              <w:rPr>
                <w:rFonts w:ascii="Times New Roman" w:hAnsi="Times New Roman" w:cs="Times New Roman"/>
                <w:sz w:val="24"/>
                <w:szCs w:val="24"/>
              </w:rPr>
              <w:t>Сертификат</w:t>
            </w:r>
          </w:p>
        </w:tc>
        <w:tc>
          <w:tcPr>
            <w:tcW w:w="4395"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r>
      <w:tr w:rsidR="0072357E" w:rsidRPr="0072357E" w:rsidTr="000C7222">
        <w:tc>
          <w:tcPr>
            <w:tcW w:w="2094" w:type="dxa"/>
            <w:tcBorders>
              <w:top w:val="single" w:sz="4" w:space="0" w:color="auto"/>
              <w:left w:val="single" w:sz="4" w:space="0" w:color="auto"/>
              <w:bottom w:val="single" w:sz="4" w:space="0" w:color="auto"/>
              <w:right w:val="single" w:sz="4" w:space="0" w:color="auto"/>
            </w:tcBorders>
          </w:tcPr>
          <w:p w:rsidR="0072357E" w:rsidRPr="00A25AA0" w:rsidRDefault="0072357E" w:rsidP="00A25AA0">
            <w:pPr>
              <w:rPr>
                <w:rFonts w:ascii="Times New Roman" w:hAnsi="Times New Roman" w:cs="Times New Roman"/>
                <w:sz w:val="24"/>
                <w:szCs w:val="24"/>
              </w:rPr>
            </w:pPr>
            <w:r w:rsidRPr="00A25AA0">
              <w:rPr>
                <w:rFonts w:ascii="Times New Roman" w:hAnsi="Times New Roman" w:cs="Times New Roman"/>
                <w:sz w:val="24"/>
                <w:szCs w:val="24"/>
              </w:rPr>
              <w:lastRenderedPageBreak/>
              <w:t>«Стратегия развития библиотечного дела в РФ до 2030 года» -</w:t>
            </w:r>
            <w:r w:rsidR="00C111EA">
              <w:rPr>
                <w:rFonts w:ascii="Times New Roman" w:hAnsi="Times New Roman" w:cs="Times New Roman"/>
                <w:sz w:val="24"/>
                <w:szCs w:val="24"/>
              </w:rPr>
              <w:t xml:space="preserve"> </w:t>
            </w:r>
            <w:r w:rsidRPr="00A25AA0">
              <w:rPr>
                <w:rFonts w:ascii="Times New Roman" w:hAnsi="Times New Roman" w:cs="Times New Roman"/>
                <w:sz w:val="24"/>
                <w:szCs w:val="24"/>
              </w:rPr>
              <w:t>ежегодное совещание руководителей Федеральных и центральных региональных библиотек России – 18 – 19 ноября 2021 года - РГБ.</w:t>
            </w:r>
          </w:p>
        </w:tc>
        <w:tc>
          <w:tcPr>
            <w:tcW w:w="1702" w:type="dxa"/>
            <w:tcBorders>
              <w:top w:val="single" w:sz="4" w:space="0" w:color="auto"/>
              <w:left w:val="single" w:sz="4" w:space="0" w:color="auto"/>
              <w:bottom w:val="single" w:sz="4" w:space="0" w:color="auto"/>
              <w:right w:val="single" w:sz="4" w:space="0" w:color="auto"/>
            </w:tcBorders>
          </w:tcPr>
          <w:p w:rsidR="0072357E"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r>
      <w:tr w:rsidR="0072357E" w:rsidRPr="0072357E" w:rsidTr="000C7222">
        <w:tc>
          <w:tcPr>
            <w:tcW w:w="2094" w:type="dxa"/>
            <w:tcBorders>
              <w:top w:val="single" w:sz="4" w:space="0" w:color="auto"/>
              <w:left w:val="single" w:sz="4" w:space="0" w:color="auto"/>
              <w:bottom w:val="single" w:sz="4" w:space="0" w:color="auto"/>
              <w:right w:val="single" w:sz="4" w:space="0" w:color="auto"/>
            </w:tcBorders>
          </w:tcPr>
          <w:p w:rsidR="0072357E" w:rsidRPr="00A25AA0" w:rsidRDefault="0072357E" w:rsidP="00A25AA0">
            <w:pPr>
              <w:rPr>
                <w:rFonts w:ascii="Times New Roman" w:hAnsi="Times New Roman" w:cs="Times New Roman"/>
                <w:sz w:val="24"/>
                <w:szCs w:val="24"/>
              </w:rPr>
            </w:pPr>
            <w:r w:rsidRPr="00A25AA0">
              <w:rPr>
                <w:rFonts w:ascii="Times New Roman" w:hAnsi="Times New Roman" w:cs="Times New Roman"/>
                <w:sz w:val="24"/>
                <w:szCs w:val="24"/>
              </w:rPr>
              <w:t>«Неделя краеведческой генеологии» – 19 Уральская родоведческая научно – практическая конференция</w:t>
            </w:r>
            <w:r w:rsidR="006E7F7C">
              <w:rPr>
                <w:rFonts w:ascii="Times New Roman" w:hAnsi="Times New Roman" w:cs="Times New Roman"/>
                <w:sz w:val="24"/>
                <w:szCs w:val="24"/>
              </w:rPr>
              <w:t xml:space="preserve"> </w:t>
            </w:r>
            <w:r w:rsidRPr="00A25AA0">
              <w:rPr>
                <w:rFonts w:ascii="Times New Roman" w:hAnsi="Times New Roman" w:cs="Times New Roman"/>
                <w:sz w:val="24"/>
                <w:szCs w:val="24"/>
              </w:rPr>
              <w:t xml:space="preserve"> – 18 – 20 ноября 2021 года – СОУНБ им. В.Г. Белинского.</w:t>
            </w:r>
          </w:p>
        </w:tc>
        <w:tc>
          <w:tcPr>
            <w:tcW w:w="1702" w:type="dxa"/>
            <w:tcBorders>
              <w:top w:val="single" w:sz="4" w:space="0" w:color="auto"/>
              <w:left w:val="single" w:sz="4" w:space="0" w:color="auto"/>
              <w:bottom w:val="single" w:sz="4" w:space="0" w:color="auto"/>
              <w:right w:val="single" w:sz="4" w:space="0" w:color="auto"/>
            </w:tcBorders>
          </w:tcPr>
          <w:p w:rsidR="0072357E" w:rsidRPr="00C111EA" w:rsidRDefault="00143E73" w:rsidP="00C111EA">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r>
      <w:tr w:rsidR="0072357E" w:rsidRPr="0072357E" w:rsidTr="000C7222">
        <w:tc>
          <w:tcPr>
            <w:tcW w:w="2094" w:type="dxa"/>
            <w:tcBorders>
              <w:top w:val="single" w:sz="4" w:space="0" w:color="auto"/>
              <w:left w:val="single" w:sz="4" w:space="0" w:color="auto"/>
              <w:bottom w:val="single" w:sz="4" w:space="0" w:color="auto"/>
              <w:right w:val="single" w:sz="4" w:space="0" w:color="auto"/>
            </w:tcBorders>
          </w:tcPr>
          <w:p w:rsidR="0072357E" w:rsidRPr="0072357E" w:rsidRDefault="0072357E" w:rsidP="00A25AA0">
            <w:pPr>
              <w:jc w:val="both"/>
              <w:rPr>
                <w:rFonts w:ascii="Times New Roman" w:hAnsi="Times New Roman" w:cs="Times New Roman"/>
                <w:sz w:val="24"/>
                <w:szCs w:val="24"/>
              </w:rPr>
            </w:pPr>
            <w:r w:rsidRPr="00A25AA0">
              <w:rPr>
                <w:rFonts w:ascii="Times New Roman" w:hAnsi="Times New Roman" w:cs="Times New Roman"/>
                <w:sz w:val="24"/>
                <w:szCs w:val="24"/>
              </w:rPr>
              <w:t>«Имидж, бренд и репутация» - видеоконференция – 18 – 19 ноября 2021 года – Челябинская областная научная библиотека</w:t>
            </w:r>
          </w:p>
        </w:tc>
        <w:tc>
          <w:tcPr>
            <w:tcW w:w="1702" w:type="dxa"/>
            <w:tcBorders>
              <w:top w:val="single" w:sz="4" w:space="0" w:color="auto"/>
              <w:left w:val="single" w:sz="4" w:space="0" w:color="auto"/>
              <w:bottom w:val="single" w:sz="4" w:space="0" w:color="auto"/>
              <w:right w:val="single" w:sz="4" w:space="0" w:color="auto"/>
            </w:tcBorders>
          </w:tcPr>
          <w:p w:rsidR="0072357E" w:rsidRPr="00C111EA" w:rsidRDefault="00C111EA" w:rsidP="00C111EA">
            <w:pPr>
              <w:rPr>
                <w:rFonts w:ascii="Times New Roman" w:hAnsi="Times New Roman" w:cs="Times New Roman"/>
                <w:sz w:val="24"/>
                <w:szCs w:val="24"/>
              </w:rPr>
            </w:pPr>
            <w:r>
              <w:rPr>
                <w:rFonts w:ascii="Times New Roman" w:hAnsi="Times New Roman" w:cs="Times New Roman"/>
                <w:sz w:val="24"/>
                <w:szCs w:val="24"/>
              </w:rPr>
              <w:t>4</w:t>
            </w:r>
          </w:p>
        </w:tc>
        <w:tc>
          <w:tcPr>
            <w:tcW w:w="1559"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r>
      <w:tr w:rsidR="0072357E" w:rsidRPr="0072357E" w:rsidTr="000C7222">
        <w:tc>
          <w:tcPr>
            <w:tcW w:w="2094" w:type="dxa"/>
            <w:tcBorders>
              <w:top w:val="single" w:sz="4" w:space="0" w:color="auto"/>
              <w:left w:val="single" w:sz="4" w:space="0" w:color="auto"/>
              <w:bottom w:val="single" w:sz="4" w:space="0" w:color="auto"/>
              <w:right w:val="single" w:sz="4" w:space="0" w:color="auto"/>
            </w:tcBorders>
          </w:tcPr>
          <w:p w:rsidR="0072357E" w:rsidRPr="0072357E" w:rsidRDefault="0072357E" w:rsidP="00A25AA0">
            <w:pPr>
              <w:jc w:val="both"/>
              <w:rPr>
                <w:rFonts w:ascii="Times New Roman" w:hAnsi="Times New Roman" w:cs="Times New Roman"/>
                <w:sz w:val="24"/>
                <w:szCs w:val="24"/>
              </w:rPr>
            </w:pPr>
            <w:r w:rsidRPr="00A25AA0">
              <w:rPr>
                <w:rFonts w:ascii="Times New Roman" w:hAnsi="Times New Roman" w:cs="Times New Roman"/>
                <w:sz w:val="24"/>
                <w:szCs w:val="24"/>
              </w:rPr>
              <w:t xml:space="preserve">«Походяшинские чтения» - к 175 – летию со дня рождения А.П. </w:t>
            </w:r>
            <w:r w:rsidRPr="00A25AA0">
              <w:rPr>
                <w:rFonts w:ascii="Times New Roman" w:hAnsi="Times New Roman" w:cs="Times New Roman"/>
                <w:sz w:val="24"/>
                <w:szCs w:val="24"/>
              </w:rPr>
              <w:lastRenderedPageBreak/>
              <w:t>Карпинского – краеведческая конференция – Городской краеведческий музей (Краснотурьинск) – оффлайн.</w:t>
            </w:r>
          </w:p>
        </w:tc>
        <w:tc>
          <w:tcPr>
            <w:tcW w:w="1702" w:type="dxa"/>
            <w:tcBorders>
              <w:top w:val="single" w:sz="4" w:space="0" w:color="auto"/>
              <w:left w:val="single" w:sz="4" w:space="0" w:color="auto"/>
              <w:bottom w:val="single" w:sz="4" w:space="0" w:color="auto"/>
              <w:right w:val="single" w:sz="4" w:space="0" w:color="auto"/>
            </w:tcBorders>
          </w:tcPr>
          <w:p w:rsidR="0072357E" w:rsidRPr="00C111EA" w:rsidRDefault="00C111EA" w:rsidP="00C111EA">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72357E" w:rsidRPr="0072357E" w:rsidRDefault="0072357E" w:rsidP="00C111EA">
            <w:pPr>
              <w:pStyle w:val="afe"/>
              <w:rPr>
                <w:rFonts w:ascii="Times New Roman" w:hAnsi="Times New Roman" w:cs="Times New Roman"/>
                <w:sz w:val="24"/>
                <w:szCs w:val="24"/>
              </w:rPr>
            </w:pPr>
          </w:p>
        </w:tc>
      </w:tr>
      <w:tr w:rsidR="00A3498D" w:rsidRPr="0072357E" w:rsidTr="000C7222">
        <w:tc>
          <w:tcPr>
            <w:tcW w:w="2094" w:type="dxa"/>
            <w:tcBorders>
              <w:top w:val="single" w:sz="4" w:space="0" w:color="auto"/>
              <w:left w:val="single" w:sz="4" w:space="0" w:color="auto"/>
              <w:bottom w:val="single" w:sz="4" w:space="0" w:color="auto"/>
              <w:right w:val="single" w:sz="4" w:space="0" w:color="auto"/>
            </w:tcBorders>
          </w:tcPr>
          <w:p w:rsidR="00A3498D" w:rsidRPr="00A25AA0" w:rsidRDefault="00A3498D" w:rsidP="00A3498D">
            <w:pPr>
              <w:rPr>
                <w:rFonts w:ascii="Times New Roman" w:hAnsi="Times New Roman" w:cs="Times New Roman"/>
                <w:sz w:val="24"/>
                <w:szCs w:val="24"/>
              </w:rPr>
            </w:pPr>
            <w:r w:rsidRPr="00F61725">
              <w:rPr>
                <w:rFonts w:ascii="Times New Roman" w:hAnsi="Times New Roman"/>
                <w:sz w:val="28"/>
                <w:szCs w:val="28"/>
              </w:rPr>
              <w:lastRenderedPageBreak/>
              <w:t xml:space="preserve"> </w:t>
            </w:r>
            <w:r w:rsidRPr="00A3498D">
              <w:rPr>
                <w:rFonts w:ascii="Times New Roman" w:hAnsi="Times New Roman"/>
                <w:sz w:val="24"/>
                <w:szCs w:val="24"/>
              </w:rPr>
              <w:t>Центр НОиПК Кемеровский государственный институт культуры. Федеральный проект «Творческие люди» национального проекта «Культура», образовательная  программа «Создание и продвижение учреждениями культуры собственного цифрового контента (интернет</w:t>
            </w:r>
            <w:r w:rsidR="00A57CAF">
              <w:rPr>
                <w:rFonts w:ascii="Times New Roman" w:hAnsi="Times New Roman"/>
                <w:sz w:val="24"/>
                <w:szCs w:val="24"/>
              </w:rPr>
              <w:t xml:space="preserve"> </w:t>
            </w:r>
            <w:r w:rsidRPr="00A3498D">
              <w:rPr>
                <w:rFonts w:ascii="Times New Roman" w:hAnsi="Times New Roman"/>
                <w:sz w:val="24"/>
                <w:szCs w:val="24"/>
              </w:rPr>
              <w:t>-ресурсы и медиа продукты) в объеме 36</w:t>
            </w:r>
            <w:r w:rsidRPr="00F61725">
              <w:rPr>
                <w:rFonts w:ascii="Times New Roman" w:hAnsi="Times New Roman"/>
                <w:sz w:val="28"/>
                <w:szCs w:val="28"/>
              </w:rPr>
              <w:t xml:space="preserve"> </w:t>
            </w:r>
            <w:r w:rsidRPr="00A3498D">
              <w:rPr>
                <w:rFonts w:ascii="Times New Roman" w:hAnsi="Times New Roman"/>
                <w:sz w:val="24"/>
                <w:szCs w:val="24"/>
              </w:rPr>
              <w:t xml:space="preserve">часов </w:t>
            </w:r>
          </w:p>
        </w:tc>
        <w:tc>
          <w:tcPr>
            <w:tcW w:w="1702" w:type="dxa"/>
            <w:tcBorders>
              <w:top w:val="single" w:sz="4" w:space="0" w:color="auto"/>
              <w:left w:val="single" w:sz="4" w:space="0" w:color="auto"/>
              <w:bottom w:val="single" w:sz="4" w:space="0" w:color="auto"/>
              <w:right w:val="single" w:sz="4" w:space="0" w:color="auto"/>
            </w:tcBorders>
          </w:tcPr>
          <w:p w:rsidR="00A3498D" w:rsidRDefault="00A3498D" w:rsidP="00C111EA">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3498D" w:rsidRPr="0072357E" w:rsidRDefault="00A3498D"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A3498D" w:rsidRPr="0072357E" w:rsidRDefault="00A3498D" w:rsidP="00C111EA">
            <w:pPr>
              <w:pStyle w:val="afe"/>
              <w:rPr>
                <w:rFonts w:ascii="Times New Roman" w:hAnsi="Times New Roman" w:cs="Times New Roman"/>
                <w:sz w:val="24"/>
                <w:szCs w:val="24"/>
              </w:rPr>
            </w:pPr>
          </w:p>
        </w:tc>
      </w:tr>
      <w:tr w:rsidR="00A3498D" w:rsidRPr="00A3498D" w:rsidTr="000C7222">
        <w:tc>
          <w:tcPr>
            <w:tcW w:w="2094" w:type="dxa"/>
            <w:tcBorders>
              <w:top w:val="single" w:sz="4" w:space="0" w:color="auto"/>
              <w:left w:val="single" w:sz="4" w:space="0" w:color="auto"/>
              <w:bottom w:val="single" w:sz="4" w:space="0" w:color="auto"/>
              <w:right w:val="single" w:sz="4" w:space="0" w:color="auto"/>
            </w:tcBorders>
          </w:tcPr>
          <w:p w:rsidR="00A3498D" w:rsidRPr="00A3498D" w:rsidRDefault="00A3498D" w:rsidP="00A3498D">
            <w:pPr>
              <w:rPr>
                <w:rFonts w:ascii="Times New Roman" w:hAnsi="Times New Roman"/>
                <w:sz w:val="24"/>
                <w:szCs w:val="24"/>
              </w:rPr>
            </w:pPr>
            <w:r w:rsidRPr="00A3498D">
              <w:rPr>
                <w:rFonts w:ascii="Times New Roman" w:hAnsi="Times New Roman"/>
                <w:sz w:val="24"/>
                <w:szCs w:val="24"/>
              </w:rPr>
              <w:t xml:space="preserve">Рабочее совещание руководителей и сотрудников муниципальных библиотек Екатеринбурга и Свердловской области, ответственных за библиотечное </w:t>
            </w:r>
            <w:r w:rsidRPr="00A3498D">
              <w:rPr>
                <w:rFonts w:ascii="Times New Roman" w:hAnsi="Times New Roman"/>
                <w:sz w:val="24"/>
                <w:szCs w:val="24"/>
              </w:rPr>
              <w:lastRenderedPageBreak/>
              <w:t>обслуживание читателей с проблемами зрения.</w:t>
            </w:r>
            <w:r w:rsidR="00A57CAF">
              <w:rPr>
                <w:rFonts w:ascii="Times New Roman" w:hAnsi="Times New Roman"/>
                <w:sz w:val="24"/>
                <w:szCs w:val="24"/>
              </w:rPr>
              <w:t xml:space="preserve"> Организатор - ГБУК СО «СОСБС» </w:t>
            </w:r>
          </w:p>
        </w:tc>
        <w:tc>
          <w:tcPr>
            <w:tcW w:w="1702" w:type="dxa"/>
            <w:tcBorders>
              <w:top w:val="single" w:sz="4" w:space="0" w:color="auto"/>
              <w:left w:val="single" w:sz="4" w:space="0" w:color="auto"/>
              <w:bottom w:val="single" w:sz="4" w:space="0" w:color="auto"/>
              <w:right w:val="single" w:sz="4" w:space="0" w:color="auto"/>
            </w:tcBorders>
          </w:tcPr>
          <w:p w:rsidR="00A3498D" w:rsidRPr="00A3498D" w:rsidRDefault="00A3498D" w:rsidP="00C111EA">
            <w:pPr>
              <w:rPr>
                <w:rFonts w:ascii="Times New Roman" w:hAnsi="Times New Roman" w:cs="Times New Roman"/>
                <w:sz w:val="24"/>
                <w:szCs w:val="24"/>
              </w:rPr>
            </w:pPr>
            <w:r>
              <w:rPr>
                <w:rFonts w:ascii="Times New Roman" w:hAnsi="Times New Roman" w:cs="Times New Roman"/>
                <w:sz w:val="24"/>
                <w:szCs w:val="24"/>
              </w:rPr>
              <w:lastRenderedPageBreak/>
              <w:t>3</w:t>
            </w:r>
          </w:p>
        </w:tc>
        <w:tc>
          <w:tcPr>
            <w:tcW w:w="1559" w:type="dxa"/>
            <w:tcBorders>
              <w:top w:val="single" w:sz="4" w:space="0" w:color="auto"/>
              <w:left w:val="single" w:sz="4" w:space="0" w:color="auto"/>
              <w:bottom w:val="single" w:sz="4" w:space="0" w:color="auto"/>
              <w:right w:val="single" w:sz="4" w:space="0" w:color="auto"/>
            </w:tcBorders>
          </w:tcPr>
          <w:p w:rsidR="00A3498D" w:rsidRPr="00A3498D" w:rsidRDefault="00A3498D"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A3498D" w:rsidRPr="00A3498D" w:rsidRDefault="00A3498D" w:rsidP="00C111EA">
            <w:pPr>
              <w:pStyle w:val="afe"/>
              <w:rPr>
                <w:rFonts w:ascii="Times New Roman" w:hAnsi="Times New Roman" w:cs="Times New Roman"/>
                <w:sz w:val="24"/>
                <w:szCs w:val="24"/>
              </w:rPr>
            </w:pPr>
          </w:p>
        </w:tc>
      </w:tr>
      <w:tr w:rsidR="00A3498D" w:rsidRPr="00A3498D" w:rsidTr="000C7222">
        <w:tc>
          <w:tcPr>
            <w:tcW w:w="2094" w:type="dxa"/>
            <w:tcBorders>
              <w:top w:val="single" w:sz="4" w:space="0" w:color="auto"/>
              <w:left w:val="single" w:sz="4" w:space="0" w:color="auto"/>
              <w:bottom w:val="single" w:sz="4" w:space="0" w:color="auto"/>
              <w:right w:val="single" w:sz="4" w:space="0" w:color="auto"/>
            </w:tcBorders>
          </w:tcPr>
          <w:p w:rsidR="00A3498D" w:rsidRPr="00A3498D" w:rsidRDefault="00A3498D" w:rsidP="00A3498D">
            <w:pPr>
              <w:rPr>
                <w:rFonts w:ascii="Times New Roman" w:hAnsi="Times New Roman"/>
                <w:sz w:val="24"/>
                <w:szCs w:val="24"/>
              </w:rPr>
            </w:pPr>
            <w:r w:rsidRPr="00A3498D">
              <w:rPr>
                <w:rFonts w:ascii="Times New Roman" w:hAnsi="Times New Roman"/>
                <w:sz w:val="24"/>
                <w:szCs w:val="24"/>
              </w:rPr>
              <w:lastRenderedPageBreak/>
              <w:t xml:space="preserve">Всероссийская научно-практическая конференция «Гармонизация межэтнических отношений и развитие национальных культур: позитивные практики библиотек». Организаторы: Министерство культуры Свердловской области «Свердловская областная межнациональная библиотека» </w:t>
            </w:r>
          </w:p>
        </w:tc>
        <w:tc>
          <w:tcPr>
            <w:tcW w:w="1702" w:type="dxa"/>
            <w:tcBorders>
              <w:top w:val="single" w:sz="4" w:space="0" w:color="auto"/>
              <w:left w:val="single" w:sz="4" w:space="0" w:color="auto"/>
              <w:bottom w:val="single" w:sz="4" w:space="0" w:color="auto"/>
              <w:right w:val="single" w:sz="4" w:space="0" w:color="auto"/>
            </w:tcBorders>
          </w:tcPr>
          <w:p w:rsidR="00A3498D" w:rsidRPr="00A3498D" w:rsidRDefault="00A3498D" w:rsidP="00C111EA">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3498D" w:rsidRPr="00A3498D" w:rsidRDefault="00A3498D"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A3498D" w:rsidRPr="00A3498D" w:rsidRDefault="00A3498D" w:rsidP="00C111EA">
            <w:pPr>
              <w:pStyle w:val="afe"/>
              <w:rPr>
                <w:rFonts w:ascii="Times New Roman" w:hAnsi="Times New Roman" w:cs="Times New Roman"/>
                <w:sz w:val="24"/>
                <w:szCs w:val="24"/>
              </w:rPr>
            </w:pPr>
          </w:p>
        </w:tc>
      </w:tr>
      <w:tr w:rsidR="00A3498D" w:rsidRPr="00A3498D" w:rsidTr="000C7222">
        <w:tc>
          <w:tcPr>
            <w:tcW w:w="2094" w:type="dxa"/>
            <w:tcBorders>
              <w:top w:val="single" w:sz="4" w:space="0" w:color="auto"/>
              <w:left w:val="single" w:sz="4" w:space="0" w:color="auto"/>
              <w:bottom w:val="single" w:sz="4" w:space="0" w:color="auto"/>
              <w:right w:val="single" w:sz="4" w:space="0" w:color="auto"/>
            </w:tcBorders>
          </w:tcPr>
          <w:p w:rsidR="00A3498D" w:rsidRPr="00A3498D" w:rsidRDefault="00A3498D" w:rsidP="00A3498D">
            <w:pPr>
              <w:rPr>
                <w:rFonts w:ascii="Times New Roman" w:hAnsi="Times New Roman"/>
                <w:sz w:val="24"/>
                <w:szCs w:val="24"/>
              </w:rPr>
            </w:pPr>
            <w:r w:rsidRPr="00A3498D">
              <w:rPr>
                <w:rFonts w:ascii="Times New Roman" w:hAnsi="Times New Roman"/>
                <w:sz w:val="24"/>
                <w:szCs w:val="24"/>
              </w:rPr>
              <w:t xml:space="preserve">Онлайн-курсы повышения квалификации «Комплексный подход в организации доступной среды: от коммуникаций до оценки объекта», организатор – ГБУК СО «СОСБС» </w:t>
            </w:r>
          </w:p>
        </w:tc>
        <w:tc>
          <w:tcPr>
            <w:tcW w:w="1702" w:type="dxa"/>
            <w:tcBorders>
              <w:top w:val="single" w:sz="4" w:space="0" w:color="auto"/>
              <w:left w:val="single" w:sz="4" w:space="0" w:color="auto"/>
              <w:bottom w:val="single" w:sz="4" w:space="0" w:color="auto"/>
              <w:right w:val="single" w:sz="4" w:space="0" w:color="auto"/>
            </w:tcBorders>
          </w:tcPr>
          <w:p w:rsidR="00A3498D" w:rsidRPr="00A3498D" w:rsidRDefault="00A3498D" w:rsidP="00C111EA">
            <w:pPr>
              <w:rPr>
                <w:rFonts w:ascii="Times New Roman" w:hAnsi="Times New Roman" w:cs="Times New Roman"/>
                <w:sz w:val="24"/>
                <w:szCs w:val="24"/>
              </w:rPr>
            </w:pPr>
            <w:r>
              <w:rPr>
                <w:rFonts w:ascii="Times New Roman" w:hAnsi="Times New Roman" w:cs="Times New Roman"/>
                <w:sz w:val="24"/>
                <w:szCs w:val="24"/>
              </w:rPr>
              <w:t>3</w:t>
            </w:r>
          </w:p>
        </w:tc>
        <w:tc>
          <w:tcPr>
            <w:tcW w:w="1559" w:type="dxa"/>
            <w:tcBorders>
              <w:top w:val="single" w:sz="4" w:space="0" w:color="auto"/>
              <w:left w:val="single" w:sz="4" w:space="0" w:color="auto"/>
              <w:bottom w:val="single" w:sz="4" w:space="0" w:color="auto"/>
              <w:right w:val="single" w:sz="4" w:space="0" w:color="auto"/>
            </w:tcBorders>
          </w:tcPr>
          <w:p w:rsidR="00A3498D" w:rsidRPr="00A3498D" w:rsidRDefault="00A3498D"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A3498D" w:rsidRPr="00A3498D" w:rsidRDefault="00A3498D" w:rsidP="00C111EA">
            <w:pPr>
              <w:pStyle w:val="afe"/>
              <w:rPr>
                <w:rFonts w:ascii="Times New Roman" w:hAnsi="Times New Roman" w:cs="Times New Roman"/>
                <w:sz w:val="24"/>
                <w:szCs w:val="24"/>
              </w:rPr>
            </w:pPr>
          </w:p>
        </w:tc>
      </w:tr>
      <w:tr w:rsidR="00A3498D" w:rsidRPr="0072357E" w:rsidTr="000C7222">
        <w:tc>
          <w:tcPr>
            <w:tcW w:w="2094" w:type="dxa"/>
            <w:tcBorders>
              <w:top w:val="single" w:sz="4" w:space="0" w:color="auto"/>
              <w:left w:val="single" w:sz="4" w:space="0" w:color="auto"/>
              <w:bottom w:val="single" w:sz="4" w:space="0" w:color="auto"/>
              <w:right w:val="single" w:sz="4" w:space="0" w:color="auto"/>
            </w:tcBorders>
          </w:tcPr>
          <w:p w:rsidR="00A3498D" w:rsidRPr="00143E73" w:rsidRDefault="00143E73" w:rsidP="00A57CAF">
            <w:pPr>
              <w:spacing w:after="0"/>
              <w:contextualSpacing/>
              <w:rPr>
                <w:rFonts w:ascii="Times New Roman" w:hAnsi="Times New Roman" w:cs="Times New Roman"/>
                <w:sz w:val="24"/>
                <w:szCs w:val="24"/>
              </w:rPr>
            </w:pPr>
            <w:r w:rsidRPr="00143E73">
              <w:rPr>
                <w:rFonts w:ascii="Times New Roman" w:hAnsi="Times New Roman" w:cs="Times New Roman"/>
                <w:sz w:val="24"/>
                <w:szCs w:val="24"/>
              </w:rPr>
              <w:lastRenderedPageBreak/>
              <w:t xml:space="preserve">Конференция  «Люди с инвалидностью в цифровую эпоху: модели и практики в работе учреждений» - </w:t>
            </w:r>
            <w:r w:rsidR="00A57CAF">
              <w:rPr>
                <w:rFonts w:ascii="Times New Roman" w:hAnsi="Times New Roman" w:cs="Times New Roman"/>
                <w:sz w:val="24"/>
                <w:szCs w:val="24"/>
              </w:rPr>
              <w:t>«СОСБ»</w:t>
            </w:r>
          </w:p>
        </w:tc>
        <w:tc>
          <w:tcPr>
            <w:tcW w:w="1702" w:type="dxa"/>
            <w:tcBorders>
              <w:top w:val="single" w:sz="4" w:space="0" w:color="auto"/>
              <w:left w:val="single" w:sz="4" w:space="0" w:color="auto"/>
              <w:bottom w:val="single" w:sz="4" w:space="0" w:color="auto"/>
              <w:right w:val="single" w:sz="4" w:space="0" w:color="auto"/>
            </w:tcBorders>
          </w:tcPr>
          <w:p w:rsidR="00A3498D" w:rsidRDefault="00143E73" w:rsidP="00C111EA">
            <w:pPr>
              <w:rPr>
                <w:rFonts w:ascii="Times New Roman" w:hAnsi="Times New Roman" w:cs="Times New Roman"/>
                <w:sz w:val="24"/>
                <w:szCs w:val="24"/>
              </w:rPr>
            </w:pPr>
            <w:r>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tcPr>
          <w:p w:rsidR="00A3498D" w:rsidRPr="0072357E" w:rsidRDefault="00A3498D" w:rsidP="00C111EA">
            <w:pPr>
              <w:pStyle w:val="afe"/>
              <w:rPr>
                <w:rFonts w:ascii="Times New Roman" w:hAnsi="Times New Roman" w:cs="Times New Roman"/>
                <w:sz w:val="24"/>
                <w:szCs w:val="24"/>
              </w:rPr>
            </w:pPr>
          </w:p>
        </w:tc>
        <w:tc>
          <w:tcPr>
            <w:tcW w:w="4395" w:type="dxa"/>
            <w:tcBorders>
              <w:top w:val="single" w:sz="4" w:space="0" w:color="auto"/>
              <w:left w:val="single" w:sz="4" w:space="0" w:color="auto"/>
              <w:bottom w:val="single" w:sz="4" w:space="0" w:color="auto"/>
              <w:right w:val="single" w:sz="4" w:space="0" w:color="auto"/>
            </w:tcBorders>
          </w:tcPr>
          <w:p w:rsidR="00A3498D" w:rsidRPr="0072357E" w:rsidRDefault="00A3498D" w:rsidP="00C111EA">
            <w:pPr>
              <w:pStyle w:val="afe"/>
              <w:rPr>
                <w:rFonts w:ascii="Times New Roman" w:hAnsi="Times New Roman" w:cs="Times New Roman"/>
                <w:sz w:val="24"/>
                <w:szCs w:val="24"/>
              </w:rPr>
            </w:pPr>
          </w:p>
        </w:tc>
      </w:tr>
      <w:tr w:rsidR="00143E73" w:rsidRPr="0072357E" w:rsidTr="000C7222">
        <w:tc>
          <w:tcPr>
            <w:tcW w:w="2094" w:type="dxa"/>
            <w:tcBorders>
              <w:top w:val="single" w:sz="4" w:space="0" w:color="auto"/>
              <w:left w:val="single" w:sz="4" w:space="0" w:color="auto"/>
              <w:bottom w:val="single" w:sz="4" w:space="0" w:color="auto"/>
              <w:right w:val="single" w:sz="4" w:space="0" w:color="auto"/>
            </w:tcBorders>
          </w:tcPr>
          <w:p w:rsidR="00143E73" w:rsidRPr="00143E73" w:rsidRDefault="00143E73" w:rsidP="00143E73">
            <w:pPr>
              <w:spacing w:after="0"/>
              <w:contextualSpacing/>
              <w:jc w:val="both"/>
              <w:rPr>
                <w:rFonts w:ascii="Times New Roman" w:hAnsi="Times New Roman" w:cs="Times New Roman"/>
                <w:sz w:val="24"/>
                <w:szCs w:val="24"/>
              </w:rPr>
            </w:pPr>
            <w:r w:rsidRPr="00143E73">
              <w:rPr>
                <w:rFonts w:ascii="Times New Roman" w:hAnsi="Times New Roman" w:cs="Times New Roman"/>
                <w:sz w:val="24"/>
                <w:szCs w:val="24"/>
              </w:rPr>
              <w:t xml:space="preserve">«Комплексный подход в организации доступной среды: от коммуникаций до оценки объекта». -  Кокорина </w:t>
            </w:r>
          </w:p>
          <w:p w:rsidR="00143E73" w:rsidRPr="00143E73" w:rsidRDefault="00143E73" w:rsidP="00143E73">
            <w:pPr>
              <w:spacing w:after="0"/>
              <w:contextualSpacing/>
              <w:jc w:val="both"/>
              <w:rPr>
                <w:rFonts w:ascii="Times New Roman" w:hAnsi="Times New Roman" w:cs="Times New Roman"/>
                <w:bCs/>
                <w:sz w:val="24"/>
                <w:szCs w:val="24"/>
                <w:shd w:val="clear" w:color="auto" w:fill="FFFFFF"/>
              </w:rPr>
            </w:pPr>
            <w:r w:rsidRPr="00143E73">
              <w:rPr>
                <w:rFonts w:ascii="Times New Roman" w:hAnsi="Times New Roman" w:cs="Times New Roman"/>
                <w:sz w:val="24"/>
                <w:szCs w:val="24"/>
                <w:shd w:val="clear" w:color="auto" w:fill="FFFFFF"/>
              </w:rPr>
              <w:t> </w:t>
            </w:r>
            <w:r w:rsidRPr="00143E73">
              <w:rPr>
                <w:rFonts w:ascii="Times New Roman" w:hAnsi="Times New Roman" w:cs="Times New Roman"/>
                <w:bCs/>
                <w:sz w:val="24"/>
                <w:szCs w:val="24"/>
                <w:shd w:val="clear" w:color="auto" w:fill="FFFFFF"/>
              </w:rPr>
              <w:t>«Социокультурная реабилитация/абилитация детей-инвалидов в учреждениях культуры».</w:t>
            </w:r>
          </w:p>
          <w:p w:rsidR="00143E73" w:rsidRPr="00143E73" w:rsidRDefault="00143E73" w:rsidP="00143E73">
            <w:pPr>
              <w:spacing w:after="0"/>
              <w:contextualSpacing/>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143E73" w:rsidRDefault="00143E73" w:rsidP="00143E73">
            <w:pPr>
              <w:spacing w:after="0"/>
              <w:contextualSpacing/>
              <w:rPr>
                <w:rFonts w:ascii="Times New Roman" w:hAnsi="Times New Roman" w:cs="Times New Roman"/>
                <w:sz w:val="24"/>
                <w:szCs w:val="24"/>
              </w:rPr>
            </w:pPr>
            <w:r w:rsidRPr="00143E73">
              <w:rPr>
                <w:rFonts w:ascii="Times New Roman" w:hAnsi="Times New Roman" w:cs="Times New Roman"/>
                <w:sz w:val="24"/>
                <w:szCs w:val="24"/>
              </w:rPr>
              <w:t>1</w:t>
            </w:r>
          </w:p>
          <w:p w:rsidR="00143E73" w:rsidRDefault="00143E73" w:rsidP="00143E73">
            <w:pPr>
              <w:spacing w:after="0"/>
              <w:contextualSpacing/>
              <w:rPr>
                <w:rFonts w:ascii="Times New Roman" w:hAnsi="Times New Roman" w:cs="Times New Roman"/>
                <w:sz w:val="24"/>
                <w:szCs w:val="24"/>
              </w:rPr>
            </w:pPr>
          </w:p>
          <w:p w:rsidR="00143E73" w:rsidRDefault="00143E73" w:rsidP="00143E73">
            <w:pPr>
              <w:spacing w:after="0"/>
              <w:contextualSpacing/>
              <w:rPr>
                <w:rFonts w:ascii="Times New Roman" w:hAnsi="Times New Roman" w:cs="Times New Roman"/>
                <w:sz w:val="24"/>
                <w:szCs w:val="24"/>
              </w:rPr>
            </w:pPr>
          </w:p>
          <w:p w:rsidR="00143E73" w:rsidRDefault="00143E73" w:rsidP="00143E73">
            <w:pPr>
              <w:spacing w:after="0"/>
              <w:contextualSpacing/>
              <w:rPr>
                <w:rFonts w:ascii="Times New Roman" w:hAnsi="Times New Roman" w:cs="Times New Roman"/>
                <w:sz w:val="24"/>
                <w:szCs w:val="24"/>
              </w:rPr>
            </w:pPr>
          </w:p>
          <w:p w:rsidR="00143E73" w:rsidRDefault="00143E73" w:rsidP="00143E73">
            <w:pPr>
              <w:spacing w:after="0"/>
              <w:contextualSpacing/>
              <w:rPr>
                <w:rFonts w:ascii="Times New Roman" w:hAnsi="Times New Roman" w:cs="Times New Roman"/>
                <w:sz w:val="24"/>
                <w:szCs w:val="24"/>
              </w:rPr>
            </w:pPr>
          </w:p>
          <w:p w:rsidR="00143E73" w:rsidRDefault="00143E73" w:rsidP="00143E73">
            <w:pPr>
              <w:spacing w:after="0"/>
              <w:contextualSpacing/>
              <w:rPr>
                <w:rFonts w:ascii="Times New Roman" w:hAnsi="Times New Roman" w:cs="Times New Roman"/>
                <w:sz w:val="24"/>
                <w:szCs w:val="24"/>
              </w:rPr>
            </w:pPr>
          </w:p>
          <w:p w:rsidR="00143E73" w:rsidRDefault="00143E73" w:rsidP="00143E73">
            <w:pPr>
              <w:spacing w:after="0"/>
              <w:contextualSpacing/>
              <w:rPr>
                <w:rFonts w:ascii="Times New Roman" w:hAnsi="Times New Roman" w:cs="Times New Roman"/>
                <w:sz w:val="24"/>
                <w:szCs w:val="24"/>
              </w:rPr>
            </w:pPr>
          </w:p>
          <w:p w:rsidR="00143E73" w:rsidRDefault="00143E73" w:rsidP="00143E73">
            <w:pPr>
              <w:spacing w:after="0"/>
              <w:contextualSpacing/>
              <w:rPr>
                <w:rFonts w:ascii="Times New Roman" w:hAnsi="Times New Roman" w:cs="Times New Roman"/>
                <w:sz w:val="24"/>
                <w:szCs w:val="24"/>
              </w:rPr>
            </w:pPr>
          </w:p>
          <w:p w:rsidR="00143E73" w:rsidRPr="00143E73" w:rsidRDefault="00143E73" w:rsidP="00143E73">
            <w:pPr>
              <w:spacing w:after="0"/>
              <w:contextualSpacing/>
              <w:rPr>
                <w:rFonts w:ascii="Times New Roman" w:hAnsi="Times New Roman" w:cs="Times New Roman"/>
                <w:sz w:val="24"/>
                <w:szCs w:val="24"/>
              </w:rPr>
            </w:pPr>
            <w:r>
              <w:rPr>
                <w:rFonts w:ascii="Times New Roman" w:hAnsi="Times New Roman" w:cs="Times New Roman"/>
                <w:sz w:val="24"/>
                <w:szCs w:val="24"/>
              </w:rPr>
              <w:t>1</w:t>
            </w:r>
          </w:p>
        </w:tc>
        <w:tc>
          <w:tcPr>
            <w:tcW w:w="1559" w:type="dxa"/>
            <w:tcBorders>
              <w:top w:val="single" w:sz="4" w:space="0" w:color="auto"/>
              <w:left w:val="single" w:sz="4" w:space="0" w:color="auto"/>
              <w:bottom w:val="single" w:sz="4" w:space="0" w:color="auto"/>
              <w:right w:val="single" w:sz="4" w:space="0" w:color="auto"/>
            </w:tcBorders>
          </w:tcPr>
          <w:p w:rsidR="00143E73" w:rsidRDefault="00143E73" w:rsidP="00143E73">
            <w:pPr>
              <w:pStyle w:val="afe"/>
              <w:ind w:left="32"/>
              <w:rPr>
                <w:rFonts w:ascii="Times New Roman" w:hAnsi="Times New Roman" w:cs="Times New Roman"/>
                <w:sz w:val="24"/>
                <w:szCs w:val="24"/>
              </w:rPr>
            </w:pPr>
            <w:r w:rsidRPr="00143E73">
              <w:rPr>
                <w:rFonts w:ascii="Times New Roman" w:hAnsi="Times New Roman" w:cs="Times New Roman"/>
                <w:b/>
                <w:sz w:val="24"/>
                <w:szCs w:val="24"/>
              </w:rPr>
              <w:t>Удостоверение</w:t>
            </w:r>
            <w:r w:rsidRPr="00143E73">
              <w:rPr>
                <w:rFonts w:ascii="Times New Roman" w:hAnsi="Times New Roman" w:cs="Times New Roman"/>
                <w:sz w:val="24"/>
                <w:szCs w:val="24"/>
              </w:rPr>
              <w:t xml:space="preserve"> о повышении квалификации в объеме 24 часа</w:t>
            </w:r>
          </w:p>
          <w:p w:rsidR="00143E73" w:rsidRDefault="00143E73" w:rsidP="00143E73">
            <w:pPr>
              <w:pStyle w:val="afe"/>
              <w:ind w:left="32"/>
              <w:rPr>
                <w:rFonts w:ascii="Times New Roman" w:hAnsi="Times New Roman" w:cs="Times New Roman"/>
                <w:sz w:val="24"/>
                <w:szCs w:val="24"/>
              </w:rPr>
            </w:pPr>
          </w:p>
          <w:p w:rsidR="00143E73" w:rsidRDefault="00143E73" w:rsidP="00143E73">
            <w:pPr>
              <w:pStyle w:val="afe"/>
              <w:ind w:left="32"/>
              <w:rPr>
                <w:rFonts w:ascii="Times New Roman" w:hAnsi="Times New Roman" w:cs="Times New Roman"/>
                <w:sz w:val="24"/>
                <w:szCs w:val="24"/>
              </w:rPr>
            </w:pPr>
          </w:p>
          <w:p w:rsidR="00143E73" w:rsidRPr="00143E73" w:rsidRDefault="00143E73" w:rsidP="00143E73">
            <w:pPr>
              <w:pStyle w:val="afe"/>
              <w:ind w:left="32"/>
              <w:rPr>
                <w:rFonts w:ascii="Times New Roman" w:hAnsi="Times New Roman" w:cs="Times New Roman"/>
                <w:sz w:val="24"/>
                <w:szCs w:val="24"/>
              </w:rPr>
            </w:pPr>
            <w:r w:rsidRPr="00143E73">
              <w:rPr>
                <w:rFonts w:ascii="Times New Roman" w:hAnsi="Times New Roman" w:cs="Times New Roman"/>
                <w:bCs/>
                <w:sz w:val="24"/>
                <w:szCs w:val="24"/>
                <w:shd w:val="clear" w:color="auto" w:fill="FFFFFF"/>
              </w:rPr>
              <w:t>У</w:t>
            </w:r>
            <w:r w:rsidRPr="00143E73">
              <w:rPr>
                <w:rFonts w:ascii="Times New Roman" w:hAnsi="Times New Roman" w:cs="Times New Roman"/>
                <w:sz w:val="24"/>
                <w:szCs w:val="24"/>
              </w:rPr>
              <w:t xml:space="preserve">достоверение о повышении квалификации  в объеме </w:t>
            </w:r>
            <w:r w:rsidRPr="00143E73">
              <w:rPr>
                <w:rFonts w:ascii="Times New Roman" w:hAnsi="Times New Roman" w:cs="Times New Roman"/>
                <w:bCs/>
                <w:sz w:val="24"/>
                <w:szCs w:val="24"/>
                <w:shd w:val="clear" w:color="auto" w:fill="FFFFFF"/>
              </w:rPr>
              <w:t>32 час</w:t>
            </w:r>
            <w:r>
              <w:rPr>
                <w:rFonts w:ascii="Times New Roman" w:hAnsi="Times New Roman" w:cs="Times New Roman"/>
                <w:bCs/>
                <w:sz w:val="24"/>
                <w:szCs w:val="24"/>
                <w:shd w:val="clear" w:color="auto" w:fill="FFFFFF"/>
              </w:rPr>
              <w:t>ов</w:t>
            </w:r>
            <w:r w:rsidRPr="00143E73">
              <w:rPr>
                <w:rFonts w:ascii="Times New Roman" w:hAnsi="Times New Roman" w:cs="Times New Roman"/>
                <w:bCs/>
                <w:sz w:val="24"/>
                <w:szCs w:val="24"/>
                <w:shd w:val="clear" w:color="auto" w:fill="FFFFFF"/>
              </w:rPr>
              <w:t xml:space="preserve"> </w:t>
            </w:r>
          </w:p>
        </w:tc>
        <w:tc>
          <w:tcPr>
            <w:tcW w:w="4395" w:type="dxa"/>
            <w:tcBorders>
              <w:top w:val="single" w:sz="4" w:space="0" w:color="auto"/>
              <w:left w:val="single" w:sz="4" w:space="0" w:color="auto"/>
              <w:bottom w:val="single" w:sz="4" w:space="0" w:color="auto"/>
              <w:right w:val="single" w:sz="4" w:space="0" w:color="auto"/>
            </w:tcBorders>
          </w:tcPr>
          <w:p w:rsidR="00143E73" w:rsidRPr="0072357E" w:rsidRDefault="00143E73" w:rsidP="00C111EA">
            <w:pPr>
              <w:pStyle w:val="afe"/>
              <w:rPr>
                <w:rFonts w:ascii="Times New Roman" w:hAnsi="Times New Roman" w:cs="Times New Roman"/>
                <w:sz w:val="24"/>
                <w:szCs w:val="24"/>
              </w:rPr>
            </w:pPr>
          </w:p>
        </w:tc>
      </w:tr>
    </w:tbl>
    <w:p w:rsidR="009B3A4C" w:rsidRPr="00230EBF" w:rsidRDefault="009B3A4C" w:rsidP="00E431D8">
      <w:pPr>
        <w:spacing w:after="0" w:line="240" w:lineRule="auto"/>
        <w:jc w:val="both"/>
        <w:rPr>
          <w:rFonts w:ascii="Times New Roman" w:hAnsi="Times New Roman" w:cs="Times New Roman"/>
          <w:sz w:val="28"/>
          <w:szCs w:val="28"/>
        </w:rPr>
      </w:pPr>
      <w:r w:rsidRPr="00230EBF">
        <w:rPr>
          <w:rFonts w:ascii="Times New Roman" w:hAnsi="Times New Roman" w:cs="Times New Roman"/>
          <w:b/>
          <w:sz w:val="28"/>
          <w:szCs w:val="28"/>
        </w:rPr>
        <w:t>Проведение исследований</w:t>
      </w:r>
      <w:r w:rsidRPr="00230EBF">
        <w:rPr>
          <w:rFonts w:ascii="Times New Roman" w:hAnsi="Times New Roman" w:cs="Times New Roman"/>
          <w:sz w:val="28"/>
          <w:szCs w:val="28"/>
        </w:rPr>
        <w:t xml:space="preserve"> (анкетирование, мониторинги, пр.) по различным направлениям деятельности библиотеки (указать темы).</w:t>
      </w:r>
    </w:p>
    <w:p w:rsidR="00F510A7" w:rsidRDefault="00E7186B" w:rsidP="00EA61EA">
      <w:pPr>
        <w:pStyle w:val="afe"/>
        <w:numPr>
          <w:ilvl w:val="0"/>
          <w:numId w:val="15"/>
        </w:numPr>
        <w:spacing w:after="0" w:line="240" w:lineRule="auto"/>
        <w:jc w:val="both"/>
        <w:rPr>
          <w:rFonts w:ascii="Times New Roman" w:hAnsi="Times New Roman" w:cs="Times New Roman"/>
          <w:sz w:val="28"/>
          <w:szCs w:val="28"/>
        </w:rPr>
      </w:pPr>
      <w:r w:rsidRPr="00230EBF">
        <w:rPr>
          <w:rFonts w:ascii="Times New Roman" w:hAnsi="Times New Roman" w:cs="Times New Roman"/>
          <w:sz w:val="28"/>
          <w:szCs w:val="28"/>
        </w:rPr>
        <w:t xml:space="preserve">Мониторинг </w:t>
      </w:r>
      <w:r w:rsidR="00F510A7">
        <w:rPr>
          <w:rFonts w:ascii="Times New Roman" w:hAnsi="Times New Roman" w:cs="Times New Roman"/>
          <w:sz w:val="28"/>
          <w:szCs w:val="28"/>
        </w:rPr>
        <w:t>посещаемости по НП «Культура» - 401; 431.</w:t>
      </w:r>
    </w:p>
    <w:p w:rsidR="00E7186B" w:rsidRPr="00230EBF" w:rsidRDefault="00F510A7" w:rsidP="00EA61EA">
      <w:pPr>
        <w:pStyle w:val="afe"/>
        <w:numPr>
          <w:ilvl w:val="0"/>
          <w:numId w:val="15"/>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Опрос «Лаборатория чтения сотрудников» - РГДБ</w:t>
      </w:r>
      <w:r w:rsidR="00E7186B" w:rsidRPr="00230EBF">
        <w:rPr>
          <w:rFonts w:ascii="Times New Roman" w:hAnsi="Times New Roman" w:cs="Times New Roman"/>
          <w:sz w:val="28"/>
          <w:szCs w:val="28"/>
        </w:rPr>
        <w:t>.</w:t>
      </w:r>
    </w:p>
    <w:p w:rsidR="009B3A4C" w:rsidRPr="00230EBF" w:rsidRDefault="009B3A4C" w:rsidP="00E431D8">
      <w:pPr>
        <w:spacing w:after="0" w:line="240" w:lineRule="auto"/>
        <w:jc w:val="both"/>
        <w:rPr>
          <w:rFonts w:ascii="Times New Roman" w:hAnsi="Times New Roman" w:cs="Times New Roman"/>
          <w:b/>
          <w:sz w:val="28"/>
          <w:szCs w:val="28"/>
        </w:rPr>
      </w:pPr>
      <w:r w:rsidRPr="00230EBF">
        <w:rPr>
          <w:rFonts w:ascii="Times New Roman" w:hAnsi="Times New Roman" w:cs="Times New Roman"/>
          <w:b/>
          <w:sz w:val="28"/>
          <w:szCs w:val="28"/>
        </w:rPr>
        <w:t xml:space="preserve">Профессиональные конкурсы.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1"/>
        <w:gridCol w:w="1923"/>
        <w:gridCol w:w="1730"/>
        <w:gridCol w:w="2933"/>
        <w:gridCol w:w="1394"/>
      </w:tblGrid>
      <w:tr w:rsidR="009B3A4C" w:rsidRPr="00230EBF" w:rsidTr="00E438F4">
        <w:tc>
          <w:tcPr>
            <w:tcW w:w="2051"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Название конкурса</w:t>
            </w:r>
          </w:p>
        </w:tc>
        <w:tc>
          <w:tcPr>
            <w:tcW w:w="1923"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Организаторы конкурса</w:t>
            </w:r>
          </w:p>
        </w:tc>
        <w:tc>
          <w:tcPr>
            <w:tcW w:w="1730"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ФИО участника</w:t>
            </w:r>
          </w:p>
        </w:tc>
        <w:tc>
          <w:tcPr>
            <w:tcW w:w="2933"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Название работы</w:t>
            </w:r>
          </w:p>
        </w:tc>
        <w:tc>
          <w:tcPr>
            <w:tcW w:w="1394"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Результат</w:t>
            </w:r>
          </w:p>
        </w:tc>
      </w:tr>
      <w:tr w:rsidR="00E438F4" w:rsidRPr="00A3498D" w:rsidTr="00E438F4">
        <w:tc>
          <w:tcPr>
            <w:tcW w:w="2051" w:type="dxa"/>
            <w:tcBorders>
              <w:top w:val="single" w:sz="4" w:space="0" w:color="auto"/>
              <w:left w:val="single" w:sz="4" w:space="0" w:color="auto"/>
              <w:bottom w:val="single" w:sz="4" w:space="0" w:color="auto"/>
              <w:right w:val="single" w:sz="4" w:space="0" w:color="auto"/>
            </w:tcBorders>
          </w:tcPr>
          <w:p w:rsidR="00E438F4" w:rsidRPr="00A3498D" w:rsidRDefault="00E438F4" w:rsidP="00F510A7">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Областной конкурс «Неизвестный Урал-202</w:t>
            </w:r>
            <w:r w:rsidR="00F510A7" w:rsidRPr="00A3498D">
              <w:rPr>
                <w:rFonts w:ascii="Times New Roman" w:eastAsia="Calibri" w:hAnsi="Times New Roman" w:cs="Times New Roman"/>
                <w:sz w:val="24"/>
                <w:szCs w:val="24"/>
              </w:rPr>
              <w:t>1</w:t>
            </w:r>
            <w:r w:rsidRPr="00A3498D">
              <w:rPr>
                <w:rFonts w:ascii="Times New Roman" w:eastAsia="Calibri" w:hAnsi="Times New Roman" w:cs="Times New Roman"/>
                <w:sz w:val="24"/>
                <w:szCs w:val="24"/>
              </w:rPr>
              <w:t>»</w:t>
            </w:r>
          </w:p>
        </w:tc>
        <w:tc>
          <w:tcPr>
            <w:tcW w:w="1923" w:type="dxa"/>
            <w:tcBorders>
              <w:top w:val="single" w:sz="4" w:space="0" w:color="auto"/>
              <w:left w:val="single" w:sz="4" w:space="0" w:color="auto"/>
              <w:bottom w:val="single" w:sz="4" w:space="0" w:color="auto"/>
              <w:right w:val="single" w:sz="4" w:space="0" w:color="auto"/>
            </w:tcBorders>
          </w:tcPr>
          <w:p w:rsidR="00E438F4" w:rsidRPr="00A3498D" w:rsidRDefault="00E438F4" w:rsidP="00F96881">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ГАУК СО «СОУНБ им. В. Г. Белинского»</w:t>
            </w:r>
          </w:p>
        </w:tc>
        <w:tc>
          <w:tcPr>
            <w:tcW w:w="1730" w:type="dxa"/>
            <w:tcBorders>
              <w:top w:val="single" w:sz="4" w:space="0" w:color="auto"/>
              <w:left w:val="single" w:sz="4" w:space="0" w:color="auto"/>
              <w:bottom w:val="single" w:sz="4" w:space="0" w:color="auto"/>
              <w:right w:val="single" w:sz="4" w:space="0" w:color="auto"/>
            </w:tcBorders>
          </w:tcPr>
          <w:p w:rsidR="00E438F4" w:rsidRPr="00A3498D" w:rsidRDefault="00E438F4" w:rsidP="00F96881">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Мохова Н. Н.</w:t>
            </w:r>
          </w:p>
        </w:tc>
        <w:tc>
          <w:tcPr>
            <w:tcW w:w="2933" w:type="dxa"/>
            <w:tcBorders>
              <w:top w:val="single" w:sz="4" w:space="0" w:color="auto"/>
              <w:left w:val="single" w:sz="4" w:space="0" w:color="auto"/>
              <w:bottom w:val="single" w:sz="4" w:space="0" w:color="auto"/>
              <w:right w:val="single" w:sz="4" w:space="0" w:color="auto"/>
            </w:tcBorders>
          </w:tcPr>
          <w:p w:rsidR="00E438F4" w:rsidRPr="00A3498D" w:rsidRDefault="00E438F4" w:rsidP="00394F2A">
            <w:pPr>
              <w:jc w:val="both"/>
              <w:rPr>
                <w:rFonts w:ascii="Times New Roman" w:eastAsia="Calibri" w:hAnsi="Times New Roman" w:cs="Times New Roman"/>
                <w:sz w:val="24"/>
                <w:szCs w:val="24"/>
              </w:rPr>
            </w:pPr>
            <w:r w:rsidRPr="00A3498D">
              <w:rPr>
                <w:rFonts w:ascii="Times New Roman" w:hAnsi="Times New Roman" w:cs="Times New Roman"/>
                <w:color w:val="000000"/>
                <w:sz w:val="24"/>
                <w:szCs w:val="24"/>
              </w:rPr>
              <w:t>Номинация: «</w:t>
            </w:r>
            <w:r w:rsidR="00F510A7" w:rsidRPr="00A3498D">
              <w:rPr>
                <w:rFonts w:ascii="Times New Roman" w:hAnsi="Times New Roman" w:cs="Times New Roman"/>
                <w:color w:val="000000"/>
                <w:sz w:val="24"/>
                <w:szCs w:val="24"/>
              </w:rPr>
              <w:t>Инфографика</w:t>
            </w:r>
            <w:r w:rsidRPr="00A3498D">
              <w:rPr>
                <w:rFonts w:ascii="Times New Roman" w:hAnsi="Times New Roman" w:cs="Times New Roman"/>
                <w:color w:val="000000"/>
                <w:sz w:val="24"/>
                <w:szCs w:val="24"/>
              </w:rPr>
              <w:t xml:space="preserve">» </w:t>
            </w:r>
            <w:r w:rsidR="00394F2A" w:rsidRPr="00A3498D">
              <w:rPr>
                <w:rFonts w:ascii="Times New Roman" w:hAnsi="Times New Roman" w:cs="Times New Roman"/>
                <w:color w:val="000000"/>
                <w:sz w:val="24"/>
                <w:szCs w:val="24"/>
              </w:rPr>
              <w:t>- проект</w:t>
            </w:r>
            <w:r w:rsidR="004F09C1" w:rsidRPr="00A3498D">
              <w:rPr>
                <w:rFonts w:ascii="Times New Roman" w:hAnsi="Times New Roman" w:cs="Times New Roman"/>
                <w:color w:val="000000"/>
                <w:sz w:val="24"/>
                <w:szCs w:val="24"/>
              </w:rPr>
              <w:t xml:space="preserve"> «</w:t>
            </w:r>
            <w:r w:rsidR="00F510A7" w:rsidRPr="00A3498D">
              <w:rPr>
                <w:rFonts w:ascii="Times New Roman" w:hAnsi="Times New Roman" w:cs="Times New Roman"/>
                <w:color w:val="000000"/>
                <w:sz w:val="24"/>
                <w:szCs w:val="24"/>
              </w:rPr>
              <w:t>Врачевать учусь у природы</w:t>
            </w:r>
            <w:r w:rsidR="004F09C1" w:rsidRPr="00A3498D">
              <w:rPr>
                <w:rFonts w:ascii="Times New Roman" w:hAnsi="Times New Roman" w:cs="Times New Roman"/>
                <w:color w:val="000000"/>
                <w:sz w:val="24"/>
                <w:szCs w:val="24"/>
              </w:rPr>
              <w:t>»</w:t>
            </w:r>
          </w:p>
        </w:tc>
        <w:tc>
          <w:tcPr>
            <w:tcW w:w="1394" w:type="dxa"/>
            <w:tcBorders>
              <w:top w:val="single" w:sz="4" w:space="0" w:color="auto"/>
              <w:left w:val="single" w:sz="4" w:space="0" w:color="auto"/>
              <w:bottom w:val="single" w:sz="4" w:space="0" w:color="auto"/>
              <w:right w:val="single" w:sz="4" w:space="0" w:color="auto"/>
            </w:tcBorders>
          </w:tcPr>
          <w:p w:rsidR="00E438F4" w:rsidRPr="00A3498D" w:rsidRDefault="00E438F4" w:rsidP="00E86B5D">
            <w:pPr>
              <w:spacing w:after="0"/>
              <w:contextualSpacing/>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Диплом</w:t>
            </w:r>
          </w:p>
          <w:p w:rsidR="00E438F4" w:rsidRPr="00A3498D" w:rsidRDefault="00E438F4" w:rsidP="00E86B5D">
            <w:pPr>
              <w:spacing w:after="0"/>
              <w:contextualSpacing/>
              <w:jc w:val="both"/>
              <w:rPr>
                <w:rFonts w:ascii="Times New Roman" w:eastAsia="Calibri" w:hAnsi="Times New Roman" w:cs="Times New Roman"/>
                <w:sz w:val="24"/>
                <w:szCs w:val="24"/>
              </w:rPr>
            </w:pPr>
          </w:p>
        </w:tc>
      </w:tr>
      <w:tr w:rsidR="00E438F4" w:rsidRPr="00230EBF" w:rsidTr="00E438F4">
        <w:tc>
          <w:tcPr>
            <w:tcW w:w="2051" w:type="dxa"/>
            <w:tcBorders>
              <w:top w:val="single" w:sz="4" w:space="0" w:color="auto"/>
              <w:left w:val="single" w:sz="4" w:space="0" w:color="auto"/>
              <w:bottom w:val="single" w:sz="4" w:space="0" w:color="auto"/>
              <w:right w:val="single" w:sz="4" w:space="0" w:color="auto"/>
            </w:tcBorders>
          </w:tcPr>
          <w:p w:rsidR="00E438F4" w:rsidRPr="00A3498D" w:rsidRDefault="00E438F4" w:rsidP="00F510A7">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Областной конкурс «Неизвестный Урал-20</w:t>
            </w:r>
            <w:r w:rsidR="00E431D8" w:rsidRPr="00A3498D">
              <w:rPr>
                <w:rFonts w:ascii="Times New Roman" w:eastAsia="Calibri" w:hAnsi="Times New Roman" w:cs="Times New Roman"/>
                <w:sz w:val="24"/>
                <w:szCs w:val="24"/>
              </w:rPr>
              <w:t>2</w:t>
            </w:r>
            <w:r w:rsidR="00F510A7" w:rsidRPr="00A3498D">
              <w:rPr>
                <w:rFonts w:ascii="Times New Roman" w:eastAsia="Calibri" w:hAnsi="Times New Roman" w:cs="Times New Roman"/>
                <w:sz w:val="24"/>
                <w:szCs w:val="24"/>
              </w:rPr>
              <w:t>1</w:t>
            </w:r>
            <w:r w:rsidRPr="00A3498D">
              <w:rPr>
                <w:rFonts w:ascii="Times New Roman" w:eastAsia="Calibri" w:hAnsi="Times New Roman" w:cs="Times New Roman"/>
                <w:sz w:val="24"/>
                <w:szCs w:val="24"/>
              </w:rPr>
              <w:t>»</w:t>
            </w:r>
          </w:p>
        </w:tc>
        <w:tc>
          <w:tcPr>
            <w:tcW w:w="1923" w:type="dxa"/>
            <w:tcBorders>
              <w:top w:val="single" w:sz="4" w:space="0" w:color="auto"/>
              <w:left w:val="single" w:sz="4" w:space="0" w:color="auto"/>
              <w:bottom w:val="single" w:sz="4" w:space="0" w:color="auto"/>
              <w:right w:val="single" w:sz="4" w:space="0" w:color="auto"/>
            </w:tcBorders>
          </w:tcPr>
          <w:p w:rsidR="00E438F4" w:rsidRPr="00A3498D" w:rsidRDefault="00E438F4" w:rsidP="00F96881">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ГАУК СО «СОУНБ им. В. Г. Белинского»</w:t>
            </w:r>
          </w:p>
        </w:tc>
        <w:tc>
          <w:tcPr>
            <w:tcW w:w="1730" w:type="dxa"/>
            <w:tcBorders>
              <w:top w:val="single" w:sz="4" w:space="0" w:color="auto"/>
              <w:left w:val="single" w:sz="4" w:space="0" w:color="auto"/>
              <w:bottom w:val="single" w:sz="4" w:space="0" w:color="auto"/>
              <w:right w:val="single" w:sz="4" w:space="0" w:color="auto"/>
            </w:tcBorders>
          </w:tcPr>
          <w:p w:rsidR="00E438F4" w:rsidRPr="00A3498D" w:rsidRDefault="00E438F4" w:rsidP="00F96881">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Блинова Е. Ю.</w:t>
            </w:r>
          </w:p>
        </w:tc>
        <w:tc>
          <w:tcPr>
            <w:tcW w:w="2933" w:type="dxa"/>
            <w:tcBorders>
              <w:top w:val="single" w:sz="4" w:space="0" w:color="auto"/>
              <w:left w:val="single" w:sz="4" w:space="0" w:color="auto"/>
              <w:bottom w:val="single" w:sz="4" w:space="0" w:color="auto"/>
              <w:right w:val="single" w:sz="4" w:space="0" w:color="auto"/>
            </w:tcBorders>
          </w:tcPr>
          <w:p w:rsidR="00E438F4" w:rsidRPr="00A3498D" w:rsidRDefault="00E438F4" w:rsidP="00E86B5D">
            <w:pPr>
              <w:spacing w:after="0" w:line="240" w:lineRule="auto"/>
              <w:ind w:left="-34"/>
              <w:contextualSpacing/>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 xml:space="preserve">Номинация </w:t>
            </w:r>
          </w:p>
          <w:p w:rsidR="00E86B5D" w:rsidRPr="00A3498D" w:rsidRDefault="00394F2A" w:rsidP="00F510A7">
            <w:pPr>
              <w:spacing w:after="0" w:line="240" w:lineRule="auto"/>
              <w:ind w:left="-34"/>
              <w:contextualSpacing/>
              <w:jc w:val="both"/>
              <w:rPr>
                <w:rFonts w:ascii="Times New Roman" w:eastAsia="Calibri" w:hAnsi="Times New Roman" w:cs="Times New Roman"/>
                <w:sz w:val="24"/>
                <w:szCs w:val="24"/>
              </w:rPr>
            </w:pPr>
            <w:r w:rsidRPr="00A3498D">
              <w:rPr>
                <w:rFonts w:ascii="Times New Roman" w:hAnsi="Times New Roman" w:cs="Times New Roman"/>
                <w:sz w:val="24"/>
                <w:szCs w:val="24"/>
              </w:rPr>
              <w:t>«Фотофокус»</w:t>
            </w:r>
            <w:r w:rsidR="00E86B5D" w:rsidRPr="00A3498D">
              <w:rPr>
                <w:rFonts w:ascii="Times New Roman" w:hAnsi="Times New Roman" w:cs="Times New Roman"/>
                <w:sz w:val="24"/>
                <w:szCs w:val="24"/>
              </w:rPr>
              <w:t xml:space="preserve"> – проект «</w:t>
            </w:r>
            <w:r w:rsidR="00F510A7" w:rsidRPr="00A3498D">
              <w:rPr>
                <w:rFonts w:ascii="Times New Roman" w:hAnsi="Times New Roman" w:cs="Times New Roman"/>
                <w:sz w:val="24"/>
                <w:szCs w:val="24"/>
              </w:rPr>
              <w:t>Лента времени»</w:t>
            </w:r>
          </w:p>
        </w:tc>
        <w:tc>
          <w:tcPr>
            <w:tcW w:w="1394" w:type="dxa"/>
            <w:tcBorders>
              <w:top w:val="single" w:sz="4" w:space="0" w:color="auto"/>
              <w:left w:val="single" w:sz="4" w:space="0" w:color="auto"/>
              <w:bottom w:val="single" w:sz="4" w:space="0" w:color="auto"/>
              <w:right w:val="single" w:sz="4" w:space="0" w:color="auto"/>
            </w:tcBorders>
          </w:tcPr>
          <w:p w:rsidR="00E438F4" w:rsidRPr="00A3498D" w:rsidRDefault="00E438F4" w:rsidP="00E86B5D">
            <w:pPr>
              <w:spacing w:after="0"/>
              <w:contextualSpacing/>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 xml:space="preserve">Диплом </w:t>
            </w:r>
            <w:r w:rsidR="004F09C1" w:rsidRPr="00A3498D">
              <w:rPr>
                <w:rFonts w:ascii="Times New Roman" w:eastAsia="Calibri" w:hAnsi="Times New Roman" w:cs="Times New Roman"/>
                <w:sz w:val="24"/>
                <w:szCs w:val="24"/>
              </w:rPr>
              <w:t>участника</w:t>
            </w:r>
          </w:p>
          <w:p w:rsidR="00F510A7" w:rsidRPr="00230EBF" w:rsidRDefault="00F510A7" w:rsidP="00E86B5D">
            <w:pPr>
              <w:spacing w:after="0"/>
              <w:contextualSpacing/>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Специальный приз</w:t>
            </w:r>
          </w:p>
        </w:tc>
      </w:tr>
      <w:tr w:rsidR="00E86B5D" w:rsidRPr="00A3498D" w:rsidTr="00E438F4">
        <w:tc>
          <w:tcPr>
            <w:tcW w:w="2051" w:type="dxa"/>
            <w:tcBorders>
              <w:top w:val="single" w:sz="4" w:space="0" w:color="auto"/>
              <w:left w:val="single" w:sz="4" w:space="0" w:color="auto"/>
              <w:bottom w:val="single" w:sz="4" w:space="0" w:color="auto"/>
              <w:right w:val="single" w:sz="4" w:space="0" w:color="auto"/>
            </w:tcBorders>
          </w:tcPr>
          <w:p w:rsidR="00394F2A" w:rsidRPr="00A3498D" w:rsidRDefault="00394F2A" w:rsidP="00394F2A">
            <w:pPr>
              <w:jc w:val="both"/>
              <w:rPr>
                <w:rFonts w:ascii="Times New Roman" w:eastAsia="Calibri" w:hAnsi="Times New Roman" w:cs="Times New Roman"/>
                <w:sz w:val="24"/>
                <w:szCs w:val="24"/>
              </w:rPr>
            </w:pPr>
            <w:r w:rsidRPr="00A3498D">
              <w:rPr>
                <w:rFonts w:ascii="Times New Roman" w:hAnsi="Times New Roman" w:cs="Times New Roman"/>
                <w:sz w:val="24"/>
                <w:szCs w:val="24"/>
              </w:rPr>
              <w:t xml:space="preserve">Всероссийский конкурс «Великая Победа Великого </w:t>
            </w:r>
            <w:r w:rsidRPr="00A3498D">
              <w:rPr>
                <w:rFonts w:ascii="Times New Roman" w:hAnsi="Times New Roman" w:cs="Times New Roman"/>
                <w:sz w:val="24"/>
                <w:szCs w:val="24"/>
              </w:rPr>
              <w:lastRenderedPageBreak/>
              <w:t xml:space="preserve">народа» </w:t>
            </w:r>
          </w:p>
        </w:tc>
        <w:tc>
          <w:tcPr>
            <w:tcW w:w="1923" w:type="dxa"/>
            <w:tcBorders>
              <w:top w:val="single" w:sz="4" w:space="0" w:color="auto"/>
              <w:left w:val="single" w:sz="4" w:space="0" w:color="auto"/>
              <w:bottom w:val="single" w:sz="4" w:space="0" w:color="auto"/>
              <w:right w:val="single" w:sz="4" w:space="0" w:color="auto"/>
            </w:tcBorders>
          </w:tcPr>
          <w:p w:rsidR="00E86B5D" w:rsidRPr="00A3498D" w:rsidRDefault="00394F2A" w:rsidP="00F96881">
            <w:pPr>
              <w:jc w:val="both"/>
              <w:rPr>
                <w:rFonts w:ascii="Times New Roman" w:eastAsia="Calibri" w:hAnsi="Times New Roman" w:cs="Times New Roman"/>
                <w:sz w:val="24"/>
                <w:szCs w:val="24"/>
              </w:rPr>
            </w:pPr>
            <w:r w:rsidRPr="00A3498D">
              <w:rPr>
                <w:rFonts w:ascii="Times New Roman" w:hAnsi="Times New Roman" w:cs="Times New Roman"/>
                <w:sz w:val="24"/>
                <w:szCs w:val="24"/>
              </w:rPr>
              <w:lastRenderedPageBreak/>
              <w:t xml:space="preserve">Общероссийская молодёжная общественная организация </w:t>
            </w:r>
            <w:r w:rsidRPr="00A3498D">
              <w:rPr>
                <w:rFonts w:ascii="Times New Roman" w:hAnsi="Times New Roman" w:cs="Times New Roman"/>
                <w:sz w:val="24"/>
                <w:szCs w:val="24"/>
              </w:rPr>
              <w:lastRenderedPageBreak/>
              <w:t>«Ассоциация почётных граждан, наставников и талантливой молодежи»</w:t>
            </w:r>
          </w:p>
        </w:tc>
        <w:tc>
          <w:tcPr>
            <w:tcW w:w="1730" w:type="dxa"/>
            <w:tcBorders>
              <w:top w:val="single" w:sz="4" w:space="0" w:color="auto"/>
              <w:left w:val="single" w:sz="4" w:space="0" w:color="auto"/>
              <w:bottom w:val="single" w:sz="4" w:space="0" w:color="auto"/>
              <w:right w:val="single" w:sz="4" w:space="0" w:color="auto"/>
            </w:tcBorders>
          </w:tcPr>
          <w:p w:rsidR="00E86B5D" w:rsidRPr="00A3498D" w:rsidRDefault="00394F2A" w:rsidP="00F96881">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lastRenderedPageBreak/>
              <w:t>Леонова М.</w:t>
            </w:r>
            <w:r w:rsidR="00A57CAF">
              <w:rPr>
                <w:rFonts w:ascii="Times New Roman" w:eastAsia="Calibri" w:hAnsi="Times New Roman" w:cs="Times New Roman"/>
                <w:sz w:val="24"/>
                <w:szCs w:val="24"/>
              </w:rPr>
              <w:t xml:space="preserve"> </w:t>
            </w:r>
            <w:r w:rsidRPr="00A3498D">
              <w:rPr>
                <w:rFonts w:ascii="Times New Roman" w:eastAsia="Calibri" w:hAnsi="Times New Roman" w:cs="Times New Roman"/>
                <w:sz w:val="24"/>
                <w:szCs w:val="24"/>
              </w:rPr>
              <w:t>Р.</w:t>
            </w:r>
          </w:p>
        </w:tc>
        <w:tc>
          <w:tcPr>
            <w:tcW w:w="2933" w:type="dxa"/>
            <w:tcBorders>
              <w:top w:val="single" w:sz="4" w:space="0" w:color="auto"/>
              <w:left w:val="single" w:sz="4" w:space="0" w:color="auto"/>
              <w:bottom w:val="single" w:sz="4" w:space="0" w:color="auto"/>
              <w:right w:val="single" w:sz="4" w:space="0" w:color="auto"/>
            </w:tcBorders>
          </w:tcPr>
          <w:p w:rsidR="00E86B5D" w:rsidRPr="00A3498D" w:rsidRDefault="00E86B5D" w:rsidP="00E438F4">
            <w:pPr>
              <w:jc w:val="both"/>
              <w:rPr>
                <w:rFonts w:ascii="Times New Roman" w:eastAsia="Calibri"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E86B5D" w:rsidRPr="00A3498D" w:rsidRDefault="00394F2A" w:rsidP="00E431D8">
            <w:pPr>
              <w:jc w:val="both"/>
              <w:rPr>
                <w:rFonts w:ascii="Times New Roman" w:eastAsia="Calibri" w:hAnsi="Times New Roman" w:cs="Times New Roman"/>
                <w:sz w:val="24"/>
                <w:szCs w:val="24"/>
              </w:rPr>
            </w:pPr>
            <w:r w:rsidRPr="00A3498D">
              <w:rPr>
                <w:rFonts w:ascii="Times New Roman" w:hAnsi="Times New Roman" w:cs="Times New Roman"/>
                <w:sz w:val="24"/>
                <w:szCs w:val="24"/>
              </w:rPr>
              <w:t xml:space="preserve">Благодарственное письмо </w:t>
            </w:r>
            <w:r w:rsidRPr="00A3498D">
              <w:rPr>
                <w:rFonts w:ascii="Times New Roman" w:hAnsi="Times New Roman" w:cs="Times New Roman"/>
                <w:sz w:val="24"/>
                <w:szCs w:val="24"/>
              </w:rPr>
              <w:lastRenderedPageBreak/>
              <w:t>участнику</w:t>
            </w:r>
          </w:p>
        </w:tc>
      </w:tr>
      <w:tr w:rsidR="00394F2A" w:rsidRPr="00394F2A" w:rsidTr="00E438F4">
        <w:tc>
          <w:tcPr>
            <w:tcW w:w="2051" w:type="dxa"/>
            <w:tcBorders>
              <w:top w:val="single" w:sz="4" w:space="0" w:color="auto"/>
              <w:left w:val="single" w:sz="4" w:space="0" w:color="auto"/>
              <w:bottom w:val="single" w:sz="4" w:space="0" w:color="auto"/>
              <w:right w:val="single" w:sz="4" w:space="0" w:color="auto"/>
            </w:tcBorders>
          </w:tcPr>
          <w:p w:rsidR="00394F2A" w:rsidRPr="00A3498D" w:rsidRDefault="00394F2A" w:rsidP="00394F2A">
            <w:pPr>
              <w:jc w:val="both"/>
              <w:rPr>
                <w:rFonts w:ascii="Times New Roman" w:eastAsia="Calibri" w:hAnsi="Times New Roman" w:cs="Times New Roman"/>
                <w:sz w:val="24"/>
                <w:szCs w:val="24"/>
              </w:rPr>
            </w:pPr>
            <w:r w:rsidRPr="00A3498D">
              <w:rPr>
                <w:rFonts w:ascii="Times New Roman" w:hAnsi="Times New Roman" w:cs="Times New Roman"/>
                <w:sz w:val="24"/>
                <w:szCs w:val="24"/>
              </w:rPr>
              <w:lastRenderedPageBreak/>
              <w:t xml:space="preserve">«Эпоха. Диалог культур сквозь столетия» - конкурс среди муниципальных библиотек Свердловской области на лучший проект, посвященный 200-летию со дня рождения </w:t>
            </w:r>
            <w:r w:rsidR="006E7F7C" w:rsidRPr="00A3498D">
              <w:rPr>
                <w:rFonts w:ascii="Times New Roman" w:hAnsi="Times New Roman" w:cs="Times New Roman"/>
                <w:sz w:val="24"/>
                <w:szCs w:val="24"/>
              </w:rPr>
              <w:t>НА.</w:t>
            </w:r>
            <w:r w:rsidRPr="00A3498D">
              <w:rPr>
                <w:rFonts w:ascii="Times New Roman" w:hAnsi="Times New Roman" w:cs="Times New Roman"/>
                <w:sz w:val="24"/>
                <w:szCs w:val="24"/>
              </w:rPr>
              <w:t xml:space="preserve"> Некрасова и Ф. М. Достоевского (с использованием ресурсов Президентской библиотеки), </w:t>
            </w:r>
          </w:p>
        </w:tc>
        <w:tc>
          <w:tcPr>
            <w:tcW w:w="1923" w:type="dxa"/>
            <w:tcBorders>
              <w:top w:val="single" w:sz="4" w:space="0" w:color="auto"/>
              <w:left w:val="single" w:sz="4" w:space="0" w:color="auto"/>
              <w:bottom w:val="single" w:sz="4" w:space="0" w:color="auto"/>
              <w:right w:val="single" w:sz="4" w:space="0" w:color="auto"/>
            </w:tcBorders>
          </w:tcPr>
          <w:p w:rsidR="00394F2A" w:rsidRPr="00A3498D" w:rsidRDefault="00394F2A" w:rsidP="00E86B5D">
            <w:pPr>
              <w:jc w:val="both"/>
              <w:rPr>
                <w:rFonts w:ascii="Times New Roman" w:eastAsia="Calibri" w:hAnsi="Times New Roman" w:cs="Times New Roman"/>
                <w:sz w:val="24"/>
                <w:szCs w:val="24"/>
              </w:rPr>
            </w:pPr>
            <w:r w:rsidRPr="00A3498D">
              <w:rPr>
                <w:rFonts w:ascii="Times New Roman" w:hAnsi="Times New Roman" w:cs="Times New Roman"/>
                <w:sz w:val="24"/>
                <w:szCs w:val="24"/>
              </w:rPr>
              <w:t>Организатор - ГАУК СО «СОУНБ им. В. Г. Белинского»,</w:t>
            </w:r>
          </w:p>
        </w:tc>
        <w:tc>
          <w:tcPr>
            <w:tcW w:w="1730" w:type="dxa"/>
            <w:tcBorders>
              <w:top w:val="single" w:sz="4" w:space="0" w:color="auto"/>
              <w:left w:val="single" w:sz="4" w:space="0" w:color="auto"/>
              <w:bottom w:val="single" w:sz="4" w:space="0" w:color="auto"/>
              <w:right w:val="single" w:sz="4" w:space="0" w:color="auto"/>
            </w:tcBorders>
          </w:tcPr>
          <w:p w:rsidR="00394F2A" w:rsidRPr="00A3498D" w:rsidRDefault="00394F2A" w:rsidP="00A3498D">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Блинова Е. Ю.</w:t>
            </w:r>
          </w:p>
        </w:tc>
        <w:tc>
          <w:tcPr>
            <w:tcW w:w="2933" w:type="dxa"/>
            <w:tcBorders>
              <w:top w:val="single" w:sz="4" w:space="0" w:color="auto"/>
              <w:left w:val="single" w:sz="4" w:space="0" w:color="auto"/>
              <w:bottom w:val="single" w:sz="4" w:space="0" w:color="auto"/>
              <w:right w:val="single" w:sz="4" w:space="0" w:color="auto"/>
            </w:tcBorders>
          </w:tcPr>
          <w:p w:rsidR="00394F2A" w:rsidRPr="00A3498D" w:rsidRDefault="00394F2A" w:rsidP="00A3498D">
            <w:pPr>
              <w:spacing w:after="0" w:line="240" w:lineRule="auto"/>
              <w:ind w:left="-34"/>
              <w:contextualSpacing/>
              <w:jc w:val="both"/>
              <w:rPr>
                <w:rFonts w:ascii="Times New Roman" w:eastAsia="Calibri"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394F2A" w:rsidRDefault="00394F2A" w:rsidP="00A3498D">
            <w:pPr>
              <w:spacing w:after="0"/>
              <w:contextualSpacing/>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Диплом участника</w:t>
            </w:r>
          </w:p>
          <w:p w:rsidR="00394F2A" w:rsidRPr="00230EBF" w:rsidRDefault="00394F2A" w:rsidP="00A3498D">
            <w:pPr>
              <w:spacing w:after="0"/>
              <w:contextualSpacing/>
              <w:jc w:val="both"/>
              <w:rPr>
                <w:rFonts w:ascii="Times New Roman" w:eastAsia="Calibri" w:hAnsi="Times New Roman" w:cs="Times New Roman"/>
                <w:sz w:val="24"/>
                <w:szCs w:val="24"/>
              </w:rPr>
            </w:pPr>
          </w:p>
        </w:tc>
      </w:tr>
      <w:tr w:rsidR="00394F2A" w:rsidRPr="00A3498D" w:rsidTr="00E438F4">
        <w:tc>
          <w:tcPr>
            <w:tcW w:w="2051" w:type="dxa"/>
            <w:tcBorders>
              <w:top w:val="single" w:sz="4" w:space="0" w:color="auto"/>
              <w:left w:val="single" w:sz="4" w:space="0" w:color="auto"/>
              <w:bottom w:val="single" w:sz="4" w:space="0" w:color="auto"/>
              <w:right w:val="single" w:sz="4" w:space="0" w:color="auto"/>
            </w:tcBorders>
          </w:tcPr>
          <w:p w:rsidR="00394F2A" w:rsidRPr="00A3498D" w:rsidRDefault="00394F2A" w:rsidP="00A3498D">
            <w:pPr>
              <w:spacing w:after="120" w:line="360" w:lineRule="auto"/>
              <w:jc w:val="both"/>
              <w:rPr>
                <w:rFonts w:ascii="Times New Roman" w:eastAsia="Calibri" w:hAnsi="Times New Roman" w:cs="Times New Roman"/>
                <w:sz w:val="24"/>
                <w:szCs w:val="24"/>
                <w:highlight w:val="yellow"/>
              </w:rPr>
            </w:pPr>
            <w:r w:rsidRPr="00A3498D">
              <w:rPr>
                <w:rFonts w:ascii="Times New Roman" w:hAnsi="Times New Roman" w:cs="Times New Roman"/>
                <w:sz w:val="24"/>
                <w:szCs w:val="24"/>
              </w:rPr>
              <w:t>«Тыжбиблиотекарь!» - Межрегиональный конкурс им. Б. Шаховского»</w:t>
            </w:r>
          </w:p>
        </w:tc>
        <w:tc>
          <w:tcPr>
            <w:tcW w:w="1923" w:type="dxa"/>
            <w:tcBorders>
              <w:top w:val="single" w:sz="4" w:space="0" w:color="auto"/>
              <w:left w:val="single" w:sz="4" w:space="0" w:color="auto"/>
              <w:bottom w:val="single" w:sz="4" w:space="0" w:color="auto"/>
              <w:right w:val="single" w:sz="4" w:space="0" w:color="auto"/>
            </w:tcBorders>
          </w:tcPr>
          <w:p w:rsidR="00394F2A" w:rsidRPr="00A3498D" w:rsidRDefault="00394F2A" w:rsidP="00E86B5D">
            <w:pPr>
              <w:jc w:val="both"/>
              <w:rPr>
                <w:rFonts w:ascii="Times New Roman" w:eastAsia="Calibri" w:hAnsi="Times New Roman" w:cs="Times New Roman"/>
                <w:sz w:val="24"/>
                <w:szCs w:val="24"/>
                <w:highlight w:val="yellow"/>
              </w:rPr>
            </w:pPr>
            <w:r w:rsidRPr="00A3498D">
              <w:rPr>
                <w:rFonts w:ascii="Times New Roman" w:hAnsi="Times New Roman" w:cs="Times New Roman"/>
                <w:sz w:val="24"/>
                <w:szCs w:val="24"/>
              </w:rPr>
              <w:t>Организатор – ГБУК АО «Астраханская библиотека для молодежи</w:t>
            </w:r>
          </w:p>
        </w:tc>
        <w:tc>
          <w:tcPr>
            <w:tcW w:w="1730" w:type="dxa"/>
            <w:tcBorders>
              <w:top w:val="single" w:sz="4" w:space="0" w:color="auto"/>
              <w:left w:val="single" w:sz="4" w:space="0" w:color="auto"/>
              <w:bottom w:val="single" w:sz="4" w:space="0" w:color="auto"/>
              <w:right w:val="single" w:sz="4" w:space="0" w:color="auto"/>
            </w:tcBorders>
          </w:tcPr>
          <w:p w:rsidR="00394F2A" w:rsidRPr="00A3498D" w:rsidRDefault="00394F2A" w:rsidP="00E86B5D">
            <w:pPr>
              <w:jc w:val="both"/>
              <w:rPr>
                <w:rFonts w:ascii="Times New Roman" w:eastAsia="Calibri" w:hAnsi="Times New Roman" w:cs="Times New Roman"/>
                <w:sz w:val="24"/>
                <w:szCs w:val="24"/>
                <w:highlight w:val="yellow"/>
              </w:rPr>
            </w:pPr>
            <w:r w:rsidRPr="00A3498D">
              <w:rPr>
                <w:rFonts w:ascii="Times New Roman" w:hAnsi="Times New Roman" w:cs="Times New Roman"/>
                <w:sz w:val="24"/>
                <w:szCs w:val="24"/>
              </w:rPr>
              <w:t>Блинова Е. Ю</w:t>
            </w:r>
            <w:r w:rsidR="00A3498D" w:rsidRPr="00A3498D">
              <w:rPr>
                <w:rFonts w:ascii="Times New Roman" w:hAnsi="Times New Roman" w:cs="Times New Roman"/>
                <w:sz w:val="24"/>
                <w:szCs w:val="24"/>
              </w:rPr>
              <w:t>.</w:t>
            </w:r>
          </w:p>
        </w:tc>
        <w:tc>
          <w:tcPr>
            <w:tcW w:w="2933" w:type="dxa"/>
            <w:tcBorders>
              <w:top w:val="single" w:sz="4" w:space="0" w:color="auto"/>
              <w:left w:val="single" w:sz="4" w:space="0" w:color="auto"/>
              <w:bottom w:val="single" w:sz="4" w:space="0" w:color="auto"/>
              <w:right w:val="single" w:sz="4" w:space="0" w:color="auto"/>
            </w:tcBorders>
          </w:tcPr>
          <w:p w:rsidR="00394F2A" w:rsidRPr="00A3498D" w:rsidRDefault="00394F2A" w:rsidP="00E86B5D">
            <w:pPr>
              <w:spacing w:after="0"/>
              <w:contextualSpacing/>
              <w:jc w:val="both"/>
              <w:rPr>
                <w:rFonts w:ascii="Times New Roman" w:eastAsia="Calibri" w:hAnsi="Times New Roman" w:cs="Times New Roman"/>
                <w:sz w:val="24"/>
                <w:szCs w:val="24"/>
                <w:highlight w:val="yellow"/>
              </w:rPr>
            </w:pPr>
          </w:p>
        </w:tc>
        <w:tc>
          <w:tcPr>
            <w:tcW w:w="1394" w:type="dxa"/>
            <w:tcBorders>
              <w:top w:val="single" w:sz="4" w:space="0" w:color="auto"/>
              <w:left w:val="single" w:sz="4" w:space="0" w:color="auto"/>
              <w:bottom w:val="single" w:sz="4" w:space="0" w:color="auto"/>
              <w:right w:val="single" w:sz="4" w:space="0" w:color="auto"/>
            </w:tcBorders>
          </w:tcPr>
          <w:p w:rsidR="00394F2A" w:rsidRPr="00A3498D" w:rsidRDefault="00394F2A" w:rsidP="00394F2A">
            <w:pPr>
              <w:spacing w:after="120" w:line="360" w:lineRule="auto"/>
              <w:jc w:val="both"/>
              <w:rPr>
                <w:rFonts w:ascii="Times New Roman" w:hAnsi="Times New Roman" w:cs="Times New Roman"/>
                <w:sz w:val="24"/>
                <w:szCs w:val="24"/>
              </w:rPr>
            </w:pPr>
            <w:r w:rsidRPr="00A3498D">
              <w:rPr>
                <w:rFonts w:ascii="Times New Roman" w:hAnsi="Times New Roman" w:cs="Times New Roman"/>
                <w:sz w:val="24"/>
                <w:szCs w:val="24"/>
              </w:rPr>
              <w:t>Сертификат участника.</w:t>
            </w:r>
          </w:p>
          <w:p w:rsidR="00394F2A" w:rsidRPr="00A3498D" w:rsidRDefault="00394F2A" w:rsidP="00E86B5D">
            <w:pPr>
              <w:jc w:val="both"/>
              <w:rPr>
                <w:rFonts w:ascii="Times New Roman" w:eastAsia="Calibri" w:hAnsi="Times New Roman" w:cs="Times New Roman"/>
                <w:sz w:val="24"/>
                <w:szCs w:val="24"/>
              </w:rPr>
            </w:pPr>
          </w:p>
        </w:tc>
      </w:tr>
      <w:tr w:rsidR="00394F2A" w:rsidRPr="00A3498D" w:rsidTr="00E438F4">
        <w:tc>
          <w:tcPr>
            <w:tcW w:w="2051" w:type="dxa"/>
            <w:tcBorders>
              <w:top w:val="single" w:sz="4" w:space="0" w:color="auto"/>
              <w:left w:val="single" w:sz="4" w:space="0" w:color="auto"/>
              <w:bottom w:val="single" w:sz="4" w:space="0" w:color="auto"/>
              <w:right w:val="single" w:sz="4" w:space="0" w:color="auto"/>
            </w:tcBorders>
          </w:tcPr>
          <w:p w:rsidR="00394F2A" w:rsidRPr="00A3498D" w:rsidRDefault="00A3498D" w:rsidP="00A3498D">
            <w:pPr>
              <w:jc w:val="both"/>
              <w:rPr>
                <w:rFonts w:ascii="Times New Roman" w:eastAsia="Calibri" w:hAnsi="Times New Roman" w:cs="Times New Roman"/>
                <w:sz w:val="24"/>
                <w:szCs w:val="24"/>
                <w:highlight w:val="yellow"/>
              </w:rPr>
            </w:pPr>
            <w:r w:rsidRPr="00A3498D">
              <w:rPr>
                <w:rFonts w:ascii="Times New Roman" w:hAnsi="Times New Roman" w:cs="Times New Roman"/>
                <w:sz w:val="24"/>
                <w:szCs w:val="24"/>
              </w:rPr>
              <w:t>V-го городской конкурс на лучшую масленичную куклу «Сударыня Масленица-2021»-</w:t>
            </w:r>
          </w:p>
        </w:tc>
        <w:tc>
          <w:tcPr>
            <w:tcW w:w="1923" w:type="dxa"/>
            <w:tcBorders>
              <w:top w:val="single" w:sz="4" w:space="0" w:color="auto"/>
              <w:left w:val="single" w:sz="4" w:space="0" w:color="auto"/>
              <w:bottom w:val="single" w:sz="4" w:space="0" w:color="auto"/>
              <w:right w:val="single" w:sz="4" w:space="0" w:color="auto"/>
            </w:tcBorders>
          </w:tcPr>
          <w:p w:rsidR="00394F2A" w:rsidRPr="00A3498D" w:rsidRDefault="00A3498D" w:rsidP="00E86B5D">
            <w:pPr>
              <w:jc w:val="both"/>
              <w:rPr>
                <w:rFonts w:ascii="Times New Roman" w:eastAsia="Calibri" w:hAnsi="Times New Roman" w:cs="Times New Roman"/>
                <w:sz w:val="24"/>
                <w:szCs w:val="24"/>
                <w:highlight w:val="yellow"/>
              </w:rPr>
            </w:pPr>
            <w:r w:rsidRPr="00A3498D">
              <w:rPr>
                <w:rFonts w:ascii="Times New Roman" w:hAnsi="Times New Roman" w:cs="Times New Roman"/>
                <w:sz w:val="24"/>
                <w:szCs w:val="24"/>
              </w:rPr>
              <w:t xml:space="preserve">организатор – Отдел культуры, физической культуры, спорта, молодежной и социальной политики городского округа </w:t>
            </w:r>
            <w:r w:rsidRPr="00A3498D">
              <w:rPr>
                <w:rFonts w:ascii="Times New Roman" w:hAnsi="Times New Roman" w:cs="Times New Roman"/>
                <w:sz w:val="24"/>
                <w:szCs w:val="24"/>
              </w:rPr>
              <w:lastRenderedPageBreak/>
              <w:t>Карпинск</w:t>
            </w:r>
          </w:p>
        </w:tc>
        <w:tc>
          <w:tcPr>
            <w:tcW w:w="1730" w:type="dxa"/>
            <w:tcBorders>
              <w:top w:val="single" w:sz="4" w:space="0" w:color="auto"/>
              <w:left w:val="single" w:sz="4" w:space="0" w:color="auto"/>
              <w:bottom w:val="single" w:sz="4" w:space="0" w:color="auto"/>
              <w:right w:val="single" w:sz="4" w:space="0" w:color="auto"/>
            </w:tcBorders>
          </w:tcPr>
          <w:p w:rsidR="00394F2A" w:rsidRPr="00A3498D" w:rsidRDefault="00A3498D" w:rsidP="00E86B5D">
            <w:pPr>
              <w:jc w:val="both"/>
              <w:rPr>
                <w:rFonts w:ascii="Times New Roman" w:eastAsia="Calibri" w:hAnsi="Times New Roman" w:cs="Times New Roman"/>
                <w:sz w:val="24"/>
                <w:szCs w:val="24"/>
                <w:highlight w:val="yellow"/>
              </w:rPr>
            </w:pPr>
            <w:r w:rsidRPr="00A3498D">
              <w:rPr>
                <w:rFonts w:ascii="Times New Roman" w:hAnsi="Times New Roman" w:cs="Times New Roman"/>
                <w:sz w:val="24"/>
                <w:szCs w:val="24"/>
              </w:rPr>
              <w:lastRenderedPageBreak/>
              <w:t>Коллектив библиотеки семейного чтения им. П. П. Бажова,</w:t>
            </w:r>
          </w:p>
        </w:tc>
        <w:tc>
          <w:tcPr>
            <w:tcW w:w="2933" w:type="dxa"/>
            <w:tcBorders>
              <w:top w:val="single" w:sz="4" w:space="0" w:color="auto"/>
              <w:left w:val="single" w:sz="4" w:space="0" w:color="auto"/>
              <w:bottom w:val="single" w:sz="4" w:space="0" w:color="auto"/>
              <w:right w:val="single" w:sz="4" w:space="0" w:color="auto"/>
            </w:tcBorders>
          </w:tcPr>
          <w:p w:rsidR="00394F2A" w:rsidRPr="00A3498D" w:rsidRDefault="00A3498D" w:rsidP="00A3498D">
            <w:pPr>
              <w:spacing w:after="0"/>
              <w:contextualSpacing/>
              <w:jc w:val="both"/>
              <w:rPr>
                <w:rFonts w:ascii="Times New Roman" w:eastAsia="Calibri" w:hAnsi="Times New Roman" w:cs="Times New Roman"/>
                <w:sz w:val="24"/>
                <w:szCs w:val="24"/>
                <w:highlight w:val="yellow"/>
              </w:rPr>
            </w:pPr>
            <w:r w:rsidRPr="00A3498D">
              <w:rPr>
                <w:rFonts w:ascii="Times New Roman" w:hAnsi="Times New Roman" w:cs="Times New Roman"/>
                <w:sz w:val="24"/>
                <w:szCs w:val="24"/>
              </w:rPr>
              <w:t>Номинация «Традиционная кукла»</w:t>
            </w:r>
          </w:p>
        </w:tc>
        <w:tc>
          <w:tcPr>
            <w:tcW w:w="1394" w:type="dxa"/>
            <w:tcBorders>
              <w:top w:val="single" w:sz="4" w:space="0" w:color="auto"/>
              <w:left w:val="single" w:sz="4" w:space="0" w:color="auto"/>
              <w:bottom w:val="single" w:sz="4" w:space="0" w:color="auto"/>
              <w:right w:val="single" w:sz="4" w:space="0" w:color="auto"/>
            </w:tcBorders>
          </w:tcPr>
          <w:p w:rsidR="00394F2A" w:rsidRPr="00A3498D" w:rsidRDefault="00A3498D" w:rsidP="00A3498D">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Диплом</w:t>
            </w:r>
            <w:r>
              <w:rPr>
                <w:rFonts w:ascii="Times New Roman" w:eastAsia="Calibri" w:hAnsi="Times New Roman" w:cs="Times New Roman"/>
                <w:sz w:val="24"/>
                <w:szCs w:val="24"/>
              </w:rPr>
              <w:t xml:space="preserve"> Оргкомитета</w:t>
            </w:r>
            <w:r w:rsidRPr="00A3498D">
              <w:rPr>
                <w:rFonts w:ascii="Times New Roman" w:eastAsia="Calibri" w:hAnsi="Times New Roman" w:cs="Times New Roman"/>
                <w:sz w:val="24"/>
                <w:szCs w:val="24"/>
              </w:rPr>
              <w:t xml:space="preserve"> - за 1 – е место</w:t>
            </w:r>
          </w:p>
        </w:tc>
      </w:tr>
      <w:tr w:rsidR="00A3498D" w:rsidRPr="00A3498D" w:rsidTr="00E438F4">
        <w:tc>
          <w:tcPr>
            <w:tcW w:w="2051" w:type="dxa"/>
            <w:tcBorders>
              <w:top w:val="single" w:sz="4" w:space="0" w:color="auto"/>
              <w:left w:val="single" w:sz="4" w:space="0" w:color="auto"/>
              <w:bottom w:val="single" w:sz="4" w:space="0" w:color="auto"/>
              <w:right w:val="single" w:sz="4" w:space="0" w:color="auto"/>
            </w:tcBorders>
          </w:tcPr>
          <w:p w:rsidR="00A3498D" w:rsidRPr="00A3498D" w:rsidRDefault="00A3498D" w:rsidP="00A3498D">
            <w:pPr>
              <w:jc w:val="both"/>
              <w:rPr>
                <w:rFonts w:ascii="Times New Roman" w:hAnsi="Times New Roman" w:cs="Times New Roman"/>
                <w:sz w:val="24"/>
                <w:szCs w:val="24"/>
              </w:rPr>
            </w:pPr>
            <w:r w:rsidRPr="00A3498D">
              <w:rPr>
                <w:rStyle w:val="aff2"/>
                <w:rFonts w:ascii="Times New Roman" w:eastAsiaTheme="majorEastAsia" w:hAnsi="Times New Roman" w:cs="Times New Roman"/>
                <w:b w:val="0"/>
                <w:color w:val="0C0A0A"/>
                <w:sz w:val="24"/>
                <w:szCs w:val="24"/>
                <w:shd w:val="clear" w:color="auto" w:fill="FFFFFF"/>
              </w:rPr>
              <w:lastRenderedPageBreak/>
              <w:t>Областной профессиональный конкурс  «Лучший библиотечный пункт для инвалидов по зрению»</w:t>
            </w:r>
          </w:p>
        </w:tc>
        <w:tc>
          <w:tcPr>
            <w:tcW w:w="1923" w:type="dxa"/>
            <w:tcBorders>
              <w:top w:val="single" w:sz="4" w:space="0" w:color="auto"/>
              <w:left w:val="single" w:sz="4" w:space="0" w:color="auto"/>
              <w:bottom w:val="single" w:sz="4" w:space="0" w:color="auto"/>
              <w:right w:val="single" w:sz="4" w:space="0" w:color="auto"/>
            </w:tcBorders>
          </w:tcPr>
          <w:p w:rsidR="00A3498D" w:rsidRPr="00A3498D" w:rsidRDefault="00A3498D" w:rsidP="00E86B5D">
            <w:pPr>
              <w:jc w:val="both"/>
              <w:rPr>
                <w:rFonts w:ascii="Times New Roman" w:hAnsi="Times New Roman" w:cs="Times New Roman"/>
                <w:sz w:val="24"/>
                <w:szCs w:val="24"/>
              </w:rPr>
            </w:pPr>
            <w:r w:rsidRPr="00A3498D">
              <w:rPr>
                <w:rFonts w:ascii="Times New Roman" w:eastAsia="Calibri" w:hAnsi="Times New Roman" w:cs="Times New Roman"/>
                <w:sz w:val="24"/>
                <w:szCs w:val="24"/>
                <w:lang w:eastAsia="en-US"/>
              </w:rPr>
              <w:t>Свердловская областная специальная библиотека для слепых.</w:t>
            </w:r>
          </w:p>
        </w:tc>
        <w:tc>
          <w:tcPr>
            <w:tcW w:w="1730" w:type="dxa"/>
            <w:tcBorders>
              <w:top w:val="single" w:sz="4" w:space="0" w:color="auto"/>
              <w:left w:val="single" w:sz="4" w:space="0" w:color="auto"/>
              <w:bottom w:val="single" w:sz="4" w:space="0" w:color="auto"/>
              <w:right w:val="single" w:sz="4" w:space="0" w:color="auto"/>
            </w:tcBorders>
          </w:tcPr>
          <w:p w:rsidR="00A3498D" w:rsidRPr="00A3498D" w:rsidRDefault="00A3498D" w:rsidP="00E86B5D">
            <w:pPr>
              <w:jc w:val="both"/>
              <w:rPr>
                <w:rFonts w:ascii="Times New Roman" w:hAnsi="Times New Roman" w:cs="Times New Roman"/>
                <w:sz w:val="24"/>
                <w:szCs w:val="24"/>
              </w:rPr>
            </w:pPr>
            <w:r w:rsidRPr="00A3498D">
              <w:rPr>
                <w:rStyle w:val="aff2"/>
                <w:rFonts w:ascii="Times New Roman" w:eastAsiaTheme="majorEastAsia" w:hAnsi="Times New Roman"/>
                <w:b w:val="0"/>
                <w:color w:val="0C0A0A"/>
                <w:sz w:val="24"/>
                <w:szCs w:val="24"/>
                <w:shd w:val="clear" w:color="auto" w:fill="FFFFFF"/>
              </w:rPr>
              <w:t>Кокорина М. А. - - заведующая отделом обслуживания читателей ЦБ им. А.</w:t>
            </w:r>
            <w:r w:rsidR="00A57CAF">
              <w:rPr>
                <w:rStyle w:val="aff2"/>
                <w:rFonts w:ascii="Times New Roman" w:eastAsiaTheme="majorEastAsia" w:hAnsi="Times New Roman"/>
                <w:b w:val="0"/>
                <w:color w:val="0C0A0A"/>
                <w:sz w:val="24"/>
                <w:szCs w:val="24"/>
                <w:shd w:val="clear" w:color="auto" w:fill="FFFFFF"/>
              </w:rPr>
              <w:t xml:space="preserve"> </w:t>
            </w:r>
            <w:r w:rsidRPr="00A3498D">
              <w:rPr>
                <w:rStyle w:val="aff2"/>
                <w:rFonts w:ascii="Times New Roman" w:eastAsiaTheme="majorEastAsia" w:hAnsi="Times New Roman"/>
                <w:b w:val="0"/>
                <w:color w:val="0C0A0A"/>
                <w:sz w:val="24"/>
                <w:szCs w:val="24"/>
                <w:shd w:val="clear" w:color="auto" w:fill="FFFFFF"/>
              </w:rPr>
              <w:t>С. Попова</w:t>
            </w:r>
          </w:p>
        </w:tc>
        <w:tc>
          <w:tcPr>
            <w:tcW w:w="2933" w:type="dxa"/>
            <w:tcBorders>
              <w:top w:val="single" w:sz="4" w:space="0" w:color="auto"/>
              <w:left w:val="single" w:sz="4" w:space="0" w:color="auto"/>
              <w:bottom w:val="single" w:sz="4" w:space="0" w:color="auto"/>
              <w:right w:val="single" w:sz="4" w:space="0" w:color="auto"/>
            </w:tcBorders>
          </w:tcPr>
          <w:p w:rsidR="00A3498D" w:rsidRPr="00A3498D" w:rsidRDefault="00A3498D" w:rsidP="00A3498D">
            <w:pPr>
              <w:spacing w:after="0"/>
              <w:contextualSpacing/>
              <w:jc w:val="both"/>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A3498D" w:rsidRPr="00A3498D" w:rsidRDefault="00A3498D" w:rsidP="00A3498D">
            <w:pPr>
              <w:jc w:val="both"/>
              <w:rPr>
                <w:rFonts w:ascii="Times New Roman" w:eastAsia="Calibri" w:hAnsi="Times New Roman" w:cs="Times New Roman"/>
                <w:sz w:val="24"/>
                <w:szCs w:val="24"/>
              </w:rPr>
            </w:pPr>
            <w:r w:rsidRPr="00A3498D">
              <w:rPr>
                <w:rStyle w:val="aff2"/>
                <w:rFonts w:ascii="Times New Roman" w:eastAsiaTheme="majorEastAsia" w:hAnsi="Times New Roman"/>
                <w:b w:val="0"/>
                <w:color w:val="0C0A0A"/>
                <w:sz w:val="24"/>
                <w:szCs w:val="24"/>
                <w:shd w:val="clear" w:color="auto" w:fill="FFFFFF"/>
              </w:rPr>
              <w:t>Диплом участника конкурса СОСБ и Благодарственное письмо Председателя</w:t>
            </w:r>
            <w:r w:rsidRPr="00A3498D">
              <w:rPr>
                <w:rStyle w:val="aff2"/>
                <w:rFonts w:eastAsiaTheme="majorEastAsia"/>
                <w:b w:val="0"/>
                <w:color w:val="0C0A0A"/>
                <w:sz w:val="28"/>
                <w:szCs w:val="28"/>
                <w:shd w:val="clear" w:color="auto" w:fill="FFFFFF"/>
              </w:rPr>
              <w:t xml:space="preserve"> </w:t>
            </w:r>
            <w:r w:rsidRPr="00A3498D">
              <w:rPr>
                <w:rStyle w:val="aff2"/>
                <w:rFonts w:ascii="Times New Roman" w:eastAsiaTheme="majorEastAsia" w:hAnsi="Times New Roman"/>
                <w:b w:val="0"/>
                <w:color w:val="0C0A0A"/>
                <w:sz w:val="24"/>
                <w:szCs w:val="24"/>
                <w:shd w:val="clear" w:color="auto" w:fill="FFFFFF"/>
              </w:rPr>
              <w:t>Свердловской областной организации ООО  ВОС.</w:t>
            </w:r>
          </w:p>
        </w:tc>
      </w:tr>
      <w:tr w:rsidR="00A3498D" w:rsidRPr="00A3498D" w:rsidTr="00E438F4">
        <w:tc>
          <w:tcPr>
            <w:tcW w:w="2051" w:type="dxa"/>
            <w:tcBorders>
              <w:top w:val="single" w:sz="4" w:space="0" w:color="auto"/>
              <w:left w:val="single" w:sz="4" w:space="0" w:color="auto"/>
              <w:bottom w:val="single" w:sz="4" w:space="0" w:color="auto"/>
              <w:right w:val="single" w:sz="4" w:space="0" w:color="auto"/>
            </w:tcBorders>
          </w:tcPr>
          <w:p w:rsidR="00A3498D" w:rsidRPr="00A3498D" w:rsidRDefault="00A3498D" w:rsidP="00A3498D">
            <w:pPr>
              <w:jc w:val="both"/>
              <w:rPr>
                <w:rStyle w:val="aff2"/>
                <w:rFonts w:ascii="Times New Roman" w:eastAsiaTheme="majorEastAsia" w:hAnsi="Times New Roman" w:cs="Times New Roman"/>
                <w:b w:val="0"/>
                <w:color w:val="0C0A0A"/>
                <w:sz w:val="24"/>
                <w:szCs w:val="24"/>
                <w:shd w:val="clear" w:color="auto" w:fill="FFFFFF"/>
              </w:rPr>
            </w:pPr>
            <w:r>
              <w:rPr>
                <w:rStyle w:val="aff2"/>
                <w:rFonts w:ascii="Times New Roman" w:eastAsiaTheme="majorEastAsia" w:hAnsi="Times New Roman" w:cs="Times New Roman"/>
                <w:b w:val="0"/>
                <w:color w:val="0C0A0A"/>
                <w:sz w:val="24"/>
                <w:szCs w:val="24"/>
                <w:shd w:val="clear" w:color="auto" w:fill="FFFFFF"/>
              </w:rPr>
              <w:t xml:space="preserve">Конкурс МБУ «Карпинская ЦБС» на «Лучшую организацию работы по </w:t>
            </w:r>
            <w:r w:rsidR="006E7F7C">
              <w:rPr>
                <w:rStyle w:val="aff2"/>
                <w:rFonts w:ascii="Times New Roman" w:eastAsiaTheme="majorEastAsia" w:hAnsi="Times New Roman" w:cs="Times New Roman"/>
                <w:b w:val="0"/>
                <w:color w:val="0C0A0A"/>
                <w:sz w:val="24"/>
                <w:szCs w:val="24"/>
                <w:shd w:val="clear" w:color="auto" w:fill="FFFFFF"/>
              </w:rPr>
              <w:t>краеведению</w:t>
            </w:r>
            <w:r>
              <w:rPr>
                <w:rStyle w:val="aff2"/>
                <w:rFonts w:ascii="Times New Roman" w:eastAsiaTheme="majorEastAsia" w:hAnsi="Times New Roman" w:cs="Times New Roman"/>
                <w:b w:val="0"/>
                <w:color w:val="0C0A0A"/>
                <w:sz w:val="24"/>
                <w:szCs w:val="24"/>
                <w:shd w:val="clear" w:color="auto" w:fill="FFFFFF"/>
              </w:rPr>
              <w:t>» к 80 – летию г. Карпинска</w:t>
            </w:r>
          </w:p>
        </w:tc>
        <w:tc>
          <w:tcPr>
            <w:tcW w:w="1923" w:type="dxa"/>
            <w:tcBorders>
              <w:top w:val="single" w:sz="4" w:space="0" w:color="auto"/>
              <w:left w:val="single" w:sz="4" w:space="0" w:color="auto"/>
              <w:bottom w:val="single" w:sz="4" w:space="0" w:color="auto"/>
              <w:right w:val="single" w:sz="4" w:space="0" w:color="auto"/>
            </w:tcBorders>
          </w:tcPr>
          <w:p w:rsidR="00A3498D" w:rsidRPr="00A3498D" w:rsidRDefault="00A3498D" w:rsidP="00E86B5D">
            <w:pPr>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Администрация МБУ ЦБС</w:t>
            </w:r>
          </w:p>
        </w:tc>
        <w:tc>
          <w:tcPr>
            <w:tcW w:w="1730" w:type="dxa"/>
            <w:tcBorders>
              <w:top w:val="single" w:sz="4" w:space="0" w:color="auto"/>
              <w:left w:val="single" w:sz="4" w:space="0" w:color="auto"/>
              <w:bottom w:val="single" w:sz="4" w:space="0" w:color="auto"/>
              <w:right w:val="single" w:sz="4" w:space="0" w:color="auto"/>
            </w:tcBorders>
          </w:tcPr>
          <w:p w:rsidR="00A3498D" w:rsidRDefault="00A3498D" w:rsidP="00A3498D">
            <w:pPr>
              <w:jc w:val="both"/>
              <w:rPr>
                <w:rStyle w:val="aff2"/>
                <w:rFonts w:ascii="Times New Roman" w:eastAsiaTheme="majorEastAsia" w:hAnsi="Times New Roman"/>
                <w:b w:val="0"/>
                <w:color w:val="0C0A0A"/>
                <w:sz w:val="24"/>
                <w:szCs w:val="24"/>
                <w:shd w:val="clear" w:color="auto" w:fill="FFFFFF"/>
              </w:rPr>
            </w:pPr>
            <w:r>
              <w:rPr>
                <w:rStyle w:val="aff2"/>
                <w:rFonts w:ascii="Times New Roman" w:eastAsiaTheme="majorEastAsia" w:hAnsi="Times New Roman"/>
                <w:b w:val="0"/>
                <w:color w:val="0C0A0A"/>
                <w:sz w:val="24"/>
                <w:szCs w:val="24"/>
                <w:shd w:val="clear" w:color="auto" w:fill="FFFFFF"/>
              </w:rPr>
              <w:t>Центральная городская библиотека им. А.</w:t>
            </w:r>
            <w:r w:rsidR="00A57CAF">
              <w:rPr>
                <w:rStyle w:val="aff2"/>
                <w:rFonts w:ascii="Times New Roman" w:eastAsiaTheme="majorEastAsia" w:hAnsi="Times New Roman"/>
                <w:b w:val="0"/>
                <w:color w:val="0C0A0A"/>
                <w:sz w:val="24"/>
                <w:szCs w:val="24"/>
                <w:shd w:val="clear" w:color="auto" w:fill="FFFFFF"/>
              </w:rPr>
              <w:t xml:space="preserve"> </w:t>
            </w:r>
            <w:r>
              <w:rPr>
                <w:rStyle w:val="aff2"/>
                <w:rFonts w:ascii="Times New Roman" w:eastAsiaTheme="majorEastAsia" w:hAnsi="Times New Roman"/>
                <w:b w:val="0"/>
                <w:color w:val="0C0A0A"/>
                <w:sz w:val="24"/>
                <w:szCs w:val="24"/>
                <w:shd w:val="clear" w:color="auto" w:fill="FFFFFF"/>
              </w:rPr>
              <w:t>С. Попова;</w:t>
            </w:r>
          </w:p>
          <w:p w:rsidR="00A3498D" w:rsidRPr="00A3498D" w:rsidRDefault="00A3498D" w:rsidP="00A3498D">
            <w:pPr>
              <w:jc w:val="both"/>
              <w:rPr>
                <w:rStyle w:val="aff2"/>
                <w:rFonts w:ascii="Times New Roman" w:eastAsiaTheme="majorEastAsia" w:hAnsi="Times New Roman"/>
                <w:b w:val="0"/>
                <w:color w:val="0C0A0A"/>
                <w:sz w:val="24"/>
                <w:szCs w:val="24"/>
                <w:shd w:val="clear" w:color="auto" w:fill="FFFFFF"/>
              </w:rPr>
            </w:pPr>
            <w:r>
              <w:rPr>
                <w:rStyle w:val="aff2"/>
                <w:rFonts w:ascii="Times New Roman" w:eastAsiaTheme="majorEastAsia" w:hAnsi="Times New Roman"/>
                <w:b w:val="0"/>
                <w:color w:val="0C0A0A"/>
                <w:sz w:val="24"/>
                <w:szCs w:val="24"/>
                <w:shd w:val="clear" w:color="auto" w:fill="FFFFFF"/>
              </w:rPr>
              <w:t>Библиотека семейного чтения им. П.П. Бажова</w:t>
            </w:r>
          </w:p>
        </w:tc>
        <w:tc>
          <w:tcPr>
            <w:tcW w:w="2933" w:type="dxa"/>
            <w:tcBorders>
              <w:top w:val="single" w:sz="4" w:space="0" w:color="auto"/>
              <w:left w:val="single" w:sz="4" w:space="0" w:color="auto"/>
              <w:bottom w:val="single" w:sz="4" w:space="0" w:color="auto"/>
              <w:right w:val="single" w:sz="4" w:space="0" w:color="auto"/>
            </w:tcBorders>
          </w:tcPr>
          <w:p w:rsidR="00A3498D" w:rsidRPr="00A3498D" w:rsidRDefault="00A3498D" w:rsidP="00A3498D">
            <w:pPr>
              <w:spacing w:after="0"/>
              <w:contextualSpacing/>
              <w:jc w:val="both"/>
              <w:rPr>
                <w:rFonts w:ascii="Times New Roman" w:hAnsi="Times New Roman" w:cs="Times New Roman"/>
                <w:sz w:val="24"/>
                <w:szCs w:val="24"/>
              </w:rPr>
            </w:pPr>
          </w:p>
        </w:tc>
        <w:tc>
          <w:tcPr>
            <w:tcW w:w="1394" w:type="dxa"/>
            <w:tcBorders>
              <w:top w:val="single" w:sz="4" w:space="0" w:color="auto"/>
              <w:left w:val="single" w:sz="4" w:space="0" w:color="auto"/>
              <w:bottom w:val="single" w:sz="4" w:space="0" w:color="auto"/>
              <w:right w:val="single" w:sz="4" w:space="0" w:color="auto"/>
            </w:tcBorders>
          </w:tcPr>
          <w:p w:rsidR="00A3498D" w:rsidRPr="00A3498D" w:rsidRDefault="00A3498D" w:rsidP="00A3498D">
            <w:pPr>
              <w:jc w:val="both"/>
              <w:rPr>
                <w:rStyle w:val="aff2"/>
                <w:rFonts w:ascii="Times New Roman" w:eastAsiaTheme="majorEastAsia" w:hAnsi="Times New Roman"/>
                <w:b w:val="0"/>
                <w:color w:val="0C0A0A"/>
                <w:sz w:val="24"/>
                <w:szCs w:val="24"/>
                <w:shd w:val="clear" w:color="auto" w:fill="FFFFFF"/>
              </w:rPr>
            </w:pPr>
            <w:r>
              <w:rPr>
                <w:rStyle w:val="aff2"/>
                <w:rFonts w:ascii="Times New Roman" w:eastAsiaTheme="majorEastAsia" w:hAnsi="Times New Roman"/>
                <w:b w:val="0"/>
                <w:color w:val="0C0A0A"/>
                <w:sz w:val="24"/>
                <w:szCs w:val="24"/>
                <w:shd w:val="clear" w:color="auto" w:fill="FFFFFF"/>
              </w:rPr>
              <w:t>Специальные призы для сотрудников библиотек</w:t>
            </w:r>
          </w:p>
        </w:tc>
      </w:tr>
    </w:tbl>
    <w:p w:rsidR="009B3A4C" w:rsidRPr="00230EBF" w:rsidRDefault="009B3A4C" w:rsidP="00EA61EA">
      <w:pPr>
        <w:numPr>
          <w:ilvl w:val="2"/>
          <w:numId w:val="7"/>
        </w:numPr>
        <w:spacing w:after="0" w:line="240" w:lineRule="auto"/>
        <w:ind w:left="0" w:firstLine="0"/>
        <w:contextualSpacing/>
        <w:jc w:val="both"/>
        <w:rPr>
          <w:rFonts w:ascii="Times New Roman" w:hAnsi="Times New Roman" w:cs="Times New Roman"/>
          <w:sz w:val="28"/>
          <w:szCs w:val="28"/>
        </w:rPr>
      </w:pPr>
      <w:r w:rsidRPr="00230EBF">
        <w:rPr>
          <w:rFonts w:ascii="Times New Roman" w:hAnsi="Times New Roman" w:cs="Times New Roman"/>
          <w:sz w:val="28"/>
          <w:szCs w:val="28"/>
        </w:rPr>
        <w:t xml:space="preserve">Количество заявок, поданных на гранты (научные и целевые).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45"/>
        <w:gridCol w:w="1770"/>
        <w:gridCol w:w="2162"/>
        <w:gridCol w:w="1744"/>
        <w:gridCol w:w="1022"/>
        <w:gridCol w:w="1104"/>
      </w:tblGrid>
      <w:tr w:rsidR="009B3A4C" w:rsidRPr="00230EBF" w:rsidTr="00E438F4">
        <w:tc>
          <w:tcPr>
            <w:tcW w:w="1945"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Грантодатель</w:t>
            </w:r>
          </w:p>
        </w:tc>
        <w:tc>
          <w:tcPr>
            <w:tcW w:w="1770"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Авторы</w:t>
            </w:r>
          </w:p>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проекта</w:t>
            </w:r>
          </w:p>
        </w:tc>
        <w:tc>
          <w:tcPr>
            <w:tcW w:w="2162"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Название проекта</w:t>
            </w:r>
          </w:p>
        </w:tc>
        <w:tc>
          <w:tcPr>
            <w:tcW w:w="1744"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Краткая аннотация</w:t>
            </w:r>
          </w:p>
        </w:tc>
        <w:tc>
          <w:tcPr>
            <w:tcW w:w="1022"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both"/>
              <w:rPr>
                <w:rFonts w:ascii="Times New Roman" w:eastAsia="Calibri" w:hAnsi="Times New Roman" w:cs="Times New Roman"/>
                <w:sz w:val="24"/>
                <w:szCs w:val="24"/>
              </w:rPr>
            </w:pPr>
            <w:r w:rsidRPr="00230EBF">
              <w:rPr>
                <w:rFonts w:ascii="Times New Roman" w:eastAsia="Calibri" w:hAnsi="Times New Roman" w:cs="Times New Roman"/>
                <w:sz w:val="24"/>
                <w:szCs w:val="24"/>
              </w:rPr>
              <w:t>Сумма гранта</w:t>
            </w:r>
          </w:p>
        </w:tc>
        <w:tc>
          <w:tcPr>
            <w:tcW w:w="1104"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sz w:val="24"/>
                <w:szCs w:val="24"/>
              </w:rPr>
            </w:pPr>
            <w:r w:rsidRPr="00230EBF">
              <w:rPr>
                <w:rFonts w:ascii="Times New Roman" w:eastAsia="Calibri" w:hAnsi="Times New Roman" w:cs="Times New Roman"/>
                <w:sz w:val="24"/>
                <w:szCs w:val="24"/>
              </w:rPr>
              <w:t>Получен/ не получен</w:t>
            </w:r>
          </w:p>
        </w:tc>
      </w:tr>
      <w:tr w:rsidR="009B3A4C" w:rsidRPr="00230EBF" w:rsidTr="00E438F4">
        <w:tc>
          <w:tcPr>
            <w:tcW w:w="1945" w:type="dxa"/>
            <w:tcBorders>
              <w:top w:val="single" w:sz="4" w:space="0" w:color="auto"/>
              <w:left w:val="single" w:sz="4" w:space="0" w:color="auto"/>
              <w:bottom w:val="single" w:sz="4" w:space="0" w:color="auto"/>
              <w:right w:val="single" w:sz="4" w:space="0" w:color="auto"/>
            </w:tcBorders>
          </w:tcPr>
          <w:p w:rsidR="009B3A4C" w:rsidRPr="00A3498D" w:rsidRDefault="001D3DFE">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Министерство культуры Свердловской области</w:t>
            </w:r>
          </w:p>
        </w:tc>
        <w:tc>
          <w:tcPr>
            <w:tcW w:w="1770" w:type="dxa"/>
            <w:tcBorders>
              <w:top w:val="single" w:sz="4" w:space="0" w:color="auto"/>
              <w:left w:val="single" w:sz="4" w:space="0" w:color="auto"/>
              <w:bottom w:val="single" w:sz="4" w:space="0" w:color="auto"/>
              <w:right w:val="single" w:sz="4" w:space="0" w:color="auto"/>
            </w:tcBorders>
          </w:tcPr>
          <w:p w:rsidR="009B3A4C" w:rsidRPr="00A3498D" w:rsidRDefault="001D3DFE">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Директор, заместитель директора МБУ «Карпинская ЦБС»</w:t>
            </w:r>
          </w:p>
        </w:tc>
        <w:tc>
          <w:tcPr>
            <w:tcW w:w="2162" w:type="dxa"/>
            <w:tcBorders>
              <w:top w:val="single" w:sz="4" w:space="0" w:color="auto"/>
              <w:left w:val="single" w:sz="4" w:space="0" w:color="auto"/>
              <w:bottom w:val="single" w:sz="4" w:space="0" w:color="auto"/>
              <w:right w:val="single" w:sz="4" w:space="0" w:color="auto"/>
            </w:tcBorders>
          </w:tcPr>
          <w:p w:rsidR="009B3A4C" w:rsidRPr="00A3498D" w:rsidRDefault="001D3DFE">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Конкурсный отбор на получение субсидии из областного бюджета на комплектование библиотечных фондов</w:t>
            </w:r>
          </w:p>
        </w:tc>
        <w:tc>
          <w:tcPr>
            <w:tcW w:w="1744" w:type="dxa"/>
            <w:tcBorders>
              <w:top w:val="single" w:sz="4" w:space="0" w:color="auto"/>
              <w:left w:val="single" w:sz="4" w:space="0" w:color="auto"/>
              <w:bottom w:val="single" w:sz="4" w:space="0" w:color="auto"/>
              <w:right w:val="single" w:sz="4" w:space="0" w:color="auto"/>
            </w:tcBorders>
          </w:tcPr>
          <w:p w:rsidR="009B3A4C" w:rsidRPr="00A3498D" w:rsidRDefault="001D3DFE" w:rsidP="00E438F4">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Указаны проблемы низкого коэффициента</w:t>
            </w:r>
            <w:r w:rsidR="00E438F4" w:rsidRPr="00A3498D">
              <w:rPr>
                <w:rFonts w:ascii="Times New Roman" w:eastAsia="Calibri" w:hAnsi="Times New Roman" w:cs="Times New Roman"/>
                <w:sz w:val="24"/>
                <w:szCs w:val="24"/>
              </w:rPr>
              <w:t xml:space="preserve">обновления  </w:t>
            </w:r>
            <w:r w:rsidR="006E7F7C" w:rsidRPr="00A3498D">
              <w:rPr>
                <w:rFonts w:ascii="Times New Roman" w:eastAsia="Calibri" w:hAnsi="Times New Roman" w:cs="Times New Roman"/>
                <w:sz w:val="24"/>
                <w:szCs w:val="24"/>
              </w:rPr>
              <w:t>и темпов</w:t>
            </w:r>
            <w:r w:rsidR="00E438F4" w:rsidRPr="00A3498D">
              <w:rPr>
                <w:rFonts w:ascii="Times New Roman" w:eastAsia="Calibri" w:hAnsi="Times New Roman" w:cs="Times New Roman"/>
                <w:sz w:val="24"/>
                <w:szCs w:val="24"/>
              </w:rPr>
              <w:t xml:space="preserve"> роста библиотечного фонда</w:t>
            </w:r>
          </w:p>
        </w:tc>
        <w:tc>
          <w:tcPr>
            <w:tcW w:w="1022" w:type="dxa"/>
            <w:tcBorders>
              <w:top w:val="single" w:sz="4" w:space="0" w:color="auto"/>
              <w:left w:val="single" w:sz="4" w:space="0" w:color="auto"/>
              <w:bottom w:val="single" w:sz="4" w:space="0" w:color="auto"/>
              <w:right w:val="single" w:sz="4" w:space="0" w:color="auto"/>
            </w:tcBorders>
          </w:tcPr>
          <w:p w:rsidR="009B3A4C" w:rsidRPr="00A3498D" w:rsidRDefault="001D3DFE" w:rsidP="00A3498D">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9</w:t>
            </w:r>
            <w:r w:rsidR="00A3498D" w:rsidRPr="00A3498D">
              <w:rPr>
                <w:rFonts w:ascii="Times New Roman" w:eastAsia="Calibri" w:hAnsi="Times New Roman" w:cs="Times New Roman"/>
                <w:sz w:val="24"/>
                <w:szCs w:val="24"/>
              </w:rPr>
              <w:t>0</w:t>
            </w:r>
            <w:r w:rsidRPr="00A3498D">
              <w:rPr>
                <w:rFonts w:ascii="Times New Roman" w:eastAsia="Calibri" w:hAnsi="Times New Roman" w:cs="Times New Roman"/>
                <w:sz w:val="24"/>
                <w:szCs w:val="24"/>
              </w:rPr>
              <w:t>000</w:t>
            </w:r>
          </w:p>
        </w:tc>
        <w:tc>
          <w:tcPr>
            <w:tcW w:w="1104" w:type="dxa"/>
            <w:tcBorders>
              <w:top w:val="single" w:sz="4" w:space="0" w:color="auto"/>
              <w:left w:val="single" w:sz="4" w:space="0" w:color="auto"/>
              <w:bottom w:val="single" w:sz="4" w:space="0" w:color="auto"/>
              <w:right w:val="single" w:sz="4" w:space="0" w:color="auto"/>
            </w:tcBorders>
          </w:tcPr>
          <w:p w:rsidR="009B3A4C" w:rsidRPr="00230EBF" w:rsidRDefault="001D3DFE">
            <w:pPr>
              <w:jc w:val="both"/>
              <w:rPr>
                <w:rFonts w:ascii="Times New Roman" w:eastAsia="Calibri" w:hAnsi="Times New Roman" w:cs="Times New Roman"/>
                <w:sz w:val="24"/>
                <w:szCs w:val="24"/>
              </w:rPr>
            </w:pPr>
            <w:r w:rsidRPr="00A3498D">
              <w:rPr>
                <w:rFonts w:ascii="Times New Roman" w:eastAsia="Calibri" w:hAnsi="Times New Roman" w:cs="Times New Roman"/>
                <w:sz w:val="24"/>
                <w:szCs w:val="24"/>
              </w:rPr>
              <w:t>Получен</w:t>
            </w:r>
            <w:r w:rsidR="00E438F4" w:rsidRPr="00A3498D">
              <w:rPr>
                <w:rFonts w:ascii="Times New Roman" w:eastAsia="Calibri" w:hAnsi="Times New Roman" w:cs="Times New Roman"/>
                <w:sz w:val="24"/>
                <w:szCs w:val="24"/>
              </w:rPr>
              <w:t>о</w:t>
            </w:r>
          </w:p>
        </w:tc>
      </w:tr>
    </w:tbl>
    <w:p w:rsidR="00E431D8" w:rsidRPr="00230EBF" w:rsidRDefault="00E431D8" w:rsidP="00E431D8">
      <w:pPr>
        <w:pStyle w:val="a6"/>
        <w:shd w:val="clear" w:color="auto" w:fill="FFFFFF"/>
        <w:spacing w:after="0"/>
        <w:ind w:left="0"/>
        <w:jc w:val="both"/>
        <w:rPr>
          <w:rFonts w:ascii="Times New Roman" w:hAnsi="Times New Roman"/>
          <w:sz w:val="28"/>
          <w:szCs w:val="28"/>
        </w:rPr>
      </w:pPr>
      <w:r w:rsidRPr="00230EBF">
        <w:rPr>
          <w:rFonts w:ascii="Times New Roman" w:hAnsi="Times New Roman"/>
          <w:b/>
          <w:sz w:val="28"/>
          <w:szCs w:val="28"/>
        </w:rPr>
        <w:t xml:space="preserve">За участие в акциях </w:t>
      </w:r>
      <w:r w:rsidR="00A3498D">
        <w:rPr>
          <w:rFonts w:ascii="Times New Roman" w:hAnsi="Times New Roman"/>
          <w:b/>
          <w:sz w:val="28"/>
          <w:szCs w:val="28"/>
        </w:rPr>
        <w:t xml:space="preserve">сотрудники библиотек </w:t>
      </w:r>
      <w:r w:rsidRPr="00230EBF">
        <w:rPr>
          <w:rFonts w:ascii="Times New Roman" w:hAnsi="Times New Roman"/>
          <w:b/>
          <w:sz w:val="28"/>
          <w:szCs w:val="28"/>
        </w:rPr>
        <w:t>награждены Дипломами,</w:t>
      </w:r>
      <w:r w:rsidR="00C10CD5">
        <w:rPr>
          <w:rFonts w:ascii="Times New Roman" w:hAnsi="Times New Roman"/>
          <w:b/>
          <w:sz w:val="28"/>
          <w:szCs w:val="28"/>
        </w:rPr>
        <w:t xml:space="preserve"> </w:t>
      </w:r>
      <w:r w:rsidRPr="00230EBF">
        <w:rPr>
          <w:rFonts w:ascii="Times New Roman" w:hAnsi="Times New Roman"/>
          <w:b/>
          <w:sz w:val="28"/>
          <w:szCs w:val="28"/>
          <w:shd w:val="clear" w:color="auto" w:fill="FFFFFF"/>
        </w:rPr>
        <w:t xml:space="preserve">Благодарностями, </w:t>
      </w:r>
      <w:r w:rsidRPr="00230EBF">
        <w:rPr>
          <w:rFonts w:ascii="Times New Roman" w:hAnsi="Times New Roman"/>
          <w:b/>
          <w:sz w:val="28"/>
          <w:szCs w:val="28"/>
        </w:rPr>
        <w:t xml:space="preserve"> Благодарственными письмами, сертификатами</w:t>
      </w:r>
      <w:r w:rsidR="00A3498D">
        <w:rPr>
          <w:rFonts w:ascii="Times New Roman" w:hAnsi="Times New Roman"/>
          <w:b/>
          <w:sz w:val="28"/>
          <w:szCs w:val="28"/>
        </w:rPr>
        <w:t>.</w:t>
      </w:r>
      <w:r w:rsidRPr="00230EBF">
        <w:rPr>
          <w:rFonts w:ascii="Times New Roman" w:hAnsi="Times New Roman"/>
          <w:sz w:val="28"/>
          <w:szCs w:val="28"/>
        </w:rPr>
        <w:t xml:space="preserve"> </w:t>
      </w:r>
    </w:p>
    <w:p w:rsidR="009B3A4C" w:rsidRPr="00230EBF" w:rsidRDefault="009B3A4C" w:rsidP="00E431D8">
      <w:pPr>
        <w:spacing w:after="0" w:line="240" w:lineRule="auto"/>
        <w:ind w:firstLine="708"/>
        <w:contextualSpacing/>
        <w:jc w:val="both"/>
        <w:rPr>
          <w:rFonts w:ascii="Times New Roman" w:hAnsi="Times New Roman" w:cs="Times New Roman"/>
          <w:i/>
          <w:sz w:val="28"/>
          <w:szCs w:val="28"/>
        </w:rPr>
      </w:pPr>
      <w:r w:rsidRPr="00230EBF">
        <w:rPr>
          <w:rFonts w:ascii="Times New Roman" w:hAnsi="Times New Roman" w:cs="Times New Roman"/>
          <w:sz w:val="28"/>
          <w:szCs w:val="28"/>
        </w:rPr>
        <w:lastRenderedPageBreak/>
        <w:t xml:space="preserve">Повышение квалификации методистов ЦБС </w:t>
      </w:r>
      <w:r w:rsidRPr="00230EBF">
        <w:rPr>
          <w:rFonts w:ascii="Times New Roman" w:hAnsi="Times New Roman" w:cs="Times New Roman"/>
          <w:i/>
          <w:sz w:val="28"/>
          <w:szCs w:val="28"/>
        </w:rPr>
        <w:t>(где, по каким направлениям)</w:t>
      </w:r>
      <w:r w:rsidR="00E438F4" w:rsidRPr="00230EBF">
        <w:rPr>
          <w:rFonts w:ascii="Times New Roman" w:hAnsi="Times New Roman" w:cs="Times New Roman"/>
          <w:i/>
          <w:sz w:val="28"/>
          <w:szCs w:val="28"/>
        </w:rPr>
        <w:t xml:space="preserve">: </w:t>
      </w:r>
      <w:r w:rsidR="00E438F4" w:rsidRPr="00230EBF">
        <w:rPr>
          <w:rFonts w:ascii="Times New Roman" w:hAnsi="Times New Roman" w:cs="Times New Roman"/>
          <w:b/>
          <w:sz w:val="28"/>
          <w:szCs w:val="28"/>
        </w:rPr>
        <w:t>вебинары, РГБ, СОУНБ им. В.</w:t>
      </w:r>
      <w:r w:rsidR="00A57CAF">
        <w:rPr>
          <w:rFonts w:ascii="Times New Roman" w:hAnsi="Times New Roman" w:cs="Times New Roman"/>
          <w:b/>
          <w:sz w:val="28"/>
          <w:szCs w:val="28"/>
        </w:rPr>
        <w:t xml:space="preserve"> </w:t>
      </w:r>
      <w:r w:rsidR="00E438F4" w:rsidRPr="00230EBF">
        <w:rPr>
          <w:rFonts w:ascii="Times New Roman" w:hAnsi="Times New Roman" w:cs="Times New Roman"/>
          <w:b/>
          <w:sz w:val="28"/>
          <w:szCs w:val="28"/>
        </w:rPr>
        <w:t>Г. Белинского, День Директора, совещания при областных библиотеках.</w:t>
      </w:r>
    </w:p>
    <w:p w:rsidR="009B3A4C" w:rsidRPr="00230EBF" w:rsidRDefault="009B3A4C" w:rsidP="00EA61EA">
      <w:pPr>
        <w:numPr>
          <w:ilvl w:val="1"/>
          <w:numId w:val="7"/>
        </w:numPr>
        <w:spacing w:after="0" w:line="240" w:lineRule="auto"/>
        <w:ind w:left="0" w:firstLine="0"/>
        <w:contextualSpacing/>
        <w:jc w:val="both"/>
        <w:rPr>
          <w:rFonts w:ascii="Times New Roman" w:hAnsi="Times New Roman" w:cs="Times New Roman"/>
          <w:sz w:val="28"/>
          <w:szCs w:val="28"/>
        </w:rPr>
      </w:pPr>
      <w:r w:rsidRPr="00230EBF">
        <w:rPr>
          <w:rFonts w:ascii="Times New Roman" w:hAnsi="Times New Roman" w:cs="Times New Roman"/>
          <w:sz w:val="28"/>
          <w:szCs w:val="28"/>
        </w:rPr>
        <w:t>Краткие выводы по разделу. Приоритеты развития научной и методической деятельности.</w:t>
      </w:r>
    </w:p>
    <w:p w:rsidR="00E431D8" w:rsidRPr="00230EBF" w:rsidRDefault="00E431D8" w:rsidP="00E431D8">
      <w:pPr>
        <w:ind w:firstLine="360"/>
        <w:jc w:val="both"/>
        <w:rPr>
          <w:rFonts w:ascii="Times New Roman" w:hAnsi="Times New Roman" w:cs="Times New Roman"/>
          <w:sz w:val="28"/>
          <w:szCs w:val="28"/>
        </w:rPr>
      </w:pPr>
      <w:r w:rsidRPr="00230EBF">
        <w:rPr>
          <w:rFonts w:ascii="Times New Roman" w:hAnsi="Times New Roman" w:cs="Times New Roman"/>
          <w:sz w:val="28"/>
          <w:szCs w:val="28"/>
        </w:rPr>
        <w:t>В 202</w:t>
      </w:r>
      <w:r w:rsidR="00874E7F">
        <w:rPr>
          <w:rFonts w:ascii="Times New Roman" w:hAnsi="Times New Roman" w:cs="Times New Roman"/>
          <w:sz w:val="28"/>
          <w:szCs w:val="28"/>
        </w:rPr>
        <w:t>1</w:t>
      </w:r>
      <w:r w:rsidRPr="00230EBF">
        <w:rPr>
          <w:rFonts w:ascii="Times New Roman" w:hAnsi="Times New Roman" w:cs="Times New Roman"/>
          <w:sz w:val="28"/>
          <w:szCs w:val="28"/>
        </w:rPr>
        <w:t xml:space="preserve"> году </w:t>
      </w:r>
      <w:r w:rsidR="00F75095" w:rsidRPr="00230EBF">
        <w:rPr>
          <w:rFonts w:ascii="Times New Roman" w:hAnsi="Times New Roman" w:cs="Times New Roman"/>
          <w:sz w:val="28"/>
          <w:szCs w:val="28"/>
        </w:rPr>
        <w:t xml:space="preserve">3 сотрудника приняли участие в областных </w:t>
      </w:r>
      <w:r w:rsidR="00E86A34" w:rsidRPr="00230EBF">
        <w:rPr>
          <w:rFonts w:ascii="Times New Roman" w:hAnsi="Times New Roman" w:cs="Times New Roman"/>
          <w:sz w:val="28"/>
          <w:szCs w:val="28"/>
        </w:rPr>
        <w:t xml:space="preserve">профессиональных </w:t>
      </w:r>
      <w:r w:rsidR="00F75095" w:rsidRPr="00230EBF">
        <w:rPr>
          <w:rFonts w:ascii="Times New Roman" w:hAnsi="Times New Roman" w:cs="Times New Roman"/>
          <w:sz w:val="28"/>
          <w:szCs w:val="28"/>
        </w:rPr>
        <w:t xml:space="preserve">конкурсах, все </w:t>
      </w:r>
      <w:r w:rsidRPr="00230EBF">
        <w:rPr>
          <w:rFonts w:ascii="Times New Roman" w:hAnsi="Times New Roman" w:cs="Times New Roman"/>
          <w:sz w:val="28"/>
          <w:szCs w:val="28"/>
        </w:rPr>
        <w:t>сотрудники библиотек активно участвовали в онлайн – конкурсах, акциях, квестах, викторинах различного уровня; разрабатывали свои онлайн – мероприятия (</w:t>
      </w:r>
      <w:r w:rsidR="00874E7F">
        <w:rPr>
          <w:rFonts w:ascii="Times New Roman" w:hAnsi="Times New Roman" w:cs="Times New Roman"/>
          <w:sz w:val="28"/>
          <w:szCs w:val="28"/>
        </w:rPr>
        <w:t>38</w:t>
      </w:r>
      <w:r w:rsidRPr="00230EBF">
        <w:rPr>
          <w:rFonts w:ascii="Times New Roman" w:hAnsi="Times New Roman" w:cs="Times New Roman"/>
          <w:sz w:val="28"/>
          <w:szCs w:val="28"/>
        </w:rPr>
        <w:t xml:space="preserve">); </w:t>
      </w:r>
      <w:r w:rsidR="00874E7F">
        <w:rPr>
          <w:rFonts w:ascii="Times New Roman" w:hAnsi="Times New Roman" w:cs="Times New Roman"/>
          <w:sz w:val="28"/>
          <w:szCs w:val="28"/>
        </w:rPr>
        <w:t>2 сотрудника прошли повышен</w:t>
      </w:r>
      <w:r w:rsidR="00A57CAF">
        <w:rPr>
          <w:rFonts w:ascii="Times New Roman" w:hAnsi="Times New Roman" w:cs="Times New Roman"/>
          <w:sz w:val="28"/>
          <w:szCs w:val="28"/>
        </w:rPr>
        <w:t>ие квалификации в рамках проект</w:t>
      </w:r>
      <w:r w:rsidR="00874E7F">
        <w:rPr>
          <w:rFonts w:ascii="Times New Roman" w:hAnsi="Times New Roman" w:cs="Times New Roman"/>
          <w:sz w:val="28"/>
          <w:szCs w:val="28"/>
        </w:rPr>
        <w:t>а «Творческие люди</w:t>
      </w:r>
      <w:r w:rsidR="00A57CAF">
        <w:rPr>
          <w:rFonts w:ascii="Times New Roman" w:hAnsi="Times New Roman" w:cs="Times New Roman"/>
          <w:sz w:val="28"/>
          <w:szCs w:val="28"/>
        </w:rPr>
        <w:t>» (</w:t>
      </w:r>
      <w:r w:rsidR="00874E7F">
        <w:rPr>
          <w:rFonts w:ascii="Times New Roman" w:hAnsi="Times New Roman" w:cs="Times New Roman"/>
          <w:sz w:val="28"/>
          <w:szCs w:val="28"/>
        </w:rPr>
        <w:t xml:space="preserve">НП «Культура»); </w:t>
      </w:r>
      <w:r w:rsidRPr="00230EBF">
        <w:rPr>
          <w:rFonts w:ascii="Times New Roman" w:hAnsi="Times New Roman" w:cs="Times New Roman"/>
          <w:sz w:val="28"/>
          <w:szCs w:val="28"/>
        </w:rPr>
        <w:t xml:space="preserve">все сотрудники участвовали в качестве слушателей </w:t>
      </w:r>
      <w:r w:rsidR="00087607" w:rsidRPr="00230EBF">
        <w:rPr>
          <w:rFonts w:ascii="Times New Roman" w:hAnsi="Times New Roman" w:cs="Times New Roman"/>
          <w:sz w:val="28"/>
          <w:szCs w:val="28"/>
        </w:rPr>
        <w:t xml:space="preserve"> </w:t>
      </w:r>
      <w:r w:rsidR="00143E73">
        <w:rPr>
          <w:rFonts w:ascii="Times New Roman" w:hAnsi="Times New Roman" w:cs="Times New Roman"/>
          <w:sz w:val="28"/>
          <w:szCs w:val="28"/>
        </w:rPr>
        <w:t xml:space="preserve">более </w:t>
      </w:r>
      <w:r w:rsidR="00087607" w:rsidRPr="00230EBF">
        <w:rPr>
          <w:rFonts w:ascii="Times New Roman" w:hAnsi="Times New Roman" w:cs="Times New Roman"/>
          <w:sz w:val="28"/>
          <w:szCs w:val="28"/>
        </w:rPr>
        <w:t xml:space="preserve">чем </w:t>
      </w:r>
      <w:r w:rsidR="00E86A34" w:rsidRPr="00230EBF">
        <w:rPr>
          <w:rFonts w:ascii="Times New Roman" w:hAnsi="Times New Roman" w:cs="Times New Roman"/>
          <w:sz w:val="28"/>
          <w:szCs w:val="28"/>
        </w:rPr>
        <w:t xml:space="preserve">в </w:t>
      </w:r>
      <w:r w:rsidR="00143E73" w:rsidRPr="00143E73">
        <w:rPr>
          <w:rFonts w:ascii="Times New Roman" w:hAnsi="Times New Roman" w:cs="Times New Roman"/>
          <w:sz w:val="28"/>
          <w:szCs w:val="28"/>
        </w:rPr>
        <w:t>4</w:t>
      </w:r>
      <w:r w:rsidR="00087607" w:rsidRPr="00143E73">
        <w:rPr>
          <w:rFonts w:ascii="Times New Roman" w:hAnsi="Times New Roman" w:cs="Times New Roman"/>
          <w:sz w:val="28"/>
          <w:szCs w:val="28"/>
        </w:rPr>
        <w:t xml:space="preserve">0 </w:t>
      </w:r>
      <w:r w:rsidRPr="00143E73">
        <w:rPr>
          <w:rFonts w:ascii="Times New Roman" w:hAnsi="Times New Roman" w:cs="Times New Roman"/>
          <w:sz w:val="28"/>
          <w:szCs w:val="28"/>
        </w:rPr>
        <w:t>вебинарах</w:t>
      </w:r>
      <w:r w:rsidR="00143E73">
        <w:rPr>
          <w:rFonts w:ascii="Times New Roman" w:hAnsi="Times New Roman" w:cs="Times New Roman"/>
          <w:sz w:val="28"/>
          <w:szCs w:val="28"/>
        </w:rPr>
        <w:t>, мастер – классах, лабораториях, организованных</w:t>
      </w:r>
      <w:r w:rsidR="004F09C1" w:rsidRPr="00230EBF">
        <w:rPr>
          <w:rFonts w:ascii="Times New Roman" w:hAnsi="Times New Roman" w:cs="Times New Roman"/>
          <w:sz w:val="28"/>
          <w:szCs w:val="28"/>
        </w:rPr>
        <w:t xml:space="preserve"> СОУНБ им. В.</w:t>
      </w:r>
      <w:r w:rsidR="00A57CAF">
        <w:rPr>
          <w:rFonts w:ascii="Times New Roman" w:hAnsi="Times New Roman" w:cs="Times New Roman"/>
          <w:sz w:val="28"/>
          <w:szCs w:val="28"/>
        </w:rPr>
        <w:t xml:space="preserve"> </w:t>
      </w:r>
      <w:r w:rsidR="004F09C1" w:rsidRPr="00230EBF">
        <w:rPr>
          <w:rFonts w:ascii="Times New Roman" w:hAnsi="Times New Roman" w:cs="Times New Roman"/>
          <w:sz w:val="28"/>
          <w:szCs w:val="28"/>
        </w:rPr>
        <w:t xml:space="preserve">Г. Белинского, </w:t>
      </w:r>
      <w:r w:rsidR="00E86A34" w:rsidRPr="00230EBF">
        <w:rPr>
          <w:rFonts w:ascii="Times New Roman" w:hAnsi="Times New Roman" w:cs="Times New Roman"/>
          <w:sz w:val="28"/>
          <w:szCs w:val="28"/>
        </w:rPr>
        <w:t xml:space="preserve">СОСБ, </w:t>
      </w:r>
      <w:r w:rsidR="004F09C1" w:rsidRPr="00230EBF">
        <w:rPr>
          <w:rFonts w:ascii="Times New Roman" w:hAnsi="Times New Roman" w:cs="Times New Roman"/>
          <w:sz w:val="28"/>
          <w:szCs w:val="28"/>
        </w:rPr>
        <w:t>ЧГКУ</w:t>
      </w:r>
      <w:r w:rsidR="00087607" w:rsidRPr="00230EBF">
        <w:rPr>
          <w:rFonts w:ascii="Times New Roman" w:hAnsi="Times New Roman" w:cs="Times New Roman"/>
          <w:sz w:val="28"/>
          <w:szCs w:val="28"/>
        </w:rPr>
        <w:t xml:space="preserve">, РГБ, </w:t>
      </w:r>
      <w:r w:rsidR="00143E73">
        <w:rPr>
          <w:rFonts w:ascii="Times New Roman" w:hAnsi="Times New Roman" w:cs="Times New Roman"/>
          <w:sz w:val="28"/>
          <w:szCs w:val="28"/>
        </w:rPr>
        <w:t xml:space="preserve">РГДБ, </w:t>
      </w:r>
      <w:r w:rsidR="00087607" w:rsidRPr="00230EBF">
        <w:rPr>
          <w:rFonts w:ascii="Times New Roman" w:hAnsi="Times New Roman" w:cs="Times New Roman"/>
          <w:sz w:val="28"/>
          <w:szCs w:val="28"/>
        </w:rPr>
        <w:t>РНБ</w:t>
      </w:r>
      <w:r w:rsidR="00143E73">
        <w:rPr>
          <w:rFonts w:ascii="Times New Roman" w:hAnsi="Times New Roman" w:cs="Times New Roman"/>
          <w:sz w:val="28"/>
          <w:szCs w:val="28"/>
        </w:rPr>
        <w:t xml:space="preserve"> и другими российскими и региональными учреждениями.</w:t>
      </w:r>
    </w:p>
    <w:p w:rsidR="009B3A4C" w:rsidRPr="00230EBF" w:rsidRDefault="009B3A4C" w:rsidP="00EA61EA">
      <w:pPr>
        <w:numPr>
          <w:ilvl w:val="0"/>
          <w:numId w:val="7"/>
        </w:numPr>
        <w:spacing w:after="0" w:line="240" w:lineRule="auto"/>
        <w:rPr>
          <w:rFonts w:ascii="Times New Roman" w:hAnsi="Times New Roman" w:cs="Times New Roman"/>
          <w:sz w:val="28"/>
          <w:szCs w:val="28"/>
        </w:rPr>
      </w:pPr>
      <w:r w:rsidRPr="00230EBF">
        <w:rPr>
          <w:rFonts w:ascii="Times New Roman" w:hAnsi="Times New Roman" w:cs="Times New Roman"/>
          <w:b/>
          <w:sz w:val="28"/>
          <w:szCs w:val="28"/>
        </w:rPr>
        <w:t>БИБЛИОТЕЧНЫЕ КАДРЫ</w:t>
      </w:r>
    </w:p>
    <w:p w:rsidR="00087607" w:rsidRPr="00230EBF" w:rsidRDefault="00087607" w:rsidP="00E7186B">
      <w:pPr>
        <w:ind w:firstLine="708"/>
        <w:jc w:val="both"/>
        <w:rPr>
          <w:rFonts w:ascii="Times New Roman" w:hAnsi="Times New Roman" w:cs="Times New Roman"/>
          <w:sz w:val="28"/>
          <w:szCs w:val="28"/>
        </w:rPr>
      </w:pPr>
    </w:p>
    <w:p w:rsidR="00E7186B" w:rsidRPr="00230EBF" w:rsidRDefault="00E7186B" w:rsidP="00E7186B">
      <w:pPr>
        <w:ind w:firstLine="708"/>
        <w:jc w:val="both"/>
        <w:rPr>
          <w:rFonts w:ascii="Times New Roman" w:hAnsi="Times New Roman" w:cs="Times New Roman"/>
          <w:sz w:val="28"/>
          <w:szCs w:val="28"/>
        </w:rPr>
      </w:pPr>
      <w:r w:rsidRPr="00230EBF">
        <w:rPr>
          <w:rFonts w:ascii="Times New Roman" w:hAnsi="Times New Roman" w:cs="Times New Roman"/>
          <w:sz w:val="28"/>
          <w:szCs w:val="28"/>
        </w:rPr>
        <w:t>В 202</w:t>
      </w:r>
      <w:r w:rsidR="00874E7F">
        <w:rPr>
          <w:rFonts w:ascii="Times New Roman" w:hAnsi="Times New Roman" w:cs="Times New Roman"/>
          <w:sz w:val="28"/>
          <w:szCs w:val="28"/>
        </w:rPr>
        <w:t>1</w:t>
      </w:r>
      <w:r w:rsidRPr="00230EBF">
        <w:rPr>
          <w:rFonts w:ascii="Times New Roman" w:hAnsi="Times New Roman" w:cs="Times New Roman"/>
          <w:sz w:val="28"/>
          <w:szCs w:val="28"/>
        </w:rPr>
        <w:t xml:space="preserve"> году </w:t>
      </w:r>
      <w:r w:rsidR="00874E7F">
        <w:rPr>
          <w:rFonts w:ascii="Times New Roman" w:hAnsi="Times New Roman" w:cs="Times New Roman"/>
          <w:sz w:val="28"/>
          <w:szCs w:val="28"/>
        </w:rPr>
        <w:t>произошло сокращение штатной численности</w:t>
      </w:r>
      <w:r w:rsidR="0031299D">
        <w:rPr>
          <w:rFonts w:ascii="Times New Roman" w:hAnsi="Times New Roman" w:cs="Times New Roman"/>
          <w:sz w:val="28"/>
          <w:szCs w:val="28"/>
        </w:rPr>
        <w:t xml:space="preserve"> </w:t>
      </w:r>
      <w:r w:rsidR="00874E7F">
        <w:rPr>
          <w:rFonts w:ascii="Times New Roman" w:hAnsi="Times New Roman" w:cs="Times New Roman"/>
          <w:sz w:val="28"/>
          <w:szCs w:val="28"/>
        </w:rPr>
        <w:t>МБУ ЦБС на 1 единицу.</w:t>
      </w:r>
    </w:p>
    <w:p w:rsidR="00E7186B" w:rsidRPr="00230EBF" w:rsidRDefault="00E7186B" w:rsidP="00E7186B">
      <w:pPr>
        <w:jc w:val="both"/>
        <w:rPr>
          <w:rFonts w:ascii="Times New Roman" w:hAnsi="Times New Roman" w:cs="Times New Roman"/>
          <w:sz w:val="28"/>
          <w:szCs w:val="28"/>
        </w:rPr>
      </w:pPr>
      <w:r w:rsidRPr="00230EBF">
        <w:rPr>
          <w:rFonts w:ascii="Times New Roman" w:hAnsi="Times New Roman" w:cs="Times New Roman"/>
          <w:sz w:val="28"/>
          <w:szCs w:val="28"/>
        </w:rPr>
        <w:t>- штатная численно</w:t>
      </w:r>
      <w:r w:rsidR="00874E7F">
        <w:rPr>
          <w:rFonts w:ascii="Times New Roman" w:hAnsi="Times New Roman" w:cs="Times New Roman"/>
          <w:sz w:val="28"/>
          <w:szCs w:val="28"/>
        </w:rPr>
        <w:t>сть библиотечных работников – 15</w:t>
      </w:r>
      <w:r w:rsidRPr="00230EBF">
        <w:rPr>
          <w:rFonts w:ascii="Times New Roman" w:hAnsi="Times New Roman" w:cs="Times New Roman"/>
          <w:sz w:val="28"/>
          <w:szCs w:val="28"/>
        </w:rPr>
        <w:t>,5 (</w:t>
      </w:r>
      <w:r w:rsidR="00874E7F">
        <w:rPr>
          <w:rFonts w:ascii="Times New Roman" w:hAnsi="Times New Roman" w:cs="Times New Roman"/>
          <w:sz w:val="28"/>
          <w:szCs w:val="28"/>
        </w:rPr>
        <w:t xml:space="preserve">2020 – 16,5; </w:t>
      </w:r>
      <w:r w:rsidRPr="00230EBF">
        <w:rPr>
          <w:rFonts w:ascii="Times New Roman" w:hAnsi="Times New Roman" w:cs="Times New Roman"/>
          <w:sz w:val="28"/>
          <w:szCs w:val="28"/>
        </w:rPr>
        <w:t>2019 – 16,5);</w:t>
      </w:r>
    </w:p>
    <w:p w:rsidR="00E7186B" w:rsidRPr="00230EBF" w:rsidRDefault="00E7186B" w:rsidP="00E7186B">
      <w:pPr>
        <w:jc w:val="both"/>
        <w:rPr>
          <w:rFonts w:ascii="Times New Roman" w:hAnsi="Times New Roman" w:cs="Times New Roman"/>
          <w:sz w:val="28"/>
          <w:szCs w:val="28"/>
        </w:rPr>
      </w:pPr>
      <w:r w:rsidRPr="00230EBF">
        <w:rPr>
          <w:rFonts w:ascii="Times New Roman" w:hAnsi="Times New Roman" w:cs="Times New Roman"/>
          <w:sz w:val="28"/>
          <w:szCs w:val="28"/>
        </w:rPr>
        <w:t xml:space="preserve">- число библиотекарей, работающих на неполную ставку - 0; </w:t>
      </w:r>
    </w:p>
    <w:p w:rsidR="00E7186B" w:rsidRPr="00230EBF" w:rsidRDefault="00E7186B" w:rsidP="00E7186B">
      <w:pPr>
        <w:jc w:val="both"/>
        <w:rPr>
          <w:rFonts w:ascii="Times New Roman" w:hAnsi="Times New Roman" w:cs="Times New Roman"/>
          <w:sz w:val="28"/>
          <w:szCs w:val="28"/>
        </w:rPr>
      </w:pPr>
      <w:r w:rsidRPr="00230EBF">
        <w:rPr>
          <w:rFonts w:ascii="Times New Roman" w:hAnsi="Times New Roman" w:cs="Times New Roman"/>
          <w:sz w:val="28"/>
          <w:szCs w:val="28"/>
        </w:rPr>
        <w:t>-число библиотечных работников, имеющих подготовку по использованию ИКТ - 1</w:t>
      </w:r>
      <w:r w:rsidR="00874E7F">
        <w:rPr>
          <w:rFonts w:ascii="Times New Roman" w:hAnsi="Times New Roman" w:cs="Times New Roman"/>
          <w:sz w:val="28"/>
          <w:szCs w:val="28"/>
        </w:rPr>
        <w:t>1</w:t>
      </w:r>
      <w:r w:rsidRPr="00230EBF">
        <w:rPr>
          <w:rFonts w:ascii="Times New Roman" w:hAnsi="Times New Roman" w:cs="Times New Roman"/>
          <w:sz w:val="28"/>
          <w:szCs w:val="28"/>
        </w:rPr>
        <w:t>;</w:t>
      </w:r>
    </w:p>
    <w:p w:rsidR="00E7186B" w:rsidRPr="00230EBF" w:rsidRDefault="00E7186B" w:rsidP="00E7186B">
      <w:pPr>
        <w:jc w:val="both"/>
        <w:rPr>
          <w:rFonts w:ascii="Times New Roman" w:hAnsi="Times New Roman" w:cs="Times New Roman"/>
          <w:b/>
          <w:sz w:val="28"/>
          <w:szCs w:val="28"/>
        </w:rPr>
      </w:pPr>
      <w:r w:rsidRPr="00230EBF">
        <w:rPr>
          <w:rFonts w:ascii="Times New Roman" w:hAnsi="Times New Roman" w:cs="Times New Roman"/>
          <w:b/>
          <w:sz w:val="28"/>
          <w:szCs w:val="28"/>
        </w:rPr>
        <w:t>- состав специалистов по образованию</w:t>
      </w:r>
      <w:r w:rsidR="001754EC" w:rsidRPr="00230EBF">
        <w:rPr>
          <w:rFonts w:ascii="Times New Roman" w:hAnsi="Times New Roman" w:cs="Times New Roman"/>
          <w:b/>
          <w:sz w:val="28"/>
          <w:szCs w:val="28"/>
        </w:rPr>
        <w:t>:</w:t>
      </w:r>
    </w:p>
    <w:p w:rsidR="00E7186B" w:rsidRPr="00230EBF" w:rsidRDefault="00E7186B" w:rsidP="00E7186B">
      <w:pPr>
        <w:jc w:val="both"/>
        <w:rPr>
          <w:rFonts w:ascii="Times New Roman" w:hAnsi="Times New Roman" w:cs="Times New Roman"/>
          <w:sz w:val="28"/>
          <w:szCs w:val="28"/>
        </w:rPr>
      </w:pPr>
      <w:r w:rsidRPr="00230EBF">
        <w:rPr>
          <w:rFonts w:ascii="Times New Roman" w:hAnsi="Times New Roman" w:cs="Times New Roman"/>
          <w:sz w:val="28"/>
          <w:szCs w:val="28"/>
        </w:rPr>
        <w:t>-высшее – 3 (</w:t>
      </w:r>
      <w:r w:rsidR="00874E7F">
        <w:rPr>
          <w:rFonts w:ascii="Times New Roman" w:hAnsi="Times New Roman" w:cs="Times New Roman"/>
          <w:sz w:val="28"/>
          <w:szCs w:val="28"/>
        </w:rPr>
        <w:t xml:space="preserve">2020 – 3; </w:t>
      </w:r>
      <w:r w:rsidRPr="00230EBF">
        <w:rPr>
          <w:rFonts w:ascii="Times New Roman" w:hAnsi="Times New Roman" w:cs="Times New Roman"/>
          <w:sz w:val="28"/>
          <w:szCs w:val="28"/>
        </w:rPr>
        <w:t>2019 – 3);</w:t>
      </w:r>
    </w:p>
    <w:p w:rsidR="00E7186B" w:rsidRPr="00230EBF" w:rsidRDefault="00E7186B" w:rsidP="00E7186B">
      <w:pPr>
        <w:jc w:val="both"/>
        <w:rPr>
          <w:rFonts w:ascii="Times New Roman" w:hAnsi="Times New Roman" w:cs="Times New Roman"/>
          <w:color w:val="FF0000"/>
          <w:sz w:val="28"/>
          <w:szCs w:val="28"/>
        </w:rPr>
      </w:pPr>
      <w:r w:rsidRPr="00230EBF">
        <w:rPr>
          <w:rFonts w:ascii="Times New Roman" w:hAnsi="Times New Roman" w:cs="Times New Roman"/>
          <w:sz w:val="28"/>
          <w:szCs w:val="28"/>
        </w:rPr>
        <w:t xml:space="preserve">-высшее библиотечное – </w:t>
      </w:r>
      <w:r w:rsidR="00874E7F">
        <w:rPr>
          <w:rFonts w:ascii="Times New Roman" w:hAnsi="Times New Roman" w:cs="Times New Roman"/>
          <w:sz w:val="28"/>
          <w:szCs w:val="28"/>
        </w:rPr>
        <w:t>1</w:t>
      </w:r>
      <w:r w:rsidRPr="00230EBF">
        <w:rPr>
          <w:rFonts w:ascii="Times New Roman" w:hAnsi="Times New Roman" w:cs="Times New Roman"/>
          <w:sz w:val="28"/>
          <w:szCs w:val="28"/>
        </w:rPr>
        <w:t xml:space="preserve">; </w:t>
      </w:r>
    </w:p>
    <w:p w:rsidR="00E7186B" w:rsidRPr="00230EBF" w:rsidRDefault="00E7186B" w:rsidP="00E7186B">
      <w:pPr>
        <w:jc w:val="both"/>
        <w:rPr>
          <w:rFonts w:ascii="Times New Roman" w:hAnsi="Times New Roman" w:cs="Times New Roman"/>
          <w:sz w:val="28"/>
          <w:szCs w:val="28"/>
        </w:rPr>
      </w:pPr>
      <w:r w:rsidRPr="00230EBF">
        <w:rPr>
          <w:rFonts w:ascii="Times New Roman" w:hAnsi="Times New Roman" w:cs="Times New Roman"/>
          <w:sz w:val="28"/>
          <w:szCs w:val="28"/>
        </w:rPr>
        <w:t xml:space="preserve">-средне – специальное – </w:t>
      </w:r>
      <w:r w:rsidR="000E420D">
        <w:rPr>
          <w:rFonts w:ascii="Times New Roman" w:hAnsi="Times New Roman" w:cs="Times New Roman"/>
          <w:sz w:val="28"/>
          <w:szCs w:val="28"/>
        </w:rPr>
        <w:t>7</w:t>
      </w:r>
      <w:r w:rsidRPr="00230EBF">
        <w:rPr>
          <w:rFonts w:ascii="Times New Roman" w:hAnsi="Times New Roman" w:cs="Times New Roman"/>
          <w:sz w:val="28"/>
          <w:szCs w:val="28"/>
        </w:rPr>
        <w:t xml:space="preserve">  (</w:t>
      </w:r>
      <w:r w:rsidR="00874E7F">
        <w:rPr>
          <w:rFonts w:ascii="Times New Roman" w:hAnsi="Times New Roman" w:cs="Times New Roman"/>
          <w:sz w:val="28"/>
          <w:szCs w:val="28"/>
        </w:rPr>
        <w:t xml:space="preserve">2020 – 8; </w:t>
      </w:r>
      <w:r w:rsidRPr="00230EBF">
        <w:rPr>
          <w:rFonts w:ascii="Times New Roman" w:hAnsi="Times New Roman" w:cs="Times New Roman"/>
          <w:sz w:val="28"/>
          <w:szCs w:val="28"/>
        </w:rPr>
        <w:t>2019 – 9);</w:t>
      </w:r>
    </w:p>
    <w:p w:rsidR="00E7186B" w:rsidRPr="00230EBF" w:rsidRDefault="00E7186B" w:rsidP="00E7186B">
      <w:pPr>
        <w:jc w:val="both"/>
        <w:rPr>
          <w:rFonts w:ascii="Times New Roman" w:hAnsi="Times New Roman" w:cs="Times New Roman"/>
          <w:sz w:val="28"/>
          <w:szCs w:val="28"/>
        </w:rPr>
      </w:pPr>
      <w:r w:rsidRPr="00230EBF">
        <w:rPr>
          <w:rFonts w:ascii="Times New Roman" w:hAnsi="Times New Roman" w:cs="Times New Roman"/>
          <w:sz w:val="28"/>
          <w:szCs w:val="28"/>
        </w:rPr>
        <w:t xml:space="preserve">-средне – специальное библиотечное – </w:t>
      </w:r>
      <w:r w:rsidR="000E420D">
        <w:rPr>
          <w:rFonts w:ascii="Times New Roman" w:hAnsi="Times New Roman" w:cs="Times New Roman"/>
          <w:sz w:val="28"/>
          <w:szCs w:val="28"/>
        </w:rPr>
        <w:t>3</w:t>
      </w:r>
      <w:r w:rsidRPr="00230EBF">
        <w:rPr>
          <w:rFonts w:ascii="Times New Roman" w:hAnsi="Times New Roman" w:cs="Times New Roman"/>
          <w:sz w:val="28"/>
          <w:szCs w:val="28"/>
        </w:rPr>
        <w:t xml:space="preserve"> (</w:t>
      </w:r>
      <w:r w:rsidR="000E420D">
        <w:rPr>
          <w:rFonts w:ascii="Times New Roman" w:hAnsi="Times New Roman" w:cs="Times New Roman"/>
          <w:sz w:val="28"/>
          <w:szCs w:val="28"/>
        </w:rPr>
        <w:t xml:space="preserve">2020 – 5; </w:t>
      </w:r>
      <w:r w:rsidRPr="00230EBF">
        <w:rPr>
          <w:rFonts w:ascii="Times New Roman" w:hAnsi="Times New Roman" w:cs="Times New Roman"/>
          <w:sz w:val="28"/>
          <w:szCs w:val="28"/>
        </w:rPr>
        <w:t>201</w:t>
      </w:r>
      <w:r w:rsidR="001754EC" w:rsidRPr="00230EBF">
        <w:rPr>
          <w:rFonts w:ascii="Times New Roman" w:hAnsi="Times New Roman" w:cs="Times New Roman"/>
          <w:sz w:val="28"/>
          <w:szCs w:val="28"/>
        </w:rPr>
        <w:t>9</w:t>
      </w:r>
      <w:r w:rsidRPr="00230EBF">
        <w:rPr>
          <w:rFonts w:ascii="Times New Roman" w:hAnsi="Times New Roman" w:cs="Times New Roman"/>
          <w:sz w:val="28"/>
          <w:szCs w:val="28"/>
        </w:rPr>
        <w:t xml:space="preserve"> – 4).</w:t>
      </w:r>
    </w:p>
    <w:p w:rsidR="00E7186B" w:rsidRPr="00230EBF" w:rsidRDefault="001754EC" w:rsidP="00E7186B">
      <w:pPr>
        <w:jc w:val="both"/>
        <w:rPr>
          <w:rFonts w:ascii="Times New Roman" w:hAnsi="Times New Roman" w:cs="Times New Roman"/>
          <w:b/>
          <w:sz w:val="28"/>
          <w:szCs w:val="28"/>
        </w:rPr>
      </w:pPr>
      <w:r w:rsidRPr="00230EBF">
        <w:rPr>
          <w:rFonts w:ascii="Times New Roman" w:hAnsi="Times New Roman" w:cs="Times New Roman"/>
          <w:b/>
          <w:sz w:val="28"/>
          <w:szCs w:val="28"/>
        </w:rPr>
        <w:t>-</w:t>
      </w:r>
      <w:r w:rsidR="00E7186B" w:rsidRPr="00230EBF">
        <w:rPr>
          <w:rFonts w:ascii="Times New Roman" w:hAnsi="Times New Roman" w:cs="Times New Roman"/>
          <w:b/>
          <w:sz w:val="28"/>
          <w:szCs w:val="28"/>
        </w:rPr>
        <w:t>состав специалистов по стажу работы:</w:t>
      </w:r>
    </w:p>
    <w:p w:rsidR="00E7186B" w:rsidRPr="0031299D" w:rsidRDefault="00E7186B" w:rsidP="00E7186B">
      <w:pPr>
        <w:jc w:val="both"/>
        <w:rPr>
          <w:rFonts w:ascii="Times New Roman" w:hAnsi="Times New Roman" w:cs="Times New Roman"/>
          <w:sz w:val="28"/>
          <w:szCs w:val="28"/>
        </w:rPr>
      </w:pPr>
      <w:r w:rsidRPr="0031299D">
        <w:rPr>
          <w:rFonts w:ascii="Times New Roman" w:hAnsi="Times New Roman" w:cs="Times New Roman"/>
          <w:sz w:val="28"/>
          <w:szCs w:val="28"/>
        </w:rPr>
        <w:t>-до  3 лет – 0;</w:t>
      </w:r>
    </w:p>
    <w:p w:rsidR="00E7186B" w:rsidRPr="00856188" w:rsidRDefault="00E7186B" w:rsidP="00E7186B">
      <w:pPr>
        <w:jc w:val="both"/>
        <w:rPr>
          <w:rFonts w:ascii="Times New Roman" w:hAnsi="Times New Roman" w:cs="Times New Roman"/>
          <w:sz w:val="28"/>
          <w:szCs w:val="28"/>
        </w:rPr>
      </w:pPr>
      <w:r w:rsidRPr="00856188">
        <w:rPr>
          <w:rFonts w:ascii="Times New Roman" w:hAnsi="Times New Roman" w:cs="Times New Roman"/>
          <w:sz w:val="28"/>
          <w:szCs w:val="28"/>
        </w:rPr>
        <w:t>-от 3 до 10 лет –</w:t>
      </w:r>
      <w:r w:rsidR="0031299D" w:rsidRPr="00856188">
        <w:rPr>
          <w:rFonts w:ascii="Times New Roman" w:hAnsi="Times New Roman" w:cs="Times New Roman"/>
          <w:sz w:val="28"/>
          <w:szCs w:val="28"/>
        </w:rPr>
        <w:t xml:space="preserve"> 3</w:t>
      </w:r>
      <w:r w:rsidRPr="00856188">
        <w:rPr>
          <w:rFonts w:ascii="Times New Roman" w:hAnsi="Times New Roman" w:cs="Times New Roman"/>
          <w:sz w:val="28"/>
          <w:szCs w:val="28"/>
        </w:rPr>
        <w:t>;</w:t>
      </w:r>
    </w:p>
    <w:p w:rsidR="00E7186B" w:rsidRPr="00230EBF" w:rsidRDefault="00E7186B" w:rsidP="00E7186B">
      <w:pPr>
        <w:jc w:val="both"/>
        <w:rPr>
          <w:rFonts w:ascii="Times New Roman" w:hAnsi="Times New Roman" w:cs="Times New Roman"/>
          <w:sz w:val="28"/>
          <w:szCs w:val="28"/>
        </w:rPr>
      </w:pPr>
      <w:r w:rsidRPr="00856188">
        <w:rPr>
          <w:rFonts w:ascii="Times New Roman" w:hAnsi="Times New Roman" w:cs="Times New Roman"/>
          <w:sz w:val="28"/>
          <w:szCs w:val="28"/>
        </w:rPr>
        <w:t xml:space="preserve">-свыше 10 лет – </w:t>
      </w:r>
      <w:r w:rsidR="00856188" w:rsidRPr="00856188">
        <w:rPr>
          <w:rFonts w:ascii="Times New Roman" w:hAnsi="Times New Roman" w:cs="Times New Roman"/>
          <w:sz w:val="28"/>
          <w:szCs w:val="28"/>
        </w:rPr>
        <w:t>8</w:t>
      </w:r>
      <w:r w:rsidRPr="00856188">
        <w:rPr>
          <w:rFonts w:ascii="Times New Roman" w:hAnsi="Times New Roman" w:cs="Times New Roman"/>
          <w:sz w:val="28"/>
          <w:szCs w:val="28"/>
        </w:rPr>
        <w:t>.</w:t>
      </w:r>
    </w:p>
    <w:p w:rsidR="00E7186B" w:rsidRPr="00230EBF" w:rsidRDefault="00E7186B" w:rsidP="00E7186B">
      <w:pPr>
        <w:jc w:val="both"/>
        <w:rPr>
          <w:rFonts w:ascii="Times New Roman" w:hAnsi="Times New Roman" w:cs="Times New Roman"/>
          <w:b/>
          <w:sz w:val="28"/>
          <w:szCs w:val="28"/>
        </w:rPr>
      </w:pPr>
      <w:r w:rsidRPr="00230EBF">
        <w:rPr>
          <w:rFonts w:ascii="Times New Roman" w:hAnsi="Times New Roman" w:cs="Times New Roman"/>
          <w:b/>
          <w:sz w:val="28"/>
          <w:szCs w:val="28"/>
        </w:rPr>
        <w:lastRenderedPageBreak/>
        <w:t>состав специалистов по возрасту:</w:t>
      </w:r>
    </w:p>
    <w:p w:rsidR="00E7186B" w:rsidRPr="00230EBF" w:rsidRDefault="00856188" w:rsidP="00E7186B">
      <w:pPr>
        <w:jc w:val="both"/>
        <w:rPr>
          <w:rFonts w:ascii="Times New Roman" w:hAnsi="Times New Roman" w:cs="Times New Roman"/>
          <w:sz w:val="28"/>
          <w:szCs w:val="28"/>
        </w:rPr>
      </w:pPr>
      <w:r>
        <w:rPr>
          <w:rFonts w:ascii="Times New Roman" w:hAnsi="Times New Roman" w:cs="Times New Roman"/>
          <w:sz w:val="28"/>
          <w:szCs w:val="28"/>
        </w:rPr>
        <w:t>-</w:t>
      </w:r>
      <w:r w:rsidR="00E7186B" w:rsidRPr="00230EBF">
        <w:rPr>
          <w:rFonts w:ascii="Times New Roman" w:hAnsi="Times New Roman" w:cs="Times New Roman"/>
          <w:sz w:val="28"/>
          <w:szCs w:val="28"/>
        </w:rPr>
        <w:t>до 30 лет – 0;</w:t>
      </w:r>
    </w:p>
    <w:p w:rsidR="00E7186B" w:rsidRPr="00230EBF" w:rsidRDefault="00E7186B" w:rsidP="00E7186B">
      <w:pPr>
        <w:jc w:val="both"/>
        <w:rPr>
          <w:rFonts w:ascii="Times New Roman" w:hAnsi="Times New Roman" w:cs="Times New Roman"/>
          <w:sz w:val="28"/>
          <w:szCs w:val="28"/>
        </w:rPr>
      </w:pPr>
      <w:r w:rsidRPr="00230EBF">
        <w:rPr>
          <w:rFonts w:ascii="Times New Roman" w:hAnsi="Times New Roman" w:cs="Times New Roman"/>
          <w:sz w:val="28"/>
          <w:szCs w:val="28"/>
        </w:rPr>
        <w:t>-от 30 до 55</w:t>
      </w:r>
      <w:r w:rsidR="00A57CAF">
        <w:rPr>
          <w:rFonts w:ascii="Times New Roman" w:hAnsi="Times New Roman" w:cs="Times New Roman"/>
          <w:sz w:val="28"/>
          <w:szCs w:val="28"/>
        </w:rPr>
        <w:t xml:space="preserve"> </w:t>
      </w:r>
      <w:r w:rsidRPr="00230EBF">
        <w:rPr>
          <w:rFonts w:ascii="Times New Roman" w:hAnsi="Times New Roman" w:cs="Times New Roman"/>
          <w:sz w:val="28"/>
          <w:szCs w:val="28"/>
        </w:rPr>
        <w:t xml:space="preserve">лет – </w:t>
      </w:r>
      <w:r w:rsidR="000E420D">
        <w:rPr>
          <w:rFonts w:ascii="Times New Roman" w:hAnsi="Times New Roman" w:cs="Times New Roman"/>
          <w:sz w:val="28"/>
          <w:szCs w:val="28"/>
        </w:rPr>
        <w:t>9</w:t>
      </w:r>
      <w:r w:rsidRPr="00230EBF">
        <w:rPr>
          <w:rFonts w:ascii="Times New Roman" w:hAnsi="Times New Roman" w:cs="Times New Roman"/>
          <w:sz w:val="28"/>
          <w:szCs w:val="28"/>
        </w:rPr>
        <w:t>;</w:t>
      </w:r>
    </w:p>
    <w:p w:rsidR="00E7186B" w:rsidRPr="00230EBF" w:rsidRDefault="00E7186B" w:rsidP="00E7186B">
      <w:pPr>
        <w:jc w:val="both"/>
        <w:rPr>
          <w:rFonts w:ascii="Times New Roman" w:hAnsi="Times New Roman" w:cs="Times New Roman"/>
          <w:sz w:val="28"/>
          <w:szCs w:val="28"/>
        </w:rPr>
      </w:pPr>
      <w:r w:rsidRPr="00230EBF">
        <w:rPr>
          <w:rFonts w:ascii="Times New Roman" w:hAnsi="Times New Roman" w:cs="Times New Roman"/>
          <w:sz w:val="28"/>
          <w:szCs w:val="28"/>
        </w:rPr>
        <w:t xml:space="preserve">старше 55 лет – </w:t>
      </w:r>
      <w:r w:rsidR="00C1523D" w:rsidRPr="00230EBF">
        <w:rPr>
          <w:rFonts w:ascii="Times New Roman" w:hAnsi="Times New Roman" w:cs="Times New Roman"/>
          <w:sz w:val="28"/>
          <w:szCs w:val="28"/>
        </w:rPr>
        <w:t>2</w:t>
      </w:r>
      <w:r w:rsidRPr="00230EBF">
        <w:rPr>
          <w:rFonts w:ascii="Times New Roman" w:hAnsi="Times New Roman" w:cs="Times New Roman"/>
          <w:sz w:val="28"/>
          <w:szCs w:val="28"/>
        </w:rPr>
        <w:t>.</w:t>
      </w:r>
    </w:p>
    <w:p w:rsidR="00E7186B" w:rsidRPr="00230EBF" w:rsidRDefault="00E7186B" w:rsidP="00E7186B">
      <w:pPr>
        <w:jc w:val="both"/>
        <w:rPr>
          <w:rFonts w:ascii="Times New Roman" w:hAnsi="Times New Roman" w:cs="Times New Roman"/>
          <w:sz w:val="28"/>
          <w:szCs w:val="28"/>
        </w:rPr>
      </w:pPr>
      <w:r w:rsidRPr="00230EBF">
        <w:rPr>
          <w:rFonts w:ascii="Times New Roman" w:hAnsi="Times New Roman" w:cs="Times New Roman"/>
          <w:b/>
          <w:sz w:val="28"/>
          <w:szCs w:val="28"/>
        </w:rPr>
        <w:t>Средняя месячная заработная плата  работников библиотек ЦБС в 20</w:t>
      </w:r>
      <w:r w:rsidR="001754EC" w:rsidRPr="00230EBF">
        <w:rPr>
          <w:rFonts w:ascii="Times New Roman" w:hAnsi="Times New Roman" w:cs="Times New Roman"/>
          <w:b/>
          <w:sz w:val="28"/>
          <w:szCs w:val="28"/>
        </w:rPr>
        <w:t>2</w:t>
      </w:r>
      <w:r w:rsidR="000E420D">
        <w:rPr>
          <w:rFonts w:ascii="Times New Roman" w:hAnsi="Times New Roman" w:cs="Times New Roman"/>
          <w:b/>
          <w:sz w:val="28"/>
          <w:szCs w:val="28"/>
        </w:rPr>
        <w:t>1</w:t>
      </w:r>
      <w:r w:rsidRPr="00230EBF">
        <w:rPr>
          <w:rFonts w:ascii="Times New Roman" w:hAnsi="Times New Roman" w:cs="Times New Roman"/>
          <w:b/>
          <w:sz w:val="28"/>
          <w:szCs w:val="28"/>
        </w:rPr>
        <w:t xml:space="preserve"> году в сравнении</w:t>
      </w:r>
      <w:r w:rsidRPr="00230EBF">
        <w:rPr>
          <w:rFonts w:ascii="Times New Roman" w:hAnsi="Times New Roman" w:cs="Times New Roman"/>
          <w:sz w:val="28"/>
          <w:szCs w:val="28"/>
        </w:rPr>
        <w:t xml:space="preserve"> со средней месячной зарплатой по Свердловской области составляет 100 % .</w:t>
      </w:r>
    </w:p>
    <w:p w:rsidR="00E7186B" w:rsidRPr="00230EBF" w:rsidRDefault="00E7186B" w:rsidP="00E7186B">
      <w:pPr>
        <w:jc w:val="both"/>
        <w:rPr>
          <w:rFonts w:ascii="Times New Roman" w:hAnsi="Times New Roman" w:cs="Times New Roman"/>
          <w:b/>
          <w:sz w:val="28"/>
          <w:szCs w:val="28"/>
        </w:rPr>
      </w:pPr>
      <w:r w:rsidRPr="00230EBF">
        <w:rPr>
          <w:rFonts w:ascii="Times New Roman" w:hAnsi="Times New Roman" w:cs="Times New Roman"/>
          <w:b/>
          <w:sz w:val="28"/>
          <w:szCs w:val="28"/>
        </w:rPr>
        <w:t>Повышение квалификации</w:t>
      </w:r>
    </w:p>
    <w:p w:rsidR="00E7186B" w:rsidRPr="00230EBF" w:rsidRDefault="00E7186B" w:rsidP="00E7186B">
      <w:pPr>
        <w:jc w:val="both"/>
        <w:rPr>
          <w:rFonts w:ascii="Times New Roman" w:hAnsi="Times New Roman" w:cs="Times New Roman"/>
          <w:sz w:val="28"/>
          <w:szCs w:val="28"/>
        </w:rPr>
      </w:pPr>
      <w:r w:rsidRPr="00230EBF">
        <w:rPr>
          <w:rFonts w:ascii="Times New Roman" w:hAnsi="Times New Roman" w:cs="Times New Roman"/>
          <w:sz w:val="28"/>
          <w:szCs w:val="28"/>
        </w:rPr>
        <w:t xml:space="preserve">1 сотрудник </w:t>
      </w:r>
      <w:r w:rsidR="000E420D">
        <w:rPr>
          <w:rFonts w:ascii="Times New Roman" w:hAnsi="Times New Roman" w:cs="Times New Roman"/>
          <w:sz w:val="28"/>
          <w:szCs w:val="28"/>
        </w:rPr>
        <w:t>получил Диплом</w:t>
      </w:r>
      <w:r w:rsidRPr="00230EBF">
        <w:rPr>
          <w:rFonts w:ascii="Times New Roman" w:hAnsi="Times New Roman" w:cs="Times New Roman"/>
          <w:sz w:val="28"/>
          <w:szCs w:val="28"/>
        </w:rPr>
        <w:t xml:space="preserve"> ЧГИК («Библиотечное отделение»), г. Челябинск;</w:t>
      </w:r>
    </w:p>
    <w:p w:rsidR="00E7186B" w:rsidRPr="00230EBF" w:rsidRDefault="00E7186B" w:rsidP="00E7186B">
      <w:pPr>
        <w:jc w:val="both"/>
        <w:rPr>
          <w:rFonts w:ascii="Times New Roman" w:hAnsi="Times New Roman" w:cs="Times New Roman"/>
          <w:sz w:val="28"/>
          <w:szCs w:val="28"/>
        </w:rPr>
      </w:pPr>
      <w:r w:rsidRPr="00230EBF">
        <w:rPr>
          <w:rFonts w:ascii="Times New Roman" w:hAnsi="Times New Roman" w:cs="Times New Roman"/>
          <w:b/>
          <w:sz w:val="28"/>
          <w:szCs w:val="28"/>
        </w:rPr>
        <w:t>Краткие выводы</w:t>
      </w:r>
      <w:r w:rsidRPr="00230EBF">
        <w:rPr>
          <w:rFonts w:ascii="Times New Roman" w:hAnsi="Times New Roman" w:cs="Times New Roman"/>
          <w:sz w:val="28"/>
          <w:szCs w:val="28"/>
        </w:rPr>
        <w:t>: в 20</w:t>
      </w:r>
      <w:r w:rsidR="001754EC" w:rsidRPr="00230EBF">
        <w:rPr>
          <w:rFonts w:ascii="Times New Roman" w:hAnsi="Times New Roman" w:cs="Times New Roman"/>
          <w:sz w:val="28"/>
          <w:szCs w:val="28"/>
        </w:rPr>
        <w:t>2</w:t>
      </w:r>
      <w:r w:rsidR="000E420D">
        <w:rPr>
          <w:rFonts w:ascii="Times New Roman" w:hAnsi="Times New Roman" w:cs="Times New Roman"/>
          <w:sz w:val="28"/>
          <w:szCs w:val="28"/>
        </w:rPr>
        <w:t>1</w:t>
      </w:r>
      <w:r w:rsidRPr="00230EBF">
        <w:rPr>
          <w:rFonts w:ascii="Times New Roman" w:hAnsi="Times New Roman" w:cs="Times New Roman"/>
          <w:sz w:val="28"/>
          <w:szCs w:val="28"/>
        </w:rPr>
        <w:t xml:space="preserve"> году штатная численность персонала </w:t>
      </w:r>
      <w:r w:rsidR="000E420D">
        <w:rPr>
          <w:rFonts w:ascii="Times New Roman" w:hAnsi="Times New Roman" w:cs="Times New Roman"/>
          <w:sz w:val="28"/>
          <w:szCs w:val="28"/>
        </w:rPr>
        <w:t xml:space="preserve">уменьшилась по отношению к 2019 </w:t>
      </w:r>
      <w:r w:rsidRPr="00230EBF">
        <w:rPr>
          <w:rFonts w:ascii="Times New Roman" w:hAnsi="Times New Roman" w:cs="Times New Roman"/>
          <w:sz w:val="28"/>
          <w:szCs w:val="28"/>
        </w:rPr>
        <w:t>год</w:t>
      </w:r>
      <w:r w:rsidR="000E420D">
        <w:rPr>
          <w:rFonts w:ascii="Times New Roman" w:hAnsi="Times New Roman" w:cs="Times New Roman"/>
          <w:sz w:val="28"/>
          <w:szCs w:val="28"/>
        </w:rPr>
        <w:t>у</w:t>
      </w:r>
      <w:r w:rsidRPr="00230EBF">
        <w:rPr>
          <w:rFonts w:ascii="Times New Roman" w:hAnsi="Times New Roman" w:cs="Times New Roman"/>
          <w:sz w:val="28"/>
          <w:szCs w:val="28"/>
        </w:rPr>
        <w:t>. 100 % сотрудников работают по эффективному контракту, в  том числе административный и вспомогательный персонал</w:t>
      </w:r>
      <w:r w:rsidR="00B66B74" w:rsidRPr="00230EBF">
        <w:rPr>
          <w:rFonts w:ascii="Times New Roman" w:hAnsi="Times New Roman" w:cs="Times New Roman"/>
          <w:sz w:val="28"/>
          <w:szCs w:val="28"/>
        </w:rPr>
        <w:t>; 80 % сотрудников имеют квалификационную категорию.</w:t>
      </w:r>
    </w:p>
    <w:p w:rsidR="00B66B74" w:rsidRPr="00230EBF" w:rsidRDefault="00B66B74" w:rsidP="00B66B74">
      <w:pPr>
        <w:spacing w:after="0" w:line="240" w:lineRule="auto"/>
        <w:ind w:left="360"/>
        <w:rPr>
          <w:rFonts w:ascii="Times New Roman" w:hAnsi="Times New Roman" w:cs="Times New Roman"/>
          <w:b/>
          <w:sz w:val="28"/>
          <w:szCs w:val="28"/>
        </w:rPr>
      </w:pPr>
    </w:p>
    <w:p w:rsidR="009B3A4C" w:rsidRPr="00230EBF" w:rsidRDefault="009B3A4C" w:rsidP="00EA61EA">
      <w:pPr>
        <w:numPr>
          <w:ilvl w:val="0"/>
          <w:numId w:val="7"/>
        </w:numPr>
        <w:spacing w:after="0" w:line="240" w:lineRule="auto"/>
        <w:rPr>
          <w:rFonts w:ascii="Times New Roman" w:hAnsi="Times New Roman" w:cs="Times New Roman"/>
          <w:b/>
          <w:sz w:val="28"/>
          <w:szCs w:val="28"/>
        </w:rPr>
      </w:pPr>
      <w:r w:rsidRPr="00230EBF">
        <w:rPr>
          <w:rFonts w:ascii="Times New Roman" w:hAnsi="Times New Roman" w:cs="Times New Roman"/>
          <w:b/>
          <w:sz w:val="28"/>
          <w:szCs w:val="28"/>
        </w:rPr>
        <w:t>МАТЕРИАЛЬНО-ТЕХНИЧЕСКИЕ РЕСУРСЫ БИБЛИОТЕК</w:t>
      </w:r>
    </w:p>
    <w:p w:rsidR="00B66B74" w:rsidRPr="00230EBF" w:rsidRDefault="00B66B74" w:rsidP="00B66B74">
      <w:pPr>
        <w:spacing w:after="0" w:line="240" w:lineRule="auto"/>
        <w:rPr>
          <w:rFonts w:ascii="Times New Roman" w:hAnsi="Times New Roman" w:cs="Times New Roman"/>
          <w:b/>
          <w:sz w:val="28"/>
          <w:szCs w:val="28"/>
        </w:rPr>
      </w:pPr>
    </w:p>
    <w:p w:rsidR="00B66B74" w:rsidRPr="00230EBF" w:rsidRDefault="00B66B74" w:rsidP="00B66B74">
      <w:pPr>
        <w:ind w:firstLine="480"/>
        <w:contextualSpacing/>
        <w:jc w:val="both"/>
        <w:rPr>
          <w:rFonts w:ascii="Times New Roman" w:hAnsi="Times New Roman" w:cs="Times New Roman"/>
          <w:sz w:val="28"/>
          <w:szCs w:val="28"/>
        </w:rPr>
      </w:pPr>
      <w:r w:rsidRPr="00230EBF">
        <w:rPr>
          <w:rFonts w:ascii="Times New Roman" w:hAnsi="Times New Roman" w:cs="Times New Roman"/>
          <w:sz w:val="28"/>
          <w:szCs w:val="28"/>
        </w:rPr>
        <w:t>Библиотеки МБУ «Карпинская ЦБС» - ЦБ им. А.</w:t>
      </w:r>
      <w:r w:rsidR="00A57CAF">
        <w:rPr>
          <w:rFonts w:ascii="Times New Roman" w:hAnsi="Times New Roman" w:cs="Times New Roman"/>
          <w:sz w:val="28"/>
          <w:szCs w:val="28"/>
        </w:rPr>
        <w:t xml:space="preserve"> </w:t>
      </w:r>
      <w:r w:rsidRPr="00230EBF">
        <w:rPr>
          <w:rFonts w:ascii="Times New Roman" w:hAnsi="Times New Roman" w:cs="Times New Roman"/>
          <w:sz w:val="28"/>
          <w:szCs w:val="28"/>
        </w:rPr>
        <w:t>С. Попова и библиотека семейного чтения им. П.П. Бажова</w:t>
      </w:r>
      <w:r w:rsidR="00407EA1" w:rsidRPr="00230EBF">
        <w:rPr>
          <w:rFonts w:ascii="Times New Roman" w:hAnsi="Times New Roman" w:cs="Times New Roman"/>
          <w:sz w:val="28"/>
          <w:szCs w:val="28"/>
        </w:rPr>
        <w:t xml:space="preserve"> -</w:t>
      </w:r>
      <w:r w:rsidRPr="00230EBF">
        <w:rPr>
          <w:rFonts w:ascii="Times New Roman" w:hAnsi="Times New Roman" w:cs="Times New Roman"/>
          <w:sz w:val="28"/>
          <w:szCs w:val="28"/>
        </w:rPr>
        <w:t xml:space="preserve"> находятся на первых этажах многоквартирных домов; имеется отдельный вход в библиотеки.</w:t>
      </w:r>
    </w:p>
    <w:p w:rsidR="00407EA1" w:rsidRPr="00230EBF" w:rsidRDefault="00B66B74" w:rsidP="00B66B74">
      <w:pPr>
        <w:ind w:firstLine="480"/>
        <w:contextualSpacing/>
        <w:jc w:val="both"/>
        <w:rPr>
          <w:rFonts w:ascii="Times New Roman" w:hAnsi="Times New Roman" w:cs="Times New Roman"/>
          <w:sz w:val="28"/>
          <w:szCs w:val="28"/>
        </w:rPr>
      </w:pPr>
      <w:r w:rsidRPr="00856188">
        <w:rPr>
          <w:rFonts w:ascii="Times New Roman" w:hAnsi="Times New Roman" w:cs="Times New Roman"/>
          <w:b/>
          <w:sz w:val="28"/>
          <w:szCs w:val="28"/>
        </w:rPr>
        <w:t>ЦБ им. А.</w:t>
      </w:r>
      <w:r w:rsidR="00A57CAF">
        <w:rPr>
          <w:rFonts w:ascii="Times New Roman" w:hAnsi="Times New Roman" w:cs="Times New Roman"/>
          <w:b/>
          <w:sz w:val="28"/>
          <w:szCs w:val="28"/>
        </w:rPr>
        <w:t xml:space="preserve"> </w:t>
      </w:r>
      <w:r w:rsidRPr="00856188">
        <w:rPr>
          <w:rFonts w:ascii="Times New Roman" w:hAnsi="Times New Roman" w:cs="Times New Roman"/>
          <w:b/>
          <w:sz w:val="28"/>
          <w:szCs w:val="28"/>
        </w:rPr>
        <w:t>С. Попова расположена в доме</w:t>
      </w:r>
      <w:r w:rsidRPr="00230EBF">
        <w:rPr>
          <w:rFonts w:ascii="Times New Roman" w:hAnsi="Times New Roman" w:cs="Times New Roman"/>
          <w:sz w:val="28"/>
          <w:szCs w:val="28"/>
        </w:rPr>
        <w:t xml:space="preserve">, сданном в эксплуатацию в 1974 году; дата капитального ремонта дома – 2010 год. В помещении библиотеки  установлены пластиковые окна, в том числе в книгохранилище, расположенном в цокольном этаже библиотеки. Помещение снабжено системой приточно – вытяжной вентиляции. В </w:t>
      </w:r>
      <w:r w:rsidR="00407EA1" w:rsidRPr="00230EBF">
        <w:rPr>
          <w:rFonts w:ascii="Times New Roman" w:hAnsi="Times New Roman" w:cs="Times New Roman"/>
          <w:sz w:val="28"/>
          <w:szCs w:val="28"/>
        </w:rPr>
        <w:t>течение трех лет с 2017 по 2019 гг.</w:t>
      </w:r>
      <w:r w:rsidRPr="00230EBF">
        <w:rPr>
          <w:rFonts w:ascii="Times New Roman" w:hAnsi="Times New Roman" w:cs="Times New Roman"/>
          <w:sz w:val="28"/>
          <w:szCs w:val="28"/>
        </w:rPr>
        <w:t xml:space="preserve"> отремонтирован</w:t>
      </w:r>
      <w:r w:rsidR="00407EA1" w:rsidRPr="00230EBF">
        <w:rPr>
          <w:rFonts w:ascii="Times New Roman" w:hAnsi="Times New Roman" w:cs="Times New Roman"/>
          <w:sz w:val="28"/>
          <w:szCs w:val="28"/>
        </w:rPr>
        <w:t>ы</w:t>
      </w:r>
      <w:r w:rsidR="00856188">
        <w:rPr>
          <w:rFonts w:ascii="Times New Roman" w:hAnsi="Times New Roman" w:cs="Times New Roman"/>
          <w:sz w:val="28"/>
          <w:szCs w:val="28"/>
        </w:rPr>
        <w:t xml:space="preserve"> помещения структурных подразделений ЦБ им. А.</w:t>
      </w:r>
      <w:r w:rsidR="00A57CAF">
        <w:rPr>
          <w:rFonts w:ascii="Times New Roman" w:hAnsi="Times New Roman" w:cs="Times New Roman"/>
          <w:sz w:val="28"/>
          <w:szCs w:val="28"/>
        </w:rPr>
        <w:t xml:space="preserve"> </w:t>
      </w:r>
      <w:r w:rsidR="00856188">
        <w:rPr>
          <w:rFonts w:ascii="Times New Roman" w:hAnsi="Times New Roman" w:cs="Times New Roman"/>
          <w:sz w:val="28"/>
          <w:szCs w:val="28"/>
        </w:rPr>
        <w:t>С. Попова.</w:t>
      </w:r>
    </w:p>
    <w:p w:rsidR="00856188" w:rsidRPr="00230EBF" w:rsidRDefault="006E7F7C" w:rsidP="00856188">
      <w:pPr>
        <w:ind w:firstLine="480"/>
        <w:jc w:val="both"/>
        <w:rPr>
          <w:rFonts w:ascii="Times New Roman" w:hAnsi="Times New Roman" w:cs="Times New Roman"/>
          <w:sz w:val="28"/>
          <w:szCs w:val="28"/>
        </w:rPr>
      </w:pPr>
      <w:r w:rsidRPr="00230EBF">
        <w:rPr>
          <w:rFonts w:ascii="Times New Roman" w:hAnsi="Times New Roman" w:cs="Times New Roman"/>
          <w:sz w:val="28"/>
          <w:szCs w:val="28"/>
        </w:rPr>
        <w:t>Ремонт производился в соответствии с требованиями законодательства о доступности среды для инвалидов, созданы условия для</w:t>
      </w:r>
      <w:r>
        <w:rPr>
          <w:rFonts w:ascii="Times New Roman" w:hAnsi="Times New Roman" w:cs="Times New Roman"/>
          <w:sz w:val="28"/>
          <w:szCs w:val="28"/>
        </w:rPr>
        <w:t xml:space="preserve"> </w:t>
      </w:r>
      <w:r w:rsidRPr="00230EBF">
        <w:rPr>
          <w:rFonts w:ascii="Times New Roman" w:hAnsi="Times New Roman" w:cs="Times New Roman"/>
          <w:sz w:val="28"/>
          <w:szCs w:val="28"/>
        </w:rPr>
        <w:t xml:space="preserve"> без</w:t>
      </w:r>
      <w:r>
        <w:rPr>
          <w:rFonts w:ascii="Times New Roman" w:hAnsi="Times New Roman" w:cs="Times New Roman"/>
          <w:sz w:val="28"/>
          <w:szCs w:val="28"/>
        </w:rPr>
        <w:t xml:space="preserve"> </w:t>
      </w:r>
      <w:r w:rsidRPr="00230EBF">
        <w:rPr>
          <w:rFonts w:ascii="Times New Roman" w:hAnsi="Times New Roman" w:cs="Times New Roman"/>
          <w:sz w:val="28"/>
          <w:szCs w:val="28"/>
        </w:rPr>
        <w:t>барьерного общения.</w:t>
      </w:r>
      <w:r>
        <w:rPr>
          <w:rFonts w:ascii="Times New Roman" w:hAnsi="Times New Roman" w:cs="Times New Roman"/>
          <w:sz w:val="28"/>
          <w:szCs w:val="28"/>
        </w:rPr>
        <w:t xml:space="preserve"> </w:t>
      </w:r>
      <w:r w:rsidR="00856188">
        <w:rPr>
          <w:rFonts w:ascii="Times New Roman" w:hAnsi="Times New Roman" w:cs="Times New Roman"/>
          <w:sz w:val="28"/>
          <w:szCs w:val="28"/>
        </w:rPr>
        <w:t>На центра</w:t>
      </w:r>
      <w:r w:rsidR="00856188" w:rsidRPr="00230EBF">
        <w:rPr>
          <w:rFonts w:ascii="Times New Roman" w:hAnsi="Times New Roman" w:cs="Times New Roman"/>
          <w:sz w:val="28"/>
          <w:szCs w:val="28"/>
        </w:rPr>
        <w:t>льных дверных группах установлены мнемосхемы для слабовидящих пользователей.</w:t>
      </w:r>
    </w:p>
    <w:p w:rsidR="00B66B74" w:rsidRPr="00230EBF" w:rsidRDefault="00856188" w:rsidP="00B66B74">
      <w:pPr>
        <w:ind w:firstLine="480"/>
        <w:contextualSpacing/>
        <w:jc w:val="both"/>
        <w:rPr>
          <w:rFonts w:ascii="Times New Roman" w:hAnsi="Times New Roman" w:cs="Times New Roman"/>
          <w:sz w:val="28"/>
          <w:szCs w:val="28"/>
        </w:rPr>
      </w:pPr>
      <w:r>
        <w:rPr>
          <w:rFonts w:ascii="Times New Roman" w:hAnsi="Times New Roman" w:cs="Times New Roman"/>
          <w:sz w:val="28"/>
          <w:szCs w:val="28"/>
        </w:rPr>
        <w:t xml:space="preserve">В 2021 году обустроен водосборный приямок для ликвидации подтоплений. </w:t>
      </w:r>
    </w:p>
    <w:p w:rsidR="00856188" w:rsidRDefault="00B66B74" w:rsidP="00B66B74">
      <w:pPr>
        <w:ind w:firstLine="480"/>
        <w:contextualSpacing/>
        <w:jc w:val="both"/>
        <w:rPr>
          <w:rFonts w:ascii="Times New Roman" w:hAnsi="Times New Roman" w:cs="Times New Roman"/>
          <w:sz w:val="28"/>
          <w:szCs w:val="28"/>
        </w:rPr>
      </w:pPr>
      <w:r w:rsidRPr="00856188">
        <w:rPr>
          <w:rFonts w:ascii="Times New Roman" w:hAnsi="Times New Roman" w:cs="Times New Roman"/>
          <w:b/>
          <w:sz w:val="28"/>
          <w:szCs w:val="28"/>
        </w:rPr>
        <w:lastRenderedPageBreak/>
        <w:t>Библиотека семейного чтения им. П.П. Бажова</w:t>
      </w:r>
      <w:r w:rsidRPr="00230EBF">
        <w:rPr>
          <w:rFonts w:ascii="Times New Roman" w:hAnsi="Times New Roman" w:cs="Times New Roman"/>
          <w:sz w:val="28"/>
          <w:szCs w:val="28"/>
        </w:rPr>
        <w:t xml:space="preserve"> расположена в многоквартирном доме, сданном в эксплуатацию в 1989 году. Капитальных ремонтов дома, в том числе библиотеки, не производилось. Дата последнего косметического ремонта – 2006 год. В 2017 году заменена входная группа при центральном входе.</w:t>
      </w:r>
      <w:r w:rsidR="00856188">
        <w:rPr>
          <w:rFonts w:ascii="Times New Roman" w:hAnsi="Times New Roman" w:cs="Times New Roman"/>
          <w:sz w:val="28"/>
          <w:szCs w:val="28"/>
        </w:rPr>
        <w:t xml:space="preserve"> </w:t>
      </w:r>
    </w:p>
    <w:p w:rsidR="00B66B74" w:rsidRPr="00230EBF" w:rsidRDefault="00856188" w:rsidP="00B66B74">
      <w:pPr>
        <w:ind w:firstLine="480"/>
        <w:contextualSpacing/>
        <w:jc w:val="both"/>
        <w:rPr>
          <w:rFonts w:ascii="Times New Roman" w:hAnsi="Times New Roman" w:cs="Times New Roman"/>
          <w:sz w:val="28"/>
          <w:szCs w:val="28"/>
        </w:rPr>
      </w:pPr>
      <w:r>
        <w:rPr>
          <w:rFonts w:ascii="Times New Roman" w:hAnsi="Times New Roman" w:cs="Times New Roman"/>
          <w:sz w:val="28"/>
          <w:szCs w:val="28"/>
        </w:rPr>
        <w:t>В 2021 году установлены новые стеклопакеты</w:t>
      </w:r>
    </w:p>
    <w:p w:rsidR="00B66B74" w:rsidRPr="00230EBF" w:rsidRDefault="00B66B74" w:rsidP="00B66B74">
      <w:pPr>
        <w:ind w:firstLine="480"/>
        <w:jc w:val="both"/>
        <w:rPr>
          <w:rFonts w:ascii="Times New Roman" w:hAnsi="Times New Roman" w:cs="Times New Roman"/>
          <w:sz w:val="28"/>
          <w:szCs w:val="28"/>
        </w:rPr>
      </w:pPr>
      <w:r w:rsidRPr="00230EBF">
        <w:rPr>
          <w:rFonts w:ascii="Times New Roman" w:hAnsi="Times New Roman" w:cs="Times New Roman"/>
          <w:sz w:val="28"/>
          <w:szCs w:val="28"/>
        </w:rPr>
        <w:t>Все библиотеки МБУ ЦБС имеют системы охранной и противопожарной безопасности.</w:t>
      </w:r>
    </w:p>
    <w:p w:rsidR="00B66B74" w:rsidRPr="00230EBF" w:rsidRDefault="00B66B74" w:rsidP="002310D1">
      <w:pPr>
        <w:ind w:firstLine="480"/>
        <w:jc w:val="both"/>
        <w:rPr>
          <w:rFonts w:ascii="Times New Roman" w:hAnsi="Times New Roman" w:cs="Times New Roman"/>
          <w:sz w:val="28"/>
          <w:szCs w:val="28"/>
        </w:rPr>
      </w:pPr>
      <w:r w:rsidRPr="00230EBF">
        <w:rPr>
          <w:rFonts w:ascii="Times New Roman" w:hAnsi="Times New Roman" w:cs="Times New Roman"/>
          <w:sz w:val="28"/>
          <w:szCs w:val="28"/>
        </w:rPr>
        <w:t>В 20</w:t>
      </w:r>
      <w:r w:rsidR="002310D1" w:rsidRPr="00230EBF">
        <w:rPr>
          <w:rFonts w:ascii="Times New Roman" w:hAnsi="Times New Roman" w:cs="Times New Roman"/>
          <w:sz w:val="28"/>
          <w:szCs w:val="28"/>
        </w:rPr>
        <w:t>2</w:t>
      </w:r>
      <w:r w:rsidR="00856188">
        <w:rPr>
          <w:rFonts w:ascii="Times New Roman" w:hAnsi="Times New Roman" w:cs="Times New Roman"/>
          <w:sz w:val="28"/>
          <w:szCs w:val="28"/>
        </w:rPr>
        <w:t>1</w:t>
      </w:r>
      <w:r w:rsidRPr="00230EBF">
        <w:rPr>
          <w:rFonts w:ascii="Times New Roman" w:hAnsi="Times New Roman" w:cs="Times New Roman"/>
          <w:sz w:val="28"/>
          <w:szCs w:val="28"/>
        </w:rPr>
        <w:t xml:space="preserve"> году выделены средства в размере</w:t>
      </w:r>
      <w:r w:rsidR="00856188">
        <w:rPr>
          <w:rFonts w:ascii="Times New Roman" w:hAnsi="Times New Roman" w:cs="Times New Roman"/>
          <w:sz w:val="28"/>
          <w:szCs w:val="28"/>
        </w:rPr>
        <w:t xml:space="preserve"> </w:t>
      </w:r>
      <w:r w:rsidR="00AB7458" w:rsidRPr="00AB7458">
        <w:rPr>
          <w:rFonts w:ascii="Times New Roman" w:hAnsi="Times New Roman" w:cs="Times New Roman"/>
          <w:sz w:val="28"/>
          <w:szCs w:val="28"/>
        </w:rPr>
        <w:t>360</w:t>
      </w:r>
      <w:r w:rsidR="002310D1" w:rsidRPr="00AB7458">
        <w:rPr>
          <w:rFonts w:ascii="Times New Roman" w:hAnsi="Times New Roman" w:cs="Times New Roman"/>
          <w:b/>
          <w:sz w:val="28"/>
          <w:szCs w:val="28"/>
        </w:rPr>
        <w:t>,</w:t>
      </w:r>
      <w:r w:rsidR="00AB7458" w:rsidRPr="00AB7458">
        <w:rPr>
          <w:rFonts w:ascii="Times New Roman" w:hAnsi="Times New Roman" w:cs="Times New Roman"/>
          <w:b/>
          <w:sz w:val="28"/>
          <w:szCs w:val="28"/>
        </w:rPr>
        <w:t>5</w:t>
      </w:r>
      <w:r w:rsidRPr="00230EBF">
        <w:rPr>
          <w:rFonts w:ascii="Times New Roman" w:hAnsi="Times New Roman" w:cs="Times New Roman"/>
          <w:b/>
          <w:sz w:val="28"/>
          <w:szCs w:val="28"/>
        </w:rPr>
        <w:t xml:space="preserve"> тыс. руб</w:t>
      </w:r>
      <w:r w:rsidRPr="00230EBF">
        <w:rPr>
          <w:rFonts w:ascii="Times New Roman" w:hAnsi="Times New Roman" w:cs="Times New Roman"/>
          <w:sz w:val="28"/>
          <w:szCs w:val="28"/>
        </w:rPr>
        <w:t>.</w:t>
      </w:r>
      <w:r w:rsidR="002310D1" w:rsidRPr="00230EBF">
        <w:rPr>
          <w:rFonts w:ascii="Times New Roman" w:hAnsi="Times New Roman" w:cs="Times New Roman"/>
          <w:sz w:val="28"/>
          <w:szCs w:val="28"/>
        </w:rPr>
        <w:t xml:space="preserve"> </w:t>
      </w:r>
      <w:r w:rsidR="00856188">
        <w:rPr>
          <w:rFonts w:ascii="Times New Roman" w:hAnsi="Times New Roman" w:cs="Times New Roman"/>
          <w:sz w:val="28"/>
          <w:szCs w:val="28"/>
        </w:rPr>
        <w:t xml:space="preserve">на установку стеклопакетов в библиотеке семейного чтения им. П.П. Бажова и </w:t>
      </w:r>
      <w:r w:rsidR="00AB7458">
        <w:rPr>
          <w:rFonts w:ascii="Times New Roman" w:hAnsi="Times New Roman" w:cs="Times New Roman"/>
          <w:sz w:val="28"/>
          <w:szCs w:val="28"/>
        </w:rPr>
        <w:t xml:space="preserve">устройство водосборного приямка </w:t>
      </w:r>
      <w:r w:rsidR="002310D1" w:rsidRPr="00230EBF">
        <w:rPr>
          <w:rFonts w:ascii="Times New Roman" w:hAnsi="Times New Roman" w:cs="Times New Roman"/>
          <w:sz w:val="28"/>
          <w:szCs w:val="28"/>
        </w:rPr>
        <w:t>в ЦБ им. А.</w:t>
      </w:r>
      <w:r w:rsidR="00A57CAF">
        <w:rPr>
          <w:rFonts w:ascii="Times New Roman" w:hAnsi="Times New Roman" w:cs="Times New Roman"/>
          <w:sz w:val="28"/>
          <w:szCs w:val="28"/>
        </w:rPr>
        <w:t xml:space="preserve"> </w:t>
      </w:r>
      <w:r w:rsidR="002310D1" w:rsidRPr="00230EBF">
        <w:rPr>
          <w:rFonts w:ascii="Times New Roman" w:hAnsi="Times New Roman" w:cs="Times New Roman"/>
          <w:sz w:val="28"/>
          <w:szCs w:val="28"/>
        </w:rPr>
        <w:t>С. Попова</w:t>
      </w:r>
    </w:p>
    <w:p w:rsidR="00B66B74" w:rsidRPr="00230EBF" w:rsidRDefault="00B66B74" w:rsidP="00B66B74">
      <w:pPr>
        <w:ind w:firstLine="708"/>
        <w:jc w:val="both"/>
        <w:rPr>
          <w:rFonts w:ascii="Times New Roman" w:hAnsi="Times New Roman" w:cs="Times New Roman"/>
          <w:b/>
          <w:sz w:val="28"/>
          <w:szCs w:val="28"/>
        </w:rPr>
      </w:pPr>
      <w:r w:rsidRPr="00230EBF">
        <w:rPr>
          <w:rFonts w:ascii="Times New Roman" w:hAnsi="Times New Roman" w:cs="Times New Roman"/>
          <w:sz w:val="28"/>
          <w:szCs w:val="28"/>
        </w:rPr>
        <w:t xml:space="preserve">Проблемы модернизации библиотечных зданий, в которых располагаются библиотеки МБУ ЦБС, решаются сложно технически, т.к. находятся в многоквартирных домах, построенных в середине прошлого века. </w:t>
      </w:r>
    </w:p>
    <w:p w:rsidR="00B66B74" w:rsidRPr="00230EBF" w:rsidRDefault="00B66B74" w:rsidP="00B66B74">
      <w:pPr>
        <w:spacing w:after="0" w:line="240" w:lineRule="auto"/>
        <w:rPr>
          <w:rFonts w:ascii="Times New Roman" w:hAnsi="Times New Roman" w:cs="Times New Roman"/>
          <w:b/>
          <w:sz w:val="28"/>
          <w:szCs w:val="28"/>
        </w:rPr>
      </w:pPr>
    </w:p>
    <w:p w:rsidR="009B3A4C" w:rsidRPr="00230EBF" w:rsidRDefault="009B3A4C" w:rsidP="002310D1">
      <w:pPr>
        <w:spacing w:after="0" w:line="240" w:lineRule="auto"/>
        <w:ind w:left="360"/>
        <w:rPr>
          <w:rFonts w:ascii="Times New Roman" w:hAnsi="Times New Roman" w:cs="Times New Roman"/>
          <w:sz w:val="28"/>
          <w:szCs w:val="28"/>
        </w:rPr>
      </w:pPr>
      <w:r w:rsidRPr="00230EBF">
        <w:rPr>
          <w:rFonts w:ascii="Times New Roman" w:hAnsi="Times New Roman" w:cs="Times New Roman"/>
          <w:b/>
          <w:sz w:val="28"/>
          <w:szCs w:val="28"/>
        </w:rPr>
        <w:t>ОСНОВНЫЕ ИТОГИ 202</w:t>
      </w:r>
      <w:r w:rsidR="00C26A51">
        <w:rPr>
          <w:rFonts w:ascii="Times New Roman" w:hAnsi="Times New Roman" w:cs="Times New Roman"/>
          <w:b/>
          <w:sz w:val="28"/>
          <w:szCs w:val="28"/>
        </w:rPr>
        <w:t>1</w:t>
      </w:r>
      <w:r w:rsidRPr="00230EBF">
        <w:rPr>
          <w:rFonts w:ascii="Times New Roman" w:hAnsi="Times New Roman" w:cs="Times New Roman"/>
          <w:b/>
          <w:sz w:val="28"/>
          <w:szCs w:val="28"/>
        </w:rPr>
        <w:t xml:space="preserve">  ГОДА</w:t>
      </w:r>
    </w:p>
    <w:p w:rsidR="009B3A4C" w:rsidRPr="00230EBF" w:rsidRDefault="009B3A4C" w:rsidP="009B3A4C">
      <w:pPr>
        <w:ind w:firstLine="709"/>
        <w:jc w:val="center"/>
        <w:rPr>
          <w:rFonts w:ascii="Times New Roman" w:hAnsi="Times New Roman" w:cs="Times New Roman"/>
          <w:b/>
          <w:sz w:val="28"/>
          <w:szCs w:val="28"/>
        </w:rPr>
      </w:pPr>
    </w:p>
    <w:p w:rsidR="00615C9B" w:rsidRDefault="00A57CAF" w:rsidP="002310D1">
      <w:pPr>
        <w:ind w:firstLine="480"/>
        <w:jc w:val="both"/>
        <w:rPr>
          <w:rStyle w:val="aff2"/>
          <w:rFonts w:ascii="Times New Roman" w:hAnsi="Times New Roman" w:cs="Times New Roman"/>
          <w:b w:val="0"/>
          <w:color w:val="000000"/>
          <w:sz w:val="28"/>
          <w:szCs w:val="28"/>
          <w:bdr w:val="none" w:sz="0" w:space="0" w:color="auto" w:frame="1"/>
        </w:rPr>
      </w:pPr>
      <w:r>
        <w:rPr>
          <w:rStyle w:val="aff2"/>
          <w:rFonts w:ascii="Times New Roman" w:hAnsi="Times New Roman" w:cs="Times New Roman"/>
          <w:b w:val="0"/>
          <w:color w:val="000000"/>
          <w:sz w:val="28"/>
          <w:szCs w:val="28"/>
          <w:bdr w:val="none" w:sz="0" w:space="0" w:color="auto" w:frame="1"/>
        </w:rPr>
        <w:t>МБУ «Карпинская ЦБС</w:t>
      </w:r>
      <w:r w:rsidR="002310D1" w:rsidRPr="00230EBF">
        <w:rPr>
          <w:rStyle w:val="aff2"/>
          <w:rFonts w:ascii="Times New Roman" w:hAnsi="Times New Roman" w:cs="Times New Roman"/>
          <w:b w:val="0"/>
          <w:color w:val="000000"/>
          <w:sz w:val="28"/>
          <w:szCs w:val="28"/>
          <w:bdr w:val="none" w:sz="0" w:space="0" w:color="auto" w:frame="1"/>
        </w:rPr>
        <w:t>» осуществляла свою деятельность в</w:t>
      </w:r>
      <w:r w:rsidR="00C26A51">
        <w:rPr>
          <w:rStyle w:val="aff2"/>
          <w:rFonts w:ascii="Times New Roman" w:hAnsi="Times New Roman" w:cs="Times New Roman"/>
          <w:b w:val="0"/>
          <w:color w:val="000000"/>
          <w:sz w:val="28"/>
          <w:szCs w:val="28"/>
          <w:bdr w:val="none" w:sz="0" w:space="0" w:color="auto" w:frame="1"/>
        </w:rPr>
        <w:t xml:space="preserve"> </w:t>
      </w:r>
      <w:r w:rsidR="002310D1" w:rsidRPr="00230EBF">
        <w:rPr>
          <w:rStyle w:val="aff2"/>
          <w:rFonts w:ascii="Times New Roman" w:hAnsi="Times New Roman" w:cs="Times New Roman"/>
          <w:b w:val="0"/>
          <w:color w:val="000000"/>
          <w:sz w:val="28"/>
          <w:szCs w:val="28"/>
          <w:bdr w:val="none" w:sz="0" w:space="0" w:color="auto" w:frame="1"/>
        </w:rPr>
        <w:t xml:space="preserve">соответствии с предметом и целями деятельности, определенными Уставом «МБУ ЦБС», нормативными документами разного уровня, определяющими библиотечное обслуживание.  </w:t>
      </w:r>
    </w:p>
    <w:p w:rsidR="002310D1" w:rsidRPr="00230EBF" w:rsidRDefault="00615C9B" w:rsidP="002310D1">
      <w:pPr>
        <w:ind w:firstLine="480"/>
        <w:jc w:val="both"/>
        <w:rPr>
          <w:rStyle w:val="aff2"/>
          <w:rFonts w:ascii="Times New Roman" w:hAnsi="Times New Roman" w:cs="Times New Roman"/>
          <w:b w:val="0"/>
          <w:color w:val="000000"/>
          <w:sz w:val="28"/>
          <w:szCs w:val="28"/>
          <w:bdr w:val="none" w:sz="0" w:space="0" w:color="auto" w:frame="1"/>
        </w:rPr>
      </w:pPr>
      <w:r>
        <w:rPr>
          <w:rStyle w:val="aff2"/>
          <w:rFonts w:ascii="Times New Roman" w:hAnsi="Times New Roman" w:cs="Times New Roman"/>
          <w:b w:val="0"/>
          <w:color w:val="000000"/>
          <w:sz w:val="28"/>
          <w:szCs w:val="28"/>
          <w:bdr w:val="none" w:sz="0" w:space="0" w:color="auto" w:frame="1"/>
        </w:rPr>
        <w:t>Основные п</w:t>
      </w:r>
      <w:r w:rsidR="00C26A51">
        <w:rPr>
          <w:rStyle w:val="aff2"/>
          <w:rFonts w:ascii="Times New Roman" w:hAnsi="Times New Roman" w:cs="Times New Roman"/>
          <w:b w:val="0"/>
          <w:color w:val="000000"/>
          <w:sz w:val="28"/>
          <w:szCs w:val="28"/>
          <w:bdr w:val="none" w:sz="0" w:space="0" w:color="auto" w:frame="1"/>
        </w:rPr>
        <w:t xml:space="preserve">оказатели </w:t>
      </w:r>
      <w:r w:rsidR="00AB7458">
        <w:rPr>
          <w:rStyle w:val="aff2"/>
          <w:rFonts w:ascii="Times New Roman" w:hAnsi="Times New Roman" w:cs="Times New Roman"/>
          <w:b w:val="0"/>
          <w:color w:val="000000"/>
          <w:sz w:val="28"/>
          <w:szCs w:val="28"/>
          <w:bdr w:val="none" w:sz="0" w:space="0" w:color="auto" w:frame="1"/>
        </w:rPr>
        <w:t xml:space="preserve">2021 года </w:t>
      </w:r>
      <w:r>
        <w:rPr>
          <w:rStyle w:val="aff2"/>
          <w:rFonts w:ascii="Times New Roman" w:hAnsi="Times New Roman" w:cs="Times New Roman"/>
          <w:b w:val="0"/>
          <w:color w:val="000000"/>
          <w:sz w:val="28"/>
          <w:szCs w:val="28"/>
          <w:bdr w:val="none" w:sz="0" w:space="0" w:color="auto" w:frame="1"/>
        </w:rPr>
        <w:t>превысили уровень 2020 года и почти соответствуют уровню 2019 года.</w:t>
      </w:r>
    </w:p>
    <w:p w:rsidR="002310D1" w:rsidRPr="00230EBF" w:rsidRDefault="002310D1" w:rsidP="001C4207">
      <w:pPr>
        <w:spacing w:after="0" w:line="360" w:lineRule="auto"/>
        <w:ind w:firstLine="482"/>
        <w:contextualSpacing/>
        <w:jc w:val="both"/>
        <w:rPr>
          <w:rStyle w:val="aff2"/>
          <w:rFonts w:ascii="Times New Roman" w:hAnsi="Times New Roman" w:cs="Times New Roman"/>
          <w:color w:val="000000"/>
          <w:sz w:val="28"/>
          <w:szCs w:val="28"/>
          <w:bdr w:val="none" w:sz="0" w:space="0" w:color="auto" w:frame="1"/>
        </w:rPr>
      </w:pPr>
      <w:r w:rsidRPr="00230EBF">
        <w:rPr>
          <w:rStyle w:val="aff2"/>
          <w:rFonts w:ascii="Times New Roman" w:hAnsi="Times New Roman" w:cs="Times New Roman"/>
          <w:b w:val="0"/>
          <w:color w:val="000000"/>
          <w:sz w:val="28"/>
          <w:szCs w:val="28"/>
          <w:bdr w:val="none" w:sz="0" w:space="0" w:color="auto" w:frame="1"/>
        </w:rPr>
        <w:t xml:space="preserve">Окончательно завершена работа по созданию электронного каталога на ретроспективную часть библиотечного фонда. </w:t>
      </w:r>
      <w:r w:rsidR="00615C9B">
        <w:rPr>
          <w:rStyle w:val="aff2"/>
          <w:rFonts w:ascii="Times New Roman" w:hAnsi="Times New Roman" w:cs="Times New Roman"/>
          <w:b w:val="0"/>
          <w:color w:val="000000"/>
          <w:sz w:val="28"/>
          <w:szCs w:val="28"/>
          <w:bdr w:val="none" w:sz="0" w:space="0" w:color="auto" w:frame="1"/>
        </w:rPr>
        <w:t>В течение 2021 года производилась редакция электронного каталога и вывод списанных изданий</w:t>
      </w:r>
      <w:r w:rsidR="00AB7458">
        <w:rPr>
          <w:rStyle w:val="aff2"/>
          <w:rFonts w:ascii="Times New Roman" w:hAnsi="Times New Roman" w:cs="Times New Roman"/>
          <w:b w:val="0"/>
          <w:color w:val="000000"/>
          <w:sz w:val="28"/>
          <w:szCs w:val="28"/>
          <w:bdr w:val="none" w:sz="0" w:space="0" w:color="auto" w:frame="1"/>
        </w:rPr>
        <w:t xml:space="preserve"> из электронного каталога</w:t>
      </w:r>
      <w:r w:rsidR="00615C9B">
        <w:rPr>
          <w:rStyle w:val="aff2"/>
          <w:rFonts w:ascii="Times New Roman" w:hAnsi="Times New Roman" w:cs="Times New Roman"/>
          <w:b w:val="0"/>
          <w:color w:val="000000"/>
          <w:sz w:val="28"/>
          <w:szCs w:val="28"/>
          <w:bdr w:val="none" w:sz="0" w:space="0" w:color="auto" w:frame="1"/>
        </w:rPr>
        <w:t>.</w:t>
      </w:r>
    </w:p>
    <w:p w:rsidR="002310D1" w:rsidRPr="00230EBF" w:rsidRDefault="002310D1" w:rsidP="001C4207">
      <w:pPr>
        <w:spacing w:after="0" w:line="360" w:lineRule="auto"/>
        <w:ind w:firstLine="482"/>
        <w:contextualSpacing/>
        <w:jc w:val="both"/>
        <w:rPr>
          <w:rStyle w:val="aff2"/>
          <w:rFonts w:ascii="Times New Roman" w:hAnsi="Times New Roman" w:cs="Times New Roman"/>
          <w:b w:val="0"/>
          <w:color w:val="000000"/>
          <w:sz w:val="28"/>
          <w:szCs w:val="28"/>
          <w:bdr w:val="none" w:sz="0" w:space="0" w:color="auto" w:frame="1"/>
        </w:rPr>
      </w:pPr>
      <w:r w:rsidRPr="00230EBF">
        <w:rPr>
          <w:rStyle w:val="aff2"/>
          <w:rFonts w:ascii="Times New Roman" w:hAnsi="Times New Roman" w:cs="Times New Roman"/>
          <w:b w:val="0"/>
          <w:color w:val="000000"/>
          <w:sz w:val="28"/>
          <w:szCs w:val="28"/>
          <w:bdr w:val="none" w:sz="0" w:space="0" w:color="auto" w:frame="1"/>
        </w:rPr>
        <w:t>В 202</w:t>
      </w:r>
      <w:r w:rsidR="00615C9B">
        <w:rPr>
          <w:rStyle w:val="aff2"/>
          <w:rFonts w:ascii="Times New Roman" w:hAnsi="Times New Roman" w:cs="Times New Roman"/>
          <w:b w:val="0"/>
          <w:color w:val="000000"/>
          <w:sz w:val="28"/>
          <w:szCs w:val="28"/>
          <w:bdr w:val="none" w:sz="0" w:space="0" w:color="auto" w:frame="1"/>
        </w:rPr>
        <w:t>1</w:t>
      </w:r>
      <w:r w:rsidRPr="00230EBF">
        <w:rPr>
          <w:rStyle w:val="aff2"/>
          <w:rFonts w:ascii="Times New Roman" w:hAnsi="Times New Roman" w:cs="Times New Roman"/>
          <w:b w:val="0"/>
          <w:color w:val="000000"/>
          <w:sz w:val="28"/>
          <w:szCs w:val="28"/>
          <w:bdr w:val="none" w:sz="0" w:space="0" w:color="auto" w:frame="1"/>
        </w:rPr>
        <w:t xml:space="preserve"> году библиотеки МБУ ЦБС </w:t>
      </w:r>
      <w:r w:rsidR="00615C9B">
        <w:rPr>
          <w:rStyle w:val="aff2"/>
          <w:rFonts w:ascii="Times New Roman" w:hAnsi="Times New Roman" w:cs="Times New Roman"/>
          <w:b w:val="0"/>
          <w:color w:val="000000"/>
          <w:sz w:val="28"/>
          <w:szCs w:val="28"/>
          <w:bdr w:val="none" w:sz="0" w:space="0" w:color="auto" w:frame="1"/>
        </w:rPr>
        <w:t>продолжили</w:t>
      </w:r>
      <w:r w:rsidRPr="00230EBF">
        <w:rPr>
          <w:rStyle w:val="aff2"/>
          <w:rFonts w:ascii="Times New Roman" w:hAnsi="Times New Roman" w:cs="Times New Roman"/>
          <w:b w:val="0"/>
          <w:color w:val="000000"/>
          <w:sz w:val="28"/>
          <w:szCs w:val="28"/>
          <w:bdr w:val="none" w:sz="0" w:space="0" w:color="auto" w:frame="1"/>
        </w:rPr>
        <w:t xml:space="preserve"> осваива</w:t>
      </w:r>
      <w:r w:rsidR="00615C9B">
        <w:rPr>
          <w:rStyle w:val="aff2"/>
          <w:rFonts w:ascii="Times New Roman" w:hAnsi="Times New Roman" w:cs="Times New Roman"/>
          <w:b w:val="0"/>
          <w:color w:val="000000"/>
          <w:sz w:val="28"/>
          <w:szCs w:val="28"/>
          <w:bdr w:val="none" w:sz="0" w:space="0" w:color="auto" w:frame="1"/>
        </w:rPr>
        <w:t>ть</w:t>
      </w:r>
      <w:r w:rsidRPr="00230EBF">
        <w:rPr>
          <w:rStyle w:val="aff2"/>
          <w:rFonts w:ascii="Times New Roman" w:hAnsi="Times New Roman" w:cs="Times New Roman"/>
          <w:b w:val="0"/>
          <w:color w:val="000000"/>
          <w:sz w:val="28"/>
          <w:szCs w:val="28"/>
          <w:bdr w:val="none" w:sz="0" w:space="0" w:color="auto" w:frame="1"/>
        </w:rPr>
        <w:t xml:space="preserve"> новый опыт работы в удаленном формате и  расширяли формы </w:t>
      </w:r>
      <w:r w:rsidR="001873DC" w:rsidRPr="00230EBF">
        <w:rPr>
          <w:rStyle w:val="aff2"/>
          <w:rFonts w:ascii="Times New Roman" w:hAnsi="Times New Roman" w:cs="Times New Roman"/>
          <w:b w:val="0"/>
          <w:color w:val="000000"/>
          <w:sz w:val="28"/>
          <w:szCs w:val="28"/>
          <w:bdr w:val="none" w:sz="0" w:space="0" w:color="auto" w:frame="1"/>
        </w:rPr>
        <w:t>онлайн – обслуживания читателей</w:t>
      </w:r>
      <w:r w:rsidRPr="00230EBF">
        <w:rPr>
          <w:rStyle w:val="aff2"/>
          <w:rFonts w:ascii="Times New Roman" w:hAnsi="Times New Roman" w:cs="Times New Roman"/>
          <w:b w:val="0"/>
          <w:color w:val="000000"/>
          <w:sz w:val="28"/>
          <w:szCs w:val="28"/>
          <w:bdr w:val="none" w:sz="0" w:space="0" w:color="auto" w:frame="1"/>
        </w:rPr>
        <w:t>, находясь в постоянном творческом поиске. Сотрудники библиотек участвовали в областн</w:t>
      </w:r>
      <w:r w:rsidR="00E86A34" w:rsidRPr="00230EBF">
        <w:rPr>
          <w:rStyle w:val="aff2"/>
          <w:rFonts w:ascii="Times New Roman" w:hAnsi="Times New Roman" w:cs="Times New Roman"/>
          <w:b w:val="0"/>
          <w:color w:val="000000"/>
          <w:sz w:val="28"/>
          <w:szCs w:val="28"/>
          <w:bdr w:val="none" w:sz="0" w:space="0" w:color="auto" w:frame="1"/>
        </w:rPr>
        <w:t>ых</w:t>
      </w:r>
      <w:r w:rsidRPr="00230EBF">
        <w:rPr>
          <w:rStyle w:val="aff2"/>
          <w:rFonts w:ascii="Times New Roman" w:hAnsi="Times New Roman" w:cs="Times New Roman"/>
          <w:b w:val="0"/>
          <w:color w:val="000000"/>
          <w:sz w:val="28"/>
          <w:szCs w:val="28"/>
          <w:bdr w:val="none" w:sz="0" w:space="0" w:color="auto" w:frame="1"/>
        </w:rPr>
        <w:t xml:space="preserve"> конкурс</w:t>
      </w:r>
      <w:r w:rsidR="00E86A34" w:rsidRPr="00230EBF">
        <w:rPr>
          <w:rStyle w:val="aff2"/>
          <w:rFonts w:ascii="Times New Roman" w:hAnsi="Times New Roman" w:cs="Times New Roman"/>
          <w:b w:val="0"/>
          <w:color w:val="000000"/>
          <w:sz w:val="28"/>
          <w:szCs w:val="28"/>
          <w:bdr w:val="none" w:sz="0" w:space="0" w:color="auto" w:frame="1"/>
        </w:rPr>
        <w:t>ах</w:t>
      </w:r>
      <w:r w:rsidRPr="00230EBF">
        <w:rPr>
          <w:rStyle w:val="aff2"/>
          <w:rFonts w:ascii="Times New Roman" w:hAnsi="Times New Roman" w:cs="Times New Roman"/>
          <w:b w:val="0"/>
          <w:color w:val="000000"/>
          <w:sz w:val="28"/>
          <w:szCs w:val="28"/>
          <w:bdr w:val="none" w:sz="0" w:space="0" w:color="auto" w:frame="1"/>
        </w:rPr>
        <w:t xml:space="preserve">, библиотечных акциях разного уровня. </w:t>
      </w:r>
      <w:r w:rsidR="001873DC" w:rsidRPr="00230EBF">
        <w:rPr>
          <w:rStyle w:val="aff2"/>
          <w:rFonts w:ascii="Times New Roman" w:hAnsi="Times New Roman" w:cs="Times New Roman"/>
          <w:b w:val="0"/>
          <w:color w:val="000000"/>
          <w:sz w:val="28"/>
          <w:szCs w:val="28"/>
          <w:bdr w:val="none" w:sz="0" w:space="0" w:color="auto" w:frame="1"/>
        </w:rPr>
        <w:t xml:space="preserve">В течение января – </w:t>
      </w:r>
      <w:r w:rsidR="00615C9B">
        <w:rPr>
          <w:rStyle w:val="aff2"/>
          <w:rFonts w:ascii="Times New Roman" w:hAnsi="Times New Roman" w:cs="Times New Roman"/>
          <w:b w:val="0"/>
          <w:color w:val="000000"/>
          <w:sz w:val="28"/>
          <w:szCs w:val="28"/>
          <w:bdr w:val="none" w:sz="0" w:space="0" w:color="auto" w:frame="1"/>
        </w:rPr>
        <w:t>июня</w:t>
      </w:r>
      <w:r w:rsidR="001873DC" w:rsidRPr="00230EBF">
        <w:rPr>
          <w:rStyle w:val="aff2"/>
          <w:rFonts w:ascii="Times New Roman" w:hAnsi="Times New Roman" w:cs="Times New Roman"/>
          <w:b w:val="0"/>
          <w:color w:val="000000"/>
          <w:sz w:val="28"/>
          <w:szCs w:val="28"/>
          <w:bdr w:val="none" w:sz="0" w:space="0" w:color="auto" w:frame="1"/>
        </w:rPr>
        <w:t xml:space="preserve"> в ЦБ им. А.</w:t>
      </w:r>
      <w:r w:rsidR="00A57CAF">
        <w:rPr>
          <w:rStyle w:val="aff2"/>
          <w:rFonts w:ascii="Times New Roman" w:hAnsi="Times New Roman" w:cs="Times New Roman"/>
          <w:b w:val="0"/>
          <w:color w:val="000000"/>
          <w:sz w:val="28"/>
          <w:szCs w:val="28"/>
          <w:bdr w:val="none" w:sz="0" w:space="0" w:color="auto" w:frame="1"/>
        </w:rPr>
        <w:t xml:space="preserve"> </w:t>
      </w:r>
      <w:r w:rsidR="001873DC" w:rsidRPr="00230EBF">
        <w:rPr>
          <w:rStyle w:val="aff2"/>
          <w:rFonts w:ascii="Times New Roman" w:hAnsi="Times New Roman" w:cs="Times New Roman"/>
          <w:b w:val="0"/>
          <w:color w:val="000000"/>
          <w:sz w:val="28"/>
          <w:szCs w:val="28"/>
          <w:bdr w:val="none" w:sz="0" w:space="0" w:color="auto" w:frame="1"/>
        </w:rPr>
        <w:t xml:space="preserve">С. Попова работал </w:t>
      </w:r>
      <w:r w:rsidRPr="00230EBF">
        <w:rPr>
          <w:rStyle w:val="aff2"/>
          <w:rFonts w:ascii="Times New Roman" w:hAnsi="Times New Roman" w:cs="Times New Roman"/>
          <w:b w:val="0"/>
          <w:color w:val="000000"/>
          <w:sz w:val="28"/>
          <w:szCs w:val="28"/>
          <w:bdr w:val="none" w:sz="0" w:space="0" w:color="auto" w:frame="1"/>
        </w:rPr>
        <w:lastRenderedPageBreak/>
        <w:t>«Виртуальный концертный зал» - од</w:t>
      </w:r>
      <w:r w:rsidR="001873DC" w:rsidRPr="00230EBF">
        <w:rPr>
          <w:rStyle w:val="aff2"/>
          <w:rFonts w:ascii="Times New Roman" w:hAnsi="Times New Roman" w:cs="Times New Roman"/>
          <w:b w:val="0"/>
          <w:color w:val="000000"/>
          <w:sz w:val="28"/>
          <w:szCs w:val="28"/>
          <w:bdr w:val="none" w:sz="0" w:space="0" w:color="auto" w:frame="1"/>
        </w:rPr>
        <w:t>но</w:t>
      </w:r>
      <w:r w:rsidRPr="00230EBF">
        <w:rPr>
          <w:rStyle w:val="aff2"/>
          <w:rFonts w:ascii="Times New Roman" w:hAnsi="Times New Roman" w:cs="Times New Roman"/>
          <w:b w:val="0"/>
          <w:color w:val="000000"/>
          <w:sz w:val="28"/>
          <w:szCs w:val="28"/>
          <w:bdr w:val="none" w:sz="0" w:space="0" w:color="auto" w:frame="1"/>
        </w:rPr>
        <w:t xml:space="preserve"> из самых посещаемых культурных </w:t>
      </w:r>
      <w:r w:rsidR="00AB7458">
        <w:rPr>
          <w:rStyle w:val="aff2"/>
          <w:rFonts w:ascii="Times New Roman" w:hAnsi="Times New Roman" w:cs="Times New Roman"/>
          <w:b w:val="0"/>
          <w:color w:val="000000"/>
          <w:sz w:val="28"/>
          <w:szCs w:val="28"/>
          <w:bdr w:val="none" w:sz="0" w:space="0" w:color="auto" w:frame="1"/>
        </w:rPr>
        <w:t xml:space="preserve">мероприятий </w:t>
      </w:r>
      <w:r w:rsidRPr="00230EBF">
        <w:rPr>
          <w:rStyle w:val="aff2"/>
          <w:rFonts w:ascii="Times New Roman" w:hAnsi="Times New Roman" w:cs="Times New Roman"/>
          <w:b w:val="0"/>
          <w:color w:val="000000"/>
          <w:sz w:val="28"/>
          <w:szCs w:val="28"/>
          <w:bdr w:val="none" w:sz="0" w:space="0" w:color="auto" w:frame="1"/>
        </w:rPr>
        <w:t>г. Карпинска</w:t>
      </w:r>
      <w:r w:rsidR="00615C9B">
        <w:rPr>
          <w:rStyle w:val="aff2"/>
          <w:rFonts w:ascii="Times New Roman" w:hAnsi="Times New Roman" w:cs="Times New Roman"/>
          <w:b w:val="0"/>
          <w:color w:val="000000"/>
          <w:sz w:val="28"/>
          <w:szCs w:val="28"/>
          <w:bdr w:val="none" w:sz="0" w:space="0" w:color="auto" w:frame="1"/>
        </w:rPr>
        <w:t xml:space="preserve">, </w:t>
      </w:r>
      <w:r w:rsidR="00AB7458">
        <w:rPr>
          <w:rStyle w:val="aff2"/>
          <w:rFonts w:ascii="Times New Roman" w:hAnsi="Times New Roman" w:cs="Times New Roman"/>
          <w:b w:val="0"/>
          <w:color w:val="000000"/>
          <w:sz w:val="28"/>
          <w:szCs w:val="28"/>
          <w:bdr w:val="none" w:sz="0" w:space="0" w:color="auto" w:frame="1"/>
        </w:rPr>
        <w:t xml:space="preserve">с соблюдением ограничительных мер </w:t>
      </w:r>
      <w:r w:rsidR="00615C9B">
        <w:rPr>
          <w:rStyle w:val="aff2"/>
          <w:rFonts w:ascii="Times New Roman" w:hAnsi="Times New Roman" w:cs="Times New Roman"/>
          <w:b w:val="0"/>
          <w:color w:val="000000"/>
          <w:sz w:val="28"/>
          <w:szCs w:val="28"/>
          <w:bdr w:val="none" w:sz="0" w:space="0" w:color="auto" w:frame="1"/>
        </w:rPr>
        <w:t xml:space="preserve">проводились массовые выездные </w:t>
      </w:r>
      <w:r w:rsidR="00AB7458">
        <w:rPr>
          <w:rStyle w:val="aff2"/>
          <w:rFonts w:ascii="Times New Roman" w:hAnsi="Times New Roman" w:cs="Times New Roman"/>
          <w:b w:val="0"/>
          <w:color w:val="000000"/>
          <w:sz w:val="28"/>
          <w:szCs w:val="28"/>
          <w:bdr w:val="none" w:sz="0" w:space="0" w:color="auto" w:frame="1"/>
        </w:rPr>
        <w:t xml:space="preserve">мероприятия </w:t>
      </w:r>
      <w:r w:rsidR="00615C9B">
        <w:rPr>
          <w:rStyle w:val="aff2"/>
          <w:rFonts w:ascii="Times New Roman" w:hAnsi="Times New Roman" w:cs="Times New Roman"/>
          <w:b w:val="0"/>
          <w:color w:val="000000"/>
          <w:sz w:val="28"/>
          <w:szCs w:val="28"/>
          <w:bdr w:val="none" w:sz="0" w:space="0" w:color="auto" w:frame="1"/>
        </w:rPr>
        <w:t>и в стена</w:t>
      </w:r>
      <w:r w:rsidR="00AB7458">
        <w:rPr>
          <w:rStyle w:val="aff2"/>
          <w:rFonts w:ascii="Times New Roman" w:hAnsi="Times New Roman" w:cs="Times New Roman"/>
          <w:b w:val="0"/>
          <w:color w:val="000000"/>
          <w:sz w:val="28"/>
          <w:szCs w:val="28"/>
          <w:bdr w:val="none" w:sz="0" w:space="0" w:color="auto" w:frame="1"/>
        </w:rPr>
        <w:t>х библиотек</w:t>
      </w:r>
      <w:r w:rsidR="00F24CBC">
        <w:rPr>
          <w:rStyle w:val="aff2"/>
          <w:rFonts w:ascii="Times New Roman" w:hAnsi="Times New Roman" w:cs="Times New Roman"/>
          <w:b w:val="0"/>
          <w:color w:val="000000"/>
          <w:sz w:val="28"/>
          <w:szCs w:val="28"/>
          <w:bdr w:val="none" w:sz="0" w:space="0" w:color="auto" w:frame="1"/>
        </w:rPr>
        <w:t>.</w:t>
      </w:r>
    </w:p>
    <w:p w:rsidR="002310D1" w:rsidRDefault="002310D1" w:rsidP="001C4207">
      <w:pPr>
        <w:spacing w:after="0" w:line="360" w:lineRule="auto"/>
        <w:ind w:firstLine="480"/>
        <w:contextualSpacing/>
        <w:jc w:val="both"/>
        <w:rPr>
          <w:rStyle w:val="aff2"/>
          <w:rFonts w:ascii="Times New Roman" w:hAnsi="Times New Roman" w:cs="Times New Roman"/>
          <w:b w:val="0"/>
          <w:color w:val="000000"/>
          <w:sz w:val="28"/>
          <w:szCs w:val="28"/>
          <w:bdr w:val="none" w:sz="0" w:space="0" w:color="auto" w:frame="1"/>
        </w:rPr>
      </w:pPr>
      <w:r w:rsidRPr="00230EBF">
        <w:rPr>
          <w:rStyle w:val="aff2"/>
          <w:rFonts w:ascii="Times New Roman" w:hAnsi="Times New Roman" w:cs="Times New Roman"/>
          <w:b w:val="0"/>
          <w:color w:val="000000"/>
          <w:sz w:val="28"/>
          <w:szCs w:val="28"/>
          <w:bdr w:val="none" w:sz="0" w:space="0" w:color="auto" w:frame="1"/>
        </w:rPr>
        <w:t>В 20</w:t>
      </w:r>
      <w:r w:rsidR="001873DC" w:rsidRPr="00230EBF">
        <w:rPr>
          <w:rStyle w:val="aff2"/>
          <w:rFonts w:ascii="Times New Roman" w:hAnsi="Times New Roman" w:cs="Times New Roman"/>
          <w:b w:val="0"/>
          <w:color w:val="000000"/>
          <w:sz w:val="28"/>
          <w:szCs w:val="28"/>
          <w:bdr w:val="none" w:sz="0" w:space="0" w:color="auto" w:frame="1"/>
        </w:rPr>
        <w:t>2</w:t>
      </w:r>
      <w:r w:rsidR="00F24CBC">
        <w:rPr>
          <w:rStyle w:val="aff2"/>
          <w:rFonts w:ascii="Times New Roman" w:hAnsi="Times New Roman" w:cs="Times New Roman"/>
          <w:b w:val="0"/>
          <w:color w:val="000000"/>
          <w:sz w:val="28"/>
          <w:szCs w:val="28"/>
          <w:bdr w:val="none" w:sz="0" w:space="0" w:color="auto" w:frame="1"/>
        </w:rPr>
        <w:t>1</w:t>
      </w:r>
      <w:r w:rsidRPr="00230EBF">
        <w:rPr>
          <w:rStyle w:val="aff2"/>
          <w:rFonts w:ascii="Times New Roman" w:hAnsi="Times New Roman" w:cs="Times New Roman"/>
          <w:b w:val="0"/>
          <w:color w:val="000000"/>
          <w:sz w:val="28"/>
          <w:szCs w:val="28"/>
          <w:bdr w:val="none" w:sz="0" w:space="0" w:color="auto" w:frame="1"/>
        </w:rPr>
        <w:t xml:space="preserve"> году приобретен</w:t>
      </w:r>
      <w:r w:rsidR="001873DC" w:rsidRPr="00230EBF">
        <w:rPr>
          <w:rStyle w:val="aff2"/>
          <w:rFonts w:ascii="Times New Roman" w:hAnsi="Times New Roman" w:cs="Times New Roman"/>
          <w:b w:val="0"/>
          <w:color w:val="000000"/>
          <w:sz w:val="28"/>
          <w:szCs w:val="28"/>
          <w:bdr w:val="none" w:sz="0" w:space="0" w:color="auto" w:frame="1"/>
        </w:rPr>
        <w:t>о</w:t>
      </w:r>
      <w:r w:rsidRPr="00230EBF">
        <w:rPr>
          <w:rStyle w:val="aff2"/>
          <w:rFonts w:ascii="Times New Roman" w:hAnsi="Times New Roman" w:cs="Times New Roman"/>
          <w:b w:val="0"/>
          <w:color w:val="000000"/>
          <w:sz w:val="28"/>
          <w:szCs w:val="28"/>
          <w:bdr w:val="none" w:sz="0" w:space="0" w:color="auto" w:frame="1"/>
        </w:rPr>
        <w:t xml:space="preserve"> книжных изданий</w:t>
      </w:r>
      <w:r w:rsidR="001873DC" w:rsidRPr="00230EBF">
        <w:rPr>
          <w:rStyle w:val="aff2"/>
          <w:rFonts w:ascii="Times New Roman" w:hAnsi="Times New Roman" w:cs="Times New Roman"/>
          <w:b w:val="0"/>
          <w:color w:val="000000"/>
          <w:sz w:val="28"/>
          <w:szCs w:val="28"/>
          <w:bdr w:val="none" w:sz="0" w:space="0" w:color="auto" w:frame="1"/>
        </w:rPr>
        <w:t xml:space="preserve"> на 17</w:t>
      </w:r>
      <w:r w:rsidR="00F24CBC">
        <w:rPr>
          <w:rStyle w:val="aff2"/>
          <w:rFonts w:ascii="Times New Roman" w:hAnsi="Times New Roman" w:cs="Times New Roman"/>
          <w:b w:val="0"/>
          <w:color w:val="000000"/>
          <w:sz w:val="28"/>
          <w:szCs w:val="28"/>
          <w:bdr w:val="none" w:sz="0" w:space="0" w:color="auto" w:frame="1"/>
        </w:rPr>
        <w:t>0</w:t>
      </w:r>
      <w:r w:rsidR="001873DC" w:rsidRPr="00230EBF">
        <w:rPr>
          <w:rStyle w:val="aff2"/>
          <w:rFonts w:ascii="Times New Roman" w:hAnsi="Times New Roman" w:cs="Times New Roman"/>
          <w:b w:val="0"/>
          <w:color w:val="000000"/>
          <w:sz w:val="28"/>
          <w:szCs w:val="28"/>
          <w:bdr w:val="none" w:sz="0" w:space="0" w:color="auto" w:frame="1"/>
        </w:rPr>
        <w:t>,0 тыс. руб., в том числе  на 9</w:t>
      </w:r>
      <w:r w:rsidR="00F24CBC">
        <w:rPr>
          <w:rStyle w:val="aff2"/>
          <w:rFonts w:ascii="Times New Roman" w:hAnsi="Times New Roman" w:cs="Times New Roman"/>
          <w:b w:val="0"/>
          <w:color w:val="000000"/>
          <w:sz w:val="28"/>
          <w:szCs w:val="28"/>
          <w:bdr w:val="none" w:sz="0" w:space="0" w:color="auto" w:frame="1"/>
        </w:rPr>
        <w:t>0</w:t>
      </w:r>
      <w:r w:rsidR="001873DC" w:rsidRPr="00230EBF">
        <w:rPr>
          <w:rStyle w:val="aff2"/>
          <w:rFonts w:ascii="Times New Roman" w:hAnsi="Times New Roman" w:cs="Times New Roman"/>
          <w:b w:val="0"/>
          <w:color w:val="000000"/>
          <w:sz w:val="28"/>
          <w:szCs w:val="28"/>
          <w:bdr w:val="none" w:sz="0" w:space="0" w:color="auto" w:frame="1"/>
        </w:rPr>
        <w:t>,0 тыс. руб. – из областного бюджета, на 80, 0 – из местного бюджета;</w:t>
      </w:r>
      <w:r w:rsidRPr="00230EBF">
        <w:rPr>
          <w:rStyle w:val="aff2"/>
          <w:rFonts w:ascii="Times New Roman" w:hAnsi="Times New Roman" w:cs="Times New Roman"/>
          <w:b w:val="0"/>
          <w:color w:val="000000"/>
          <w:sz w:val="28"/>
          <w:szCs w:val="28"/>
          <w:bdr w:val="none" w:sz="0" w:space="0" w:color="auto" w:frame="1"/>
        </w:rPr>
        <w:t xml:space="preserve"> на комплектование периодическими изданиями выделены средства из городского бюджета в размере </w:t>
      </w:r>
      <w:r w:rsidR="00F24CBC">
        <w:rPr>
          <w:rStyle w:val="aff2"/>
          <w:rFonts w:ascii="Times New Roman" w:hAnsi="Times New Roman" w:cs="Times New Roman"/>
          <w:b w:val="0"/>
          <w:color w:val="000000"/>
          <w:sz w:val="28"/>
          <w:szCs w:val="28"/>
          <w:bdr w:val="none" w:sz="0" w:space="0" w:color="auto" w:frame="1"/>
        </w:rPr>
        <w:t>6</w:t>
      </w:r>
      <w:r w:rsidRPr="00230EBF">
        <w:rPr>
          <w:rStyle w:val="aff2"/>
          <w:rFonts w:ascii="Times New Roman" w:hAnsi="Times New Roman" w:cs="Times New Roman"/>
          <w:b w:val="0"/>
          <w:color w:val="000000"/>
          <w:sz w:val="28"/>
          <w:szCs w:val="28"/>
          <w:bdr w:val="none" w:sz="0" w:space="0" w:color="auto" w:frame="1"/>
        </w:rPr>
        <w:t xml:space="preserve">0,0 тыс. рублей. </w:t>
      </w:r>
    </w:p>
    <w:p w:rsidR="00F24CBC" w:rsidRPr="00230EBF" w:rsidRDefault="00F24CBC" w:rsidP="001C4207">
      <w:pPr>
        <w:spacing w:after="0" w:line="360" w:lineRule="auto"/>
        <w:ind w:firstLine="480"/>
        <w:contextualSpacing/>
        <w:jc w:val="both"/>
        <w:rPr>
          <w:rStyle w:val="aff2"/>
          <w:rFonts w:ascii="Times New Roman" w:hAnsi="Times New Roman" w:cs="Times New Roman"/>
          <w:b w:val="0"/>
          <w:color w:val="000000"/>
          <w:sz w:val="28"/>
          <w:szCs w:val="28"/>
          <w:bdr w:val="none" w:sz="0" w:space="0" w:color="auto" w:frame="1"/>
        </w:rPr>
      </w:pPr>
      <w:r>
        <w:rPr>
          <w:rStyle w:val="aff2"/>
          <w:rFonts w:ascii="Times New Roman" w:hAnsi="Times New Roman" w:cs="Times New Roman"/>
          <w:b w:val="0"/>
          <w:color w:val="000000"/>
          <w:sz w:val="28"/>
          <w:szCs w:val="28"/>
          <w:bdr w:val="none" w:sz="0" w:space="0" w:color="auto" w:frame="1"/>
        </w:rPr>
        <w:t xml:space="preserve">Продолжилось укрепление материальной базы библиотек: для создания комфортной среды в библиотеке семейного чтения им. П.П. Бажова установлены новые стеклопакеты; </w:t>
      </w:r>
      <w:r w:rsidR="00D30299">
        <w:rPr>
          <w:rStyle w:val="aff2"/>
          <w:rFonts w:ascii="Times New Roman" w:hAnsi="Times New Roman" w:cs="Times New Roman"/>
          <w:b w:val="0"/>
          <w:color w:val="000000"/>
          <w:sz w:val="28"/>
          <w:szCs w:val="28"/>
          <w:bdr w:val="none" w:sz="0" w:space="0" w:color="auto" w:frame="1"/>
        </w:rPr>
        <w:t>в Центральной городской библиотеке им. А.</w:t>
      </w:r>
      <w:r w:rsidR="00A57CAF">
        <w:rPr>
          <w:rStyle w:val="aff2"/>
          <w:rFonts w:ascii="Times New Roman" w:hAnsi="Times New Roman" w:cs="Times New Roman"/>
          <w:b w:val="0"/>
          <w:color w:val="000000"/>
          <w:sz w:val="28"/>
          <w:szCs w:val="28"/>
          <w:bdr w:val="none" w:sz="0" w:space="0" w:color="auto" w:frame="1"/>
        </w:rPr>
        <w:t xml:space="preserve"> </w:t>
      </w:r>
      <w:r w:rsidR="00D30299">
        <w:rPr>
          <w:rStyle w:val="aff2"/>
          <w:rFonts w:ascii="Times New Roman" w:hAnsi="Times New Roman" w:cs="Times New Roman"/>
          <w:b w:val="0"/>
          <w:color w:val="000000"/>
          <w:sz w:val="28"/>
          <w:szCs w:val="28"/>
          <w:bdr w:val="none" w:sz="0" w:space="0" w:color="auto" w:frame="1"/>
        </w:rPr>
        <w:t>С. Попова обустроен приямок в подвальном помещении для ликвидации подтоплений.</w:t>
      </w:r>
    </w:p>
    <w:p w:rsidR="00925416" w:rsidRDefault="002310D1" w:rsidP="001C4207">
      <w:pPr>
        <w:pStyle w:val="32"/>
        <w:shd w:val="clear" w:color="auto" w:fill="auto"/>
        <w:tabs>
          <w:tab w:val="left" w:pos="1022"/>
        </w:tabs>
        <w:spacing w:before="0" w:line="360" w:lineRule="auto"/>
        <w:ind w:right="20" w:firstLine="0"/>
        <w:contextualSpacing/>
      </w:pPr>
      <w:r w:rsidRPr="00230EBF">
        <w:rPr>
          <w:rFonts w:ascii="Times New Roman" w:hAnsi="Times New Roman"/>
          <w:sz w:val="28"/>
          <w:szCs w:val="28"/>
        </w:rPr>
        <w:tab/>
      </w:r>
      <w:r w:rsidR="001873DC" w:rsidRPr="00230EBF">
        <w:rPr>
          <w:rFonts w:ascii="Times New Roman" w:hAnsi="Times New Roman"/>
          <w:sz w:val="28"/>
          <w:szCs w:val="28"/>
        </w:rPr>
        <w:t>Считаем</w:t>
      </w:r>
      <w:r w:rsidR="00AB7458">
        <w:rPr>
          <w:rFonts w:ascii="Times New Roman" w:hAnsi="Times New Roman"/>
          <w:sz w:val="28"/>
          <w:szCs w:val="28"/>
        </w:rPr>
        <w:t>, что</w:t>
      </w:r>
      <w:r w:rsidR="001873DC" w:rsidRPr="00230EBF">
        <w:rPr>
          <w:rFonts w:ascii="Times New Roman" w:hAnsi="Times New Roman"/>
          <w:sz w:val="28"/>
          <w:szCs w:val="28"/>
        </w:rPr>
        <w:t xml:space="preserve"> 202</w:t>
      </w:r>
      <w:r w:rsidR="00925416">
        <w:rPr>
          <w:rFonts w:ascii="Times New Roman" w:hAnsi="Times New Roman"/>
          <w:sz w:val="28"/>
          <w:szCs w:val="28"/>
        </w:rPr>
        <w:t>1</w:t>
      </w:r>
      <w:r w:rsidR="001873DC" w:rsidRPr="00230EBF">
        <w:rPr>
          <w:rFonts w:ascii="Times New Roman" w:hAnsi="Times New Roman"/>
          <w:sz w:val="28"/>
          <w:szCs w:val="28"/>
        </w:rPr>
        <w:t xml:space="preserve"> для </w:t>
      </w:r>
      <w:r w:rsidR="00925416">
        <w:rPr>
          <w:rFonts w:ascii="Times New Roman" w:hAnsi="Times New Roman"/>
          <w:sz w:val="28"/>
          <w:szCs w:val="28"/>
        </w:rPr>
        <w:t>библиотек</w:t>
      </w:r>
      <w:r w:rsidR="001873DC" w:rsidRPr="00230EBF">
        <w:rPr>
          <w:rFonts w:ascii="Times New Roman" w:hAnsi="Times New Roman"/>
          <w:sz w:val="28"/>
          <w:szCs w:val="28"/>
        </w:rPr>
        <w:t xml:space="preserve"> МБУ ЦБС </w:t>
      </w:r>
      <w:r w:rsidR="00925416">
        <w:rPr>
          <w:rFonts w:ascii="Times New Roman" w:hAnsi="Times New Roman"/>
          <w:sz w:val="28"/>
          <w:szCs w:val="28"/>
        </w:rPr>
        <w:t>прошел плодотворно:</w:t>
      </w:r>
      <w:r w:rsidR="001873DC" w:rsidRPr="00230EBF">
        <w:rPr>
          <w:rFonts w:ascii="Times New Roman" w:hAnsi="Times New Roman"/>
          <w:sz w:val="28"/>
          <w:szCs w:val="28"/>
        </w:rPr>
        <w:t xml:space="preserve"> был </w:t>
      </w:r>
      <w:r w:rsidR="00925416">
        <w:rPr>
          <w:rFonts w:ascii="Times New Roman" w:hAnsi="Times New Roman"/>
          <w:sz w:val="28"/>
          <w:szCs w:val="28"/>
        </w:rPr>
        <w:t>накоплен</w:t>
      </w:r>
      <w:r w:rsidR="001873DC" w:rsidRPr="00230EBF">
        <w:rPr>
          <w:rFonts w:ascii="Times New Roman" w:hAnsi="Times New Roman"/>
          <w:sz w:val="28"/>
          <w:szCs w:val="28"/>
        </w:rPr>
        <w:t xml:space="preserve"> бесценный опыт по продвижению библиотечных услуг и продуктов в виртуальном пространстве.</w:t>
      </w:r>
      <w:r w:rsidR="00925416" w:rsidRPr="00925416">
        <w:t xml:space="preserve"> </w:t>
      </w:r>
    </w:p>
    <w:p w:rsidR="001873DC" w:rsidRPr="00925416" w:rsidRDefault="00925416" w:rsidP="001C4207">
      <w:pPr>
        <w:pStyle w:val="32"/>
        <w:shd w:val="clear" w:color="auto" w:fill="auto"/>
        <w:tabs>
          <w:tab w:val="left" w:pos="1022"/>
        </w:tabs>
        <w:spacing w:before="0" w:line="360" w:lineRule="auto"/>
        <w:ind w:right="20" w:firstLine="0"/>
        <w:contextualSpacing/>
        <w:rPr>
          <w:rFonts w:ascii="Times New Roman" w:hAnsi="Times New Roman"/>
          <w:sz w:val="28"/>
          <w:szCs w:val="28"/>
        </w:rPr>
      </w:pPr>
      <w:r>
        <w:rPr>
          <w:rFonts w:ascii="Times New Roman" w:hAnsi="Times New Roman"/>
          <w:sz w:val="28"/>
          <w:szCs w:val="28"/>
        </w:rPr>
        <w:tab/>
      </w:r>
      <w:r w:rsidRPr="00925416">
        <w:rPr>
          <w:rFonts w:ascii="Times New Roman" w:hAnsi="Times New Roman"/>
          <w:sz w:val="28"/>
          <w:szCs w:val="28"/>
        </w:rPr>
        <w:t xml:space="preserve">Надеемся, что </w:t>
      </w:r>
      <w:r>
        <w:rPr>
          <w:rFonts w:ascii="Times New Roman" w:hAnsi="Times New Roman"/>
          <w:sz w:val="28"/>
          <w:szCs w:val="28"/>
        </w:rPr>
        <w:t>в следующем году</w:t>
      </w:r>
      <w:r w:rsidRPr="00925416">
        <w:rPr>
          <w:rFonts w:ascii="Times New Roman" w:hAnsi="Times New Roman"/>
          <w:sz w:val="28"/>
          <w:szCs w:val="28"/>
        </w:rPr>
        <w:t xml:space="preserve"> появится больше возможностей для воплощения творческих идей по привлечению читателей и организации досуга. </w:t>
      </w:r>
    </w:p>
    <w:p w:rsidR="002310D1" w:rsidRPr="00925416" w:rsidRDefault="002310D1" w:rsidP="001C4207">
      <w:pPr>
        <w:pStyle w:val="32"/>
        <w:shd w:val="clear" w:color="auto" w:fill="auto"/>
        <w:tabs>
          <w:tab w:val="left" w:pos="1022"/>
        </w:tabs>
        <w:spacing w:before="0" w:line="360" w:lineRule="auto"/>
        <w:ind w:right="20" w:firstLine="0"/>
        <w:contextualSpacing/>
        <w:rPr>
          <w:rFonts w:ascii="Times New Roman" w:hAnsi="Times New Roman"/>
          <w:b/>
          <w:sz w:val="28"/>
          <w:szCs w:val="28"/>
        </w:rPr>
      </w:pPr>
      <w:r w:rsidRPr="00925416">
        <w:rPr>
          <w:rFonts w:ascii="Times New Roman" w:hAnsi="Times New Roman"/>
          <w:b/>
          <w:sz w:val="28"/>
          <w:szCs w:val="28"/>
        </w:rPr>
        <w:t>В планах 202</w:t>
      </w:r>
      <w:r w:rsidR="00925416">
        <w:rPr>
          <w:rFonts w:ascii="Times New Roman" w:hAnsi="Times New Roman"/>
          <w:b/>
          <w:sz w:val="28"/>
          <w:szCs w:val="28"/>
        </w:rPr>
        <w:t>2</w:t>
      </w:r>
      <w:r w:rsidRPr="00925416">
        <w:rPr>
          <w:rFonts w:ascii="Times New Roman" w:hAnsi="Times New Roman"/>
          <w:b/>
          <w:sz w:val="28"/>
          <w:szCs w:val="28"/>
        </w:rPr>
        <w:t xml:space="preserve"> года:</w:t>
      </w:r>
    </w:p>
    <w:p w:rsidR="002310D1" w:rsidRPr="00230EBF" w:rsidRDefault="002310D1" w:rsidP="001C4207">
      <w:pPr>
        <w:pStyle w:val="32"/>
        <w:shd w:val="clear" w:color="auto" w:fill="auto"/>
        <w:tabs>
          <w:tab w:val="left" w:pos="1022"/>
        </w:tabs>
        <w:spacing w:before="0" w:line="360" w:lineRule="auto"/>
        <w:ind w:right="20" w:firstLine="0"/>
        <w:contextualSpacing/>
        <w:rPr>
          <w:rFonts w:ascii="Times New Roman" w:hAnsi="Times New Roman"/>
          <w:sz w:val="28"/>
          <w:szCs w:val="28"/>
        </w:rPr>
      </w:pPr>
      <w:r w:rsidRPr="00230EBF">
        <w:rPr>
          <w:rFonts w:ascii="Times New Roman" w:hAnsi="Times New Roman"/>
          <w:sz w:val="28"/>
          <w:szCs w:val="28"/>
        </w:rPr>
        <w:t>-решение задач, направленных на эффективность библиотечного, библиографического, информационного обслуживания различных категорий пользователей, направленных на достижение основных целей по совершенствованию деятельности муниципальных библиотек ГО Карпинск как информационных, культурных и образовательных центров для различных категорий населения.</w:t>
      </w:r>
    </w:p>
    <w:p w:rsidR="00591C2A" w:rsidRPr="00230EBF" w:rsidRDefault="00591C2A" w:rsidP="00591C2A">
      <w:pPr>
        <w:tabs>
          <w:tab w:val="left" w:pos="4032"/>
        </w:tabs>
        <w:spacing w:after="0" w:line="360" w:lineRule="auto"/>
        <w:contextualSpacing/>
        <w:jc w:val="center"/>
        <w:rPr>
          <w:rFonts w:ascii="Times New Roman" w:hAnsi="Times New Roman" w:cs="Times New Roman"/>
          <w:b/>
          <w:sz w:val="28"/>
          <w:szCs w:val="28"/>
        </w:rPr>
      </w:pPr>
    </w:p>
    <w:p w:rsidR="00591C2A" w:rsidRPr="00230EBF" w:rsidRDefault="00591C2A" w:rsidP="00591C2A">
      <w:pPr>
        <w:tabs>
          <w:tab w:val="left" w:pos="4032"/>
        </w:tabs>
        <w:spacing w:after="0" w:line="360" w:lineRule="auto"/>
        <w:contextualSpacing/>
        <w:jc w:val="center"/>
        <w:rPr>
          <w:rFonts w:ascii="Times New Roman" w:hAnsi="Times New Roman" w:cs="Times New Roman"/>
          <w:b/>
          <w:sz w:val="28"/>
          <w:szCs w:val="28"/>
        </w:rPr>
      </w:pPr>
    </w:p>
    <w:p w:rsidR="00FE5428" w:rsidRDefault="00FE5428" w:rsidP="00591C2A">
      <w:pPr>
        <w:tabs>
          <w:tab w:val="left" w:pos="4032"/>
        </w:tabs>
        <w:spacing w:after="0" w:line="360" w:lineRule="auto"/>
        <w:contextualSpacing/>
        <w:jc w:val="center"/>
        <w:rPr>
          <w:rFonts w:ascii="Times New Roman" w:hAnsi="Times New Roman" w:cs="Times New Roman"/>
          <w:b/>
          <w:sz w:val="28"/>
          <w:szCs w:val="28"/>
        </w:rPr>
      </w:pPr>
    </w:p>
    <w:p w:rsidR="00FE5428" w:rsidRDefault="00FE5428" w:rsidP="00591C2A">
      <w:pPr>
        <w:tabs>
          <w:tab w:val="left" w:pos="4032"/>
        </w:tabs>
        <w:spacing w:after="0" w:line="360" w:lineRule="auto"/>
        <w:contextualSpacing/>
        <w:jc w:val="center"/>
        <w:rPr>
          <w:rFonts w:ascii="Times New Roman" w:hAnsi="Times New Roman" w:cs="Times New Roman"/>
          <w:b/>
          <w:sz w:val="28"/>
          <w:szCs w:val="28"/>
        </w:rPr>
      </w:pPr>
    </w:p>
    <w:p w:rsidR="00A57CAF" w:rsidRDefault="00A57CAF" w:rsidP="00591C2A">
      <w:pPr>
        <w:tabs>
          <w:tab w:val="left" w:pos="4032"/>
        </w:tabs>
        <w:spacing w:after="0" w:line="360" w:lineRule="auto"/>
        <w:contextualSpacing/>
        <w:jc w:val="center"/>
        <w:rPr>
          <w:rFonts w:ascii="Times New Roman" w:hAnsi="Times New Roman" w:cs="Times New Roman"/>
          <w:b/>
          <w:sz w:val="28"/>
          <w:szCs w:val="28"/>
        </w:rPr>
      </w:pPr>
    </w:p>
    <w:p w:rsidR="009B3A4C" w:rsidRPr="00230EBF" w:rsidRDefault="009B3A4C" w:rsidP="00591C2A">
      <w:pPr>
        <w:tabs>
          <w:tab w:val="left" w:pos="4032"/>
        </w:tabs>
        <w:spacing w:after="0" w:line="360" w:lineRule="auto"/>
        <w:contextualSpacing/>
        <w:jc w:val="center"/>
        <w:rPr>
          <w:rFonts w:ascii="Times New Roman" w:hAnsi="Times New Roman" w:cs="Times New Roman"/>
          <w:b/>
          <w:sz w:val="28"/>
          <w:szCs w:val="28"/>
        </w:rPr>
      </w:pPr>
      <w:r w:rsidRPr="00230EBF">
        <w:rPr>
          <w:rFonts w:ascii="Times New Roman" w:hAnsi="Times New Roman" w:cs="Times New Roman"/>
          <w:b/>
          <w:sz w:val="28"/>
          <w:szCs w:val="28"/>
        </w:rPr>
        <w:lastRenderedPageBreak/>
        <w:t>БИБЛИОТЕЧНОЕ ОБСЛУЖИВАНИЕ</w:t>
      </w:r>
    </w:p>
    <w:p w:rsidR="009B3A4C" w:rsidRPr="00230EBF" w:rsidRDefault="009B3A4C" w:rsidP="00591C2A">
      <w:pPr>
        <w:jc w:val="center"/>
        <w:rPr>
          <w:rFonts w:ascii="Times New Roman" w:hAnsi="Times New Roman" w:cs="Times New Roman"/>
          <w:b/>
          <w:sz w:val="28"/>
          <w:szCs w:val="28"/>
        </w:rPr>
      </w:pPr>
      <w:r w:rsidRPr="00230EBF">
        <w:rPr>
          <w:rFonts w:ascii="Times New Roman" w:hAnsi="Times New Roman" w:cs="Times New Roman"/>
          <w:b/>
          <w:sz w:val="28"/>
          <w:szCs w:val="28"/>
        </w:rPr>
        <w:t>ДЕТЕЙ  И  МОЛОДЕЖИ</w:t>
      </w:r>
    </w:p>
    <w:p w:rsidR="00591C2A" w:rsidRPr="00230EBF" w:rsidRDefault="00591C2A" w:rsidP="00B3325B">
      <w:pPr>
        <w:pStyle w:val="afe"/>
        <w:numPr>
          <w:ilvl w:val="0"/>
          <w:numId w:val="17"/>
        </w:numPr>
        <w:spacing w:after="0" w:line="240" w:lineRule="auto"/>
        <w:ind w:left="360" w:firstLine="0"/>
        <w:jc w:val="both"/>
        <w:rPr>
          <w:rFonts w:ascii="Times New Roman" w:hAnsi="Times New Roman" w:cs="Times New Roman"/>
          <w:b/>
          <w:sz w:val="28"/>
          <w:szCs w:val="28"/>
        </w:rPr>
      </w:pPr>
      <w:r w:rsidRPr="00230EBF">
        <w:rPr>
          <w:rFonts w:ascii="Times New Roman" w:hAnsi="Times New Roman" w:cs="Times New Roman"/>
          <w:b/>
          <w:sz w:val="28"/>
          <w:szCs w:val="28"/>
        </w:rPr>
        <w:t xml:space="preserve">ОБЩИЕ СВЕДЕНИЯ ОБ УЧРЕЖДЕНИИ </w:t>
      </w:r>
    </w:p>
    <w:p w:rsidR="00591C2A" w:rsidRPr="00230EBF" w:rsidRDefault="00591C2A" w:rsidP="00591C2A">
      <w:pPr>
        <w:jc w:val="both"/>
        <w:rPr>
          <w:rFonts w:ascii="Times New Roman" w:hAnsi="Times New Roman" w:cs="Times New Roman"/>
          <w:sz w:val="28"/>
          <w:szCs w:val="28"/>
          <w:u w:val="single"/>
        </w:rPr>
      </w:pPr>
      <w:r w:rsidRPr="00230EBF">
        <w:rPr>
          <w:rFonts w:ascii="Times New Roman" w:hAnsi="Times New Roman" w:cs="Times New Roman"/>
          <w:b/>
          <w:sz w:val="28"/>
          <w:szCs w:val="28"/>
        </w:rPr>
        <w:t>Полное название:</w:t>
      </w:r>
      <w:r w:rsidRPr="00230EBF">
        <w:rPr>
          <w:rFonts w:ascii="Times New Roman" w:hAnsi="Times New Roman" w:cs="Times New Roman"/>
          <w:sz w:val="28"/>
          <w:szCs w:val="28"/>
          <w:u w:val="single"/>
        </w:rPr>
        <w:t xml:space="preserve"> Муниципальное бюджетное учреждение «Карпинская централизованная библиотечная система» </w:t>
      </w:r>
    </w:p>
    <w:p w:rsidR="00591C2A" w:rsidRPr="00230EBF" w:rsidRDefault="00591C2A" w:rsidP="00591C2A">
      <w:pPr>
        <w:jc w:val="both"/>
        <w:rPr>
          <w:rFonts w:ascii="Times New Roman" w:hAnsi="Times New Roman" w:cs="Times New Roman"/>
          <w:sz w:val="28"/>
          <w:szCs w:val="28"/>
          <w:u w:val="single"/>
        </w:rPr>
      </w:pPr>
      <w:r w:rsidRPr="00230EBF">
        <w:rPr>
          <w:rFonts w:ascii="Times New Roman" w:hAnsi="Times New Roman" w:cs="Times New Roman"/>
          <w:sz w:val="28"/>
          <w:szCs w:val="28"/>
          <w:u w:val="single"/>
        </w:rPr>
        <w:t>Библиотечное обслуживание детей и осуществляется в Центральной городской библиотеке им. А.С. Попова и   библиотеке семейного чтения им. П. П. Бажова</w:t>
      </w:r>
    </w:p>
    <w:p w:rsidR="00591C2A" w:rsidRPr="00230EBF" w:rsidRDefault="00591C2A" w:rsidP="00591C2A">
      <w:pPr>
        <w:spacing w:after="120"/>
        <w:jc w:val="both"/>
        <w:rPr>
          <w:rFonts w:ascii="Times New Roman" w:hAnsi="Times New Roman" w:cs="Times New Roman"/>
          <w:sz w:val="28"/>
          <w:szCs w:val="28"/>
          <w:u w:val="single"/>
        </w:rPr>
      </w:pPr>
      <w:r w:rsidRPr="00230EBF">
        <w:rPr>
          <w:rFonts w:ascii="Times New Roman" w:hAnsi="Times New Roman" w:cs="Times New Roman"/>
          <w:b/>
          <w:sz w:val="28"/>
          <w:szCs w:val="28"/>
        </w:rPr>
        <w:t>Адрес:</w:t>
      </w:r>
      <w:r w:rsidRPr="00230EBF">
        <w:rPr>
          <w:rFonts w:ascii="Times New Roman" w:hAnsi="Times New Roman" w:cs="Times New Roman"/>
          <w:sz w:val="28"/>
          <w:szCs w:val="28"/>
          <w:u w:val="single"/>
        </w:rPr>
        <w:t xml:space="preserve"> 624936 город Карпинск Свердловской области, ул. Мира, д.66.</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sz w:val="28"/>
          <w:szCs w:val="28"/>
          <w:u w:val="single"/>
        </w:rPr>
        <w:t>624830 город Карпинск Свердловской области, ул. Мира, д.6.</w:t>
      </w:r>
    </w:p>
    <w:p w:rsidR="00591C2A" w:rsidRPr="00230EBF" w:rsidRDefault="00591C2A" w:rsidP="00591C2A">
      <w:pPr>
        <w:jc w:val="both"/>
        <w:rPr>
          <w:rFonts w:ascii="Times New Roman" w:hAnsi="Times New Roman" w:cs="Times New Roman"/>
          <w:sz w:val="28"/>
          <w:szCs w:val="28"/>
        </w:rPr>
      </w:pPr>
      <w:r w:rsidRPr="00230EBF">
        <w:rPr>
          <w:rFonts w:ascii="Times New Roman" w:hAnsi="Times New Roman" w:cs="Times New Roman"/>
          <w:sz w:val="28"/>
          <w:szCs w:val="28"/>
        </w:rPr>
        <w:t>(индекс, населенный пункт, улица, дом)</w:t>
      </w:r>
    </w:p>
    <w:p w:rsidR="00591C2A" w:rsidRPr="00230EBF" w:rsidRDefault="00591C2A" w:rsidP="00591C2A">
      <w:pPr>
        <w:spacing w:after="120"/>
        <w:jc w:val="both"/>
        <w:rPr>
          <w:rFonts w:ascii="Times New Roman" w:hAnsi="Times New Roman" w:cs="Times New Roman"/>
          <w:sz w:val="28"/>
          <w:szCs w:val="28"/>
        </w:rPr>
      </w:pPr>
      <w:r w:rsidRPr="00230EBF">
        <w:rPr>
          <w:rFonts w:ascii="Times New Roman" w:hAnsi="Times New Roman" w:cs="Times New Roman"/>
          <w:sz w:val="28"/>
          <w:szCs w:val="28"/>
        </w:rPr>
        <w:t>Контактная информация (телефон,</w:t>
      </w:r>
      <w:r w:rsidRPr="00230EBF">
        <w:rPr>
          <w:rFonts w:ascii="Times New Roman" w:hAnsi="Times New Roman" w:cs="Times New Roman"/>
          <w:sz w:val="28"/>
          <w:szCs w:val="28"/>
          <w:lang w:val="en-US"/>
        </w:rPr>
        <w:t>e</w:t>
      </w:r>
      <w:r w:rsidRPr="00230EBF">
        <w:rPr>
          <w:rFonts w:ascii="Times New Roman" w:hAnsi="Times New Roman" w:cs="Times New Roman"/>
          <w:sz w:val="28"/>
          <w:szCs w:val="28"/>
        </w:rPr>
        <w:t>-</w:t>
      </w:r>
      <w:r w:rsidRPr="00230EBF">
        <w:rPr>
          <w:rFonts w:ascii="Times New Roman" w:hAnsi="Times New Roman" w:cs="Times New Roman"/>
          <w:sz w:val="28"/>
          <w:szCs w:val="28"/>
          <w:lang w:val="en-US"/>
        </w:rPr>
        <w:t>mail</w:t>
      </w:r>
      <w:r w:rsidRPr="00230EBF">
        <w:rPr>
          <w:rFonts w:ascii="Times New Roman" w:hAnsi="Times New Roman" w:cs="Times New Roman"/>
          <w:sz w:val="28"/>
          <w:szCs w:val="28"/>
        </w:rPr>
        <w:t>):</w:t>
      </w:r>
      <w:r w:rsidRPr="00230EBF">
        <w:rPr>
          <w:rFonts w:ascii="Times New Roman" w:hAnsi="Times New Roman" w:cs="Times New Roman"/>
          <w:sz w:val="28"/>
          <w:szCs w:val="28"/>
          <w:u w:val="single"/>
        </w:rPr>
        <w:t xml:space="preserve"> Тел.: 8-343-83-3-46-88;  8-343-83-3-26-34;  </w:t>
      </w:r>
      <w:r w:rsidRPr="00230EBF">
        <w:rPr>
          <w:rFonts w:ascii="Times New Roman" w:hAnsi="Times New Roman" w:cs="Times New Roman"/>
          <w:sz w:val="28"/>
          <w:szCs w:val="28"/>
          <w:u w:val="single"/>
          <w:lang w:val="en-US"/>
        </w:rPr>
        <w:t>e</w:t>
      </w:r>
      <w:r w:rsidRPr="00230EBF">
        <w:rPr>
          <w:rFonts w:ascii="Times New Roman" w:hAnsi="Times New Roman" w:cs="Times New Roman"/>
          <w:sz w:val="28"/>
          <w:szCs w:val="28"/>
          <w:u w:val="single"/>
        </w:rPr>
        <w:t>-</w:t>
      </w:r>
      <w:r w:rsidRPr="00230EBF">
        <w:rPr>
          <w:rFonts w:ascii="Times New Roman" w:hAnsi="Times New Roman" w:cs="Times New Roman"/>
          <w:sz w:val="28"/>
          <w:szCs w:val="28"/>
          <w:u w:val="single"/>
          <w:lang w:val="en-US"/>
        </w:rPr>
        <w:t>mail</w:t>
      </w:r>
      <w:r w:rsidRPr="00230EBF">
        <w:rPr>
          <w:rFonts w:ascii="Times New Roman" w:hAnsi="Times New Roman" w:cs="Times New Roman"/>
          <w:sz w:val="28"/>
          <w:szCs w:val="28"/>
          <w:u w:val="single"/>
        </w:rPr>
        <w:t xml:space="preserve">: </w:t>
      </w:r>
      <w:r w:rsidRPr="00230EBF">
        <w:rPr>
          <w:rFonts w:ascii="Times New Roman" w:hAnsi="Times New Roman" w:cs="Times New Roman"/>
          <w:sz w:val="28"/>
          <w:szCs w:val="28"/>
          <w:u w:val="single"/>
          <w:lang w:val="en-US"/>
        </w:rPr>
        <w:t>bibl</w:t>
      </w:r>
      <w:r w:rsidRPr="00230EBF">
        <w:rPr>
          <w:rFonts w:ascii="Times New Roman" w:hAnsi="Times New Roman" w:cs="Times New Roman"/>
          <w:sz w:val="28"/>
          <w:szCs w:val="28"/>
          <w:u w:val="single"/>
        </w:rPr>
        <w:t>_</w:t>
      </w:r>
      <w:r w:rsidRPr="00230EBF">
        <w:rPr>
          <w:rFonts w:ascii="Times New Roman" w:hAnsi="Times New Roman" w:cs="Times New Roman"/>
          <w:sz w:val="28"/>
          <w:szCs w:val="28"/>
          <w:u w:val="single"/>
          <w:lang w:val="en-US"/>
        </w:rPr>
        <w:t>popova</w:t>
      </w:r>
      <w:r w:rsidRPr="00230EBF">
        <w:rPr>
          <w:rFonts w:ascii="Times New Roman" w:hAnsi="Times New Roman" w:cs="Times New Roman"/>
          <w:sz w:val="28"/>
          <w:szCs w:val="28"/>
          <w:u w:val="single"/>
        </w:rPr>
        <w:t>@</w:t>
      </w:r>
      <w:r w:rsidRPr="00230EBF">
        <w:rPr>
          <w:rFonts w:ascii="Times New Roman" w:hAnsi="Times New Roman" w:cs="Times New Roman"/>
          <w:sz w:val="28"/>
          <w:szCs w:val="28"/>
          <w:u w:val="single"/>
          <w:lang w:val="en-US"/>
        </w:rPr>
        <w:t>mail</w:t>
      </w:r>
      <w:r w:rsidRPr="00230EBF">
        <w:rPr>
          <w:rFonts w:ascii="Times New Roman" w:hAnsi="Times New Roman" w:cs="Times New Roman"/>
          <w:sz w:val="28"/>
          <w:szCs w:val="28"/>
          <w:u w:val="single"/>
        </w:rPr>
        <w:t>.</w:t>
      </w:r>
      <w:r w:rsidRPr="00230EBF">
        <w:rPr>
          <w:rFonts w:ascii="Times New Roman" w:hAnsi="Times New Roman" w:cs="Times New Roman"/>
          <w:sz w:val="28"/>
          <w:szCs w:val="28"/>
          <w:u w:val="single"/>
          <w:lang w:val="en-US"/>
        </w:rPr>
        <w:t>ru</w:t>
      </w:r>
      <w:r w:rsidRPr="00230EBF">
        <w:rPr>
          <w:rFonts w:ascii="Times New Roman" w:hAnsi="Times New Roman" w:cs="Times New Roman"/>
          <w:sz w:val="28"/>
          <w:szCs w:val="28"/>
          <w:u w:val="single"/>
        </w:rPr>
        <w:t xml:space="preserve">: </w:t>
      </w:r>
      <w:r w:rsidRPr="00230EBF">
        <w:rPr>
          <w:rFonts w:ascii="Times New Roman" w:hAnsi="Times New Roman" w:cs="Times New Roman"/>
          <w:sz w:val="28"/>
          <w:szCs w:val="28"/>
          <w:u w:val="single"/>
          <w:lang w:val="en-US"/>
        </w:rPr>
        <w:t>ak</w:t>
      </w:r>
      <w:r w:rsidRPr="00230EBF">
        <w:rPr>
          <w:rFonts w:ascii="Times New Roman" w:hAnsi="Times New Roman" w:cs="Times New Roman"/>
          <w:sz w:val="28"/>
          <w:szCs w:val="28"/>
          <w:u w:val="single"/>
        </w:rPr>
        <w:t>-</w:t>
      </w:r>
      <w:r w:rsidRPr="00230EBF">
        <w:rPr>
          <w:rFonts w:ascii="Times New Roman" w:hAnsi="Times New Roman" w:cs="Times New Roman"/>
          <w:sz w:val="28"/>
          <w:szCs w:val="28"/>
          <w:u w:val="single"/>
          <w:lang w:val="en-US"/>
        </w:rPr>
        <w:t>bazhova</w:t>
      </w:r>
      <w:r w:rsidRPr="00230EBF">
        <w:rPr>
          <w:rFonts w:ascii="Times New Roman" w:hAnsi="Times New Roman" w:cs="Times New Roman"/>
          <w:sz w:val="28"/>
          <w:szCs w:val="28"/>
          <w:u w:val="single"/>
        </w:rPr>
        <w:t>@</w:t>
      </w:r>
      <w:r w:rsidRPr="00230EBF">
        <w:rPr>
          <w:rFonts w:ascii="Times New Roman" w:hAnsi="Times New Roman" w:cs="Times New Roman"/>
          <w:sz w:val="28"/>
          <w:szCs w:val="28"/>
          <w:u w:val="single"/>
          <w:lang w:val="en-US"/>
        </w:rPr>
        <w:t>mail</w:t>
      </w:r>
      <w:r w:rsidRPr="00230EBF">
        <w:rPr>
          <w:rFonts w:ascii="Times New Roman" w:hAnsi="Times New Roman" w:cs="Times New Roman"/>
          <w:sz w:val="28"/>
          <w:szCs w:val="28"/>
          <w:u w:val="single"/>
        </w:rPr>
        <w:t>.</w:t>
      </w:r>
      <w:r w:rsidRPr="00230EBF">
        <w:rPr>
          <w:rFonts w:ascii="Times New Roman" w:hAnsi="Times New Roman" w:cs="Times New Roman"/>
          <w:sz w:val="28"/>
          <w:szCs w:val="28"/>
          <w:u w:val="single"/>
          <w:lang w:val="en-US"/>
        </w:rPr>
        <w:t>ru</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b/>
          <w:sz w:val="28"/>
          <w:szCs w:val="28"/>
        </w:rPr>
        <w:t>ФИО руководителя (директора библиотечной системы или руководителя структуры, включающей библиотеки МО):</w:t>
      </w:r>
    </w:p>
    <w:p w:rsidR="00591C2A" w:rsidRPr="00230EBF" w:rsidRDefault="00591C2A" w:rsidP="00591C2A">
      <w:pPr>
        <w:spacing w:after="120"/>
        <w:jc w:val="both"/>
        <w:rPr>
          <w:rFonts w:ascii="Times New Roman" w:hAnsi="Times New Roman" w:cs="Times New Roman"/>
          <w:sz w:val="28"/>
          <w:szCs w:val="28"/>
          <w:u w:val="single"/>
        </w:rPr>
      </w:pPr>
      <w:r w:rsidRPr="00230EBF">
        <w:rPr>
          <w:rFonts w:ascii="Times New Roman" w:hAnsi="Times New Roman" w:cs="Times New Roman"/>
          <w:sz w:val="28"/>
          <w:szCs w:val="28"/>
          <w:u w:val="single"/>
        </w:rPr>
        <w:t xml:space="preserve">Ковалик Анна Анатольевна - директор МБУ «Карпинская ЦБС» </w:t>
      </w:r>
    </w:p>
    <w:p w:rsidR="00591C2A" w:rsidRPr="00230EBF" w:rsidRDefault="00591C2A" w:rsidP="00591C2A">
      <w:pPr>
        <w:jc w:val="both"/>
        <w:rPr>
          <w:rFonts w:ascii="Times New Roman" w:hAnsi="Times New Roman" w:cs="Times New Roman"/>
          <w:sz w:val="28"/>
          <w:szCs w:val="28"/>
          <w:u w:val="single"/>
        </w:rPr>
      </w:pPr>
      <w:r w:rsidRPr="00230EBF">
        <w:rPr>
          <w:rFonts w:ascii="Times New Roman" w:hAnsi="Times New Roman" w:cs="Times New Roman"/>
          <w:sz w:val="28"/>
          <w:szCs w:val="28"/>
          <w:u w:val="single"/>
        </w:rPr>
        <w:t>Кокорина Марина Анатольевна – заведующая Отделом обслуживания ЦБ им. А.С. Попова</w:t>
      </w:r>
    </w:p>
    <w:p w:rsidR="00591C2A" w:rsidRPr="00230EBF" w:rsidRDefault="00591C2A" w:rsidP="00591C2A">
      <w:pPr>
        <w:jc w:val="both"/>
        <w:rPr>
          <w:rFonts w:ascii="Times New Roman" w:hAnsi="Times New Roman" w:cs="Times New Roman"/>
          <w:sz w:val="28"/>
          <w:szCs w:val="28"/>
          <w:u w:val="single"/>
        </w:rPr>
      </w:pPr>
      <w:r w:rsidRPr="00230EBF">
        <w:rPr>
          <w:rFonts w:ascii="Times New Roman" w:hAnsi="Times New Roman" w:cs="Times New Roman"/>
          <w:sz w:val="28"/>
          <w:szCs w:val="28"/>
          <w:u w:val="single"/>
        </w:rPr>
        <w:t>Степанцова Татьяна Юрьевна - заведующая библиотекой</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b/>
          <w:sz w:val="28"/>
          <w:szCs w:val="28"/>
        </w:rPr>
        <w:t>Структура библиотечного обслуживания детей и молодёжи в МО:</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591C2A" w:rsidRPr="00230EBF" w:rsidTr="00591C2A">
        <w:trPr>
          <w:trHeight w:val="601"/>
        </w:trPr>
        <w:tc>
          <w:tcPr>
            <w:tcW w:w="9923" w:type="dxa"/>
            <w:tcBorders>
              <w:bottom w:val="single" w:sz="4" w:space="0" w:color="auto"/>
            </w:tcBorders>
            <w:shd w:val="clear" w:color="auto" w:fill="auto"/>
          </w:tcPr>
          <w:p w:rsidR="00591C2A" w:rsidRPr="00230EBF" w:rsidRDefault="00591C2A" w:rsidP="00CC3163">
            <w:pPr>
              <w:jc w:val="both"/>
              <w:rPr>
                <w:rFonts w:ascii="Times New Roman" w:hAnsi="Times New Roman" w:cs="Times New Roman"/>
                <w:b/>
                <w:sz w:val="24"/>
                <w:szCs w:val="24"/>
              </w:rPr>
            </w:pPr>
            <w:r w:rsidRPr="00230EBF">
              <w:rPr>
                <w:rFonts w:ascii="Times New Roman" w:hAnsi="Times New Roman" w:cs="Times New Roman"/>
                <w:sz w:val="24"/>
                <w:szCs w:val="24"/>
              </w:rPr>
              <w:t>Общее число муниципальных библиотек в 202</w:t>
            </w:r>
            <w:r w:rsidR="00CC3163">
              <w:rPr>
                <w:rFonts w:ascii="Times New Roman" w:hAnsi="Times New Roman" w:cs="Times New Roman"/>
                <w:sz w:val="24"/>
                <w:szCs w:val="24"/>
              </w:rPr>
              <w:t>1</w:t>
            </w:r>
            <w:r w:rsidRPr="00230EBF">
              <w:rPr>
                <w:rFonts w:ascii="Times New Roman" w:hAnsi="Times New Roman" w:cs="Times New Roman"/>
                <w:sz w:val="24"/>
                <w:szCs w:val="24"/>
              </w:rPr>
              <w:t xml:space="preserve"> году – 2</w:t>
            </w:r>
          </w:p>
        </w:tc>
      </w:tr>
      <w:tr w:rsidR="00591C2A" w:rsidRPr="00230EBF" w:rsidTr="00591C2A">
        <w:tc>
          <w:tcPr>
            <w:tcW w:w="9923" w:type="dxa"/>
            <w:shd w:val="clear" w:color="auto" w:fill="auto"/>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Число СПЕЦИАЛИЗИРОВАННЫХ библиотек, обслуживающих детей (укажите количество или 0)</w:t>
            </w:r>
            <w:r w:rsidR="00CC3163">
              <w:rPr>
                <w:rFonts w:ascii="Times New Roman" w:hAnsi="Times New Roman" w:cs="Times New Roman"/>
                <w:sz w:val="24"/>
                <w:szCs w:val="24"/>
              </w:rPr>
              <w:t xml:space="preserve"> – 0.</w:t>
            </w:r>
          </w:p>
          <w:p w:rsidR="00591C2A" w:rsidRPr="00230EBF" w:rsidRDefault="00591C2A" w:rsidP="00CC3163">
            <w:pPr>
              <w:jc w:val="both"/>
              <w:rPr>
                <w:rFonts w:ascii="Times New Roman" w:hAnsi="Times New Roman" w:cs="Times New Roman"/>
                <w:b/>
                <w:sz w:val="24"/>
                <w:szCs w:val="24"/>
              </w:rPr>
            </w:pPr>
          </w:p>
        </w:tc>
      </w:tr>
      <w:tr w:rsidR="00591C2A" w:rsidRPr="00230EBF" w:rsidTr="00591C2A">
        <w:trPr>
          <w:trHeight w:val="1222"/>
        </w:trPr>
        <w:tc>
          <w:tcPr>
            <w:tcW w:w="9923" w:type="dxa"/>
            <w:shd w:val="clear" w:color="auto" w:fill="auto"/>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Специализированные структурные подразделения в универсальных библиотеках/филиалах, обслуживающие детей и подростков, семьи с детьми, молодёжь(укажите количество или 0):</w:t>
            </w:r>
          </w:p>
          <w:p w:rsidR="00591C2A" w:rsidRPr="00230EBF" w:rsidRDefault="00591C2A" w:rsidP="00591C2A">
            <w:pPr>
              <w:jc w:val="both"/>
              <w:rPr>
                <w:rFonts w:ascii="Times New Roman" w:hAnsi="Times New Roman" w:cs="Times New Roman"/>
                <w:b/>
                <w:sz w:val="24"/>
                <w:szCs w:val="24"/>
              </w:rPr>
            </w:pPr>
            <w:r w:rsidRPr="00230EBF">
              <w:rPr>
                <w:rFonts w:ascii="Times New Roman" w:hAnsi="Times New Roman" w:cs="Times New Roman"/>
                <w:sz w:val="24"/>
                <w:szCs w:val="24"/>
              </w:rPr>
              <w:t>Абонементы – 1 (в Центральной библиотеке  им. А. С. Попова и в библиотеке семейного чтения им. П. П. Бажова)</w:t>
            </w:r>
          </w:p>
        </w:tc>
      </w:tr>
    </w:tbl>
    <w:p w:rsidR="00591C2A" w:rsidRPr="00230EBF" w:rsidRDefault="00591C2A" w:rsidP="00591C2A">
      <w:pPr>
        <w:ind w:left="360"/>
        <w:jc w:val="both"/>
        <w:rPr>
          <w:rFonts w:ascii="Times New Roman" w:hAnsi="Times New Roman" w:cs="Times New Roman"/>
          <w:b/>
          <w:sz w:val="28"/>
          <w:szCs w:val="28"/>
        </w:rPr>
      </w:pPr>
    </w:p>
    <w:p w:rsidR="001F7EA6" w:rsidRPr="00230EBF" w:rsidRDefault="001F7EA6" w:rsidP="00591C2A">
      <w:pPr>
        <w:spacing w:after="120"/>
        <w:jc w:val="both"/>
        <w:rPr>
          <w:rFonts w:ascii="Times New Roman" w:hAnsi="Times New Roman" w:cs="Times New Roman"/>
          <w:b/>
          <w:sz w:val="28"/>
          <w:szCs w:val="28"/>
        </w:rPr>
      </w:pPr>
    </w:p>
    <w:p w:rsidR="00591C2A" w:rsidRPr="00230EBF" w:rsidRDefault="00591C2A" w:rsidP="00B3325B">
      <w:pPr>
        <w:pStyle w:val="afe"/>
        <w:numPr>
          <w:ilvl w:val="0"/>
          <w:numId w:val="17"/>
        </w:numPr>
        <w:spacing w:after="120" w:line="240" w:lineRule="auto"/>
        <w:ind w:left="357" w:hanging="357"/>
        <w:jc w:val="both"/>
        <w:rPr>
          <w:rFonts w:ascii="Times New Roman" w:hAnsi="Times New Roman" w:cs="Times New Roman"/>
          <w:b/>
          <w:sz w:val="28"/>
          <w:szCs w:val="28"/>
        </w:rPr>
      </w:pPr>
      <w:r w:rsidRPr="00230EBF">
        <w:rPr>
          <w:rFonts w:ascii="Times New Roman" w:hAnsi="Times New Roman" w:cs="Times New Roman"/>
          <w:b/>
          <w:sz w:val="28"/>
          <w:szCs w:val="28"/>
        </w:rPr>
        <w:lastRenderedPageBreak/>
        <w:t>КОЛИЧЕСТВЕННЫЕ ПОКАЗАТЕЛИ</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b/>
          <w:sz w:val="28"/>
          <w:szCs w:val="28"/>
        </w:rPr>
        <w:t>Статистика библиотечного обслуживания детей в МО (0-14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1"/>
        <w:gridCol w:w="1422"/>
        <w:gridCol w:w="1303"/>
        <w:gridCol w:w="1524"/>
      </w:tblGrid>
      <w:tr w:rsidR="00591C2A" w:rsidRPr="00230EBF" w:rsidTr="00CC3163">
        <w:trPr>
          <w:trHeight w:val="312"/>
        </w:trPr>
        <w:tc>
          <w:tcPr>
            <w:tcW w:w="4931" w:type="dxa"/>
            <w:shd w:val="clear" w:color="auto" w:fill="auto"/>
            <w:vAlign w:val="center"/>
          </w:tcPr>
          <w:p w:rsidR="00591C2A" w:rsidRPr="00230EBF" w:rsidRDefault="00591C2A" w:rsidP="00591C2A">
            <w:pPr>
              <w:jc w:val="both"/>
              <w:rPr>
                <w:rFonts w:ascii="Times New Roman" w:hAnsi="Times New Roman" w:cs="Times New Roman"/>
                <w:sz w:val="24"/>
                <w:szCs w:val="24"/>
              </w:rPr>
            </w:pPr>
          </w:p>
        </w:tc>
        <w:tc>
          <w:tcPr>
            <w:tcW w:w="1422" w:type="dxa"/>
            <w:shd w:val="clear" w:color="auto" w:fill="auto"/>
            <w:vAlign w:val="center"/>
          </w:tcPr>
          <w:p w:rsidR="00591C2A" w:rsidRPr="00230EBF" w:rsidRDefault="00591C2A" w:rsidP="00CC3163">
            <w:pPr>
              <w:jc w:val="both"/>
              <w:rPr>
                <w:rFonts w:ascii="Times New Roman" w:hAnsi="Times New Roman" w:cs="Times New Roman"/>
                <w:sz w:val="24"/>
                <w:szCs w:val="24"/>
              </w:rPr>
            </w:pPr>
            <w:r w:rsidRPr="00230EBF">
              <w:rPr>
                <w:rFonts w:ascii="Times New Roman" w:hAnsi="Times New Roman" w:cs="Times New Roman"/>
                <w:sz w:val="24"/>
                <w:szCs w:val="24"/>
              </w:rPr>
              <w:t>20</w:t>
            </w:r>
            <w:r w:rsidR="00CC3163">
              <w:rPr>
                <w:rFonts w:ascii="Times New Roman" w:hAnsi="Times New Roman" w:cs="Times New Roman"/>
                <w:sz w:val="24"/>
                <w:szCs w:val="24"/>
              </w:rPr>
              <w:t>20</w:t>
            </w:r>
          </w:p>
        </w:tc>
        <w:tc>
          <w:tcPr>
            <w:tcW w:w="1303" w:type="dxa"/>
            <w:shd w:val="clear" w:color="auto" w:fill="auto"/>
            <w:vAlign w:val="center"/>
          </w:tcPr>
          <w:p w:rsidR="00591C2A" w:rsidRPr="00230EBF" w:rsidRDefault="00591C2A" w:rsidP="00CC3163">
            <w:pPr>
              <w:jc w:val="both"/>
              <w:rPr>
                <w:rFonts w:ascii="Times New Roman" w:hAnsi="Times New Roman" w:cs="Times New Roman"/>
                <w:b/>
                <w:sz w:val="24"/>
                <w:szCs w:val="24"/>
              </w:rPr>
            </w:pPr>
            <w:r w:rsidRPr="00230EBF">
              <w:rPr>
                <w:rFonts w:ascii="Times New Roman" w:hAnsi="Times New Roman" w:cs="Times New Roman"/>
                <w:b/>
                <w:sz w:val="24"/>
                <w:szCs w:val="24"/>
              </w:rPr>
              <w:t>202</w:t>
            </w:r>
            <w:r w:rsidR="00CC3163">
              <w:rPr>
                <w:rFonts w:ascii="Times New Roman" w:hAnsi="Times New Roman" w:cs="Times New Roman"/>
                <w:b/>
                <w:sz w:val="24"/>
                <w:szCs w:val="24"/>
              </w:rPr>
              <w:t>1</w:t>
            </w:r>
          </w:p>
        </w:tc>
        <w:tc>
          <w:tcPr>
            <w:tcW w:w="1524" w:type="dxa"/>
            <w:shd w:val="clear" w:color="auto" w:fill="auto"/>
            <w:vAlign w:val="center"/>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 / –</w:t>
            </w:r>
          </w:p>
        </w:tc>
      </w:tr>
      <w:tr w:rsidR="00CC3163" w:rsidRPr="00230EBF" w:rsidTr="00CC3163">
        <w:trPr>
          <w:trHeight w:val="345"/>
        </w:trPr>
        <w:tc>
          <w:tcPr>
            <w:tcW w:w="4931" w:type="dxa"/>
            <w:shd w:val="clear" w:color="auto" w:fill="auto"/>
            <w:vAlign w:val="center"/>
          </w:tcPr>
          <w:p w:rsidR="00CC3163" w:rsidRPr="00230EBF" w:rsidRDefault="00CC3163" w:rsidP="00CC3163">
            <w:pPr>
              <w:jc w:val="both"/>
              <w:rPr>
                <w:rFonts w:ascii="Times New Roman" w:hAnsi="Times New Roman" w:cs="Times New Roman"/>
                <w:sz w:val="24"/>
                <w:szCs w:val="24"/>
              </w:rPr>
            </w:pPr>
            <w:r w:rsidRPr="00230EBF">
              <w:rPr>
                <w:rFonts w:ascii="Times New Roman" w:hAnsi="Times New Roman" w:cs="Times New Roman"/>
                <w:sz w:val="24"/>
                <w:szCs w:val="24"/>
              </w:rPr>
              <w:t>Количество читателей</w:t>
            </w:r>
          </w:p>
        </w:tc>
        <w:tc>
          <w:tcPr>
            <w:tcW w:w="1422" w:type="dxa"/>
            <w:shd w:val="clear" w:color="auto" w:fill="auto"/>
          </w:tcPr>
          <w:p w:rsidR="00CC3163" w:rsidRPr="00CC3163" w:rsidRDefault="00CC3163" w:rsidP="00CC3163">
            <w:pPr>
              <w:rPr>
                <w:rFonts w:ascii="Times New Roman" w:hAnsi="Times New Roman" w:cs="Times New Roman"/>
                <w:sz w:val="24"/>
                <w:szCs w:val="24"/>
              </w:rPr>
            </w:pPr>
            <w:r w:rsidRPr="00CC3163">
              <w:rPr>
                <w:rFonts w:ascii="Times New Roman" w:hAnsi="Times New Roman" w:cs="Times New Roman"/>
                <w:sz w:val="24"/>
                <w:szCs w:val="24"/>
              </w:rPr>
              <w:t>2478</w:t>
            </w:r>
          </w:p>
        </w:tc>
        <w:tc>
          <w:tcPr>
            <w:tcW w:w="1303" w:type="dxa"/>
            <w:shd w:val="clear" w:color="auto" w:fill="auto"/>
          </w:tcPr>
          <w:p w:rsidR="00CC3163" w:rsidRPr="00230EBF" w:rsidRDefault="00C307C7" w:rsidP="00CC3163">
            <w:pPr>
              <w:rPr>
                <w:rFonts w:ascii="Times New Roman" w:hAnsi="Times New Roman" w:cs="Times New Roman"/>
                <w:b/>
                <w:sz w:val="24"/>
                <w:szCs w:val="24"/>
              </w:rPr>
            </w:pPr>
            <w:r>
              <w:rPr>
                <w:rFonts w:ascii="Times New Roman" w:hAnsi="Times New Roman" w:cs="Times New Roman"/>
                <w:b/>
                <w:sz w:val="24"/>
                <w:szCs w:val="24"/>
              </w:rPr>
              <w:t>3176</w:t>
            </w:r>
          </w:p>
        </w:tc>
        <w:tc>
          <w:tcPr>
            <w:tcW w:w="1524" w:type="dxa"/>
            <w:shd w:val="clear" w:color="auto" w:fill="auto"/>
            <w:vAlign w:val="center"/>
          </w:tcPr>
          <w:p w:rsidR="00CC3163" w:rsidRPr="00C307C7" w:rsidRDefault="00C307C7" w:rsidP="00CC3163">
            <w:pPr>
              <w:jc w:val="both"/>
              <w:rPr>
                <w:rFonts w:ascii="Times New Roman" w:hAnsi="Times New Roman" w:cs="Times New Roman"/>
                <w:sz w:val="24"/>
                <w:szCs w:val="24"/>
              </w:rPr>
            </w:pPr>
            <w:r w:rsidRPr="00C307C7">
              <w:rPr>
                <w:rFonts w:ascii="Times New Roman" w:hAnsi="Times New Roman" w:cs="Times New Roman"/>
                <w:sz w:val="24"/>
                <w:szCs w:val="24"/>
              </w:rPr>
              <w:t>+698</w:t>
            </w:r>
          </w:p>
        </w:tc>
      </w:tr>
      <w:tr w:rsidR="00CC3163" w:rsidRPr="00230EBF" w:rsidTr="00CC3163">
        <w:trPr>
          <w:trHeight w:val="315"/>
        </w:trPr>
        <w:tc>
          <w:tcPr>
            <w:tcW w:w="4931" w:type="dxa"/>
            <w:vMerge w:val="restart"/>
            <w:shd w:val="clear" w:color="auto" w:fill="auto"/>
            <w:vAlign w:val="center"/>
          </w:tcPr>
          <w:p w:rsidR="00CC3163" w:rsidRPr="00230EBF" w:rsidRDefault="00CC3163" w:rsidP="00CC3163">
            <w:pPr>
              <w:jc w:val="both"/>
              <w:rPr>
                <w:rFonts w:ascii="Times New Roman" w:hAnsi="Times New Roman" w:cs="Times New Roman"/>
                <w:sz w:val="24"/>
                <w:szCs w:val="24"/>
              </w:rPr>
            </w:pPr>
            <w:r w:rsidRPr="00230EBF">
              <w:rPr>
                <w:rFonts w:ascii="Times New Roman" w:hAnsi="Times New Roman" w:cs="Times New Roman"/>
                <w:sz w:val="24"/>
                <w:szCs w:val="24"/>
              </w:rPr>
              <w:t>Количество посещений</w:t>
            </w:r>
          </w:p>
          <w:p w:rsidR="00CC3163" w:rsidRPr="00230EBF" w:rsidRDefault="00CC3163" w:rsidP="00CC3163">
            <w:pPr>
              <w:jc w:val="both"/>
              <w:rPr>
                <w:rFonts w:ascii="Times New Roman" w:hAnsi="Times New Roman" w:cs="Times New Roman"/>
                <w:sz w:val="24"/>
                <w:szCs w:val="24"/>
              </w:rPr>
            </w:pPr>
            <w:r w:rsidRPr="00230EBF">
              <w:rPr>
                <w:rFonts w:ascii="Times New Roman" w:hAnsi="Times New Roman" w:cs="Times New Roman"/>
                <w:sz w:val="24"/>
                <w:szCs w:val="24"/>
              </w:rPr>
              <w:t>вт.ч. массовых мероприятий</w:t>
            </w:r>
          </w:p>
        </w:tc>
        <w:tc>
          <w:tcPr>
            <w:tcW w:w="1422" w:type="dxa"/>
            <w:shd w:val="clear" w:color="auto" w:fill="auto"/>
          </w:tcPr>
          <w:p w:rsidR="00CC3163" w:rsidRPr="00CC3163" w:rsidRDefault="00CC3163" w:rsidP="00CC3163">
            <w:pPr>
              <w:rPr>
                <w:rFonts w:ascii="Times New Roman" w:hAnsi="Times New Roman" w:cs="Times New Roman"/>
                <w:sz w:val="24"/>
                <w:szCs w:val="24"/>
              </w:rPr>
            </w:pPr>
            <w:r w:rsidRPr="00CC3163">
              <w:rPr>
                <w:rFonts w:ascii="Times New Roman" w:hAnsi="Times New Roman" w:cs="Times New Roman"/>
                <w:sz w:val="24"/>
                <w:szCs w:val="24"/>
              </w:rPr>
              <w:t>33842</w:t>
            </w:r>
          </w:p>
        </w:tc>
        <w:tc>
          <w:tcPr>
            <w:tcW w:w="1303" w:type="dxa"/>
            <w:shd w:val="clear" w:color="auto" w:fill="auto"/>
          </w:tcPr>
          <w:p w:rsidR="00CC3163" w:rsidRPr="00230EBF" w:rsidRDefault="00C307C7" w:rsidP="00CC3163">
            <w:pPr>
              <w:rPr>
                <w:rFonts w:ascii="Times New Roman" w:hAnsi="Times New Roman" w:cs="Times New Roman"/>
                <w:b/>
                <w:sz w:val="24"/>
                <w:szCs w:val="24"/>
              </w:rPr>
            </w:pPr>
            <w:r>
              <w:rPr>
                <w:rFonts w:ascii="Times New Roman" w:hAnsi="Times New Roman" w:cs="Times New Roman"/>
                <w:b/>
                <w:sz w:val="24"/>
                <w:szCs w:val="24"/>
              </w:rPr>
              <w:t>56259</w:t>
            </w:r>
          </w:p>
        </w:tc>
        <w:tc>
          <w:tcPr>
            <w:tcW w:w="1524" w:type="dxa"/>
            <w:shd w:val="clear" w:color="auto" w:fill="auto"/>
            <w:vAlign w:val="center"/>
          </w:tcPr>
          <w:p w:rsidR="00CC3163" w:rsidRPr="00C307C7" w:rsidRDefault="00C307C7" w:rsidP="00CC3163">
            <w:pPr>
              <w:jc w:val="both"/>
              <w:rPr>
                <w:rFonts w:ascii="Times New Roman" w:hAnsi="Times New Roman" w:cs="Times New Roman"/>
                <w:sz w:val="24"/>
                <w:szCs w:val="24"/>
              </w:rPr>
            </w:pPr>
            <w:r w:rsidRPr="00C307C7">
              <w:rPr>
                <w:rFonts w:ascii="Times New Roman" w:hAnsi="Times New Roman" w:cs="Times New Roman"/>
                <w:sz w:val="24"/>
                <w:szCs w:val="24"/>
              </w:rPr>
              <w:t>+22417</w:t>
            </w:r>
          </w:p>
        </w:tc>
      </w:tr>
      <w:tr w:rsidR="00CC3163" w:rsidRPr="00230EBF" w:rsidTr="00CC3163">
        <w:trPr>
          <w:trHeight w:val="300"/>
        </w:trPr>
        <w:tc>
          <w:tcPr>
            <w:tcW w:w="4931" w:type="dxa"/>
            <w:vMerge/>
            <w:shd w:val="clear" w:color="auto" w:fill="auto"/>
            <w:vAlign w:val="center"/>
          </w:tcPr>
          <w:p w:rsidR="00CC3163" w:rsidRPr="00230EBF" w:rsidRDefault="00CC3163" w:rsidP="00CC3163">
            <w:pPr>
              <w:jc w:val="both"/>
              <w:rPr>
                <w:rFonts w:ascii="Times New Roman" w:hAnsi="Times New Roman" w:cs="Times New Roman"/>
                <w:sz w:val="24"/>
                <w:szCs w:val="24"/>
              </w:rPr>
            </w:pPr>
          </w:p>
        </w:tc>
        <w:tc>
          <w:tcPr>
            <w:tcW w:w="1422" w:type="dxa"/>
            <w:shd w:val="clear" w:color="auto" w:fill="auto"/>
          </w:tcPr>
          <w:p w:rsidR="00CC3163" w:rsidRPr="00CC3163" w:rsidRDefault="00CC3163" w:rsidP="00CC3163">
            <w:pPr>
              <w:rPr>
                <w:rFonts w:ascii="Times New Roman" w:hAnsi="Times New Roman" w:cs="Times New Roman"/>
                <w:sz w:val="24"/>
                <w:szCs w:val="24"/>
              </w:rPr>
            </w:pPr>
            <w:r w:rsidRPr="00CC3163">
              <w:rPr>
                <w:rFonts w:ascii="Times New Roman" w:hAnsi="Times New Roman" w:cs="Times New Roman"/>
                <w:sz w:val="24"/>
                <w:szCs w:val="24"/>
              </w:rPr>
              <w:t>3024</w:t>
            </w:r>
          </w:p>
        </w:tc>
        <w:tc>
          <w:tcPr>
            <w:tcW w:w="1303" w:type="dxa"/>
            <w:shd w:val="clear" w:color="auto" w:fill="auto"/>
          </w:tcPr>
          <w:p w:rsidR="00CC3163" w:rsidRPr="00230EBF" w:rsidRDefault="00C307C7" w:rsidP="00CC3163">
            <w:pPr>
              <w:rPr>
                <w:rFonts w:ascii="Times New Roman" w:hAnsi="Times New Roman" w:cs="Times New Roman"/>
                <w:b/>
                <w:sz w:val="24"/>
                <w:szCs w:val="24"/>
              </w:rPr>
            </w:pPr>
            <w:r>
              <w:rPr>
                <w:rFonts w:ascii="Times New Roman" w:hAnsi="Times New Roman" w:cs="Times New Roman"/>
                <w:b/>
                <w:sz w:val="24"/>
                <w:szCs w:val="24"/>
              </w:rPr>
              <w:t>15478</w:t>
            </w:r>
          </w:p>
        </w:tc>
        <w:tc>
          <w:tcPr>
            <w:tcW w:w="1524" w:type="dxa"/>
            <w:shd w:val="clear" w:color="auto" w:fill="auto"/>
            <w:vAlign w:val="center"/>
          </w:tcPr>
          <w:p w:rsidR="00CC3163" w:rsidRPr="00C307C7" w:rsidRDefault="00C307C7" w:rsidP="00CC3163">
            <w:pPr>
              <w:jc w:val="both"/>
              <w:rPr>
                <w:rFonts w:ascii="Times New Roman" w:hAnsi="Times New Roman" w:cs="Times New Roman"/>
                <w:sz w:val="24"/>
                <w:szCs w:val="24"/>
              </w:rPr>
            </w:pPr>
            <w:r w:rsidRPr="00C307C7">
              <w:rPr>
                <w:rFonts w:ascii="Times New Roman" w:hAnsi="Times New Roman" w:cs="Times New Roman"/>
                <w:sz w:val="24"/>
                <w:szCs w:val="24"/>
              </w:rPr>
              <w:t>+12454</w:t>
            </w:r>
          </w:p>
        </w:tc>
      </w:tr>
      <w:tr w:rsidR="00CC3163" w:rsidRPr="00230EBF" w:rsidTr="00CC3163">
        <w:trPr>
          <w:trHeight w:val="210"/>
        </w:trPr>
        <w:tc>
          <w:tcPr>
            <w:tcW w:w="4931" w:type="dxa"/>
            <w:shd w:val="clear" w:color="auto" w:fill="auto"/>
            <w:vAlign w:val="center"/>
          </w:tcPr>
          <w:p w:rsidR="00CC3163" w:rsidRPr="00230EBF" w:rsidRDefault="00CC3163" w:rsidP="00CC3163">
            <w:pPr>
              <w:jc w:val="both"/>
              <w:rPr>
                <w:rFonts w:ascii="Times New Roman" w:hAnsi="Times New Roman" w:cs="Times New Roman"/>
                <w:sz w:val="24"/>
                <w:szCs w:val="24"/>
              </w:rPr>
            </w:pPr>
            <w:r w:rsidRPr="00230EBF">
              <w:rPr>
                <w:rFonts w:ascii="Times New Roman" w:hAnsi="Times New Roman" w:cs="Times New Roman"/>
                <w:sz w:val="24"/>
                <w:szCs w:val="24"/>
              </w:rPr>
              <w:t>Число обращений к библиотеке удалённых пользователей (количество онлайн посещений)</w:t>
            </w:r>
          </w:p>
        </w:tc>
        <w:tc>
          <w:tcPr>
            <w:tcW w:w="1422" w:type="dxa"/>
            <w:shd w:val="clear" w:color="auto" w:fill="auto"/>
          </w:tcPr>
          <w:p w:rsidR="00CC3163" w:rsidRPr="00CC3163" w:rsidRDefault="00CC3163" w:rsidP="00CC3163">
            <w:pPr>
              <w:rPr>
                <w:rFonts w:ascii="Times New Roman" w:hAnsi="Times New Roman" w:cs="Times New Roman"/>
                <w:sz w:val="24"/>
                <w:szCs w:val="24"/>
              </w:rPr>
            </w:pPr>
            <w:r w:rsidRPr="00CC3163">
              <w:rPr>
                <w:rFonts w:ascii="Times New Roman" w:hAnsi="Times New Roman" w:cs="Times New Roman"/>
                <w:sz w:val="24"/>
                <w:szCs w:val="24"/>
              </w:rPr>
              <w:t>852647</w:t>
            </w:r>
          </w:p>
        </w:tc>
        <w:tc>
          <w:tcPr>
            <w:tcW w:w="1303" w:type="dxa"/>
            <w:shd w:val="clear" w:color="auto" w:fill="auto"/>
          </w:tcPr>
          <w:p w:rsidR="00CC3163" w:rsidRPr="00230EBF" w:rsidRDefault="00C307C7" w:rsidP="00CC3163">
            <w:pPr>
              <w:rPr>
                <w:rFonts w:ascii="Times New Roman" w:hAnsi="Times New Roman" w:cs="Times New Roman"/>
                <w:b/>
                <w:sz w:val="24"/>
                <w:szCs w:val="24"/>
              </w:rPr>
            </w:pPr>
            <w:r>
              <w:rPr>
                <w:rFonts w:ascii="Times New Roman" w:hAnsi="Times New Roman" w:cs="Times New Roman"/>
                <w:b/>
                <w:sz w:val="24"/>
                <w:szCs w:val="24"/>
              </w:rPr>
              <w:t>928519 (всего)</w:t>
            </w:r>
          </w:p>
        </w:tc>
        <w:tc>
          <w:tcPr>
            <w:tcW w:w="1524" w:type="dxa"/>
            <w:shd w:val="clear" w:color="auto" w:fill="auto"/>
            <w:vAlign w:val="center"/>
          </w:tcPr>
          <w:p w:rsidR="00CC3163" w:rsidRPr="00C307C7" w:rsidRDefault="00C307C7" w:rsidP="00CC3163">
            <w:pPr>
              <w:jc w:val="both"/>
              <w:rPr>
                <w:rFonts w:ascii="Times New Roman" w:hAnsi="Times New Roman" w:cs="Times New Roman"/>
                <w:sz w:val="24"/>
                <w:szCs w:val="24"/>
              </w:rPr>
            </w:pPr>
            <w:r w:rsidRPr="00C307C7">
              <w:rPr>
                <w:rFonts w:ascii="Times New Roman" w:hAnsi="Times New Roman" w:cs="Times New Roman"/>
                <w:sz w:val="24"/>
                <w:szCs w:val="24"/>
              </w:rPr>
              <w:t>+75872</w:t>
            </w:r>
          </w:p>
        </w:tc>
      </w:tr>
      <w:tr w:rsidR="00CC3163" w:rsidRPr="00230EBF" w:rsidTr="00CC3163">
        <w:trPr>
          <w:trHeight w:val="318"/>
        </w:trPr>
        <w:tc>
          <w:tcPr>
            <w:tcW w:w="4931" w:type="dxa"/>
            <w:shd w:val="clear" w:color="auto" w:fill="auto"/>
            <w:vAlign w:val="center"/>
          </w:tcPr>
          <w:p w:rsidR="00CC3163" w:rsidRPr="00230EBF" w:rsidRDefault="00CC3163" w:rsidP="00CC3163">
            <w:pPr>
              <w:jc w:val="both"/>
              <w:rPr>
                <w:rFonts w:ascii="Times New Roman" w:hAnsi="Times New Roman" w:cs="Times New Roman"/>
                <w:sz w:val="24"/>
                <w:szCs w:val="24"/>
              </w:rPr>
            </w:pPr>
            <w:r w:rsidRPr="00230EBF">
              <w:rPr>
                <w:rFonts w:ascii="Times New Roman" w:hAnsi="Times New Roman" w:cs="Times New Roman"/>
                <w:sz w:val="24"/>
                <w:szCs w:val="24"/>
              </w:rPr>
              <w:t>Количество книговыдач</w:t>
            </w:r>
          </w:p>
        </w:tc>
        <w:tc>
          <w:tcPr>
            <w:tcW w:w="1422" w:type="dxa"/>
            <w:shd w:val="clear" w:color="auto" w:fill="auto"/>
          </w:tcPr>
          <w:p w:rsidR="00CC3163" w:rsidRPr="00CC3163" w:rsidRDefault="00CC3163" w:rsidP="00CC3163">
            <w:pPr>
              <w:rPr>
                <w:rFonts w:ascii="Times New Roman" w:hAnsi="Times New Roman" w:cs="Times New Roman"/>
                <w:sz w:val="24"/>
                <w:szCs w:val="24"/>
              </w:rPr>
            </w:pPr>
            <w:r w:rsidRPr="00CC3163">
              <w:rPr>
                <w:rFonts w:ascii="Times New Roman" w:hAnsi="Times New Roman" w:cs="Times New Roman"/>
                <w:sz w:val="24"/>
                <w:szCs w:val="24"/>
              </w:rPr>
              <w:t>34622</w:t>
            </w:r>
          </w:p>
        </w:tc>
        <w:tc>
          <w:tcPr>
            <w:tcW w:w="1303" w:type="dxa"/>
            <w:shd w:val="clear" w:color="auto" w:fill="auto"/>
          </w:tcPr>
          <w:p w:rsidR="00CC3163" w:rsidRPr="00230EBF" w:rsidRDefault="00C307C7" w:rsidP="00CC3163">
            <w:pPr>
              <w:rPr>
                <w:rFonts w:ascii="Times New Roman" w:hAnsi="Times New Roman" w:cs="Times New Roman"/>
                <w:b/>
                <w:sz w:val="24"/>
                <w:szCs w:val="24"/>
              </w:rPr>
            </w:pPr>
            <w:r>
              <w:rPr>
                <w:rFonts w:ascii="Times New Roman" w:hAnsi="Times New Roman" w:cs="Times New Roman"/>
                <w:b/>
                <w:sz w:val="24"/>
                <w:szCs w:val="24"/>
              </w:rPr>
              <w:t>60552</w:t>
            </w:r>
          </w:p>
        </w:tc>
        <w:tc>
          <w:tcPr>
            <w:tcW w:w="1524" w:type="dxa"/>
            <w:shd w:val="clear" w:color="auto" w:fill="auto"/>
            <w:vAlign w:val="center"/>
          </w:tcPr>
          <w:p w:rsidR="00CC3163" w:rsidRPr="00C307C7" w:rsidRDefault="00C307C7" w:rsidP="00CC3163">
            <w:pPr>
              <w:jc w:val="both"/>
              <w:rPr>
                <w:rFonts w:ascii="Times New Roman" w:hAnsi="Times New Roman" w:cs="Times New Roman"/>
                <w:sz w:val="24"/>
                <w:szCs w:val="24"/>
              </w:rPr>
            </w:pPr>
            <w:r w:rsidRPr="00C307C7">
              <w:rPr>
                <w:rFonts w:ascii="Times New Roman" w:hAnsi="Times New Roman" w:cs="Times New Roman"/>
                <w:sz w:val="24"/>
                <w:szCs w:val="24"/>
              </w:rPr>
              <w:t>+25930</w:t>
            </w:r>
          </w:p>
        </w:tc>
      </w:tr>
    </w:tbl>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b/>
          <w:sz w:val="28"/>
          <w:szCs w:val="28"/>
        </w:rPr>
        <w:t>Статистика библиотечного обслуживания молодёжи в МО (15 – 30 лет)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7"/>
        <w:gridCol w:w="1426"/>
        <w:gridCol w:w="1306"/>
        <w:gridCol w:w="1501"/>
      </w:tblGrid>
      <w:tr w:rsidR="00591C2A" w:rsidRPr="00230EBF" w:rsidTr="00CC3163">
        <w:trPr>
          <w:trHeight w:val="312"/>
        </w:trPr>
        <w:tc>
          <w:tcPr>
            <w:tcW w:w="4947" w:type="dxa"/>
            <w:shd w:val="clear" w:color="auto" w:fill="auto"/>
            <w:vAlign w:val="center"/>
          </w:tcPr>
          <w:p w:rsidR="00591C2A" w:rsidRPr="00230EBF" w:rsidRDefault="00591C2A" w:rsidP="00591C2A">
            <w:pPr>
              <w:jc w:val="both"/>
              <w:rPr>
                <w:rFonts w:ascii="Times New Roman" w:hAnsi="Times New Roman" w:cs="Times New Roman"/>
                <w:sz w:val="24"/>
                <w:szCs w:val="24"/>
              </w:rPr>
            </w:pPr>
          </w:p>
        </w:tc>
        <w:tc>
          <w:tcPr>
            <w:tcW w:w="1426" w:type="dxa"/>
            <w:shd w:val="clear" w:color="auto" w:fill="auto"/>
            <w:vAlign w:val="center"/>
          </w:tcPr>
          <w:p w:rsidR="00591C2A" w:rsidRPr="00230EBF" w:rsidRDefault="00591C2A" w:rsidP="00CC3163">
            <w:pPr>
              <w:jc w:val="both"/>
              <w:rPr>
                <w:rFonts w:ascii="Times New Roman" w:hAnsi="Times New Roman" w:cs="Times New Roman"/>
                <w:sz w:val="24"/>
                <w:szCs w:val="24"/>
              </w:rPr>
            </w:pPr>
            <w:r w:rsidRPr="00230EBF">
              <w:rPr>
                <w:rFonts w:ascii="Times New Roman" w:hAnsi="Times New Roman" w:cs="Times New Roman"/>
                <w:sz w:val="24"/>
                <w:szCs w:val="24"/>
              </w:rPr>
              <w:t>20</w:t>
            </w:r>
            <w:r w:rsidR="00CC3163">
              <w:rPr>
                <w:rFonts w:ascii="Times New Roman" w:hAnsi="Times New Roman" w:cs="Times New Roman"/>
                <w:sz w:val="24"/>
                <w:szCs w:val="24"/>
              </w:rPr>
              <w:t>20</w:t>
            </w:r>
          </w:p>
        </w:tc>
        <w:tc>
          <w:tcPr>
            <w:tcW w:w="1306" w:type="dxa"/>
            <w:shd w:val="clear" w:color="auto" w:fill="auto"/>
            <w:vAlign w:val="center"/>
          </w:tcPr>
          <w:p w:rsidR="00591C2A" w:rsidRPr="00230EBF" w:rsidRDefault="00591C2A" w:rsidP="00CC3163">
            <w:pPr>
              <w:jc w:val="both"/>
              <w:rPr>
                <w:rFonts w:ascii="Times New Roman" w:hAnsi="Times New Roman" w:cs="Times New Roman"/>
                <w:b/>
                <w:sz w:val="24"/>
                <w:szCs w:val="24"/>
              </w:rPr>
            </w:pPr>
            <w:r w:rsidRPr="00230EBF">
              <w:rPr>
                <w:rFonts w:ascii="Times New Roman" w:hAnsi="Times New Roman" w:cs="Times New Roman"/>
                <w:b/>
                <w:sz w:val="24"/>
                <w:szCs w:val="24"/>
              </w:rPr>
              <w:t>202</w:t>
            </w:r>
            <w:r w:rsidR="00CC3163">
              <w:rPr>
                <w:rFonts w:ascii="Times New Roman" w:hAnsi="Times New Roman" w:cs="Times New Roman"/>
                <w:b/>
                <w:sz w:val="24"/>
                <w:szCs w:val="24"/>
              </w:rPr>
              <w:t>1</w:t>
            </w:r>
          </w:p>
        </w:tc>
        <w:tc>
          <w:tcPr>
            <w:tcW w:w="1501" w:type="dxa"/>
            <w:shd w:val="clear" w:color="auto" w:fill="auto"/>
            <w:vAlign w:val="center"/>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 / –</w:t>
            </w:r>
          </w:p>
        </w:tc>
      </w:tr>
      <w:tr w:rsidR="00CC3163" w:rsidRPr="00230EBF" w:rsidTr="00CC3163">
        <w:trPr>
          <w:trHeight w:val="345"/>
        </w:trPr>
        <w:tc>
          <w:tcPr>
            <w:tcW w:w="4947" w:type="dxa"/>
            <w:shd w:val="clear" w:color="auto" w:fill="auto"/>
            <w:vAlign w:val="center"/>
          </w:tcPr>
          <w:p w:rsidR="00CC3163" w:rsidRPr="00230EBF" w:rsidRDefault="00CC3163" w:rsidP="00CC3163">
            <w:pPr>
              <w:jc w:val="both"/>
              <w:rPr>
                <w:rFonts w:ascii="Times New Roman" w:hAnsi="Times New Roman" w:cs="Times New Roman"/>
                <w:sz w:val="24"/>
                <w:szCs w:val="24"/>
              </w:rPr>
            </w:pPr>
            <w:r w:rsidRPr="00230EBF">
              <w:rPr>
                <w:rFonts w:ascii="Times New Roman" w:hAnsi="Times New Roman" w:cs="Times New Roman"/>
                <w:sz w:val="24"/>
                <w:szCs w:val="24"/>
              </w:rPr>
              <w:t>Количество читателей</w:t>
            </w:r>
          </w:p>
        </w:tc>
        <w:tc>
          <w:tcPr>
            <w:tcW w:w="1426" w:type="dxa"/>
            <w:shd w:val="clear" w:color="auto" w:fill="auto"/>
            <w:vAlign w:val="center"/>
          </w:tcPr>
          <w:p w:rsidR="00CC3163" w:rsidRPr="00230EBF" w:rsidRDefault="00CC3163" w:rsidP="00CC3163">
            <w:pPr>
              <w:jc w:val="both"/>
              <w:rPr>
                <w:rFonts w:ascii="Times New Roman" w:hAnsi="Times New Roman" w:cs="Times New Roman"/>
                <w:b/>
                <w:sz w:val="24"/>
                <w:szCs w:val="24"/>
              </w:rPr>
            </w:pPr>
            <w:r w:rsidRPr="00230EBF">
              <w:rPr>
                <w:rFonts w:ascii="Times New Roman" w:hAnsi="Times New Roman" w:cs="Times New Roman"/>
                <w:b/>
                <w:sz w:val="24"/>
                <w:szCs w:val="24"/>
              </w:rPr>
              <w:t>573</w:t>
            </w:r>
          </w:p>
        </w:tc>
        <w:tc>
          <w:tcPr>
            <w:tcW w:w="1306" w:type="dxa"/>
            <w:shd w:val="clear" w:color="auto" w:fill="auto"/>
            <w:vAlign w:val="center"/>
          </w:tcPr>
          <w:p w:rsidR="00CC3163" w:rsidRPr="00230EBF" w:rsidRDefault="00C307C7" w:rsidP="00CC3163">
            <w:pPr>
              <w:jc w:val="both"/>
              <w:rPr>
                <w:rFonts w:ascii="Times New Roman" w:hAnsi="Times New Roman" w:cs="Times New Roman"/>
                <w:b/>
                <w:sz w:val="24"/>
                <w:szCs w:val="24"/>
              </w:rPr>
            </w:pPr>
            <w:r>
              <w:rPr>
                <w:rFonts w:ascii="Times New Roman" w:hAnsi="Times New Roman" w:cs="Times New Roman"/>
                <w:b/>
                <w:sz w:val="24"/>
                <w:szCs w:val="24"/>
              </w:rPr>
              <w:t>637</w:t>
            </w:r>
          </w:p>
        </w:tc>
        <w:tc>
          <w:tcPr>
            <w:tcW w:w="1501" w:type="dxa"/>
            <w:shd w:val="clear" w:color="auto" w:fill="auto"/>
            <w:vAlign w:val="center"/>
          </w:tcPr>
          <w:p w:rsidR="00CC3163" w:rsidRPr="00C307C7" w:rsidRDefault="00C307C7" w:rsidP="00CC3163">
            <w:pPr>
              <w:jc w:val="both"/>
              <w:rPr>
                <w:rFonts w:ascii="Times New Roman" w:hAnsi="Times New Roman" w:cs="Times New Roman"/>
                <w:sz w:val="24"/>
                <w:szCs w:val="24"/>
              </w:rPr>
            </w:pPr>
            <w:r w:rsidRPr="00C307C7">
              <w:rPr>
                <w:rFonts w:ascii="Times New Roman" w:hAnsi="Times New Roman" w:cs="Times New Roman"/>
                <w:sz w:val="24"/>
                <w:szCs w:val="24"/>
              </w:rPr>
              <w:t>+64</w:t>
            </w:r>
          </w:p>
        </w:tc>
      </w:tr>
      <w:tr w:rsidR="00CC3163" w:rsidRPr="00230EBF" w:rsidTr="00CC3163">
        <w:trPr>
          <w:trHeight w:val="315"/>
        </w:trPr>
        <w:tc>
          <w:tcPr>
            <w:tcW w:w="4947" w:type="dxa"/>
            <w:vMerge w:val="restart"/>
            <w:shd w:val="clear" w:color="auto" w:fill="auto"/>
            <w:vAlign w:val="center"/>
          </w:tcPr>
          <w:p w:rsidR="00CC3163" w:rsidRPr="00230EBF" w:rsidRDefault="00CC3163" w:rsidP="00CC3163">
            <w:pPr>
              <w:jc w:val="both"/>
              <w:rPr>
                <w:rFonts w:ascii="Times New Roman" w:hAnsi="Times New Roman" w:cs="Times New Roman"/>
                <w:sz w:val="24"/>
                <w:szCs w:val="24"/>
              </w:rPr>
            </w:pPr>
            <w:r w:rsidRPr="00230EBF">
              <w:rPr>
                <w:rFonts w:ascii="Times New Roman" w:hAnsi="Times New Roman" w:cs="Times New Roman"/>
                <w:sz w:val="24"/>
                <w:szCs w:val="24"/>
              </w:rPr>
              <w:t>Количество посещений</w:t>
            </w:r>
          </w:p>
          <w:p w:rsidR="00CC3163" w:rsidRPr="00230EBF" w:rsidRDefault="00CC3163" w:rsidP="00CC3163">
            <w:pPr>
              <w:jc w:val="both"/>
              <w:rPr>
                <w:rFonts w:ascii="Times New Roman" w:hAnsi="Times New Roman" w:cs="Times New Roman"/>
                <w:sz w:val="24"/>
                <w:szCs w:val="24"/>
              </w:rPr>
            </w:pPr>
            <w:r w:rsidRPr="00230EBF">
              <w:rPr>
                <w:rFonts w:ascii="Times New Roman" w:hAnsi="Times New Roman" w:cs="Times New Roman"/>
                <w:sz w:val="24"/>
                <w:szCs w:val="24"/>
              </w:rPr>
              <w:t>вт.ч. массовых мероприятий</w:t>
            </w:r>
          </w:p>
        </w:tc>
        <w:tc>
          <w:tcPr>
            <w:tcW w:w="1426" w:type="dxa"/>
            <w:shd w:val="clear" w:color="auto" w:fill="auto"/>
            <w:vAlign w:val="center"/>
          </w:tcPr>
          <w:p w:rsidR="00CC3163" w:rsidRPr="00230EBF" w:rsidRDefault="00CC3163" w:rsidP="00CC3163">
            <w:pPr>
              <w:jc w:val="both"/>
              <w:rPr>
                <w:rFonts w:ascii="Times New Roman" w:hAnsi="Times New Roman" w:cs="Times New Roman"/>
                <w:b/>
                <w:sz w:val="24"/>
                <w:szCs w:val="24"/>
              </w:rPr>
            </w:pPr>
            <w:r w:rsidRPr="00230EBF">
              <w:rPr>
                <w:rFonts w:ascii="Times New Roman" w:hAnsi="Times New Roman" w:cs="Times New Roman"/>
                <w:b/>
                <w:sz w:val="24"/>
                <w:szCs w:val="24"/>
              </w:rPr>
              <w:t>7642</w:t>
            </w:r>
          </w:p>
        </w:tc>
        <w:tc>
          <w:tcPr>
            <w:tcW w:w="1306" w:type="dxa"/>
            <w:shd w:val="clear" w:color="auto" w:fill="auto"/>
            <w:vAlign w:val="center"/>
          </w:tcPr>
          <w:p w:rsidR="00CC3163" w:rsidRPr="00230EBF" w:rsidRDefault="00C307C7" w:rsidP="00CC3163">
            <w:pPr>
              <w:jc w:val="both"/>
              <w:rPr>
                <w:rFonts w:ascii="Times New Roman" w:hAnsi="Times New Roman" w:cs="Times New Roman"/>
                <w:b/>
                <w:sz w:val="24"/>
                <w:szCs w:val="24"/>
              </w:rPr>
            </w:pPr>
            <w:r>
              <w:rPr>
                <w:rFonts w:ascii="Times New Roman" w:hAnsi="Times New Roman" w:cs="Times New Roman"/>
                <w:b/>
                <w:sz w:val="24"/>
                <w:szCs w:val="24"/>
              </w:rPr>
              <w:t>10916</w:t>
            </w:r>
          </w:p>
        </w:tc>
        <w:tc>
          <w:tcPr>
            <w:tcW w:w="1501" w:type="dxa"/>
            <w:shd w:val="clear" w:color="auto" w:fill="auto"/>
            <w:vAlign w:val="center"/>
          </w:tcPr>
          <w:p w:rsidR="00CC3163" w:rsidRPr="00C307C7" w:rsidRDefault="00C307C7" w:rsidP="00CC3163">
            <w:pPr>
              <w:jc w:val="both"/>
              <w:rPr>
                <w:rFonts w:ascii="Times New Roman" w:hAnsi="Times New Roman" w:cs="Times New Roman"/>
                <w:sz w:val="24"/>
                <w:szCs w:val="24"/>
              </w:rPr>
            </w:pPr>
            <w:r w:rsidRPr="00C307C7">
              <w:rPr>
                <w:rFonts w:ascii="Times New Roman" w:hAnsi="Times New Roman" w:cs="Times New Roman"/>
                <w:sz w:val="24"/>
                <w:szCs w:val="24"/>
              </w:rPr>
              <w:t>+3274</w:t>
            </w:r>
          </w:p>
        </w:tc>
      </w:tr>
      <w:tr w:rsidR="00CC3163" w:rsidRPr="00230EBF" w:rsidTr="00CC3163">
        <w:trPr>
          <w:trHeight w:val="300"/>
        </w:trPr>
        <w:tc>
          <w:tcPr>
            <w:tcW w:w="4947" w:type="dxa"/>
            <w:vMerge/>
            <w:shd w:val="clear" w:color="auto" w:fill="auto"/>
            <w:vAlign w:val="center"/>
          </w:tcPr>
          <w:p w:rsidR="00CC3163" w:rsidRPr="00230EBF" w:rsidRDefault="00CC3163" w:rsidP="00CC3163">
            <w:pPr>
              <w:jc w:val="both"/>
              <w:rPr>
                <w:rFonts w:ascii="Times New Roman" w:hAnsi="Times New Roman" w:cs="Times New Roman"/>
                <w:sz w:val="24"/>
                <w:szCs w:val="24"/>
              </w:rPr>
            </w:pPr>
          </w:p>
        </w:tc>
        <w:tc>
          <w:tcPr>
            <w:tcW w:w="1426" w:type="dxa"/>
            <w:shd w:val="clear" w:color="auto" w:fill="auto"/>
            <w:vAlign w:val="center"/>
          </w:tcPr>
          <w:p w:rsidR="00CC3163" w:rsidRPr="00230EBF" w:rsidRDefault="00CC3163" w:rsidP="00CC3163">
            <w:pPr>
              <w:jc w:val="both"/>
              <w:rPr>
                <w:rFonts w:ascii="Times New Roman" w:hAnsi="Times New Roman" w:cs="Times New Roman"/>
                <w:b/>
                <w:sz w:val="24"/>
                <w:szCs w:val="24"/>
              </w:rPr>
            </w:pPr>
            <w:r w:rsidRPr="00230EBF">
              <w:rPr>
                <w:rFonts w:ascii="Times New Roman" w:hAnsi="Times New Roman" w:cs="Times New Roman"/>
                <w:b/>
                <w:sz w:val="24"/>
                <w:szCs w:val="24"/>
              </w:rPr>
              <w:t>689</w:t>
            </w:r>
          </w:p>
        </w:tc>
        <w:tc>
          <w:tcPr>
            <w:tcW w:w="1306" w:type="dxa"/>
            <w:shd w:val="clear" w:color="auto" w:fill="auto"/>
            <w:vAlign w:val="center"/>
          </w:tcPr>
          <w:p w:rsidR="00CC3163" w:rsidRPr="00230EBF" w:rsidRDefault="00C307C7" w:rsidP="00CC3163">
            <w:pPr>
              <w:jc w:val="both"/>
              <w:rPr>
                <w:rFonts w:ascii="Times New Roman" w:hAnsi="Times New Roman" w:cs="Times New Roman"/>
                <w:b/>
                <w:sz w:val="24"/>
                <w:szCs w:val="24"/>
              </w:rPr>
            </w:pPr>
            <w:r>
              <w:rPr>
                <w:rFonts w:ascii="Times New Roman" w:hAnsi="Times New Roman" w:cs="Times New Roman"/>
                <w:b/>
                <w:sz w:val="24"/>
                <w:szCs w:val="24"/>
              </w:rPr>
              <w:t>3003</w:t>
            </w:r>
          </w:p>
        </w:tc>
        <w:tc>
          <w:tcPr>
            <w:tcW w:w="1501" w:type="dxa"/>
            <w:shd w:val="clear" w:color="auto" w:fill="auto"/>
            <w:vAlign w:val="center"/>
          </w:tcPr>
          <w:p w:rsidR="00CC3163" w:rsidRPr="00C307C7" w:rsidRDefault="00C307C7" w:rsidP="00CC3163">
            <w:pPr>
              <w:jc w:val="both"/>
              <w:rPr>
                <w:rFonts w:ascii="Times New Roman" w:hAnsi="Times New Roman" w:cs="Times New Roman"/>
                <w:sz w:val="24"/>
                <w:szCs w:val="24"/>
              </w:rPr>
            </w:pPr>
            <w:r w:rsidRPr="00C307C7">
              <w:rPr>
                <w:rFonts w:ascii="Times New Roman" w:hAnsi="Times New Roman" w:cs="Times New Roman"/>
                <w:sz w:val="24"/>
                <w:szCs w:val="24"/>
              </w:rPr>
              <w:t>+2314</w:t>
            </w:r>
          </w:p>
        </w:tc>
      </w:tr>
      <w:tr w:rsidR="00CC3163" w:rsidRPr="00230EBF" w:rsidTr="00CC3163">
        <w:trPr>
          <w:trHeight w:val="210"/>
        </w:trPr>
        <w:tc>
          <w:tcPr>
            <w:tcW w:w="4947" w:type="dxa"/>
            <w:shd w:val="clear" w:color="auto" w:fill="auto"/>
            <w:vAlign w:val="center"/>
          </w:tcPr>
          <w:p w:rsidR="00CC3163" w:rsidRPr="00230EBF" w:rsidRDefault="00CC3163" w:rsidP="00CC3163">
            <w:pPr>
              <w:jc w:val="both"/>
              <w:rPr>
                <w:rFonts w:ascii="Times New Roman" w:hAnsi="Times New Roman" w:cs="Times New Roman"/>
                <w:sz w:val="24"/>
                <w:szCs w:val="24"/>
              </w:rPr>
            </w:pPr>
            <w:r w:rsidRPr="00230EBF">
              <w:rPr>
                <w:rFonts w:ascii="Times New Roman" w:hAnsi="Times New Roman" w:cs="Times New Roman"/>
                <w:sz w:val="24"/>
                <w:szCs w:val="24"/>
              </w:rPr>
              <w:t>Число обращений к библиотеке удалённых пользователей (количество онлайн посещений)</w:t>
            </w:r>
          </w:p>
        </w:tc>
        <w:tc>
          <w:tcPr>
            <w:tcW w:w="1426" w:type="dxa"/>
            <w:shd w:val="clear" w:color="auto" w:fill="auto"/>
            <w:vAlign w:val="center"/>
          </w:tcPr>
          <w:p w:rsidR="00CC3163" w:rsidRPr="00230EBF" w:rsidRDefault="00CC3163" w:rsidP="00CC3163">
            <w:pPr>
              <w:jc w:val="both"/>
              <w:rPr>
                <w:rFonts w:ascii="Times New Roman" w:hAnsi="Times New Roman" w:cs="Times New Roman"/>
                <w:b/>
                <w:sz w:val="24"/>
                <w:szCs w:val="24"/>
              </w:rPr>
            </w:pPr>
            <w:r w:rsidRPr="00230EBF">
              <w:rPr>
                <w:rFonts w:ascii="Times New Roman" w:hAnsi="Times New Roman" w:cs="Times New Roman"/>
                <w:b/>
                <w:sz w:val="24"/>
                <w:szCs w:val="24"/>
              </w:rPr>
              <w:t>852647</w:t>
            </w:r>
          </w:p>
        </w:tc>
        <w:tc>
          <w:tcPr>
            <w:tcW w:w="1306" w:type="dxa"/>
            <w:shd w:val="clear" w:color="auto" w:fill="auto"/>
            <w:vAlign w:val="center"/>
          </w:tcPr>
          <w:p w:rsidR="00CC3163" w:rsidRPr="00230EBF" w:rsidRDefault="00C307C7" w:rsidP="00CC3163">
            <w:pPr>
              <w:jc w:val="both"/>
              <w:rPr>
                <w:rFonts w:ascii="Times New Roman" w:hAnsi="Times New Roman" w:cs="Times New Roman"/>
                <w:b/>
                <w:sz w:val="24"/>
                <w:szCs w:val="24"/>
              </w:rPr>
            </w:pPr>
            <w:r>
              <w:rPr>
                <w:rFonts w:ascii="Times New Roman" w:hAnsi="Times New Roman" w:cs="Times New Roman"/>
                <w:b/>
                <w:sz w:val="24"/>
                <w:szCs w:val="24"/>
              </w:rPr>
              <w:t>928519 (всего)</w:t>
            </w:r>
          </w:p>
        </w:tc>
        <w:tc>
          <w:tcPr>
            <w:tcW w:w="1501" w:type="dxa"/>
            <w:shd w:val="clear" w:color="auto" w:fill="auto"/>
            <w:vAlign w:val="center"/>
          </w:tcPr>
          <w:p w:rsidR="00CC3163" w:rsidRPr="00C307C7" w:rsidRDefault="00CC3163" w:rsidP="00CC3163">
            <w:pPr>
              <w:jc w:val="both"/>
              <w:rPr>
                <w:rFonts w:ascii="Times New Roman" w:hAnsi="Times New Roman" w:cs="Times New Roman"/>
                <w:sz w:val="24"/>
                <w:szCs w:val="24"/>
              </w:rPr>
            </w:pPr>
            <w:r w:rsidRPr="00C307C7">
              <w:rPr>
                <w:rFonts w:ascii="Times New Roman" w:hAnsi="Times New Roman" w:cs="Times New Roman"/>
                <w:sz w:val="24"/>
                <w:szCs w:val="24"/>
              </w:rPr>
              <w:t>-13835/98 %</w:t>
            </w:r>
          </w:p>
        </w:tc>
      </w:tr>
      <w:tr w:rsidR="00CC3163" w:rsidRPr="00230EBF" w:rsidTr="00CC3163">
        <w:trPr>
          <w:trHeight w:val="318"/>
        </w:trPr>
        <w:tc>
          <w:tcPr>
            <w:tcW w:w="4947" w:type="dxa"/>
            <w:shd w:val="clear" w:color="auto" w:fill="auto"/>
            <w:vAlign w:val="center"/>
          </w:tcPr>
          <w:p w:rsidR="00CC3163" w:rsidRPr="00230EBF" w:rsidRDefault="00CC3163" w:rsidP="00CC3163">
            <w:pPr>
              <w:jc w:val="both"/>
              <w:rPr>
                <w:rFonts w:ascii="Times New Roman" w:hAnsi="Times New Roman" w:cs="Times New Roman"/>
                <w:sz w:val="24"/>
                <w:szCs w:val="24"/>
              </w:rPr>
            </w:pPr>
            <w:r w:rsidRPr="00230EBF">
              <w:rPr>
                <w:rFonts w:ascii="Times New Roman" w:hAnsi="Times New Roman" w:cs="Times New Roman"/>
                <w:sz w:val="24"/>
                <w:szCs w:val="24"/>
              </w:rPr>
              <w:t>Количество книговыдач</w:t>
            </w:r>
          </w:p>
        </w:tc>
        <w:tc>
          <w:tcPr>
            <w:tcW w:w="1426" w:type="dxa"/>
            <w:shd w:val="clear" w:color="auto" w:fill="auto"/>
            <w:vAlign w:val="center"/>
          </w:tcPr>
          <w:p w:rsidR="00CC3163" w:rsidRPr="00230EBF" w:rsidRDefault="00CC3163" w:rsidP="00CC3163">
            <w:pPr>
              <w:jc w:val="both"/>
              <w:rPr>
                <w:rFonts w:ascii="Times New Roman" w:hAnsi="Times New Roman" w:cs="Times New Roman"/>
                <w:b/>
                <w:sz w:val="24"/>
                <w:szCs w:val="24"/>
              </w:rPr>
            </w:pPr>
            <w:r w:rsidRPr="00230EBF">
              <w:rPr>
                <w:rFonts w:ascii="Times New Roman" w:hAnsi="Times New Roman" w:cs="Times New Roman"/>
                <w:b/>
                <w:sz w:val="24"/>
                <w:szCs w:val="24"/>
              </w:rPr>
              <w:t>3169</w:t>
            </w:r>
          </w:p>
        </w:tc>
        <w:tc>
          <w:tcPr>
            <w:tcW w:w="1306" w:type="dxa"/>
            <w:shd w:val="clear" w:color="auto" w:fill="auto"/>
            <w:vAlign w:val="center"/>
          </w:tcPr>
          <w:p w:rsidR="00CC3163" w:rsidRPr="00230EBF" w:rsidRDefault="00C307C7" w:rsidP="00CC3163">
            <w:pPr>
              <w:jc w:val="both"/>
              <w:rPr>
                <w:rFonts w:ascii="Times New Roman" w:hAnsi="Times New Roman" w:cs="Times New Roman"/>
                <w:b/>
                <w:sz w:val="24"/>
                <w:szCs w:val="24"/>
              </w:rPr>
            </w:pPr>
            <w:r>
              <w:rPr>
                <w:rFonts w:ascii="Times New Roman" w:hAnsi="Times New Roman" w:cs="Times New Roman"/>
                <w:b/>
                <w:sz w:val="24"/>
                <w:szCs w:val="24"/>
              </w:rPr>
              <w:t>6312</w:t>
            </w:r>
          </w:p>
        </w:tc>
        <w:tc>
          <w:tcPr>
            <w:tcW w:w="1501" w:type="dxa"/>
            <w:shd w:val="clear" w:color="auto" w:fill="auto"/>
            <w:vAlign w:val="center"/>
          </w:tcPr>
          <w:p w:rsidR="00CC3163" w:rsidRPr="00C307C7" w:rsidRDefault="00C307C7" w:rsidP="00CC3163">
            <w:pPr>
              <w:jc w:val="both"/>
              <w:rPr>
                <w:rFonts w:ascii="Times New Roman" w:hAnsi="Times New Roman" w:cs="Times New Roman"/>
                <w:sz w:val="24"/>
                <w:szCs w:val="24"/>
              </w:rPr>
            </w:pPr>
            <w:r w:rsidRPr="00C307C7">
              <w:rPr>
                <w:rFonts w:ascii="Times New Roman" w:hAnsi="Times New Roman" w:cs="Times New Roman"/>
                <w:sz w:val="24"/>
                <w:szCs w:val="24"/>
              </w:rPr>
              <w:t>+3143</w:t>
            </w:r>
          </w:p>
        </w:tc>
      </w:tr>
    </w:tbl>
    <w:p w:rsidR="00591C2A" w:rsidRPr="00230EBF" w:rsidRDefault="00591C2A" w:rsidP="00591C2A">
      <w:pPr>
        <w:spacing w:before="120" w:after="120"/>
        <w:ind w:firstLine="357"/>
        <w:jc w:val="both"/>
        <w:rPr>
          <w:rFonts w:ascii="Times New Roman" w:hAnsi="Times New Roman" w:cs="Times New Roman"/>
          <w:sz w:val="28"/>
          <w:szCs w:val="28"/>
        </w:rPr>
      </w:pPr>
      <w:r w:rsidRPr="00230EBF">
        <w:rPr>
          <w:rFonts w:ascii="Times New Roman" w:hAnsi="Times New Roman" w:cs="Times New Roman"/>
          <w:b/>
          <w:sz w:val="28"/>
          <w:szCs w:val="28"/>
        </w:rPr>
        <w:t>Динамика статистических данных в 202</w:t>
      </w:r>
      <w:r w:rsidR="00CC3163">
        <w:rPr>
          <w:rFonts w:ascii="Times New Roman" w:hAnsi="Times New Roman" w:cs="Times New Roman"/>
          <w:b/>
          <w:sz w:val="28"/>
          <w:szCs w:val="28"/>
        </w:rPr>
        <w:t>1</w:t>
      </w:r>
      <w:r w:rsidRPr="00230EBF">
        <w:rPr>
          <w:rFonts w:ascii="Times New Roman" w:hAnsi="Times New Roman" w:cs="Times New Roman"/>
          <w:b/>
          <w:sz w:val="28"/>
          <w:szCs w:val="28"/>
        </w:rPr>
        <w:t xml:space="preserve"> году показывает </w:t>
      </w:r>
      <w:r w:rsidR="00EF3BD0">
        <w:rPr>
          <w:rFonts w:ascii="Times New Roman" w:hAnsi="Times New Roman" w:cs="Times New Roman"/>
          <w:b/>
          <w:sz w:val="28"/>
          <w:szCs w:val="28"/>
        </w:rPr>
        <w:t>положительный</w:t>
      </w:r>
      <w:r w:rsidRPr="00230EBF">
        <w:rPr>
          <w:rFonts w:ascii="Times New Roman" w:hAnsi="Times New Roman" w:cs="Times New Roman"/>
          <w:sz w:val="28"/>
          <w:szCs w:val="28"/>
        </w:rPr>
        <w:t xml:space="preserve"> результат</w:t>
      </w:r>
      <w:r w:rsidR="00EF3BD0">
        <w:rPr>
          <w:rFonts w:ascii="Times New Roman" w:hAnsi="Times New Roman" w:cs="Times New Roman"/>
          <w:sz w:val="28"/>
          <w:szCs w:val="28"/>
        </w:rPr>
        <w:t>.</w:t>
      </w:r>
      <w:r w:rsidRPr="00230EBF">
        <w:rPr>
          <w:rFonts w:ascii="Times New Roman" w:hAnsi="Times New Roman" w:cs="Times New Roman"/>
          <w:sz w:val="28"/>
          <w:szCs w:val="28"/>
        </w:rPr>
        <w:t xml:space="preserve">  Количество пользователей до 14 лет составляет </w:t>
      </w:r>
      <w:r w:rsidR="00EF3BD0">
        <w:rPr>
          <w:rFonts w:ascii="Times New Roman" w:hAnsi="Times New Roman" w:cs="Times New Roman"/>
          <w:sz w:val="28"/>
          <w:szCs w:val="28"/>
        </w:rPr>
        <w:t>6</w:t>
      </w:r>
      <w:r w:rsidRPr="00230EBF">
        <w:rPr>
          <w:rFonts w:ascii="Times New Roman" w:hAnsi="Times New Roman" w:cs="Times New Roman"/>
          <w:sz w:val="28"/>
          <w:szCs w:val="28"/>
        </w:rPr>
        <w:t>7 % от общего числа пользователей; количество пользователей от 15 до 30 лет составило 1</w:t>
      </w:r>
      <w:r w:rsidR="00EF3BD0">
        <w:rPr>
          <w:rFonts w:ascii="Times New Roman" w:hAnsi="Times New Roman" w:cs="Times New Roman"/>
          <w:sz w:val="28"/>
          <w:szCs w:val="28"/>
        </w:rPr>
        <w:t>3</w:t>
      </w:r>
      <w:r w:rsidRPr="00230EBF">
        <w:rPr>
          <w:rFonts w:ascii="Times New Roman" w:hAnsi="Times New Roman" w:cs="Times New Roman"/>
          <w:sz w:val="28"/>
          <w:szCs w:val="28"/>
        </w:rPr>
        <w:t xml:space="preserve"> % от общего числа пользователей</w:t>
      </w:r>
    </w:p>
    <w:p w:rsidR="00591C2A" w:rsidRPr="00230EBF" w:rsidRDefault="00591C2A" w:rsidP="00B3325B">
      <w:pPr>
        <w:pStyle w:val="afe"/>
        <w:numPr>
          <w:ilvl w:val="0"/>
          <w:numId w:val="17"/>
        </w:numPr>
        <w:spacing w:after="120" w:line="240" w:lineRule="auto"/>
        <w:ind w:left="357" w:hanging="357"/>
        <w:jc w:val="both"/>
        <w:rPr>
          <w:rFonts w:ascii="Times New Roman" w:hAnsi="Times New Roman" w:cs="Times New Roman"/>
          <w:b/>
          <w:sz w:val="28"/>
          <w:szCs w:val="28"/>
        </w:rPr>
      </w:pPr>
      <w:r w:rsidRPr="00230EBF">
        <w:rPr>
          <w:rFonts w:ascii="Times New Roman" w:hAnsi="Times New Roman" w:cs="Times New Roman"/>
          <w:b/>
          <w:sz w:val="28"/>
          <w:szCs w:val="28"/>
        </w:rPr>
        <w:t>УЧАСТИЕ БИБЛИОТЕК В РАБОТЕ ПОРТАЛА «БИБЛИОТЕКИ РОССИИ – ДЕТЯМ»</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b/>
          <w:sz w:val="28"/>
          <w:szCs w:val="28"/>
        </w:rPr>
        <w:t>Количество зарегистрированных библиотек:____</w:t>
      </w:r>
      <w:r w:rsidR="00C307C7">
        <w:rPr>
          <w:rFonts w:ascii="Times New Roman" w:hAnsi="Times New Roman" w:cs="Times New Roman"/>
          <w:b/>
          <w:sz w:val="28"/>
          <w:szCs w:val="28"/>
        </w:rPr>
        <w:t>2</w:t>
      </w:r>
      <w:r w:rsidRPr="00230EBF">
        <w:rPr>
          <w:rFonts w:ascii="Times New Roman" w:hAnsi="Times New Roman" w:cs="Times New Roman"/>
          <w:b/>
          <w:sz w:val="28"/>
          <w:szCs w:val="28"/>
        </w:rPr>
        <w:t>_____________________________________</w:t>
      </w:r>
    </w:p>
    <w:p w:rsidR="00591C2A" w:rsidRPr="00230EBF" w:rsidRDefault="00591C2A" w:rsidP="00591C2A">
      <w:pPr>
        <w:spacing w:after="240"/>
        <w:jc w:val="both"/>
        <w:rPr>
          <w:rFonts w:ascii="Times New Roman" w:hAnsi="Times New Roman" w:cs="Times New Roman"/>
          <w:b/>
          <w:sz w:val="28"/>
          <w:szCs w:val="28"/>
        </w:rPr>
      </w:pPr>
      <w:r w:rsidRPr="00230EBF">
        <w:rPr>
          <w:rFonts w:ascii="Times New Roman" w:hAnsi="Times New Roman" w:cs="Times New Roman"/>
          <w:b/>
          <w:sz w:val="28"/>
          <w:szCs w:val="28"/>
        </w:rPr>
        <w:t>Количество опубликованных библиотек: ____________________________________________</w:t>
      </w:r>
    </w:p>
    <w:p w:rsidR="00591C2A" w:rsidRPr="00230EBF" w:rsidRDefault="00591C2A" w:rsidP="00B3325B">
      <w:pPr>
        <w:pStyle w:val="afe"/>
        <w:numPr>
          <w:ilvl w:val="0"/>
          <w:numId w:val="17"/>
        </w:numPr>
        <w:spacing w:after="120" w:line="240" w:lineRule="auto"/>
        <w:ind w:left="357" w:hanging="357"/>
        <w:jc w:val="both"/>
        <w:rPr>
          <w:rFonts w:ascii="Times New Roman" w:hAnsi="Times New Roman" w:cs="Times New Roman"/>
          <w:b/>
          <w:sz w:val="28"/>
          <w:szCs w:val="28"/>
        </w:rPr>
      </w:pPr>
      <w:r w:rsidRPr="00230EBF">
        <w:rPr>
          <w:rFonts w:ascii="Times New Roman" w:hAnsi="Times New Roman" w:cs="Times New Roman"/>
          <w:b/>
          <w:sz w:val="28"/>
          <w:szCs w:val="28"/>
        </w:rPr>
        <w:t>МУНИЦИПАЛЬНЫЕ ПРОГРАММЫ ПО ПРОБЛЕМАМ ДЕТСТВА, ПОДРОСТКОВ, СЕМЬИ, МОЛОДЕЖИ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8"/>
        <w:gridCol w:w="2192"/>
        <w:gridCol w:w="3520"/>
      </w:tblGrid>
      <w:tr w:rsidR="00591C2A" w:rsidRPr="00230EBF" w:rsidTr="00EF3BD0">
        <w:tc>
          <w:tcPr>
            <w:tcW w:w="3468" w:type="dxa"/>
            <w:shd w:val="clear" w:color="auto" w:fill="auto"/>
            <w:vAlign w:val="center"/>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lastRenderedPageBreak/>
              <w:t>название, сроки</w:t>
            </w:r>
          </w:p>
        </w:tc>
        <w:tc>
          <w:tcPr>
            <w:tcW w:w="2192" w:type="dxa"/>
            <w:shd w:val="clear" w:color="auto" w:fill="auto"/>
            <w:vAlign w:val="center"/>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целевая аудитория</w:t>
            </w:r>
          </w:p>
        </w:tc>
        <w:tc>
          <w:tcPr>
            <w:tcW w:w="3520" w:type="dxa"/>
            <w:shd w:val="clear" w:color="auto" w:fill="auto"/>
            <w:vAlign w:val="center"/>
          </w:tcPr>
          <w:p w:rsidR="00591C2A" w:rsidRPr="00230EBF" w:rsidRDefault="006E7F7C" w:rsidP="00591C2A">
            <w:pPr>
              <w:spacing w:line="240" w:lineRule="atLeast"/>
              <w:contextualSpacing/>
              <w:jc w:val="both"/>
              <w:rPr>
                <w:rFonts w:ascii="Times New Roman" w:hAnsi="Times New Roman" w:cs="Times New Roman"/>
                <w:sz w:val="24"/>
                <w:szCs w:val="24"/>
              </w:rPr>
            </w:pPr>
            <w:r w:rsidRPr="00230EBF">
              <w:rPr>
                <w:rFonts w:ascii="Times New Roman" w:hAnsi="Times New Roman" w:cs="Times New Roman"/>
                <w:sz w:val="24"/>
                <w:szCs w:val="24"/>
              </w:rPr>
              <w:t>форма</w:t>
            </w:r>
            <w:r w:rsidRPr="00230EBF">
              <w:rPr>
                <w:rFonts w:ascii="Times New Roman" w:hAnsi="Times New Roman" w:cs="Times New Roman"/>
                <w:b/>
                <w:sz w:val="24"/>
                <w:szCs w:val="24"/>
              </w:rPr>
              <w:t xml:space="preserve"> участия</w:t>
            </w:r>
            <w:r w:rsidR="00591C2A" w:rsidRPr="00230EBF">
              <w:rPr>
                <w:rFonts w:ascii="Times New Roman" w:hAnsi="Times New Roman" w:cs="Times New Roman"/>
                <w:b/>
                <w:sz w:val="24"/>
                <w:szCs w:val="24"/>
              </w:rPr>
              <w:t xml:space="preserve"> библиотеки</w:t>
            </w:r>
          </w:p>
          <w:p w:rsidR="00591C2A" w:rsidRPr="00230EBF" w:rsidRDefault="00591C2A" w:rsidP="00591C2A">
            <w:pPr>
              <w:spacing w:line="240" w:lineRule="atLeast"/>
              <w:ind w:left="426"/>
              <w:contextualSpacing/>
              <w:jc w:val="both"/>
              <w:rPr>
                <w:rFonts w:ascii="Times New Roman" w:hAnsi="Times New Roman" w:cs="Times New Roman"/>
                <w:sz w:val="24"/>
                <w:szCs w:val="24"/>
              </w:rPr>
            </w:pPr>
            <w:r w:rsidRPr="00230EBF">
              <w:rPr>
                <w:rFonts w:ascii="Times New Roman" w:hAnsi="Times New Roman" w:cs="Times New Roman"/>
                <w:sz w:val="24"/>
                <w:szCs w:val="24"/>
              </w:rPr>
              <w:t>(методическое сопровождение, информационное сопровождение, организация мероприятий</w:t>
            </w:r>
            <w:r w:rsidR="00A57CAF">
              <w:rPr>
                <w:rFonts w:ascii="Times New Roman" w:hAnsi="Times New Roman" w:cs="Times New Roman"/>
                <w:sz w:val="24"/>
                <w:szCs w:val="24"/>
              </w:rPr>
              <w:t xml:space="preserve"> </w:t>
            </w:r>
            <w:r w:rsidRPr="00230EBF">
              <w:rPr>
                <w:rFonts w:ascii="Times New Roman" w:hAnsi="Times New Roman" w:cs="Times New Roman"/>
                <w:sz w:val="24"/>
                <w:szCs w:val="24"/>
              </w:rPr>
              <w:t>и</w:t>
            </w:r>
            <w:r w:rsidR="00A57CAF">
              <w:rPr>
                <w:rFonts w:ascii="Times New Roman" w:hAnsi="Times New Roman" w:cs="Times New Roman"/>
                <w:sz w:val="24"/>
                <w:szCs w:val="24"/>
              </w:rPr>
              <w:t xml:space="preserve"> </w:t>
            </w:r>
            <w:r w:rsidRPr="00230EBF">
              <w:rPr>
                <w:rFonts w:ascii="Times New Roman" w:hAnsi="Times New Roman" w:cs="Times New Roman"/>
                <w:sz w:val="24"/>
                <w:szCs w:val="24"/>
              </w:rPr>
              <w:t>т.д.)</w:t>
            </w:r>
          </w:p>
          <w:p w:rsidR="00591C2A" w:rsidRPr="00230EBF" w:rsidRDefault="00591C2A" w:rsidP="00591C2A">
            <w:pPr>
              <w:spacing w:line="240" w:lineRule="atLeast"/>
              <w:ind w:left="426"/>
              <w:contextualSpacing/>
              <w:jc w:val="both"/>
              <w:rPr>
                <w:rFonts w:ascii="Times New Roman" w:hAnsi="Times New Roman" w:cs="Times New Roman"/>
                <w:sz w:val="24"/>
                <w:szCs w:val="24"/>
              </w:rPr>
            </w:pPr>
            <w:r w:rsidRPr="00230EBF">
              <w:rPr>
                <w:rFonts w:ascii="Times New Roman" w:hAnsi="Times New Roman" w:cs="Times New Roman"/>
                <w:sz w:val="24"/>
                <w:szCs w:val="24"/>
              </w:rPr>
              <w:t>не более 500 знаков без пробелов</w:t>
            </w:r>
          </w:p>
        </w:tc>
      </w:tr>
      <w:tr w:rsidR="00591C2A" w:rsidRPr="00230EBF" w:rsidTr="00EF3BD0">
        <w:tc>
          <w:tcPr>
            <w:tcW w:w="3468" w:type="dxa"/>
            <w:shd w:val="clear" w:color="auto" w:fill="auto"/>
          </w:tcPr>
          <w:p w:rsidR="00591C2A" w:rsidRPr="00230EBF" w:rsidRDefault="00591C2A" w:rsidP="00C307C7">
            <w:pPr>
              <w:jc w:val="both"/>
              <w:rPr>
                <w:rFonts w:ascii="Times New Roman" w:hAnsi="Times New Roman" w:cs="Times New Roman"/>
                <w:sz w:val="24"/>
                <w:szCs w:val="24"/>
              </w:rPr>
            </w:pPr>
            <w:r w:rsidRPr="00230EBF">
              <w:rPr>
                <w:rFonts w:ascii="Times New Roman" w:hAnsi="Times New Roman" w:cs="Times New Roman"/>
                <w:sz w:val="24"/>
                <w:szCs w:val="24"/>
              </w:rPr>
              <w:t xml:space="preserve">Комплексная программа </w:t>
            </w:r>
            <w:r w:rsidRPr="00C307C7">
              <w:rPr>
                <w:rFonts w:ascii="Times New Roman" w:hAnsi="Times New Roman" w:cs="Times New Roman"/>
                <w:sz w:val="24"/>
                <w:szCs w:val="24"/>
              </w:rPr>
              <w:t xml:space="preserve">«Профилактика социально значимых заболеваний в городском округе Карпинск», утверждённой постановлением </w:t>
            </w:r>
            <w:r w:rsidR="001F7EA6" w:rsidRPr="00C307C7">
              <w:rPr>
                <w:rFonts w:ascii="Times New Roman" w:hAnsi="Times New Roman" w:cs="Times New Roman"/>
                <w:sz w:val="24"/>
                <w:szCs w:val="24"/>
              </w:rPr>
              <w:t>А</w:t>
            </w:r>
            <w:r w:rsidRPr="00C307C7">
              <w:rPr>
                <w:rFonts w:ascii="Times New Roman" w:hAnsi="Times New Roman" w:cs="Times New Roman"/>
                <w:sz w:val="24"/>
                <w:szCs w:val="24"/>
              </w:rPr>
              <w:t>дминистрации городского округа Карпинск</w:t>
            </w:r>
            <w:r w:rsidRPr="00C307C7">
              <w:rPr>
                <w:rFonts w:ascii="Times New Roman" w:hAnsi="Times New Roman" w:cs="Times New Roman"/>
                <w:sz w:val="24"/>
                <w:szCs w:val="24"/>
                <w:u w:val="single"/>
              </w:rPr>
              <w:t>.</w:t>
            </w:r>
          </w:p>
        </w:tc>
        <w:tc>
          <w:tcPr>
            <w:tcW w:w="2192" w:type="dxa"/>
            <w:shd w:val="clear" w:color="auto" w:fill="auto"/>
          </w:tcPr>
          <w:p w:rsidR="00591C2A" w:rsidRPr="00230EBF" w:rsidRDefault="00591C2A" w:rsidP="001F7EA6">
            <w:pPr>
              <w:spacing w:after="0" w:line="240" w:lineRule="auto"/>
              <w:jc w:val="both"/>
              <w:rPr>
                <w:rFonts w:ascii="Times New Roman" w:hAnsi="Times New Roman" w:cs="Times New Roman"/>
                <w:sz w:val="24"/>
                <w:szCs w:val="24"/>
              </w:rPr>
            </w:pPr>
            <w:r w:rsidRPr="00230EBF">
              <w:rPr>
                <w:rFonts w:ascii="Times New Roman" w:hAnsi="Times New Roman" w:cs="Times New Roman"/>
                <w:sz w:val="24"/>
                <w:szCs w:val="24"/>
              </w:rPr>
              <w:t>Учащиеся старших классов, студенты техникума (КМТ),  жители города в возрасте</w:t>
            </w:r>
          </w:p>
          <w:p w:rsidR="00591C2A" w:rsidRPr="00230EBF" w:rsidRDefault="00591C2A" w:rsidP="001F7EA6">
            <w:pPr>
              <w:spacing w:after="0" w:line="240" w:lineRule="auto"/>
              <w:jc w:val="both"/>
              <w:rPr>
                <w:rFonts w:ascii="Times New Roman" w:hAnsi="Times New Roman" w:cs="Times New Roman"/>
                <w:sz w:val="24"/>
                <w:szCs w:val="24"/>
              </w:rPr>
            </w:pPr>
            <w:r w:rsidRPr="00230EBF">
              <w:rPr>
                <w:rFonts w:ascii="Times New Roman" w:hAnsi="Times New Roman" w:cs="Times New Roman"/>
                <w:sz w:val="24"/>
                <w:szCs w:val="24"/>
              </w:rPr>
              <w:t>от 15 до 30 лет; воспитанники детских оздоровительных лагерей</w:t>
            </w:r>
          </w:p>
        </w:tc>
        <w:tc>
          <w:tcPr>
            <w:tcW w:w="3520" w:type="dxa"/>
            <w:shd w:val="clear" w:color="auto" w:fill="auto"/>
          </w:tcPr>
          <w:p w:rsidR="00EF3BD0" w:rsidRDefault="00591C2A" w:rsidP="00EF3BD0">
            <w:pPr>
              <w:rPr>
                <w:rFonts w:ascii="Times New Roman" w:eastAsia="Times New Roman" w:hAnsi="Times New Roman" w:cs="Times New Roman"/>
                <w:sz w:val="24"/>
                <w:szCs w:val="24"/>
              </w:rPr>
            </w:pPr>
            <w:r w:rsidRPr="00230EBF">
              <w:rPr>
                <w:rFonts w:ascii="Times New Roman" w:hAnsi="Times New Roman" w:cs="Times New Roman"/>
                <w:sz w:val="24"/>
                <w:szCs w:val="24"/>
              </w:rPr>
              <w:t>Реализация библиотечн</w:t>
            </w:r>
            <w:r w:rsidR="00EF3BD0">
              <w:rPr>
                <w:rFonts w:ascii="Times New Roman" w:hAnsi="Times New Roman" w:cs="Times New Roman"/>
                <w:sz w:val="24"/>
                <w:szCs w:val="24"/>
              </w:rPr>
              <w:t>ых</w:t>
            </w:r>
            <w:r w:rsidR="00A57CAF">
              <w:rPr>
                <w:rFonts w:ascii="Times New Roman" w:hAnsi="Times New Roman" w:cs="Times New Roman"/>
                <w:sz w:val="24"/>
                <w:szCs w:val="24"/>
              </w:rPr>
              <w:t xml:space="preserve"> </w:t>
            </w:r>
            <w:r w:rsidR="00EF3BD0">
              <w:rPr>
                <w:rFonts w:ascii="Times New Roman" w:hAnsi="Times New Roman" w:cs="Times New Roman"/>
                <w:sz w:val="24"/>
                <w:szCs w:val="24"/>
              </w:rPr>
              <w:t>п</w:t>
            </w:r>
            <w:r w:rsidRPr="00230EBF">
              <w:rPr>
                <w:rFonts w:ascii="Times New Roman" w:hAnsi="Times New Roman" w:cs="Times New Roman"/>
                <w:sz w:val="24"/>
                <w:szCs w:val="24"/>
              </w:rPr>
              <w:t>рограмм «Мы против СПИДа»</w:t>
            </w:r>
            <w:r w:rsidR="00EF3BD0">
              <w:rPr>
                <w:rFonts w:ascii="Times New Roman" w:hAnsi="Times New Roman" w:cs="Times New Roman"/>
                <w:sz w:val="24"/>
                <w:szCs w:val="24"/>
              </w:rPr>
              <w:t xml:space="preserve"> (Библиотека семейного чтения им. П.П. Бажова и «СПИД. Не стань обреченным» (ЦБ им. А.С. Попова», </w:t>
            </w:r>
            <w:r w:rsidRPr="00230EBF">
              <w:rPr>
                <w:rFonts w:ascii="Times New Roman" w:hAnsi="Times New Roman" w:cs="Times New Roman"/>
                <w:sz w:val="24"/>
                <w:szCs w:val="24"/>
              </w:rPr>
              <w:t>направленн</w:t>
            </w:r>
            <w:r w:rsidR="00EF3BD0">
              <w:rPr>
                <w:rFonts w:ascii="Times New Roman" w:hAnsi="Times New Roman" w:cs="Times New Roman"/>
                <w:sz w:val="24"/>
                <w:szCs w:val="24"/>
              </w:rPr>
              <w:t>ых</w:t>
            </w:r>
            <w:r w:rsidRPr="00230EBF">
              <w:rPr>
                <w:rFonts w:ascii="Times New Roman" w:hAnsi="Times New Roman" w:cs="Times New Roman"/>
                <w:sz w:val="24"/>
                <w:szCs w:val="24"/>
              </w:rPr>
              <w:t xml:space="preserve"> на просвещение и профилактику ВИЧ/СПИДа. </w:t>
            </w:r>
            <w:r w:rsidRPr="00C307C7">
              <w:rPr>
                <w:rFonts w:ascii="Times New Roman" w:hAnsi="Times New Roman" w:cs="Times New Roman"/>
                <w:sz w:val="24"/>
                <w:szCs w:val="24"/>
              </w:rPr>
              <w:t>В рамках программ</w:t>
            </w:r>
            <w:r w:rsidR="00C307C7" w:rsidRPr="00C307C7">
              <w:rPr>
                <w:rFonts w:ascii="Times New Roman" w:hAnsi="Times New Roman" w:cs="Times New Roman"/>
                <w:sz w:val="24"/>
                <w:szCs w:val="24"/>
              </w:rPr>
              <w:t>ы</w:t>
            </w:r>
            <w:r w:rsidRPr="00C307C7">
              <w:rPr>
                <w:rFonts w:ascii="Times New Roman" w:hAnsi="Times New Roman" w:cs="Times New Roman"/>
                <w:sz w:val="24"/>
                <w:szCs w:val="24"/>
              </w:rPr>
              <w:t xml:space="preserve"> проведены: </w:t>
            </w:r>
            <w:r w:rsidR="00EF3BD0" w:rsidRPr="00C307C7">
              <w:rPr>
                <w:rFonts w:ascii="Times New Roman" w:eastAsia="Times New Roman" w:hAnsi="Times New Roman" w:cs="Times New Roman"/>
                <w:sz w:val="24"/>
                <w:szCs w:val="24"/>
              </w:rPr>
              <w:t>уличная</w:t>
            </w:r>
            <w:r w:rsidR="00EF3BD0" w:rsidRPr="00EF3BD0">
              <w:rPr>
                <w:rFonts w:ascii="Times New Roman" w:eastAsia="Times New Roman" w:hAnsi="Times New Roman" w:cs="Times New Roman"/>
                <w:sz w:val="24"/>
                <w:szCs w:val="24"/>
              </w:rPr>
              <w:t xml:space="preserve"> и акция в стенах библиотеке по раздаче буклетов «СПИД:  правда и вымысел»  для пользователей библиотеки,  акция «Красная ленточка», посвященная Всемирному дню борьбы со СПИДом.</w:t>
            </w:r>
          </w:p>
          <w:p w:rsidR="00EF3BD0" w:rsidRPr="00EF3BD0" w:rsidRDefault="00EF3BD0" w:rsidP="00EF3BD0">
            <w:pPr>
              <w:rPr>
                <w:rFonts w:ascii="Times New Roman" w:eastAsia="Times New Roman" w:hAnsi="Times New Roman" w:cs="Times New Roman"/>
                <w:sz w:val="24"/>
                <w:szCs w:val="24"/>
              </w:rPr>
            </w:pPr>
            <w:r>
              <w:rPr>
                <w:rFonts w:ascii="Times New Roman" w:eastAsia="Times New Roman" w:hAnsi="Times New Roman" w:cs="Times New Roman"/>
                <w:sz w:val="24"/>
                <w:szCs w:val="24"/>
              </w:rPr>
              <w:t>Оформлены выставки: «Дорога в пропасть», «Цена зависимости – жизнь» (ЦБ им. А.</w:t>
            </w:r>
            <w:r w:rsidR="00A57CA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 Попова).</w:t>
            </w:r>
          </w:p>
          <w:p w:rsidR="00591C2A" w:rsidRPr="00230EBF" w:rsidRDefault="00591C2A" w:rsidP="00EF3BD0">
            <w:pPr>
              <w:spacing w:after="0" w:line="240" w:lineRule="auto"/>
              <w:jc w:val="both"/>
              <w:rPr>
                <w:rFonts w:ascii="Times New Roman" w:hAnsi="Times New Roman" w:cs="Times New Roman"/>
                <w:sz w:val="24"/>
                <w:szCs w:val="24"/>
              </w:rPr>
            </w:pPr>
          </w:p>
        </w:tc>
      </w:tr>
    </w:tbl>
    <w:p w:rsidR="00591C2A" w:rsidRPr="00230EBF" w:rsidRDefault="00591C2A" w:rsidP="00B3325B">
      <w:pPr>
        <w:pStyle w:val="afe"/>
        <w:numPr>
          <w:ilvl w:val="0"/>
          <w:numId w:val="17"/>
        </w:numPr>
        <w:spacing w:after="120" w:line="240" w:lineRule="auto"/>
        <w:ind w:left="357" w:hanging="357"/>
        <w:jc w:val="both"/>
        <w:rPr>
          <w:rFonts w:ascii="Times New Roman" w:hAnsi="Times New Roman" w:cs="Times New Roman"/>
          <w:b/>
          <w:sz w:val="28"/>
          <w:szCs w:val="28"/>
        </w:rPr>
      </w:pPr>
      <w:r w:rsidRPr="00230EBF">
        <w:rPr>
          <w:rFonts w:ascii="Times New Roman" w:hAnsi="Times New Roman" w:cs="Times New Roman"/>
          <w:b/>
          <w:sz w:val="28"/>
          <w:szCs w:val="28"/>
        </w:rPr>
        <w:t>БИБЛИОТЕКА, КАК ПРОСТРАНСТВО ЧТЕНИЯ, КОММУНИКАЦИЙ, ДОПОЛНИТЕЛЬНОГО ОБРАЗОВАНИЯ ДЕТЕЙ И МОЛОДЁЖИ</w:t>
      </w:r>
    </w:p>
    <w:p w:rsidR="00591C2A" w:rsidRDefault="00591C2A" w:rsidP="00591C2A">
      <w:pPr>
        <w:spacing w:after="120"/>
        <w:jc w:val="both"/>
        <w:rPr>
          <w:rFonts w:ascii="Times New Roman" w:hAnsi="Times New Roman" w:cs="Times New Roman"/>
          <w:b/>
          <w:color w:val="000000" w:themeColor="text1"/>
          <w:sz w:val="28"/>
          <w:szCs w:val="28"/>
        </w:rPr>
      </w:pPr>
      <w:r w:rsidRPr="00230EBF">
        <w:rPr>
          <w:rFonts w:ascii="Times New Roman" w:hAnsi="Times New Roman" w:cs="Times New Roman"/>
          <w:b/>
          <w:sz w:val="28"/>
          <w:szCs w:val="28"/>
        </w:rPr>
        <w:t>Изучение интересов и ожиданий населения (анализ статистики, запросов,</w:t>
      </w:r>
      <w:r w:rsidR="00B97BA1">
        <w:rPr>
          <w:rFonts w:ascii="Times New Roman" w:hAnsi="Times New Roman" w:cs="Times New Roman"/>
          <w:b/>
          <w:sz w:val="28"/>
          <w:szCs w:val="28"/>
        </w:rPr>
        <w:t xml:space="preserve"> </w:t>
      </w:r>
      <w:r w:rsidRPr="00230EBF">
        <w:rPr>
          <w:rFonts w:ascii="Times New Roman" w:hAnsi="Times New Roman" w:cs="Times New Roman"/>
          <w:b/>
          <w:color w:val="000000" w:themeColor="text1"/>
          <w:sz w:val="28"/>
          <w:szCs w:val="28"/>
        </w:rPr>
        <w:t xml:space="preserve">эффективности мероприятий, </w:t>
      </w:r>
      <w:r w:rsidRPr="00230EBF">
        <w:rPr>
          <w:rFonts w:ascii="Times New Roman" w:hAnsi="Times New Roman" w:cs="Times New Roman"/>
          <w:b/>
          <w:sz w:val="28"/>
          <w:szCs w:val="28"/>
        </w:rPr>
        <w:t>тематические опросы</w:t>
      </w:r>
      <w:r w:rsidR="00B97BA1">
        <w:rPr>
          <w:rFonts w:ascii="Times New Roman" w:hAnsi="Times New Roman" w:cs="Times New Roman"/>
          <w:b/>
          <w:sz w:val="28"/>
          <w:szCs w:val="28"/>
        </w:rPr>
        <w:t xml:space="preserve"> </w:t>
      </w:r>
      <w:r w:rsidRPr="00230EBF">
        <w:rPr>
          <w:rFonts w:ascii="Times New Roman" w:hAnsi="Times New Roman" w:cs="Times New Roman"/>
          <w:b/>
          <w:color w:val="000000" w:themeColor="text1"/>
          <w:sz w:val="28"/>
          <w:szCs w:val="28"/>
        </w:rPr>
        <w:t>и т. д.)</w:t>
      </w:r>
    </w:p>
    <w:p w:rsidR="00EF3BD0" w:rsidRDefault="00EF3BD0" w:rsidP="00EF3BD0">
      <w:pPr>
        <w:spacing w:after="120" w:line="360" w:lineRule="auto"/>
        <w:ind w:firstLine="708"/>
        <w:jc w:val="both"/>
        <w:rPr>
          <w:rFonts w:ascii="Times New Roman" w:eastAsia="Times New Roman" w:hAnsi="Times New Roman" w:cs="Times New Roman"/>
          <w:color w:val="333333"/>
          <w:sz w:val="28"/>
          <w:szCs w:val="28"/>
          <w:shd w:val="clear" w:color="auto" w:fill="FFFFFF"/>
        </w:rPr>
      </w:pPr>
      <w:r w:rsidRPr="00EF3BD0">
        <w:rPr>
          <w:rFonts w:ascii="Times New Roman" w:eastAsia="Times New Roman" w:hAnsi="Times New Roman" w:cs="Times New Roman"/>
          <w:color w:val="444444"/>
          <w:sz w:val="28"/>
          <w:szCs w:val="28"/>
        </w:rPr>
        <w:t>В библиотек</w:t>
      </w:r>
      <w:r>
        <w:rPr>
          <w:rFonts w:ascii="Times New Roman" w:eastAsia="Times New Roman" w:hAnsi="Times New Roman" w:cs="Times New Roman"/>
          <w:color w:val="444444"/>
          <w:sz w:val="28"/>
          <w:szCs w:val="28"/>
        </w:rPr>
        <w:t>ах</w:t>
      </w:r>
      <w:r w:rsidRPr="00EF3BD0">
        <w:rPr>
          <w:rFonts w:ascii="Times New Roman" w:eastAsia="Times New Roman" w:hAnsi="Times New Roman" w:cs="Times New Roman"/>
          <w:color w:val="444444"/>
          <w:sz w:val="28"/>
          <w:szCs w:val="28"/>
        </w:rPr>
        <w:t xml:space="preserve"> вед</w:t>
      </w:r>
      <w:r>
        <w:rPr>
          <w:rFonts w:ascii="Times New Roman" w:eastAsia="Times New Roman" w:hAnsi="Times New Roman" w:cs="Times New Roman"/>
          <w:color w:val="444444"/>
          <w:sz w:val="28"/>
          <w:szCs w:val="28"/>
        </w:rPr>
        <w:t>у</w:t>
      </w:r>
      <w:r w:rsidRPr="00EF3BD0">
        <w:rPr>
          <w:rFonts w:ascii="Times New Roman" w:eastAsia="Times New Roman" w:hAnsi="Times New Roman" w:cs="Times New Roman"/>
          <w:color w:val="444444"/>
          <w:sz w:val="28"/>
          <w:szCs w:val="28"/>
        </w:rPr>
        <w:t>тся «Тетрад</w:t>
      </w:r>
      <w:r>
        <w:rPr>
          <w:rFonts w:ascii="Times New Roman" w:eastAsia="Times New Roman" w:hAnsi="Times New Roman" w:cs="Times New Roman"/>
          <w:color w:val="444444"/>
          <w:sz w:val="28"/>
          <w:szCs w:val="28"/>
        </w:rPr>
        <w:t>и</w:t>
      </w:r>
      <w:r w:rsidRPr="00EF3BD0">
        <w:rPr>
          <w:rFonts w:ascii="Times New Roman" w:eastAsia="Times New Roman" w:hAnsi="Times New Roman" w:cs="Times New Roman"/>
          <w:color w:val="444444"/>
          <w:sz w:val="28"/>
          <w:szCs w:val="28"/>
        </w:rPr>
        <w:t xml:space="preserve"> учета выполненных справок», статистический учет  отказов – картотек</w:t>
      </w:r>
      <w:r>
        <w:rPr>
          <w:rFonts w:ascii="Times New Roman" w:eastAsia="Times New Roman" w:hAnsi="Times New Roman" w:cs="Times New Roman"/>
          <w:color w:val="444444"/>
          <w:sz w:val="28"/>
          <w:szCs w:val="28"/>
        </w:rPr>
        <w:t>и</w:t>
      </w:r>
      <w:r w:rsidRPr="00EF3BD0">
        <w:rPr>
          <w:rFonts w:ascii="Times New Roman" w:eastAsia="Times New Roman" w:hAnsi="Times New Roman" w:cs="Times New Roman"/>
          <w:color w:val="444444"/>
          <w:sz w:val="28"/>
          <w:szCs w:val="28"/>
        </w:rPr>
        <w:t xml:space="preserve"> отказов. </w:t>
      </w:r>
      <w:r w:rsidRPr="00EF3BD0">
        <w:rPr>
          <w:rFonts w:ascii="Times New Roman" w:eastAsia="Times New Roman" w:hAnsi="Times New Roman" w:cs="Times New Roman"/>
          <w:color w:val="333333"/>
          <w:sz w:val="28"/>
          <w:szCs w:val="28"/>
          <w:shd w:val="clear" w:color="auto" w:fill="FFFFFF"/>
        </w:rPr>
        <w:t>Отдел комплектования старается при заказе литературы ориентироваться на </w:t>
      </w:r>
      <w:r w:rsidRPr="00EF3BD0">
        <w:rPr>
          <w:rFonts w:ascii="Times New Roman" w:eastAsia="Times New Roman" w:hAnsi="Times New Roman" w:cs="Times New Roman"/>
          <w:bCs/>
          <w:color w:val="333333"/>
          <w:sz w:val="28"/>
          <w:szCs w:val="28"/>
          <w:shd w:val="clear" w:color="auto" w:fill="FFFFFF"/>
        </w:rPr>
        <w:t>отказы</w:t>
      </w:r>
      <w:r w:rsidRPr="00EF3BD0">
        <w:rPr>
          <w:rFonts w:ascii="Times New Roman" w:eastAsia="Times New Roman" w:hAnsi="Times New Roman" w:cs="Times New Roman"/>
          <w:color w:val="333333"/>
          <w:sz w:val="28"/>
          <w:szCs w:val="28"/>
          <w:shd w:val="clear" w:color="auto" w:fill="FFFFFF"/>
        </w:rPr>
        <w:t>. </w:t>
      </w:r>
      <w:r>
        <w:rPr>
          <w:rFonts w:ascii="Times New Roman" w:eastAsia="Times New Roman" w:hAnsi="Times New Roman" w:cs="Times New Roman"/>
          <w:color w:val="333333"/>
          <w:sz w:val="28"/>
          <w:szCs w:val="28"/>
          <w:shd w:val="clear" w:color="auto" w:fill="FFFFFF"/>
        </w:rPr>
        <w:t>Ежеквартально проводится мониторинг запросов по краеведению</w:t>
      </w:r>
      <w:r w:rsidR="00275E9C">
        <w:rPr>
          <w:rFonts w:ascii="Times New Roman" w:eastAsia="Times New Roman" w:hAnsi="Times New Roman" w:cs="Times New Roman"/>
          <w:color w:val="333333"/>
          <w:sz w:val="28"/>
          <w:szCs w:val="28"/>
          <w:shd w:val="clear" w:color="auto" w:fill="FFFFFF"/>
        </w:rPr>
        <w:t xml:space="preserve">, гражданско – патриотическому направлению; мониторинг </w:t>
      </w:r>
      <w:r w:rsidR="00275E9C">
        <w:rPr>
          <w:rFonts w:ascii="Times New Roman" w:eastAsia="Times New Roman" w:hAnsi="Times New Roman" w:cs="Times New Roman"/>
          <w:color w:val="333333"/>
          <w:sz w:val="28"/>
          <w:szCs w:val="28"/>
          <w:shd w:val="clear" w:color="auto" w:fill="FFFFFF"/>
        </w:rPr>
        <w:lastRenderedPageBreak/>
        <w:t>посещаемости в стенах библиотеки, выездных мероприятий и онлайн – посещений (НП Культура).</w:t>
      </w:r>
    </w:p>
    <w:p w:rsidR="00275E9C" w:rsidRPr="00275E9C" w:rsidRDefault="00275E9C" w:rsidP="00275E9C">
      <w:pPr>
        <w:shd w:val="clear" w:color="auto" w:fill="FFFFFF"/>
        <w:spacing w:after="0" w:line="360" w:lineRule="auto"/>
        <w:ind w:firstLine="708"/>
        <w:contextualSpacing/>
        <w:jc w:val="both"/>
        <w:rPr>
          <w:rFonts w:ascii="Times New Roman" w:eastAsia="Times New Roman" w:hAnsi="Times New Roman" w:cs="Times New Roman"/>
          <w:color w:val="000000"/>
          <w:sz w:val="28"/>
          <w:szCs w:val="28"/>
        </w:rPr>
      </w:pPr>
      <w:r w:rsidRPr="00275E9C">
        <w:rPr>
          <w:rFonts w:ascii="Times New Roman" w:eastAsia="Times New Roman" w:hAnsi="Times New Roman" w:cs="Times New Roman"/>
          <w:color w:val="000000"/>
          <w:sz w:val="28"/>
          <w:szCs w:val="28"/>
        </w:rPr>
        <w:t>Основная цель деятельности библиотеки - продвижение книги и чтения среди детского населения города, молодёжи и повышение уровня читательской активности.</w:t>
      </w:r>
    </w:p>
    <w:p w:rsidR="00275E9C" w:rsidRPr="00275E9C" w:rsidRDefault="00275E9C" w:rsidP="00275E9C">
      <w:pPr>
        <w:shd w:val="clear" w:color="auto" w:fill="FFFFFF"/>
        <w:spacing w:after="0" w:line="360" w:lineRule="auto"/>
        <w:ind w:firstLine="708"/>
        <w:contextualSpacing/>
        <w:jc w:val="both"/>
        <w:rPr>
          <w:rFonts w:ascii="Times New Roman" w:eastAsia="Times New Roman" w:hAnsi="Times New Roman" w:cs="Times New Roman"/>
          <w:color w:val="000000"/>
          <w:sz w:val="28"/>
          <w:szCs w:val="28"/>
        </w:rPr>
      </w:pPr>
      <w:r w:rsidRPr="00275E9C">
        <w:rPr>
          <w:rFonts w:ascii="Times New Roman" w:eastAsia="Times New Roman" w:hAnsi="Times New Roman" w:cs="Times New Roman"/>
          <w:color w:val="000000"/>
          <w:sz w:val="28"/>
          <w:szCs w:val="28"/>
        </w:rPr>
        <w:t>Всего за 2021 год в стенах библиотеки</w:t>
      </w:r>
      <w:r>
        <w:rPr>
          <w:rFonts w:ascii="Times New Roman" w:eastAsia="Times New Roman" w:hAnsi="Times New Roman" w:cs="Times New Roman"/>
          <w:color w:val="000000"/>
          <w:sz w:val="28"/>
          <w:szCs w:val="28"/>
        </w:rPr>
        <w:t>, выездных</w:t>
      </w:r>
      <w:r w:rsidR="00004B28">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и удаленных </w:t>
      </w:r>
      <w:r w:rsidRPr="00275E9C">
        <w:rPr>
          <w:rFonts w:ascii="Times New Roman" w:eastAsia="Times New Roman" w:hAnsi="Times New Roman" w:cs="Times New Roman"/>
          <w:color w:val="000000"/>
          <w:sz w:val="28"/>
          <w:szCs w:val="28"/>
        </w:rPr>
        <w:t xml:space="preserve"> пр</w:t>
      </w:r>
      <w:r>
        <w:rPr>
          <w:rFonts w:ascii="Times New Roman" w:eastAsia="Times New Roman" w:hAnsi="Times New Roman" w:cs="Times New Roman"/>
          <w:color w:val="000000"/>
          <w:sz w:val="28"/>
          <w:szCs w:val="28"/>
        </w:rPr>
        <w:t>о</w:t>
      </w:r>
      <w:r w:rsidRPr="00275E9C">
        <w:rPr>
          <w:rFonts w:ascii="Times New Roman" w:eastAsia="Times New Roman" w:hAnsi="Times New Roman" w:cs="Times New Roman"/>
          <w:color w:val="000000"/>
          <w:sz w:val="28"/>
          <w:szCs w:val="28"/>
        </w:rPr>
        <w:t xml:space="preserve">ведено </w:t>
      </w:r>
      <w:r>
        <w:rPr>
          <w:rFonts w:ascii="Times New Roman" w:eastAsia="Times New Roman" w:hAnsi="Times New Roman" w:cs="Times New Roman"/>
          <w:color w:val="000000"/>
          <w:sz w:val="28"/>
          <w:szCs w:val="28"/>
        </w:rPr>
        <w:t>366</w:t>
      </w:r>
      <w:r w:rsidRPr="00275E9C">
        <w:rPr>
          <w:rFonts w:ascii="Times New Roman" w:eastAsia="Times New Roman" w:hAnsi="Times New Roman" w:cs="Times New Roman"/>
          <w:color w:val="000000"/>
          <w:sz w:val="28"/>
          <w:szCs w:val="28"/>
        </w:rPr>
        <w:t xml:space="preserve"> массовых мероприятия, в которых приняло участие </w:t>
      </w:r>
      <w:r>
        <w:rPr>
          <w:rFonts w:ascii="Times New Roman" w:eastAsia="Times New Roman" w:hAnsi="Times New Roman" w:cs="Times New Roman"/>
          <w:color w:val="000000"/>
          <w:sz w:val="28"/>
          <w:szCs w:val="28"/>
        </w:rPr>
        <w:t xml:space="preserve">23101 </w:t>
      </w:r>
      <w:r w:rsidRPr="00275E9C">
        <w:rPr>
          <w:rFonts w:ascii="Times New Roman" w:eastAsia="Times New Roman" w:hAnsi="Times New Roman" w:cs="Times New Roman"/>
          <w:color w:val="000000"/>
          <w:sz w:val="28"/>
          <w:szCs w:val="28"/>
        </w:rPr>
        <w:t>человек.</w:t>
      </w:r>
    </w:p>
    <w:p w:rsidR="00275E9C" w:rsidRPr="00275E9C" w:rsidRDefault="00275E9C" w:rsidP="00275E9C">
      <w:pPr>
        <w:shd w:val="clear" w:color="auto" w:fill="FFFFFF"/>
        <w:spacing w:after="0" w:line="360" w:lineRule="auto"/>
        <w:ind w:firstLine="708"/>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xml:space="preserve">Социальное партнерство – одно из важных направлений в деятельности библиотеки. Это сотрудничество помогает улучшить библиотечное обслуживание, сделать ярче и качественнее библиотечные мероприятия. Среди единомышленников библиотеки – представители местной власти, образовательные учреждения, учреждения культуры, средства массовой информации. Постоянными партнерами библиотеки являются: </w:t>
      </w:r>
    </w:p>
    <w:p w:rsidR="00275E9C" w:rsidRPr="00275E9C" w:rsidRDefault="00275E9C" w:rsidP="00275E9C">
      <w:pPr>
        <w:shd w:val="clear" w:color="auto" w:fill="FFFFFF"/>
        <w:spacing w:after="0" w:line="360" w:lineRule="auto"/>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xml:space="preserve"> - общеобразовательные школы города №</w:t>
      </w:r>
      <w:r>
        <w:rPr>
          <w:rFonts w:ascii="Times New Roman" w:eastAsia="Times New Roman" w:hAnsi="Times New Roman" w:cs="Times New Roman"/>
          <w:sz w:val="28"/>
          <w:szCs w:val="28"/>
        </w:rPr>
        <w:t xml:space="preserve">№: </w:t>
      </w:r>
      <w:r w:rsidRPr="00275E9C">
        <w:rPr>
          <w:rFonts w:ascii="Times New Roman" w:eastAsia="Times New Roman" w:hAnsi="Times New Roman" w:cs="Times New Roman"/>
          <w:sz w:val="28"/>
          <w:szCs w:val="28"/>
        </w:rPr>
        <w:t xml:space="preserve"> 2,  </w:t>
      </w:r>
      <w:r>
        <w:rPr>
          <w:rFonts w:ascii="Times New Roman" w:eastAsia="Times New Roman" w:hAnsi="Times New Roman" w:cs="Times New Roman"/>
          <w:sz w:val="28"/>
          <w:szCs w:val="28"/>
        </w:rPr>
        <w:t>5, 6, 16</w:t>
      </w:r>
      <w:r w:rsidRPr="00275E9C">
        <w:rPr>
          <w:rFonts w:ascii="Times New Roman" w:eastAsia="Times New Roman" w:hAnsi="Times New Roman" w:cs="Times New Roman"/>
          <w:sz w:val="28"/>
          <w:szCs w:val="28"/>
        </w:rPr>
        <w:t>;</w:t>
      </w:r>
    </w:p>
    <w:p w:rsid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детские сады №</w:t>
      </w:r>
      <w:r>
        <w:rPr>
          <w:rFonts w:ascii="Times New Roman" w:eastAsia="Times New Roman" w:hAnsi="Times New Roman" w:cs="Times New Roman"/>
          <w:sz w:val="28"/>
          <w:szCs w:val="28"/>
        </w:rPr>
        <w:t>№:</w:t>
      </w:r>
      <w:r w:rsidRPr="00275E9C">
        <w:rPr>
          <w:rFonts w:ascii="Times New Roman" w:eastAsia="Times New Roman" w:hAnsi="Times New Roman" w:cs="Times New Roman"/>
          <w:sz w:val="28"/>
          <w:szCs w:val="28"/>
        </w:rPr>
        <w:t xml:space="preserve"> 1</w:t>
      </w:r>
      <w:r>
        <w:rPr>
          <w:rFonts w:ascii="Times New Roman" w:eastAsia="Times New Roman" w:hAnsi="Times New Roman" w:cs="Times New Roman"/>
          <w:sz w:val="28"/>
          <w:szCs w:val="28"/>
        </w:rPr>
        <w:t>,</w:t>
      </w:r>
      <w:r w:rsidRPr="00275E9C">
        <w:rPr>
          <w:rFonts w:ascii="Times New Roman" w:eastAsia="Times New Roman" w:hAnsi="Times New Roman" w:cs="Times New Roman"/>
          <w:sz w:val="28"/>
          <w:szCs w:val="28"/>
        </w:rPr>
        <w:t xml:space="preserve"> 2</w:t>
      </w:r>
      <w:r>
        <w:rPr>
          <w:rFonts w:ascii="Times New Roman" w:eastAsia="Times New Roman" w:hAnsi="Times New Roman" w:cs="Times New Roman"/>
          <w:sz w:val="28"/>
          <w:szCs w:val="28"/>
        </w:rPr>
        <w:t>,</w:t>
      </w:r>
      <w:r w:rsidRPr="00275E9C">
        <w:rPr>
          <w:rFonts w:ascii="Times New Roman" w:eastAsia="Times New Roman" w:hAnsi="Times New Roman" w:cs="Times New Roman"/>
          <w:sz w:val="28"/>
          <w:szCs w:val="28"/>
        </w:rPr>
        <w:t xml:space="preserve"> 4</w:t>
      </w:r>
      <w:r>
        <w:rPr>
          <w:rFonts w:ascii="Times New Roman" w:eastAsia="Times New Roman" w:hAnsi="Times New Roman" w:cs="Times New Roman"/>
          <w:sz w:val="28"/>
          <w:szCs w:val="28"/>
        </w:rPr>
        <w:t>, 16, 18, 22, 23, 25</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Карпинский машиностроительный техникум;</w:t>
      </w:r>
    </w:p>
    <w:p w:rsidR="00275E9C" w:rsidRPr="00275E9C" w:rsidRDefault="00275E9C" w:rsidP="00275E9C">
      <w:pPr>
        <w:spacing w:after="0" w:line="360" w:lineRule="auto"/>
        <w:contextualSpacing/>
        <w:jc w:val="both"/>
        <w:rPr>
          <w:rFonts w:ascii="Times New Roman" w:eastAsia="Times New Roman" w:hAnsi="Times New Roman" w:cs="Times New Roman"/>
          <w:bCs/>
          <w:sz w:val="28"/>
          <w:szCs w:val="28"/>
        </w:rPr>
      </w:pPr>
      <w:r w:rsidRPr="00275E9C">
        <w:rPr>
          <w:rFonts w:ascii="Times New Roman" w:eastAsia="Times New Roman" w:hAnsi="Times New Roman" w:cs="Times New Roman"/>
          <w:sz w:val="28"/>
          <w:szCs w:val="28"/>
        </w:rPr>
        <w:t xml:space="preserve">- </w:t>
      </w:r>
      <w:r w:rsidRPr="00275E9C">
        <w:rPr>
          <w:rFonts w:ascii="Times New Roman" w:eastAsia="Times New Roman" w:hAnsi="Times New Roman" w:cs="Times New Roman"/>
          <w:bCs/>
          <w:sz w:val="28"/>
          <w:szCs w:val="28"/>
        </w:rPr>
        <w:t xml:space="preserve">социально-реабилитационный центра для несовершеннолетних имени Ю. А. Гагарина; </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Карпинская  школа-интернат;</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Карпинский детский дом инвалидов;</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Карпинская детская школа искусств;</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Карпинский краеведческий музей;</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Городской дворец культуры;</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Телерадиостудия «Собеседник»;</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газета «Карпинский рабочий»;</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Карпинская территориальная избирательная комиссия;</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отдел органов ЗАГС города Карпинска;</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lastRenderedPageBreak/>
        <w:t>- отдел архитектуры и градостроительства Администрации городского округа Карпинск;</w:t>
      </w:r>
    </w:p>
    <w:p w:rsidR="00275E9C" w:rsidRPr="00275E9C" w:rsidRDefault="00275E9C" w:rsidP="00275E9C">
      <w:pPr>
        <w:spacing w:after="0" w:line="360" w:lineRule="auto"/>
        <w:contextualSpacing/>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УПФР в городе Карпинске и Волчанске Свердловской области.</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b/>
          <w:sz w:val="28"/>
          <w:szCs w:val="28"/>
        </w:rPr>
        <w:t>Раскрытие книжного фонда, информационных возможностей библиотеки</w:t>
      </w:r>
    </w:p>
    <w:p w:rsidR="00591C2A" w:rsidRPr="00230EBF" w:rsidRDefault="00591C2A" w:rsidP="00B3325B">
      <w:pPr>
        <w:pStyle w:val="afe"/>
        <w:numPr>
          <w:ilvl w:val="0"/>
          <w:numId w:val="18"/>
        </w:numPr>
        <w:spacing w:after="120" w:line="240" w:lineRule="auto"/>
        <w:ind w:left="357" w:hanging="357"/>
        <w:jc w:val="both"/>
        <w:rPr>
          <w:rFonts w:ascii="Times New Roman" w:hAnsi="Times New Roman" w:cs="Times New Roman"/>
          <w:sz w:val="28"/>
          <w:szCs w:val="28"/>
        </w:rPr>
      </w:pPr>
      <w:r w:rsidRPr="00230EBF">
        <w:rPr>
          <w:rFonts w:ascii="Times New Roman" w:hAnsi="Times New Roman" w:cs="Times New Roman"/>
          <w:b/>
          <w:sz w:val="28"/>
          <w:szCs w:val="28"/>
        </w:rPr>
        <w:t>организация библиотечного пространства</w:t>
      </w:r>
      <w:r w:rsidR="00B97BA1">
        <w:rPr>
          <w:rFonts w:ascii="Times New Roman" w:hAnsi="Times New Roman" w:cs="Times New Roman"/>
          <w:b/>
          <w:sz w:val="28"/>
          <w:szCs w:val="28"/>
        </w:rPr>
        <w:t xml:space="preserve"> </w:t>
      </w:r>
      <w:r w:rsidRPr="00230EBF">
        <w:rPr>
          <w:rFonts w:ascii="Times New Roman" w:hAnsi="Times New Roman" w:cs="Times New Roman"/>
          <w:b/>
          <w:sz w:val="28"/>
          <w:szCs w:val="28"/>
        </w:rPr>
        <w:t>(структурные, оформительские решения)</w:t>
      </w:r>
    </w:p>
    <w:p w:rsidR="00591C2A" w:rsidRDefault="00591C2A" w:rsidP="00591C2A">
      <w:pPr>
        <w:spacing w:after="120"/>
        <w:jc w:val="both"/>
        <w:rPr>
          <w:rFonts w:ascii="Times New Roman" w:hAnsi="Times New Roman" w:cs="Times New Roman"/>
          <w:sz w:val="28"/>
          <w:szCs w:val="28"/>
        </w:rPr>
      </w:pPr>
      <w:r w:rsidRPr="00230EBF">
        <w:rPr>
          <w:rFonts w:ascii="Times New Roman" w:hAnsi="Times New Roman" w:cs="Times New Roman"/>
          <w:sz w:val="28"/>
          <w:szCs w:val="28"/>
        </w:rPr>
        <w:t>(не более 500 знаков без пробелов)</w:t>
      </w:r>
    </w:p>
    <w:p w:rsidR="00275E9C" w:rsidRPr="00275E9C" w:rsidRDefault="00275E9C" w:rsidP="00275E9C">
      <w:pPr>
        <w:spacing w:after="0" w:line="360" w:lineRule="auto"/>
        <w:ind w:left="426" w:firstLine="282"/>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xml:space="preserve">Фонды  библиотеки открыты на </w:t>
      </w:r>
      <w:r>
        <w:rPr>
          <w:rFonts w:ascii="Times New Roman" w:eastAsia="Times New Roman" w:hAnsi="Times New Roman" w:cs="Times New Roman"/>
          <w:sz w:val="28"/>
          <w:szCs w:val="28"/>
        </w:rPr>
        <w:t>5</w:t>
      </w:r>
      <w:r w:rsidRPr="00275E9C">
        <w:rPr>
          <w:rFonts w:ascii="Times New Roman" w:eastAsia="Times New Roman" w:hAnsi="Times New Roman" w:cs="Times New Roman"/>
          <w:sz w:val="28"/>
          <w:szCs w:val="28"/>
        </w:rPr>
        <w:t xml:space="preserve">0 %, отдельно выделена периодика, справочная литература, краеведение. Книжный фонд расставлен в соответствии с таблицами ББК. Используются традиционные виды расстановки. Библиотека имеет три отдела: взрослый и детский абонемент, читальный зал. </w:t>
      </w:r>
    </w:p>
    <w:p w:rsidR="00275E9C" w:rsidRPr="00275E9C" w:rsidRDefault="00275E9C" w:rsidP="00275E9C">
      <w:pPr>
        <w:spacing w:after="0" w:line="360" w:lineRule="auto"/>
        <w:ind w:left="426" w:firstLine="708"/>
        <w:jc w:val="both"/>
        <w:rPr>
          <w:rFonts w:ascii="Times New Roman" w:eastAsia="Times New Roman" w:hAnsi="Times New Roman" w:cs="Times New Roman"/>
          <w:b/>
          <w:sz w:val="28"/>
          <w:szCs w:val="28"/>
        </w:rPr>
      </w:pPr>
      <w:r w:rsidRPr="00275E9C">
        <w:rPr>
          <w:rFonts w:ascii="Times New Roman" w:eastAsia="Times New Roman" w:hAnsi="Times New Roman" w:cs="Times New Roman"/>
          <w:sz w:val="28"/>
          <w:szCs w:val="28"/>
        </w:rPr>
        <w:t>Детски</w:t>
      </w:r>
      <w:r>
        <w:rPr>
          <w:rFonts w:ascii="Times New Roman" w:eastAsia="Times New Roman" w:hAnsi="Times New Roman" w:cs="Times New Roman"/>
          <w:sz w:val="28"/>
          <w:szCs w:val="28"/>
        </w:rPr>
        <w:t>е</w:t>
      </w:r>
      <w:r w:rsidRPr="00275E9C">
        <w:rPr>
          <w:rFonts w:ascii="Times New Roman" w:eastAsia="Times New Roman" w:hAnsi="Times New Roman" w:cs="Times New Roman"/>
          <w:sz w:val="28"/>
          <w:szCs w:val="28"/>
        </w:rPr>
        <w:t xml:space="preserve"> абонемент</w:t>
      </w:r>
      <w:r>
        <w:rPr>
          <w:rFonts w:ascii="Times New Roman" w:eastAsia="Times New Roman" w:hAnsi="Times New Roman" w:cs="Times New Roman"/>
          <w:sz w:val="28"/>
          <w:szCs w:val="28"/>
        </w:rPr>
        <w:t>ы</w:t>
      </w:r>
      <w:r w:rsidR="00B97BA1">
        <w:rPr>
          <w:rFonts w:ascii="Times New Roman" w:eastAsia="Times New Roman" w:hAnsi="Times New Roman" w:cs="Times New Roman"/>
          <w:sz w:val="28"/>
          <w:szCs w:val="28"/>
        </w:rPr>
        <w:t xml:space="preserve"> </w:t>
      </w:r>
      <w:r w:rsidRPr="00275E9C">
        <w:rPr>
          <w:rFonts w:ascii="Times New Roman" w:eastAsia="Times New Roman" w:hAnsi="Times New Roman" w:cs="Times New Roman"/>
          <w:sz w:val="28"/>
          <w:szCs w:val="28"/>
        </w:rPr>
        <w:t>включ</w:t>
      </w:r>
      <w:r w:rsidR="00A57CAF">
        <w:rPr>
          <w:rFonts w:ascii="Times New Roman" w:eastAsia="Times New Roman" w:hAnsi="Times New Roman" w:cs="Times New Roman"/>
          <w:sz w:val="28"/>
          <w:szCs w:val="28"/>
        </w:rPr>
        <w:t>а</w:t>
      </w:r>
      <w:r>
        <w:rPr>
          <w:rFonts w:ascii="Times New Roman" w:eastAsia="Times New Roman" w:hAnsi="Times New Roman" w:cs="Times New Roman"/>
          <w:sz w:val="28"/>
          <w:szCs w:val="28"/>
        </w:rPr>
        <w:t>ю</w:t>
      </w:r>
      <w:r w:rsidRPr="00275E9C">
        <w:rPr>
          <w:rFonts w:ascii="Times New Roman" w:eastAsia="Times New Roman" w:hAnsi="Times New Roman" w:cs="Times New Roman"/>
          <w:sz w:val="28"/>
          <w:szCs w:val="28"/>
        </w:rPr>
        <w:t>т 3 зоны:</w:t>
      </w:r>
    </w:p>
    <w:p w:rsidR="00275E9C" w:rsidRPr="00275E9C" w:rsidRDefault="00275E9C" w:rsidP="00275E9C">
      <w:pPr>
        <w:spacing w:after="0" w:line="360" w:lineRule="auto"/>
        <w:ind w:left="426" w:firstLine="708"/>
        <w:jc w:val="both"/>
        <w:rPr>
          <w:rFonts w:ascii="Times New Roman" w:eastAsia="Times New Roman" w:hAnsi="Times New Roman" w:cs="Times New Roman"/>
          <w:sz w:val="28"/>
          <w:szCs w:val="28"/>
        </w:rPr>
      </w:pPr>
      <w:r w:rsidRPr="00275E9C">
        <w:rPr>
          <w:rFonts w:ascii="Times New Roman" w:eastAsia="Times New Roman" w:hAnsi="Times New Roman" w:cs="Times New Roman"/>
          <w:b/>
          <w:sz w:val="28"/>
          <w:szCs w:val="28"/>
        </w:rPr>
        <w:t xml:space="preserve">- </w:t>
      </w:r>
      <w:r w:rsidRPr="00275E9C">
        <w:rPr>
          <w:rFonts w:ascii="Times New Roman" w:eastAsia="Times New Roman" w:hAnsi="Times New Roman" w:cs="Times New Roman"/>
          <w:sz w:val="28"/>
          <w:szCs w:val="28"/>
        </w:rPr>
        <w:t>для детей дошкольного возраста - мягкий диванчик, детский столик,  книжки – игрушки;</w:t>
      </w:r>
      <w:r>
        <w:rPr>
          <w:rFonts w:ascii="Times New Roman" w:eastAsia="Times New Roman" w:hAnsi="Times New Roman" w:cs="Times New Roman"/>
          <w:sz w:val="28"/>
          <w:szCs w:val="28"/>
        </w:rPr>
        <w:t xml:space="preserve"> книжный ящик;</w:t>
      </w:r>
    </w:p>
    <w:p w:rsidR="00275E9C" w:rsidRPr="00275E9C" w:rsidRDefault="00275E9C" w:rsidP="00275E9C">
      <w:pPr>
        <w:spacing w:after="0" w:line="360" w:lineRule="auto"/>
        <w:ind w:left="426" w:firstLine="708"/>
        <w:jc w:val="both"/>
        <w:rPr>
          <w:rFonts w:ascii="Times New Roman" w:eastAsia="Times New Roman" w:hAnsi="Times New Roman" w:cs="Times New Roman"/>
          <w:sz w:val="28"/>
          <w:szCs w:val="28"/>
        </w:rPr>
      </w:pPr>
      <w:r w:rsidRPr="00275E9C">
        <w:rPr>
          <w:rFonts w:ascii="Times New Roman" w:eastAsia="Times New Roman" w:hAnsi="Times New Roman" w:cs="Times New Roman"/>
          <w:b/>
          <w:sz w:val="28"/>
          <w:szCs w:val="28"/>
        </w:rPr>
        <w:t xml:space="preserve">- </w:t>
      </w:r>
      <w:r w:rsidRPr="00275E9C">
        <w:rPr>
          <w:rFonts w:ascii="Times New Roman" w:eastAsia="Times New Roman" w:hAnsi="Times New Roman" w:cs="Times New Roman"/>
          <w:sz w:val="28"/>
          <w:szCs w:val="28"/>
        </w:rPr>
        <w:t xml:space="preserve"> для учащихся младших классов -  произведения по школьной программе</w:t>
      </w:r>
      <w:r>
        <w:rPr>
          <w:rFonts w:ascii="Times New Roman" w:eastAsia="Times New Roman" w:hAnsi="Times New Roman" w:cs="Times New Roman"/>
          <w:sz w:val="28"/>
          <w:szCs w:val="28"/>
        </w:rPr>
        <w:t xml:space="preserve"> и произведения любимых детских писателей</w:t>
      </w:r>
      <w:r w:rsidRPr="00275E9C">
        <w:rPr>
          <w:rFonts w:ascii="Times New Roman" w:eastAsia="Times New Roman" w:hAnsi="Times New Roman" w:cs="Times New Roman"/>
          <w:sz w:val="28"/>
          <w:szCs w:val="28"/>
        </w:rPr>
        <w:t>;</w:t>
      </w:r>
    </w:p>
    <w:p w:rsidR="00275E9C" w:rsidRPr="00275E9C" w:rsidRDefault="00275E9C" w:rsidP="00275E9C">
      <w:pPr>
        <w:spacing w:after="0" w:line="360" w:lineRule="auto"/>
        <w:ind w:left="426"/>
        <w:jc w:val="both"/>
        <w:rPr>
          <w:rFonts w:ascii="Times New Roman" w:eastAsia="Times New Roman" w:hAnsi="Times New Roman" w:cs="Times New Roman"/>
          <w:sz w:val="28"/>
          <w:szCs w:val="28"/>
        </w:rPr>
      </w:pPr>
      <w:r w:rsidRPr="00275E9C">
        <w:rPr>
          <w:rFonts w:ascii="Times New Roman" w:eastAsia="Times New Roman" w:hAnsi="Times New Roman" w:cs="Times New Roman"/>
          <w:b/>
          <w:sz w:val="28"/>
          <w:szCs w:val="28"/>
        </w:rPr>
        <w:t xml:space="preserve">           - </w:t>
      </w:r>
      <w:r w:rsidRPr="00275E9C">
        <w:rPr>
          <w:rFonts w:ascii="Times New Roman" w:eastAsia="Times New Roman" w:hAnsi="Times New Roman" w:cs="Times New Roman"/>
          <w:sz w:val="28"/>
          <w:szCs w:val="28"/>
        </w:rPr>
        <w:t>в зоне для детей среднего и старшего возраста - литература по жанровым предпочтениям: «Первые романы о любви», «Приключения», «Фэнтези», «Детективы» и др.</w:t>
      </w:r>
    </w:p>
    <w:p w:rsidR="00275E9C" w:rsidRPr="00275E9C" w:rsidRDefault="00275E9C" w:rsidP="00275E9C">
      <w:pPr>
        <w:spacing w:after="0" w:line="360" w:lineRule="auto"/>
        <w:ind w:left="426" w:firstLine="282"/>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Пространство читального зала разделено на три зоны:</w:t>
      </w:r>
    </w:p>
    <w:p w:rsidR="00275E9C" w:rsidRPr="00275E9C" w:rsidRDefault="00275E9C" w:rsidP="00275E9C">
      <w:pPr>
        <w:spacing w:after="0" w:line="360" w:lineRule="auto"/>
        <w:ind w:left="426" w:firstLine="282"/>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с местом для игр – настольными играми, пазлами, раскрасками для читателей от 0 до 15 лет;</w:t>
      </w:r>
    </w:p>
    <w:p w:rsidR="00275E9C" w:rsidRPr="00275E9C" w:rsidRDefault="00275E9C" w:rsidP="00275E9C">
      <w:pPr>
        <w:spacing w:after="0" w:line="360" w:lineRule="auto"/>
        <w:ind w:left="426" w:firstLine="282"/>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зона для самостоятельных занятий – оборудована столами для письма и чтения, для читателей от 0 до 15 лет, родителей и т.д.</w:t>
      </w:r>
    </w:p>
    <w:p w:rsidR="00275E9C" w:rsidRPr="00275E9C" w:rsidRDefault="00275E9C" w:rsidP="00275E9C">
      <w:pPr>
        <w:spacing w:after="0" w:line="360" w:lineRule="auto"/>
        <w:ind w:left="426" w:firstLine="282"/>
        <w:jc w:val="both"/>
        <w:rPr>
          <w:rFonts w:ascii="Times New Roman" w:eastAsia="Times New Roman" w:hAnsi="Times New Roman" w:cs="Times New Roman"/>
          <w:sz w:val="28"/>
          <w:szCs w:val="28"/>
        </w:rPr>
      </w:pPr>
      <w:r w:rsidRPr="00275E9C">
        <w:rPr>
          <w:rFonts w:ascii="Times New Roman" w:eastAsia="Times New Roman" w:hAnsi="Times New Roman" w:cs="Times New Roman"/>
          <w:sz w:val="28"/>
          <w:szCs w:val="28"/>
        </w:rPr>
        <w:t>- зона ЦОД  оборудована компьютер</w:t>
      </w:r>
      <w:r w:rsidR="005E6FE6">
        <w:rPr>
          <w:rFonts w:ascii="Times New Roman" w:eastAsia="Times New Roman" w:hAnsi="Times New Roman" w:cs="Times New Roman"/>
          <w:sz w:val="28"/>
          <w:szCs w:val="28"/>
        </w:rPr>
        <w:t>ами</w:t>
      </w:r>
      <w:r w:rsidRPr="00275E9C">
        <w:rPr>
          <w:rFonts w:ascii="Times New Roman" w:eastAsia="Times New Roman" w:hAnsi="Times New Roman" w:cs="Times New Roman"/>
          <w:sz w:val="28"/>
          <w:szCs w:val="28"/>
        </w:rPr>
        <w:t>, есть возможность воспользоваться WI-FI с устройства читателя. В оформлении ЦОДа используются средства внутренней рекламы.</w:t>
      </w:r>
    </w:p>
    <w:p w:rsidR="00275E9C" w:rsidRPr="00230EBF" w:rsidRDefault="00275E9C" w:rsidP="00591C2A">
      <w:pPr>
        <w:spacing w:after="120"/>
        <w:jc w:val="both"/>
        <w:rPr>
          <w:rFonts w:ascii="Times New Roman" w:hAnsi="Times New Roman" w:cs="Times New Roman"/>
          <w:sz w:val="28"/>
          <w:szCs w:val="28"/>
        </w:rPr>
      </w:pPr>
    </w:p>
    <w:p w:rsidR="00591C2A" w:rsidRPr="00230EBF" w:rsidRDefault="00591C2A" w:rsidP="00B3325B">
      <w:pPr>
        <w:pStyle w:val="afe"/>
        <w:numPr>
          <w:ilvl w:val="0"/>
          <w:numId w:val="18"/>
        </w:numPr>
        <w:spacing w:after="120" w:line="240" w:lineRule="auto"/>
        <w:ind w:left="357" w:hanging="357"/>
        <w:jc w:val="both"/>
        <w:rPr>
          <w:rFonts w:ascii="Times New Roman" w:hAnsi="Times New Roman" w:cs="Times New Roman"/>
          <w:b/>
          <w:sz w:val="28"/>
          <w:szCs w:val="28"/>
        </w:rPr>
      </w:pPr>
      <w:r w:rsidRPr="00230EBF">
        <w:rPr>
          <w:rFonts w:ascii="Times New Roman" w:hAnsi="Times New Roman" w:cs="Times New Roman"/>
          <w:b/>
          <w:sz w:val="28"/>
          <w:szCs w:val="28"/>
        </w:rPr>
        <w:lastRenderedPageBreak/>
        <w:t xml:space="preserve">книжные и другие экспозиции </w:t>
      </w:r>
      <w:r w:rsidRPr="00230EBF">
        <w:rPr>
          <w:rFonts w:ascii="Times New Roman" w:hAnsi="Times New Roman" w:cs="Times New Roman"/>
          <w:sz w:val="28"/>
          <w:szCs w:val="28"/>
        </w:rPr>
        <w:t>(не более 500 знаков без пробелов)</w:t>
      </w:r>
    </w:p>
    <w:p w:rsidR="00591C2A" w:rsidRPr="00230EBF" w:rsidRDefault="00591C2A" w:rsidP="00591C2A">
      <w:pPr>
        <w:pStyle w:val="afe"/>
        <w:spacing w:after="120" w:line="360" w:lineRule="auto"/>
        <w:ind w:left="0" w:firstLine="357"/>
        <w:jc w:val="both"/>
        <w:rPr>
          <w:rFonts w:ascii="Times New Roman" w:hAnsi="Times New Roman" w:cs="Times New Roman"/>
          <w:sz w:val="28"/>
          <w:szCs w:val="28"/>
        </w:rPr>
      </w:pPr>
      <w:r w:rsidRPr="00230EBF">
        <w:rPr>
          <w:rFonts w:ascii="Times New Roman" w:hAnsi="Times New Roman" w:cs="Times New Roman"/>
          <w:sz w:val="28"/>
          <w:szCs w:val="28"/>
        </w:rPr>
        <w:t>Всего в 202</w:t>
      </w:r>
      <w:r w:rsidR="005E6FE6">
        <w:rPr>
          <w:rFonts w:ascii="Times New Roman" w:hAnsi="Times New Roman" w:cs="Times New Roman"/>
          <w:sz w:val="28"/>
          <w:szCs w:val="28"/>
        </w:rPr>
        <w:t>1</w:t>
      </w:r>
      <w:r w:rsidRPr="00230EBF">
        <w:rPr>
          <w:rFonts w:ascii="Times New Roman" w:hAnsi="Times New Roman" w:cs="Times New Roman"/>
          <w:sz w:val="28"/>
          <w:szCs w:val="28"/>
        </w:rPr>
        <w:t xml:space="preserve"> году в библиотеке было организовано </w:t>
      </w:r>
      <w:r w:rsidR="00B97BA1" w:rsidRPr="00B97BA1">
        <w:rPr>
          <w:rFonts w:ascii="Times New Roman" w:hAnsi="Times New Roman" w:cs="Times New Roman"/>
          <w:sz w:val="28"/>
          <w:szCs w:val="28"/>
        </w:rPr>
        <w:t>174</w:t>
      </w:r>
      <w:r w:rsidRPr="00B97BA1">
        <w:rPr>
          <w:rFonts w:ascii="Times New Roman" w:hAnsi="Times New Roman" w:cs="Times New Roman"/>
          <w:sz w:val="28"/>
          <w:szCs w:val="28"/>
        </w:rPr>
        <w:t xml:space="preserve"> выстав</w:t>
      </w:r>
      <w:r w:rsidR="00B97BA1" w:rsidRPr="00B97BA1">
        <w:rPr>
          <w:rFonts w:ascii="Times New Roman" w:hAnsi="Times New Roman" w:cs="Times New Roman"/>
          <w:sz w:val="28"/>
          <w:szCs w:val="28"/>
        </w:rPr>
        <w:t>и</w:t>
      </w:r>
      <w:r w:rsidRPr="00B97BA1">
        <w:rPr>
          <w:rFonts w:ascii="Times New Roman" w:hAnsi="Times New Roman" w:cs="Times New Roman"/>
          <w:sz w:val="28"/>
          <w:szCs w:val="28"/>
        </w:rPr>
        <w:t xml:space="preserve">, на которых было представлено </w:t>
      </w:r>
      <w:r w:rsidR="00B97BA1" w:rsidRPr="00B97BA1">
        <w:rPr>
          <w:rFonts w:ascii="Times New Roman" w:hAnsi="Times New Roman" w:cs="Times New Roman"/>
          <w:sz w:val="28"/>
          <w:szCs w:val="28"/>
        </w:rPr>
        <w:t>2525</w:t>
      </w:r>
      <w:r w:rsidRPr="00B97BA1">
        <w:rPr>
          <w:rFonts w:ascii="Times New Roman" w:hAnsi="Times New Roman" w:cs="Times New Roman"/>
          <w:sz w:val="28"/>
          <w:szCs w:val="28"/>
        </w:rPr>
        <w:t>1 экземпляр</w:t>
      </w:r>
      <w:r w:rsidR="00B97BA1" w:rsidRPr="00B97BA1">
        <w:rPr>
          <w:rFonts w:ascii="Times New Roman" w:hAnsi="Times New Roman" w:cs="Times New Roman"/>
          <w:sz w:val="28"/>
          <w:szCs w:val="28"/>
        </w:rPr>
        <w:t>ов</w:t>
      </w:r>
      <w:r w:rsidRPr="00B97BA1">
        <w:rPr>
          <w:rFonts w:ascii="Times New Roman" w:hAnsi="Times New Roman" w:cs="Times New Roman"/>
          <w:sz w:val="28"/>
          <w:szCs w:val="28"/>
        </w:rPr>
        <w:t xml:space="preserve"> книг.</w:t>
      </w:r>
    </w:p>
    <w:p w:rsidR="00591C2A" w:rsidRDefault="00591C2A" w:rsidP="00591C2A">
      <w:pPr>
        <w:pStyle w:val="afe"/>
        <w:spacing w:after="120" w:line="360" w:lineRule="auto"/>
        <w:ind w:left="0"/>
        <w:jc w:val="both"/>
        <w:rPr>
          <w:rFonts w:ascii="Times New Roman" w:hAnsi="Times New Roman" w:cs="Times New Roman"/>
          <w:sz w:val="28"/>
          <w:szCs w:val="28"/>
        </w:rPr>
      </w:pPr>
      <w:r w:rsidRPr="00230EBF">
        <w:rPr>
          <w:rFonts w:ascii="Times New Roman" w:hAnsi="Times New Roman" w:cs="Times New Roman"/>
          <w:sz w:val="28"/>
          <w:szCs w:val="28"/>
        </w:rPr>
        <w:t>Приоритетными направлениями в выставочной работе стали:</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b/>
          <w:sz w:val="28"/>
          <w:szCs w:val="28"/>
        </w:rPr>
        <w:t xml:space="preserve">- </w:t>
      </w:r>
      <w:r w:rsidR="00A57CAF" w:rsidRPr="005E6FE6">
        <w:rPr>
          <w:rFonts w:ascii="Times New Roman" w:eastAsia="Times New Roman" w:hAnsi="Times New Roman" w:cs="Times New Roman"/>
          <w:b/>
          <w:sz w:val="28"/>
          <w:szCs w:val="28"/>
        </w:rPr>
        <w:t>гражданско</w:t>
      </w:r>
      <w:r w:rsidRPr="005E6FE6">
        <w:rPr>
          <w:rFonts w:ascii="Times New Roman" w:eastAsia="Times New Roman" w:hAnsi="Times New Roman" w:cs="Times New Roman"/>
          <w:b/>
          <w:sz w:val="28"/>
          <w:szCs w:val="28"/>
        </w:rPr>
        <w:t xml:space="preserve">-патриотическое - </w:t>
      </w:r>
      <w:r w:rsidRPr="005E6FE6">
        <w:rPr>
          <w:rFonts w:ascii="Times New Roman" w:eastAsia="Times New Roman" w:hAnsi="Times New Roman" w:cs="Times New Roman"/>
          <w:sz w:val="28"/>
          <w:szCs w:val="28"/>
        </w:rPr>
        <w:t xml:space="preserve">выставки, направленные на воспитание и формирование у молодого поколения патриотических чувств: «Солнце земли русской» (к 800-летию со дня рождения Александра Невского ),  </w:t>
      </w:r>
      <w:r w:rsidRPr="005E6FE6">
        <w:rPr>
          <w:rFonts w:ascii="Times New Roman" w:eastAsia="Times New Roman" w:hAnsi="Times New Roman" w:cs="Times New Roman"/>
          <w:color w:val="000000"/>
          <w:sz w:val="28"/>
          <w:szCs w:val="28"/>
        </w:rPr>
        <w:t>«Солдат, защитник, победитель» (</w:t>
      </w:r>
      <w:r w:rsidRPr="005E6FE6">
        <w:rPr>
          <w:rFonts w:ascii="Times New Roman" w:eastAsia="Times New Roman" w:hAnsi="Times New Roman" w:cs="Times New Roman"/>
          <w:sz w:val="28"/>
          <w:szCs w:val="28"/>
        </w:rPr>
        <w:t xml:space="preserve">к Дню защитника Отечества), «Жизнь, отданная Отечеству» (к 125-летию со дня рождения Г.  К.  Жукова), </w:t>
      </w:r>
      <w:r w:rsidRPr="005E6FE6">
        <w:rPr>
          <w:rFonts w:ascii="Times New Roman" w:eastAsia="Times New Roman" w:hAnsi="Times New Roman" w:cs="Times New Roman"/>
          <w:color w:val="000000"/>
          <w:sz w:val="28"/>
          <w:szCs w:val="28"/>
        </w:rPr>
        <w:t>«Страна непобедима, когда един народ!» (к Дню</w:t>
      </w:r>
      <w:r w:rsidRPr="005E6FE6">
        <w:rPr>
          <w:rFonts w:ascii="Times New Roman" w:eastAsia="Times New Roman" w:hAnsi="Times New Roman" w:cs="Times New Roman"/>
          <w:sz w:val="28"/>
          <w:szCs w:val="28"/>
        </w:rPr>
        <w:t xml:space="preserve"> народного единства),</w:t>
      </w:r>
      <w:r w:rsidRPr="005E6FE6">
        <w:rPr>
          <w:rFonts w:ascii="Times New Roman" w:eastAsia="Times New Roman" w:hAnsi="Times New Roman" w:cs="Times New Roman"/>
          <w:color w:val="000000"/>
          <w:sz w:val="28"/>
          <w:szCs w:val="28"/>
        </w:rPr>
        <w:t xml:space="preserve"> «Героям Отечества вечная слава!» (к Дню героев Отечества), «О России с любовью» (к Дню  России)  и др.;</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b/>
          <w:sz w:val="28"/>
          <w:szCs w:val="28"/>
        </w:rPr>
        <w:t xml:space="preserve">- 80-летие начала Великой Отечественной войны: </w:t>
      </w:r>
      <w:r w:rsidRPr="005E6FE6">
        <w:rPr>
          <w:rFonts w:ascii="Times New Roman" w:eastAsia="Times New Roman" w:hAnsi="Times New Roman" w:cs="Times New Roman"/>
          <w:sz w:val="28"/>
          <w:szCs w:val="28"/>
        </w:rPr>
        <w:t xml:space="preserve">«Мы этой памяти верны», </w:t>
      </w:r>
    </w:p>
    <w:p w:rsidR="005E6FE6" w:rsidRPr="005E6FE6" w:rsidRDefault="005E6FE6" w:rsidP="005E6FE6">
      <w:pPr>
        <w:spacing w:after="0" w:line="360" w:lineRule="auto"/>
        <w:jc w:val="both"/>
        <w:rPr>
          <w:rFonts w:ascii="Times New Roman" w:eastAsia="Times New Roman" w:hAnsi="Times New Roman" w:cs="Times New Roman"/>
          <w:b/>
          <w:sz w:val="28"/>
          <w:szCs w:val="28"/>
        </w:rPr>
      </w:pPr>
      <w:r w:rsidRPr="005E6FE6">
        <w:rPr>
          <w:rFonts w:ascii="Times New Roman" w:eastAsia="Times New Roman" w:hAnsi="Times New Roman" w:cs="Times New Roman"/>
          <w:sz w:val="28"/>
          <w:szCs w:val="28"/>
        </w:rPr>
        <w:t xml:space="preserve"> «Салют, Победа», «И сердцу по-прежнему горько», «Давайте вспомним про войну»,  «Легендарный парад надежды», «Война стояла у ворот столицы», «Ты выстоял, Великий Сталинград!»  и  др.;</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b/>
          <w:sz w:val="28"/>
          <w:szCs w:val="28"/>
        </w:rPr>
        <w:t xml:space="preserve">- памятные даты военной истории </w:t>
      </w:r>
      <w:r w:rsidRPr="005E6FE6">
        <w:rPr>
          <w:rFonts w:ascii="Times New Roman" w:eastAsia="Times New Roman" w:hAnsi="Times New Roman" w:cs="Times New Roman"/>
          <w:sz w:val="28"/>
          <w:szCs w:val="28"/>
        </w:rPr>
        <w:t xml:space="preserve">– цикл выставок «Вехи военной истории»: «Сраженье при Чесме народы не забудут», «Полтава – гордость русской славы», «Гангутское сражение – память через века», «О славной битве Куликовской»  и др.;  </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b/>
          <w:sz w:val="28"/>
          <w:szCs w:val="28"/>
        </w:rPr>
        <w:t>- продвижение чтения</w:t>
      </w:r>
      <w:r w:rsidRPr="005E6FE6">
        <w:rPr>
          <w:rFonts w:ascii="Times New Roman" w:eastAsia="Times New Roman" w:hAnsi="Times New Roman" w:cs="Times New Roman"/>
          <w:sz w:val="28"/>
          <w:szCs w:val="28"/>
        </w:rPr>
        <w:t xml:space="preserve"> – цикл выставок «Юбилей любимого писателя»: </w:t>
      </w:r>
      <w:r w:rsidRPr="005E6FE6">
        <w:rPr>
          <w:rFonts w:ascii="Times New Roman" w:eastAsia="Times New Roman" w:hAnsi="Times New Roman" w:cs="Times New Roman"/>
          <w:color w:val="000000"/>
          <w:sz w:val="28"/>
          <w:szCs w:val="28"/>
        </w:rPr>
        <w:t xml:space="preserve">«Поэзия доброты» (к 115-летию со дня рождения А. Л. Барто), </w:t>
      </w:r>
      <w:r w:rsidRPr="005E6FE6">
        <w:rPr>
          <w:rFonts w:ascii="Times New Roman" w:eastAsia="Times New Roman" w:hAnsi="Times New Roman" w:cs="Times New Roman"/>
          <w:sz w:val="28"/>
          <w:szCs w:val="28"/>
        </w:rPr>
        <w:t>«Сказка на все времена» (к 245-летию со дня рождения Э. Т. Амадея Гофмана), «Сказочный остров стихов» (к 95-летию со дня рождения Э. Э. Мошковской), «Правдивые небылицы Дональда Биссета» (к 110-летию со дня рождения), «Путешествуем с героями книг Евгения Чарушина»  (к 120-летию со дня рождения), «Добрые, мудрые книги Елены Николаевны Верейской» (к 135-летию со дня рождения), «Талант человечности» (к 110-</w:t>
      </w:r>
      <w:r w:rsidRPr="005E6FE6">
        <w:rPr>
          <w:rFonts w:ascii="Times New Roman" w:eastAsia="Times New Roman" w:hAnsi="Times New Roman" w:cs="Times New Roman"/>
          <w:sz w:val="28"/>
          <w:szCs w:val="28"/>
        </w:rPr>
        <w:lastRenderedPageBreak/>
        <w:t>летию со дня рождения А. Н. Рыбакова), «И вновь Аксаков много лет спустя» (к 230- летию со дня рождения)  и др.;</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sz w:val="28"/>
          <w:szCs w:val="28"/>
        </w:rPr>
        <w:t xml:space="preserve">- </w:t>
      </w:r>
      <w:r w:rsidRPr="005E6FE6">
        <w:rPr>
          <w:rFonts w:ascii="Times New Roman" w:eastAsia="Times New Roman" w:hAnsi="Times New Roman" w:cs="Times New Roman"/>
          <w:b/>
          <w:sz w:val="28"/>
          <w:szCs w:val="28"/>
        </w:rPr>
        <w:t xml:space="preserve">к Году науки и технологий: </w:t>
      </w:r>
      <w:r w:rsidRPr="005E6FE6">
        <w:rPr>
          <w:rFonts w:ascii="Times New Roman" w:eastAsia="Times New Roman" w:hAnsi="Times New Roman" w:cs="Times New Roman"/>
          <w:sz w:val="28"/>
          <w:szCs w:val="28"/>
        </w:rPr>
        <w:t>«Научных открытий заманчивый мир» (к Всемирному дню науки за мир и развитие;</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sz w:val="28"/>
          <w:szCs w:val="28"/>
        </w:rPr>
        <w:t xml:space="preserve">- </w:t>
      </w:r>
      <w:r w:rsidRPr="005E6FE6">
        <w:rPr>
          <w:rFonts w:ascii="Times New Roman" w:eastAsia="Times New Roman" w:hAnsi="Times New Roman" w:cs="Times New Roman"/>
          <w:b/>
          <w:sz w:val="28"/>
          <w:szCs w:val="28"/>
        </w:rPr>
        <w:t>к 60-летию первого полета человека в космос: «</w:t>
      </w:r>
      <w:r w:rsidRPr="005E6FE6">
        <w:rPr>
          <w:rFonts w:ascii="Times New Roman" w:eastAsia="Times New Roman" w:hAnsi="Times New Roman" w:cs="Times New Roman"/>
          <w:sz w:val="28"/>
          <w:szCs w:val="28"/>
        </w:rPr>
        <w:t>Удивительный мир космоса»</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b/>
          <w:sz w:val="28"/>
          <w:szCs w:val="28"/>
        </w:rPr>
        <w:t xml:space="preserve">- правовое воспитание: </w:t>
      </w:r>
      <w:r w:rsidRPr="005E6FE6">
        <w:rPr>
          <w:rFonts w:ascii="Times New Roman" w:eastAsia="Times New Roman" w:hAnsi="Times New Roman" w:cs="Times New Roman"/>
          <w:sz w:val="28"/>
          <w:szCs w:val="28"/>
        </w:rPr>
        <w:t>«Твои права» (к Всероссийскому дню правовой помощи детям»),</w:t>
      </w:r>
      <w:r w:rsidRPr="005E6FE6">
        <w:rPr>
          <w:rFonts w:ascii="Times New Roman" w:eastAsia="Arial Unicode MS" w:hAnsi="Times New Roman" w:cs="Times New Roman"/>
          <w:sz w:val="28"/>
          <w:szCs w:val="28"/>
        </w:rPr>
        <w:t xml:space="preserve"> «Белый, синий, красный цвет – символ славы и побед» (ко Дню Государственного флага России);</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b/>
          <w:sz w:val="28"/>
          <w:szCs w:val="28"/>
        </w:rPr>
        <w:t>- здоровый образ жизни, безопасность:</w:t>
      </w:r>
      <w:r w:rsidRPr="005E6FE6">
        <w:rPr>
          <w:rFonts w:ascii="Times New Roman" w:eastAsia="Times New Roman" w:hAnsi="Times New Roman" w:cs="Times New Roman"/>
          <w:sz w:val="28"/>
          <w:szCs w:val="28"/>
        </w:rPr>
        <w:t xml:space="preserve"> «Вино уму не товарищ» (к Дню трезвости), «Если хочешь долго жить, сигареты брось курить» (к Всемирному дню без табака), «Скажем пожару нет» (к Дню пожарной охраны), </w:t>
      </w:r>
      <w:r w:rsidRPr="005E6FE6">
        <w:rPr>
          <w:rFonts w:ascii="Times New Roman" w:eastAsia="Times New Roman" w:hAnsi="Times New Roman" w:cs="Times New Roman"/>
          <w:color w:val="000000"/>
          <w:sz w:val="28"/>
          <w:szCs w:val="28"/>
        </w:rPr>
        <w:t>«Терроризм: события и факты» (к Дню солидарности в борьбе с терроризмом);</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b/>
          <w:sz w:val="28"/>
          <w:szCs w:val="28"/>
        </w:rPr>
        <w:t xml:space="preserve">- экологическое воспитание: </w:t>
      </w:r>
      <w:r w:rsidRPr="005E6FE6">
        <w:rPr>
          <w:rFonts w:ascii="Times New Roman" w:eastAsia="Times New Roman" w:hAnsi="Times New Roman" w:cs="Times New Roman"/>
          <w:color w:val="000000"/>
          <w:sz w:val="28"/>
          <w:szCs w:val="28"/>
        </w:rPr>
        <w:t>«Литературные герои – коты»</w:t>
      </w:r>
      <w:r w:rsidRPr="005E6FE6">
        <w:rPr>
          <w:rFonts w:ascii="Times New Roman" w:eastAsia="Times New Roman" w:hAnsi="Times New Roman" w:cs="Times New Roman"/>
          <w:sz w:val="28"/>
          <w:szCs w:val="28"/>
        </w:rPr>
        <w:t xml:space="preserve"> (к Всемирному дню кошек), «Птичьи перезвоны» (к Международному дню птиц), «Обитатели подводного царства», «Аристократы саванны», «Милые крошки» (детские авторы о животных) и др.</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b/>
          <w:sz w:val="28"/>
          <w:szCs w:val="28"/>
        </w:rPr>
        <w:t>- нравственно-эстетическое воспитание:</w:t>
      </w:r>
      <w:r w:rsidRPr="005E6FE6">
        <w:rPr>
          <w:rFonts w:ascii="Times New Roman" w:eastAsia="Times New Roman" w:hAnsi="Times New Roman" w:cs="Times New Roman"/>
          <w:sz w:val="28"/>
          <w:szCs w:val="28"/>
        </w:rPr>
        <w:t xml:space="preserve"> «Отец – звучит гордо!» (ко Дню отца в России), «Давайте, друзья, потолкуем о маме» (ко Дню матери в России), «Весело и дружно встретим Новый год», </w:t>
      </w:r>
      <w:r w:rsidRPr="005E6FE6">
        <w:rPr>
          <w:rFonts w:ascii="Times New Roman" w:eastAsia="Times New Roman" w:hAnsi="Times New Roman" w:cs="Times New Roman"/>
          <w:color w:val="2C2D2E"/>
          <w:sz w:val="28"/>
          <w:szCs w:val="28"/>
          <w:shd w:val="clear" w:color="auto" w:fill="FFFFFF"/>
        </w:rPr>
        <w:t>"К нам стучится Новый год!";</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b/>
          <w:sz w:val="28"/>
          <w:szCs w:val="28"/>
        </w:rPr>
        <w:t>- краеведение:</w:t>
      </w:r>
      <w:r w:rsidRPr="005E6FE6">
        <w:rPr>
          <w:rFonts w:ascii="Times New Roman" w:eastAsia="Times New Roman" w:hAnsi="Times New Roman" w:cs="Times New Roman"/>
          <w:sz w:val="28"/>
          <w:szCs w:val="28"/>
        </w:rPr>
        <w:t xml:space="preserve"> </w:t>
      </w:r>
      <w:r w:rsidR="006E7F7C" w:rsidRPr="005E6FE6">
        <w:rPr>
          <w:rFonts w:ascii="Times New Roman" w:eastAsia="Times New Roman" w:hAnsi="Times New Roman" w:cs="Times New Roman"/>
          <w:sz w:val="28"/>
          <w:szCs w:val="28"/>
        </w:rPr>
        <w:t>«Свердловская область – наша гордость» (ко Дню образования Свердловской области), «Уральский сокол» (к 101-</w:t>
      </w:r>
      <w:r w:rsidR="006E7F7C">
        <w:rPr>
          <w:rFonts w:ascii="Times New Roman" w:eastAsia="Times New Roman" w:hAnsi="Times New Roman" w:cs="Times New Roman"/>
          <w:sz w:val="28"/>
          <w:szCs w:val="28"/>
        </w:rPr>
        <w:t xml:space="preserve"> </w:t>
      </w:r>
      <w:r w:rsidR="006E7F7C" w:rsidRPr="005E6FE6">
        <w:rPr>
          <w:rFonts w:ascii="Times New Roman" w:eastAsia="Times New Roman" w:hAnsi="Times New Roman" w:cs="Times New Roman"/>
          <w:sz w:val="28"/>
          <w:szCs w:val="28"/>
        </w:rPr>
        <w:t xml:space="preserve">ой годовщине со дня рождения Г. А. Речкалова), «История одного подвига» (к 110-летию со дня рождения Н. И. Кузнецова), «Уральский певец красоты и защитник природы» (к 110-летию со дня рождения Б. С. Рябинина), «Народы дружат книгами» (к Дню народов Среднего Урала),  </w:t>
      </w:r>
      <w:r w:rsidR="006E7F7C" w:rsidRPr="005E6FE6">
        <w:rPr>
          <w:rFonts w:ascii="Times New Roman" w:eastAsia="Times New Roman" w:hAnsi="Times New Roman" w:cs="Times New Roman"/>
          <w:color w:val="000000"/>
          <w:sz w:val="28"/>
          <w:szCs w:val="28"/>
        </w:rPr>
        <w:t xml:space="preserve">«Духовное наследие Карпинска» (к 245-летию построения храма </w:t>
      </w:r>
      <w:r w:rsidRPr="005E6FE6">
        <w:rPr>
          <w:rFonts w:ascii="Times New Roman" w:eastAsia="Times New Roman" w:hAnsi="Times New Roman" w:cs="Times New Roman"/>
          <w:color w:val="000000"/>
          <w:sz w:val="28"/>
          <w:szCs w:val="28"/>
        </w:rPr>
        <w:t>во имя апостола Иоанна Богослова)</w:t>
      </w:r>
      <w:r w:rsidRPr="005E6FE6">
        <w:rPr>
          <w:rFonts w:ascii="Times New Roman" w:eastAsia="Times New Roman" w:hAnsi="Times New Roman" w:cs="Times New Roman"/>
          <w:sz w:val="28"/>
          <w:szCs w:val="28"/>
        </w:rPr>
        <w:t xml:space="preserve">, «Мой Карпинск!» (к  Дню города), «О тех, кто уголь </w:t>
      </w:r>
      <w:r w:rsidRPr="005E6FE6">
        <w:rPr>
          <w:rFonts w:ascii="Times New Roman" w:eastAsia="Times New Roman" w:hAnsi="Times New Roman" w:cs="Times New Roman"/>
          <w:sz w:val="28"/>
          <w:szCs w:val="28"/>
        </w:rPr>
        <w:lastRenderedPageBreak/>
        <w:t>миру доставал (к 110-летию с начала разработки угля Богословского месторождения), «Летопись города (к 80-летию присвоения посёлкам «Угольные копи» и «Богословск» статуса города, образованию г. Карпинска)</w:t>
      </w:r>
      <w:r w:rsidRPr="005E6FE6">
        <w:rPr>
          <w:rFonts w:ascii="Times New Roman" w:eastAsia="Times New Roman" w:hAnsi="Times New Roman" w:cs="Times New Roman"/>
          <w:b/>
          <w:color w:val="000000"/>
          <w:sz w:val="28"/>
          <w:szCs w:val="28"/>
        </w:rPr>
        <w:t xml:space="preserve">, </w:t>
      </w:r>
      <w:r w:rsidRPr="005E6FE6">
        <w:rPr>
          <w:rFonts w:ascii="Times New Roman" w:eastAsia="Times New Roman" w:hAnsi="Times New Roman" w:cs="Times New Roman"/>
          <w:sz w:val="28"/>
          <w:szCs w:val="28"/>
        </w:rPr>
        <w:t>«Карпинск литературный» (к  20 – летию со дня выхода книги Карпинских поэтов «Хрупкий мир радуги») и др.</w:t>
      </w:r>
    </w:p>
    <w:p w:rsidR="005E6FE6" w:rsidRPr="005E6FE6" w:rsidRDefault="005E6FE6" w:rsidP="005E6FE6">
      <w:pPr>
        <w:suppressAutoHyphens/>
        <w:spacing w:after="0" w:line="360" w:lineRule="auto"/>
        <w:jc w:val="both"/>
        <w:rPr>
          <w:rFonts w:ascii="Times New Roman" w:eastAsia="Times New Roman" w:hAnsi="Times New Roman" w:cs="Times New Roman"/>
          <w:sz w:val="28"/>
          <w:szCs w:val="28"/>
          <w:lang w:eastAsia="ar-SA"/>
        </w:rPr>
      </w:pPr>
      <w:r w:rsidRPr="005E6FE6">
        <w:rPr>
          <w:rFonts w:ascii="Times New Roman" w:eastAsia="Times New Roman" w:hAnsi="Times New Roman" w:cs="Times New Roman"/>
          <w:b/>
          <w:sz w:val="28"/>
          <w:szCs w:val="28"/>
          <w:lang w:eastAsia="ar-SA"/>
        </w:rPr>
        <w:t xml:space="preserve">- информационные выставки: </w:t>
      </w:r>
      <w:r w:rsidRPr="005E6FE6">
        <w:rPr>
          <w:rFonts w:ascii="Times New Roman" w:eastAsia="Times New Roman" w:hAnsi="Times New Roman" w:cs="Times New Roman"/>
          <w:sz w:val="28"/>
          <w:szCs w:val="28"/>
          <w:lang w:eastAsia="ar-SA"/>
        </w:rPr>
        <w:t>«Для самых любознательных» - выставка новых справочных изданий, «Книжные новинки», «Читайте новинки».</w:t>
      </w:r>
    </w:p>
    <w:p w:rsidR="005E6FE6" w:rsidRPr="00230EBF" w:rsidRDefault="005E6FE6" w:rsidP="005E6FE6">
      <w:pPr>
        <w:pStyle w:val="afe"/>
        <w:spacing w:after="120" w:line="360" w:lineRule="auto"/>
        <w:ind w:left="0"/>
        <w:jc w:val="both"/>
        <w:rPr>
          <w:rFonts w:ascii="Times New Roman" w:hAnsi="Times New Roman" w:cs="Times New Roman"/>
          <w:sz w:val="28"/>
          <w:szCs w:val="28"/>
        </w:rPr>
      </w:pPr>
      <w:r w:rsidRPr="005E6FE6">
        <w:rPr>
          <w:rFonts w:ascii="Times New Roman" w:eastAsia="Times New Roman" w:hAnsi="Times New Roman" w:cs="Times New Roman"/>
          <w:sz w:val="28"/>
          <w:szCs w:val="28"/>
        </w:rPr>
        <w:t xml:space="preserve">- </w:t>
      </w:r>
      <w:r w:rsidRPr="005E6FE6">
        <w:rPr>
          <w:rFonts w:ascii="Times New Roman" w:eastAsia="Times New Roman" w:hAnsi="Times New Roman" w:cs="Times New Roman"/>
          <w:b/>
          <w:sz w:val="28"/>
          <w:szCs w:val="28"/>
        </w:rPr>
        <w:t>в рамках социального партнерства были организованы выставки творческих работ учащихся художественного отделения Карпинской детской школы искусств</w:t>
      </w:r>
      <w:r w:rsidRPr="005E6FE6">
        <w:rPr>
          <w:rFonts w:ascii="Times New Roman" w:eastAsia="Times New Roman" w:hAnsi="Times New Roman" w:cs="Times New Roman"/>
          <w:sz w:val="28"/>
          <w:szCs w:val="28"/>
        </w:rPr>
        <w:t xml:space="preserve">: «Любимые котики» (к Всемирному дню кошек), «День Победы», «Портрет любимой мамочки» (к Международному женскому дню), </w:t>
      </w:r>
      <w:r w:rsidRPr="005E6FE6">
        <w:rPr>
          <w:rFonts w:ascii="Times New Roman" w:eastAsia="Times New Roman" w:hAnsi="Times New Roman" w:cs="Times New Roman"/>
          <w:sz w:val="28"/>
          <w:szCs w:val="28"/>
          <w:shd w:val="clear" w:color="auto" w:fill="FFFFFF"/>
        </w:rPr>
        <w:t>«Пасхальные мотивы»,</w:t>
      </w:r>
      <w:r w:rsidRPr="005E6FE6">
        <w:rPr>
          <w:rFonts w:ascii="Times New Roman" w:eastAsia="Times New Roman" w:hAnsi="Times New Roman" w:cs="Times New Roman"/>
          <w:sz w:val="28"/>
          <w:szCs w:val="28"/>
        </w:rPr>
        <w:t xml:space="preserve"> «Вот оно какое, наше лето!», </w:t>
      </w:r>
      <w:r w:rsidRPr="005E6FE6">
        <w:rPr>
          <w:rFonts w:ascii="Times New Roman" w:eastAsia="Times New Roman" w:hAnsi="Times New Roman" w:cs="Times New Roman"/>
          <w:color w:val="000000"/>
          <w:sz w:val="28"/>
          <w:szCs w:val="28"/>
        </w:rPr>
        <w:t>«Краски осени</w:t>
      </w:r>
    </w:p>
    <w:p w:rsidR="00591C2A" w:rsidRPr="00230EBF" w:rsidRDefault="00591C2A" w:rsidP="00591C2A">
      <w:pPr>
        <w:spacing w:after="120" w:line="360" w:lineRule="auto"/>
        <w:jc w:val="both"/>
        <w:rPr>
          <w:rFonts w:ascii="Times New Roman" w:hAnsi="Times New Roman" w:cs="Times New Roman"/>
          <w:b/>
          <w:sz w:val="28"/>
          <w:szCs w:val="28"/>
        </w:rPr>
      </w:pPr>
      <w:r w:rsidRPr="00230EBF">
        <w:rPr>
          <w:rFonts w:ascii="Times New Roman" w:hAnsi="Times New Roman" w:cs="Times New Roman"/>
          <w:b/>
          <w:sz w:val="28"/>
          <w:szCs w:val="28"/>
        </w:rPr>
        <w:t>Продвижение книги и чтения. Лучшие проекты, акции, мероприятия года</w:t>
      </w:r>
    </w:p>
    <w:p w:rsidR="00591C2A" w:rsidRPr="00230EBF" w:rsidRDefault="00591C2A" w:rsidP="00591C2A">
      <w:pPr>
        <w:spacing w:line="360" w:lineRule="auto"/>
        <w:ind w:left="567" w:hanging="567"/>
        <w:jc w:val="both"/>
        <w:rPr>
          <w:rFonts w:ascii="Times New Roman" w:hAnsi="Times New Roman" w:cs="Times New Roman"/>
          <w:sz w:val="28"/>
          <w:szCs w:val="28"/>
        </w:rPr>
      </w:pPr>
      <w:r w:rsidRPr="00230EBF">
        <w:rPr>
          <w:rFonts w:ascii="Times New Roman" w:hAnsi="Times New Roman" w:cs="Times New Roman"/>
          <w:sz w:val="28"/>
          <w:szCs w:val="28"/>
        </w:rPr>
        <w:t xml:space="preserve">Продвижение книги, чтения – основное направление деятельности библиотеки. </w:t>
      </w:r>
    </w:p>
    <w:p w:rsidR="00D71076" w:rsidRDefault="00591C2A" w:rsidP="00591C2A">
      <w:pPr>
        <w:spacing w:line="360" w:lineRule="auto"/>
        <w:jc w:val="both"/>
        <w:rPr>
          <w:rFonts w:ascii="Times New Roman" w:hAnsi="Times New Roman" w:cs="Times New Roman"/>
          <w:sz w:val="28"/>
          <w:szCs w:val="28"/>
        </w:rPr>
      </w:pPr>
      <w:r w:rsidRPr="00D71076">
        <w:rPr>
          <w:rFonts w:ascii="Times New Roman" w:hAnsi="Times New Roman" w:cs="Times New Roman"/>
          <w:sz w:val="28"/>
          <w:szCs w:val="28"/>
        </w:rPr>
        <w:t xml:space="preserve">Всего по направлению продвижения книги и  чтения прошло </w:t>
      </w:r>
      <w:r w:rsidR="00D71076" w:rsidRPr="00D71076">
        <w:rPr>
          <w:rFonts w:ascii="Times New Roman" w:hAnsi="Times New Roman" w:cs="Times New Roman"/>
          <w:sz w:val="28"/>
          <w:szCs w:val="28"/>
        </w:rPr>
        <w:t>51</w:t>
      </w:r>
      <w:r w:rsidRPr="00D71076">
        <w:rPr>
          <w:rFonts w:ascii="Times New Roman" w:hAnsi="Times New Roman" w:cs="Times New Roman"/>
          <w:sz w:val="28"/>
          <w:szCs w:val="28"/>
        </w:rPr>
        <w:t xml:space="preserve"> мероприяти</w:t>
      </w:r>
      <w:r w:rsidR="00D71076" w:rsidRPr="00D71076">
        <w:rPr>
          <w:rFonts w:ascii="Times New Roman" w:hAnsi="Times New Roman" w:cs="Times New Roman"/>
          <w:sz w:val="28"/>
          <w:szCs w:val="28"/>
        </w:rPr>
        <w:t>е</w:t>
      </w:r>
      <w:r w:rsidRPr="00D71076">
        <w:rPr>
          <w:rFonts w:ascii="Times New Roman" w:hAnsi="Times New Roman" w:cs="Times New Roman"/>
          <w:sz w:val="28"/>
          <w:szCs w:val="28"/>
        </w:rPr>
        <w:t xml:space="preserve">, участвовало </w:t>
      </w:r>
      <w:r w:rsidR="00D71076" w:rsidRPr="00D71076">
        <w:rPr>
          <w:rFonts w:ascii="Times New Roman" w:hAnsi="Times New Roman" w:cs="Times New Roman"/>
          <w:sz w:val="28"/>
          <w:szCs w:val="28"/>
        </w:rPr>
        <w:t>766</w:t>
      </w:r>
      <w:r w:rsidRPr="00D71076">
        <w:rPr>
          <w:rFonts w:ascii="Times New Roman" w:hAnsi="Times New Roman" w:cs="Times New Roman"/>
          <w:sz w:val="28"/>
          <w:szCs w:val="28"/>
        </w:rPr>
        <w:t xml:space="preserve"> человек.</w:t>
      </w:r>
      <w:r w:rsidR="005E6FE6">
        <w:rPr>
          <w:rFonts w:ascii="Times New Roman" w:hAnsi="Times New Roman" w:cs="Times New Roman"/>
          <w:sz w:val="28"/>
          <w:szCs w:val="28"/>
        </w:rPr>
        <w:t xml:space="preserve"> </w:t>
      </w:r>
    </w:p>
    <w:p w:rsidR="00591C2A" w:rsidRDefault="00591C2A" w:rsidP="00591C2A">
      <w:pPr>
        <w:spacing w:line="360" w:lineRule="auto"/>
        <w:jc w:val="both"/>
        <w:rPr>
          <w:rFonts w:ascii="Times New Roman" w:hAnsi="Times New Roman" w:cs="Times New Roman"/>
          <w:b/>
          <w:sz w:val="28"/>
          <w:szCs w:val="28"/>
        </w:rPr>
      </w:pPr>
      <w:r w:rsidRPr="00230EBF">
        <w:rPr>
          <w:rFonts w:ascii="Times New Roman" w:hAnsi="Times New Roman" w:cs="Times New Roman"/>
          <w:b/>
          <w:sz w:val="28"/>
          <w:szCs w:val="28"/>
        </w:rPr>
        <w:t>Были реализованы программы и проекты:</w:t>
      </w:r>
    </w:p>
    <w:p w:rsidR="005E6FE6" w:rsidRPr="005E6FE6" w:rsidRDefault="005E6FE6" w:rsidP="00591C2A">
      <w:pPr>
        <w:spacing w:line="360" w:lineRule="auto"/>
        <w:jc w:val="both"/>
        <w:rPr>
          <w:rFonts w:ascii="Times New Roman" w:hAnsi="Times New Roman" w:cs="Times New Roman"/>
          <w:sz w:val="28"/>
          <w:szCs w:val="28"/>
        </w:rPr>
      </w:pPr>
      <w:r w:rsidRPr="005E6FE6">
        <w:rPr>
          <w:rFonts w:ascii="Times New Roman" w:hAnsi="Times New Roman" w:cs="Times New Roman"/>
          <w:sz w:val="28"/>
          <w:szCs w:val="28"/>
        </w:rPr>
        <w:t>«Стань читателем, дружок»</w:t>
      </w:r>
      <w:r>
        <w:rPr>
          <w:rFonts w:ascii="Times New Roman" w:hAnsi="Times New Roman" w:cs="Times New Roman"/>
          <w:sz w:val="28"/>
          <w:szCs w:val="28"/>
        </w:rPr>
        <w:t xml:space="preserve"> (ЦБ им. А.</w:t>
      </w:r>
      <w:r w:rsidR="00A57CAF">
        <w:rPr>
          <w:rFonts w:ascii="Times New Roman" w:hAnsi="Times New Roman" w:cs="Times New Roman"/>
          <w:sz w:val="28"/>
          <w:szCs w:val="28"/>
        </w:rPr>
        <w:t xml:space="preserve"> </w:t>
      </w:r>
      <w:r>
        <w:rPr>
          <w:rFonts w:ascii="Times New Roman" w:hAnsi="Times New Roman" w:cs="Times New Roman"/>
          <w:sz w:val="28"/>
          <w:szCs w:val="28"/>
        </w:rPr>
        <w:t>С. Попова);</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sz w:val="28"/>
          <w:szCs w:val="28"/>
        </w:rPr>
        <w:t>программа летних чтений «Библиолето – 2021»</w:t>
      </w:r>
      <w:r>
        <w:rPr>
          <w:rFonts w:ascii="Times New Roman" w:eastAsia="Times New Roman" w:hAnsi="Times New Roman" w:cs="Times New Roman"/>
          <w:sz w:val="28"/>
          <w:szCs w:val="28"/>
        </w:rPr>
        <w:t xml:space="preserve"> (Библиотека семейного чтения им. П.П. Бажова);</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sz w:val="28"/>
          <w:szCs w:val="28"/>
        </w:rPr>
        <w:t xml:space="preserve">-проект «Школа увлекательного чтения» в клубе «Книголюбы» </w:t>
      </w:r>
      <w:r>
        <w:rPr>
          <w:rFonts w:ascii="Times New Roman" w:eastAsia="Times New Roman" w:hAnsi="Times New Roman" w:cs="Times New Roman"/>
          <w:sz w:val="28"/>
          <w:szCs w:val="28"/>
        </w:rPr>
        <w:t>(Библиотека семейного чтения им. П.П. Бажова);</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sz w:val="28"/>
          <w:szCs w:val="28"/>
        </w:rPr>
        <w:t xml:space="preserve">-проект «Видимая библиотека» </w:t>
      </w:r>
      <w:r>
        <w:rPr>
          <w:rFonts w:ascii="Times New Roman" w:eastAsia="Times New Roman" w:hAnsi="Times New Roman" w:cs="Times New Roman"/>
          <w:sz w:val="28"/>
          <w:szCs w:val="28"/>
        </w:rPr>
        <w:t>(Библиотека семейного чтения им. П.П. Бажова);</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sz w:val="28"/>
          <w:szCs w:val="28"/>
        </w:rPr>
        <w:t>.</w:t>
      </w:r>
    </w:p>
    <w:p w:rsidR="00591C2A" w:rsidRDefault="00591C2A" w:rsidP="00591C2A">
      <w:pPr>
        <w:spacing w:line="360" w:lineRule="auto"/>
        <w:jc w:val="both"/>
        <w:rPr>
          <w:rFonts w:ascii="Times New Roman" w:hAnsi="Times New Roman" w:cs="Times New Roman"/>
          <w:b/>
          <w:sz w:val="28"/>
          <w:szCs w:val="28"/>
        </w:rPr>
      </w:pPr>
      <w:r w:rsidRPr="00230EBF">
        <w:rPr>
          <w:rFonts w:ascii="Times New Roman" w:hAnsi="Times New Roman" w:cs="Times New Roman"/>
          <w:b/>
          <w:sz w:val="28"/>
          <w:szCs w:val="28"/>
        </w:rPr>
        <w:lastRenderedPageBreak/>
        <w:t>Приняли участие в акциях Всероссийского и общероссийского значения:</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sz w:val="28"/>
          <w:szCs w:val="28"/>
        </w:rPr>
        <w:t xml:space="preserve">«Дарите книги с любовью» - </w:t>
      </w:r>
      <w:r w:rsidRPr="005E6FE6">
        <w:rPr>
          <w:rFonts w:ascii="Times New Roman" w:eastAsia="Times New Roman" w:hAnsi="Times New Roman" w:cs="Times New Roman"/>
          <w:sz w:val="28"/>
          <w:szCs w:val="28"/>
          <w:lang w:val="en-US"/>
        </w:rPr>
        <w:t>V</w:t>
      </w:r>
      <w:r w:rsidRPr="005E6FE6">
        <w:rPr>
          <w:rFonts w:ascii="Times New Roman" w:eastAsia="Times New Roman" w:hAnsi="Times New Roman" w:cs="Times New Roman"/>
          <w:sz w:val="28"/>
          <w:szCs w:val="28"/>
        </w:rPr>
        <w:t xml:space="preserve"> общероссийская акция, приуроченная к Международному дню книгодарения;</w:t>
      </w:r>
    </w:p>
    <w:p w:rsid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sz w:val="28"/>
          <w:szCs w:val="28"/>
        </w:rPr>
        <w:t>-«Неделя детской книги» - ежегодная всероссийская акция, направленная на популяризацию детской книги;</w:t>
      </w:r>
    </w:p>
    <w:p w:rsidR="005E6FE6" w:rsidRPr="005E6FE6" w:rsidRDefault="00D71076" w:rsidP="005E6FE6">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97BA1" w:rsidRPr="00B97BA1">
        <w:rPr>
          <w:rFonts w:ascii="Times New Roman" w:eastAsia="Times New Roman" w:hAnsi="Times New Roman" w:cs="Times New Roman"/>
          <w:sz w:val="28"/>
          <w:szCs w:val="28"/>
        </w:rPr>
        <w:t>«</w:t>
      </w:r>
      <w:r w:rsidR="005E6FE6" w:rsidRPr="00B97BA1">
        <w:rPr>
          <w:rFonts w:ascii="Times New Roman" w:eastAsia="Times New Roman" w:hAnsi="Times New Roman" w:cs="Times New Roman"/>
          <w:sz w:val="28"/>
          <w:szCs w:val="28"/>
        </w:rPr>
        <w:t>200 минут чтения:</w:t>
      </w:r>
      <w:r w:rsidR="00B97BA1" w:rsidRPr="00B97BA1">
        <w:rPr>
          <w:rFonts w:ascii="Times New Roman" w:eastAsia="Times New Roman" w:hAnsi="Times New Roman" w:cs="Times New Roman"/>
          <w:sz w:val="28"/>
          <w:szCs w:val="28"/>
        </w:rPr>
        <w:t xml:space="preserve"> Сталинграду посвящается»</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sz w:val="28"/>
          <w:szCs w:val="28"/>
        </w:rPr>
        <w:t>-«Библионочь - 2021» - ежегодная социально-культурная всероссийская акция, которая в этом году проходила в режиме онлайн-марафона;</w:t>
      </w:r>
    </w:p>
    <w:p w:rsidR="005E6FE6" w:rsidRPr="005E6FE6" w:rsidRDefault="005E6FE6" w:rsidP="005E6FE6">
      <w:pPr>
        <w:spacing w:after="0" w:line="360" w:lineRule="auto"/>
        <w:jc w:val="both"/>
        <w:rPr>
          <w:rFonts w:ascii="Times New Roman" w:eastAsia="Times New Roman" w:hAnsi="Times New Roman" w:cs="Times New Roman"/>
          <w:sz w:val="28"/>
          <w:szCs w:val="28"/>
        </w:rPr>
      </w:pPr>
      <w:r w:rsidRPr="005E6FE6">
        <w:rPr>
          <w:rFonts w:ascii="Times New Roman" w:eastAsia="Times New Roman" w:hAnsi="Times New Roman" w:cs="Times New Roman"/>
          <w:sz w:val="28"/>
          <w:szCs w:val="28"/>
        </w:rPr>
        <w:t>-«Весенняя неделя добра» - ежегодная общероссийская добровольческая акция;</w:t>
      </w:r>
    </w:p>
    <w:p w:rsidR="005E6FE6" w:rsidRPr="005E6FE6" w:rsidRDefault="005E6FE6" w:rsidP="005E6FE6">
      <w:pPr>
        <w:spacing w:after="0" w:line="360" w:lineRule="auto"/>
        <w:rPr>
          <w:rFonts w:ascii="Times New Roman" w:eastAsia="Times New Roman" w:hAnsi="Times New Roman" w:cs="Times New Roman"/>
          <w:sz w:val="28"/>
          <w:szCs w:val="28"/>
        </w:rPr>
      </w:pPr>
      <w:r w:rsidRPr="005E6FE6">
        <w:rPr>
          <w:rFonts w:ascii="Times New Roman" w:eastAsia="Times New Roman" w:hAnsi="Times New Roman" w:cs="Times New Roman"/>
          <w:sz w:val="28"/>
          <w:szCs w:val="28"/>
        </w:rPr>
        <w:t>- «День чтения»- областная акция тотального чтения в рамках Года науки и технологий</w:t>
      </w:r>
      <w:r w:rsidR="00D71076">
        <w:rPr>
          <w:rFonts w:ascii="Times New Roman" w:eastAsia="Times New Roman" w:hAnsi="Times New Roman" w:cs="Times New Roman"/>
          <w:sz w:val="28"/>
          <w:szCs w:val="28"/>
        </w:rPr>
        <w:t>:</w:t>
      </w:r>
      <w:r w:rsidRPr="005E6FE6">
        <w:rPr>
          <w:rFonts w:ascii="Times New Roman" w:eastAsia="Times New Roman" w:hAnsi="Times New Roman" w:cs="Times New Roman"/>
          <w:sz w:val="28"/>
          <w:szCs w:val="28"/>
        </w:rPr>
        <w:t xml:space="preserve"> «Читай! Найди свой путь к науке!»</w:t>
      </w:r>
    </w:p>
    <w:p w:rsidR="00591C2A" w:rsidRPr="00230EBF" w:rsidRDefault="00591C2A" w:rsidP="00591C2A">
      <w:pPr>
        <w:spacing w:line="360" w:lineRule="auto"/>
        <w:ind w:firstLine="708"/>
        <w:jc w:val="both"/>
        <w:rPr>
          <w:rFonts w:ascii="Times New Roman" w:hAnsi="Times New Roman" w:cs="Times New Roman"/>
          <w:sz w:val="28"/>
          <w:szCs w:val="28"/>
        </w:rPr>
      </w:pPr>
      <w:r w:rsidRPr="00D71076">
        <w:rPr>
          <w:rFonts w:ascii="Times New Roman" w:hAnsi="Times New Roman" w:cs="Times New Roman"/>
          <w:sz w:val="28"/>
          <w:szCs w:val="28"/>
        </w:rPr>
        <w:t xml:space="preserve">Всего в рамках участия в акциях прошло </w:t>
      </w:r>
      <w:r w:rsidR="00D71076">
        <w:rPr>
          <w:rFonts w:ascii="Times New Roman" w:hAnsi="Times New Roman" w:cs="Times New Roman"/>
          <w:sz w:val="28"/>
          <w:szCs w:val="28"/>
        </w:rPr>
        <w:t>26</w:t>
      </w:r>
      <w:r w:rsidRPr="00D71076">
        <w:rPr>
          <w:rFonts w:ascii="Times New Roman" w:hAnsi="Times New Roman" w:cs="Times New Roman"/>
          <w:sz w:val="28"/>
          <w:szCs w:val="28"/>
        </w:rPr>
        <w:t xml:space="preserve"> мероприятий, в которых приняли участие </w:t>
      </w:r>
      <w:r w:rsidR="00D71076">
        <w:rPr>
          <w:rFonts w:ascii="Times New Roman" w:hAnsi="Times New Roman" w:cs="Times New Roman"/>
          <w:sz w:val="28"/>
          <w:szCs w:val="28"/>
        </w:rPr>
        <w:t>2458</w:t>
      </w:r>
      <w:r w:rsidRPr="00D71076">
        <w:rPr>
          <w:rFonts w:ascii="Times New Roman" w:hAnsi="Times New Roman" w:cs="Times New Roman"/>
          <w:sz w:val="28"/>
          <w:szCs w:val="28"/>
        </w:rPr>
        <w:t xml:space="preserve">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7"/>
        <w:gridCol w:w="3135"/>
        <w:gridCol w:w="3308"/>
      </w:tblGrid>
      <w:tr w:rsidR="00591C2A" w:rsidRPr="00230EBF" w:rsidTr="00591C2A">
        <w:tc>
          <w:tcPr>
            <w:tcW w:w="2737" w:type="dxa"/>
            <w:shd w:val="clear" w:color="auto" w:fill="auto"/>
            <w:vAlign w:val="center"/>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форма, название</w:t>
            </w:r>
          </w:p>
        </w:tc>
        <w:tc>
          <w:tcPr>
            <w:tcW w:w="3135" w:type="dxa"/>
            <w:shd w:val="clear" w:color="auto" w:fill="auto"/>
            <w:vAlign w:val="center"/>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целевая аудитория, место проведени</w:t>
            </w:r>
            <w:r w:rsidR="006E7F7C" w:rsidRPr="00230EBF">
              <w:rPr>
                <w:rFonts w:ascii="Times New Roman" w:hAnsi="Times New Roman" w:cs="Times New Roman"/>
                <w:sz w:val="24"/>
                <w:szCs w:val="24"/>
              </w:rPr>
              <w:t>я (</w:t>
            </w:r>
            <w:r w:rsidRPr="00230EBF">
              <w:rPr>
                <w:rFonts w:ascii="Times New Roman" w:hAnsi="Times New Roman" w:cs="Times New Roman"/>
                <w:sz w:val="24"/>
                <w:szCs w:val="24"/>
              </w:rPr>
              <w:t>в библиотеке, на улице, в интернет пространстве)</w:t>
            </w:r>
          </w:p>
        </w:tc>
        <w:tc>
          <w:tcPr>
            <w:tcW w:w="3308" w:type="dxa"/>
            <w:shd w:val="clear" w:color="auto" w:fill="auto"/>
            <w:vAlign w:val="center"/>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содержание</w:t>
            </w:r>
          </w:p>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не более 500 знаков без пробелов</w:t>
            </w:r>
          </w:p>
        </w:tc>
      </w:tr>
      <w:tr w:rsidR="00591C2A" w:rsidRPr="00230EBF" w:rsidTr="00591C2A">
        <w:tc>
          <w:tcPr>
            <w:tcW w:w="2737" w:type="dxa"/>
            <w:shd w:val="clear" w:color="auto" w:fill="auto"/>
          </w:tcPr>
          <w:p w:rsidR="00591C2A" w:rsidRPr="00230EBF" w:rsidRDefault="00591C2A" w:rsidP="001F7EA6">
            <w:pPr>
              <w:spacing w:after="0" w:line="240" w:lineRule="auto"/>
              <w:contextualSpacing/>
              <w:jc w:val="both"/>
              <w:rPr>
                <w:rFonts w:ascii="Times New Roman" w:hAnsi="Times New Roman" w:cs="Times New Roman"/>
                <w:i/>
                <w:sz w:val="24"/>
                <w:szCs w:val="24"/>
              </w:rPr>
            </w:pPr>
            <w:r w:rsidRPr="00230EBF">
              <w:rPr>
                <w:rFonts w:ascii="Times New Roman" w:hAnsi="Times New Roman" w:cs="Times New Roman"/>
                <w:sz w:val="24"/>
                <w:szCs w:val="24"/>
              </w:rPr>
              <w:t xml:space="preserve">«Дарите книги с любовью» - </w:t>
            </w:r>
            <w:r w:rsidRPr="00230EBF">
              <w:rPr>
                <w:rFonts w:ascii="Times New Roman" w:hAnsi="Times New Roman" w:cs="Times New Roman"/>
                <w:sz w:val="24"/>
                <w:szCs w:val="24"/>
                <w:lang w:val="en-US"/>
              </w:rPr>
              <w:t>IV</w:t>
            </w:r>
            <w:r w:rsidRPr="00230EBF">
              <w:rPr>
                <w:rFonts w:ascii="Times New Roman" w:hAnsi="Times New Roman" w:cs="Times New Roman"/>
                <w:sz w:val="24"/>
                <w:szCs w:val="24"/>
              </w:rPr>
              <w:t xml:space="preserve"> общероссийская акция, приуроченная к Международному дню книгодарения</w:t>
            </w:r>
          </w:p>
        </w:tc>
        <w:tc>
          <w:tcPr>
            <w:tcW w:w="3135" w:type="dxa"/>
            <w:shd w:val="clear" w:color="auto" w:fill="auto"/>
          </w:tcPr>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ДОУ № 25  «Малыш»</w:t>
            </w:r>
          </w:p>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 xml:space="preserve">- 2 мероприятия </w:t>
            </w:r>
          </w:p>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(выездные)</w:t>
            </w:r>
          </w:p>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- 36 человек</w:t>
            </w:r>
          </w:p>
          <w:p w:rsidR="00DF6E26" w:rsidRPr="00DF6E26" w:rsidRDefault="00DF6E26" w:rsidP="00DF6E26">
            <w:pPr>
              <w:spacing w:after="0" w:line="240" w:lineRule="auto"/>
              <w:jc w:val="center"/>
              <w:rPr>
                <w:rFonts w:ascii="Times New Roman" w:eastAsia="Times New Roman" w:hAnsi="Times New Roman" w:cs="Times New Roman"/>
                <w:sz w:val="24"/>
                <w:szCs w:val="24"/>
              </w:rPr>
            </w:pPr>
          </w:p>
          <w:p w:rsidR="00DF6E26" w:rsidRPr="00DF6E26" w:rsidRDefault="00DF6E26" w:rsidP="00DF6E26">
            <w:pPr>
              <w:spacing w:after="0" w:line="240" w:lineRule="auto"/>
              <w:jc w:val="center"/>
              <w:rPr>
                <w:rFonts w:ascii="Times New Roman" w:eastAsia="Times New Roman" w:hAnsi="Times New Roman" w:cs="Times New Roman"/>
                <w:sz w:val="24"/>
                <w:szCs w:val="24"/>
              </w:rPr>
            </w:pPr>
          </w:p>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 xml:space="preserve">Жители ГО Карпинск, </w:t>
            </w:r>
          </w:p>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 xml:space="preserve">читатели библиотеки </w:t>
            </w:r>
          </w:p>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 1 мероприятие</w:t>
            </w:r>
          </w:p>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 xml:space="preserve"> (офлайн)</w:t>
            </w:r>
          </w:p>
          <w:p w:rsidR="00591C2A" w:rsidRPr="00230EBF" w:rsidRDefault="00DF6E26" w:rsidP="00DF6E26">
            <w:pPr>
              <w:spacing w:after="0" w:line="240" w:lineRule="auto"/>
              <w:contextualSpacing/>
              <w:jc w:val="both"/>
              <w:rPr>
                <w:rFonts w:ascii="Times New Roman" w:hAnsi="Times New Roman" w:cs="Times New Roman"/>
                <w:i/>
                <w:sz w:val="24"/>
                <w:szCs w:val="24"/>
              </w:rPr>
            </w:pPr>
            <w:r w:rsidRPr="00DF6E26">
              <w:rPr>
                <w:rFonts w:ascii="Times New Roman" w:eastAsia="Times New Roman" w:hAnsi="Times New Roman" w:cs="Times New Roman"/>
                <w:sz w:val="24"/>
                <w:szCs w:val="24"/>
              </w:rPr>
              <w:t>- 36 человек</w:t>
            </w:r>
          </w:p>
        </w:tc>
        <w:tc>
          <w:tcPr>
            <w:tcW w:w="3308" w:type="dxa"/>
            <w:shd w:val="clear" w:color="auto" w:fill="auto"/>
            <w:vAlign w:val="bottom"/>
          </w:tcPr>
          <w:p w:rsidR="00DF6E26" w:rsidRPr="00DF6E26" w:rsidRDefault="00DF6E26" w:rsidP="00DF6E26">
            <w:pPr>
              <w:spacing w:after="0" w:line="240" w:lineRule="auto"/>
              <w:jc w:val="both"/>
              <w:rPr>
                <w:rFonts w:ascii="Times New Roman" w:eastAsia="Times New Roman" w:hAnsi="Times New Roman" w:cs="Times New Roman"/>
                <w:color w:val="000000"/>
                <w:sz w:val="24"/>
                <w:szCs w:val="24"/>
              </w:rPr>
            </w:pPr>
            <w:r w:rsidRPr="00DF6E26">
              <w:rPr>
                <w:rFonts w:ascii="Times New Roman" w:eastAsia="Times New Roman" w:hAnsi="Times New Roman" w:cs="Times New Roman"/>
                <w:color w:val="000000"/>
                <w:sz w:val="24"/>
                <w:szCs w:val="24"/>
              </w:rPr>
              <w:t>Читатели подарили библиотек</w:t>
            </w:r>
            <w:r w:rsidR="00B92872">
              <w:rPr>
                <w:rFonts w:ascii="Times New Roman" w:eastAsia="Times New Roman" w:hAnsi="Times New Roman" w:cs="Times New Roman"/>
                <w:color w:val="000000"/>
                <w:sz w:val="24"/>
                <w:szCs w:val="24"/>
              </w:rPr>
              <w:t>ам</w:t>
            </w:r>
            <w:r w:rsidRPr="00DF6E26">
              <w:rPr>
                <w:rFonts w:ascii="Times New Roman" w:eastAsia="Times New Roman" w:hAnsi="Times New Roman" w:cs="Times New Roman"/>
                <w:color w:val="000000"/>
                <w:sz w:val="24"/>
                <w:szCs w:val="24"/>
              </w:rPr>
              <w:t xml:space="preserve"> 2</w:t>
            </w:r>
            <w:r w:rsidR="00B92872">
              <w:rPr>
                <w:rFonts w:ascii="Times New Roman" w:eastAsia="Times New Roman" w:hAnsi="Times New Roman" w:cs="Times New Roman"/>
                <w:color w:val="000000"/>
                <w:sz w:val="24"/>
                <w:szCs w:val="24"/>
              </w:rPr>
              <w:t>9</w:t>
            </w:r>
            <w:r w:rsidRPr="00DF6E26">
              <w:rPr>
                <w:rFonts w:ascii="Times New Roman" w:eastAsia="Times New Roman" w:hAnsi="Times New Roman" w:cs="Times New Roman"/>
                <w:color w:val="000000"/>
                <w:sz w:val="24"/>
                <w:szCs w:val="24"/>
              </w:rPr>
              <w:t>0 книг. В фойе библиотек был</w:t>
            </w:r>
            <w:r w:rsidR="00B92872">
              <w:rPr>
                <w:rFonts w:ascii="Times New Roman" w:eastAsia="Times New Roman" w:hAnsi="Times New Roman" w:cs="Times New Roman"/>
                <w:color w:val="000000"/>
                <w:sz w:val="24"/>
                <w:szCs w:val="24"/>
              </w:rPr>
              <w:t>и</w:t>
            </w:r>
            <w:r w:rsidRPr="00DF6E26">
              <w:rPr>
                <w:rFonts w:ascii="Times New Roman" w:eastAsia="Times New Roman" w:hAnsi="Times New Roman" w:cs="Times New Roman"/>
                <w:color w:val="000000"/>
                <w:sz w:val="24"/>
                <w:szCs w:val="24"/>
              </w:rPr>
              <w:t xml:space="preserve"> организован</w:t>
            </w:r>
            <w:r w:rsidR="00B92872">
              <w:rPr>
                <w:rFonts w:ascii="Times New Roman" w:eastAsia="Times New Roman" w:hAnsi="Times New Roman" w:cs="Times New Roman"/>
                <w:color w:val="000000"/>
                <w:sz w:val="24"/>
                <w:szCs w:val="24"/>
              </w:rPr>
              <w:t>ы</w:t>
            </w:r>
            <w:r w:rsidRPr="00DF6E26">
              <w:rPr>
                <w:rFonts w:ascii="Times New Roman" w:eastAsia="Times New Roman" w:hAnsi="Times New Roman" w:cs="Times New Roman"/>
                <w:color w:val="000000"/>
                <w:sz w:val="24"/>
                <w:szCs w:val="24"/>
              </w:rPr>
              <w:t xml:space="preserve"> книжны</w:t>
            </w:r>
            <w:r w:rsidR="00B92872">
              <w:rPr>
                <w:rFonts w:ascii="Times New Roman" w:eastAsia="Times New Roman" w:hAnsi="Times New Roman" w:cs="Times New Roman"/>
                <w:color w:val="000000"/>
                <w:sz w:val="24"/>
                <w:szCs w:val="24"/>
              </w:rPr>
              <w:t>е</w:t>
            </w:r>
            <w:r w:rsidR="00A57CAF">
              <w:rPr>
                <w:rFonts w:ascii="Times New Roman" w:eastAsia="Times New Roman" w:hAnsi="Times New Roman" w:cs="Times New Roman"/>
                <w:color w:val="000000"/>
                <w:sz w:val="24"/>
                <w:szCs w:val="24"/>
              </w:rPr>
              <w:t xml:space="preserve"> </w:t>
            </w:r>
            <w:r w:rsidRPr="00DF6E26">
              <w:rPr>
                <w:rFonts w:ascii="Times New Roman" w:eastAsia="Times New Roman" w:hAnsi="Times New Roman" w:cs="Times New Roman"/>
                <w:color w:val="000000"/>
                <w:sz w:val="24"/>
                <w:szCs w:val="24"/>
              </w:rPr>
              <w:t>фримаркет</w:t>
            </w:r>
            <w:r w:rsidR="00B92872">
              <w:rPr>
                <w:rFonts w:ascii="Times New Roman" w:eastAsia="Times New Roman" w:hAnsi="Times New Roman" w:cs="Times New Roman"/>
                <w:color w:val="000000"/>
                <w:sz w:val="24"/>
                <w:szCs w:val="24"/>
              </w:rPr>
              <w:t>ы</w:t>
            </w:r>
            <w:r w:rsidRPr="00DF6E26">
              <w:rPr>
                <w:rFonts w:ascii="Times New Roman" w:eastAsia="Times New Roman" w:hAnsi="Times New Roman" w:cs="Times New Roman"/>
                <w:color w:val="000000"/>
                <w:sz w:val="24"/>
                <w:szCs w:val="24"/>
              </w:rPr>
              <w:t>, где любой желающий мог взять любую понравившуюся книгу.</w:t>
            </w:r>
          </w:p>
          <w:p w:rsidR="00591C2A" w:rsidRPr="00230EBF" w:rsidRDefault="00DF6E26" w:rsidP="00D71076">
            <w:pPr>
              <w:spacing w:after="0" w:line="240" w:lineRule="auto"/>
              <w:jc w:val="both"/>
              <w:rPr>
                <w:rFonts w:ascii="Times New Roman" w:hAnsi="Times New Roman" w:cs="Times New Roman"/>
                <w:i/>
                <w:sz w:val="24"/>
                <w:szCs w:val="24"/>
              </w:rPr>
            </w:pPr>
            <w:r w:rsidRPr="00DF6E26">
              <w:rPr>
                <w:rFonts w:ascii="Times New Roman" w:eastAsia="Times New Roman" w:hAnsi="Times New Roman" w:cs="Times New Roman"/>
                <w:color w:val="000000"/>
                <w:sz w:val="24"/>
                <w:szCs w:val="24"/>
              </w:rPr>
              <w:t>В свою очередь сотрудники библиотеки посетили детский сад № 25 «Малыш» и передали в дар детям красочные книги для дошкольников. Всего в акции приняли участие 78 человек.</w:t>
            </w:r>
          </w:p>
        </w:tc>
      </w:tr>
      <w:tr w:rsidR="00591C2A" w:rsidRPr="00230EBF" w:rsidTr="00591C2A">
        <w:tc>
          <w:tcPr>
            <w:tcW w:w="2737" w:type="dxa"/>
            <w:shd w:val="clear" w:color="auto" w:fill="auto"/>
          </w:tcPr>
          <w:p w:rsidR="00591C2A" w:rsidRPr="00230EBF" w:rsidRDefault="00591C2A" w:rsidP="001F7EA6">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 xml:space="preserve">«Неделя детской книги» - ежегодная всероссийская акция, направленная на популяризацию детской </w:t>
            </w:r>
            <w:r w:rsidRPr="00230EBF">
              <w:rPr>
                <w:rFonts w:ascii="Times New Roman" w:hAnsi="Times New Roman" w:cs="Times New Roman"/>
                <w:sz w:val="24"/>
                <w:szCs w:val="24"/>
              </w:rPr>
              <w:lastRenderedPageBreak/>
              <w:t>книги</w:t>
            </w:r>
          </w:p>
        </w:tc>
        <w:tc>
          <w:tcPr>
            <w:tcW w:w="3135" w:type="dxa"/>
            <w:shd w:val="clear" w:color="auto" w:fill="auto"/>
          </w:tcPr>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lastRenderedPageBreak/>
              <w:t>ОУ № 2 – 1</w:t>
            </w:r>
            <w:r w:rsidR="00A57CAF">
              <w:rPr>
                <w:rFonts w:ascii="Times New Roman" w:eastAsia="Times New Roman" w:hAnsi="Times New Roman" w:cs="Times New Roman"/>
                <w:sz w:val="24"/>
                <w:szCs w:val="24"/>
              </w:rPr>
              <w:t xml:space="preserve"> </w:t>
            </w:r>
            <w:r w:rsidRPr="00DF6E26">
              <w:rPr>
                <w:rFonts w:ascii="Times New Roman" w:eastAsia="Times New Roman" w:hAnsi="Times New Roman" w:cs="Times New Roman"/>
                <w:sz w:val="24"/>
                <w:szCs w:val="24"/>
              </w:rPr>
              <w:t>А</w:t>
            </w:r>
          </w:p>
          <w:p w:rsidR="00FA77FF" w:rsidRDefault="00FA77FF" w:rsidP="00DF6E26">
            <w:pPr>
              <w:spacing w:after="0" w:line="240" w:lineRule="auto"/>
              <w:jc w:val="center"/>
              <w:rPr>
                <w:rFonts w:ascii="Times New Roman" w:eastAsia="Times New Roman" w:hAnsi="Times New Roman" w:cs="Times New Roman"/>
                <w:sz w:val="24"/>
                <w:szCs w:val="24"/>
              </w:rPr>
            </w:pPr>
          </w:p>
          <w:p w:rsidR="00DF6E26" w:rsidRPr="00DF6E26" w:rsidRDefault="00FA77FF" w:rsidP="00DF6E26">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Проведено 6 выездных мероприятий в ОУ № 2, количество участников - </w:t>
            </w:r>
            <w:r>
              <w:rPr>
                <w:rFonts w:ascii="Times New Roman" w:eastAsia="Times New Roman" w:hAnsi="Times New Roman" w:cs="Times New Roman"/>
                <w:sz w:val="24"/>
                <w:szCs w:val="24"/>
              </w:rPr>
              <w:lastRenderedPageBreak/>
              <w:t>141</w:t>
            </w:r>
            <w:r w:rsidR="00DF6E26" w:rsidRPr="00DF6E26">
              <w:rPr>
                <w:rFonts w:ascii="Times New Roman" w:eastAsia="Times New Roman" w:hAnsi="Times New Roman" w:cs="Times New Roman"/>
                <w:sz w:val="24"/>
                <w:szCs w:val="24"/>
              </w:rPr>
              <w:t xml:space="preserve"> человек</w:t>
            </w:r>
          </w:p>
          <w:p w:rsidR="00DF6E26" w:rsidRPr="00DF6E26" w:rsidRDefault="00DF6E26" w:rsidP="00DF6E26">
            <w:pPr>
              <w:spacing w:after="0" w:line="240" w:lineRule="auto"/>
              <w:jc w:val="center"/>
              <w:rPr>
                <w:rFonts w:ascii="Times New Roman" w:eastAsia="Times New Roman" w:hAnsi="Times New Roman" w:cs="Times New Roman"/>
                <w:sz w:val="24"/>
                <w:szCs w:val="24"/>
              </w:rPr>
            </w:pPr>
          </w:p>
          <w:p w:rsidR="00DF6E26" w:rsidRPr="00DF6E26" w:rsidRDefault="00DF6E26" w:rsidP="00DF6E26">
            <w:pPr>
              <w:spacing w:after="0" w:line="240" w:lineRule="auto"/>
              <w:jc w:val="center"/>
              <w:rPr>
                <w:rFonts w:ascii="Times New Roman" w:eastAsia="Times New Roman" w:hAnsi="Times New Roman" w:cs="Times New Roman"/>
                <w:sz w:val="24"/>
                <w:szCs w:val="24"/>
              </w:rPr>
            </w:pPr>
          </w:p>
          <w:p w:rsidR="00591C2A" w:rsidRPr="00230EBF" w:rsidRDefault="00591C2A" w:rsidP="001F7EA6">
            <w:pPr>
              <w:spacing w:after="0" w:line="240" w:lineRule="auto"/>
              <w:contextualSpacing/>
              <w:jc w:val="both"/>
              <w:rPr>
                <w:rFonts w:ascii="Times New Roman" w:hAnsi="Times New Roman" w:cs="Times New Roman"/>
                <w:sz w:val="24"/>
                <w:szCs w:val="24"/>
              </w:rPr>
            </w:pPr>
          </w:p>
        </w:tc>
        <w:tc>
          <w:tcPr>
            <w:tcW w:w="3308" w:type="dxa"/>
            <w:shd w:val="clear" w:color="auto" w:fill="auto"/>
          </w:tcPr>
          <w:p w:rsidR="00DF6E26" w:rsidRPr="00FA77FF" w:rsidRDefault="00DF6E26" w:rsidP="00DF6E26">
            <w:pPr>
              <w:spacing w:after="0" w:line="240" w:lineRule="auto"/>
              <w:jc w:val="center"/>
              <w:rPr>
                <w:rFonts w:ascii="Times New Roman" w:eastAsia="Times New Roman" w:hAnsi="Times New Roman" w:cs="Times New Roman"/>
                <w:sz w:val="24"/>
                <w:szCs w:val="24"/>
              </w:rPr>
            </w:pPr>
            <w:r w:rsidRPr="00FA77FF">
              <w:rPr>
                <w:rFonts w:ascii="Times New Roman" w:eastAsia="Times New Roman" w:hAnsi="Times New Roman" w:cs="Times New Roman"/>
                <w:sz w:val="24"/>
                <w:szCs w:val="24"/>
              </w:rPr>
              <w:lastRenderedPageBreak/>
              <w:t>«Книжная галактика»</w:t>
            </w:r>
            <w:r w:rsidR="00FA77FF" w:rsidRPr="00FA77FF">
              <w:rPr>
                <w:rFonts w:ascii="Times New Roman" w:eastAsia="Times New Roman" w:hAnsi="Times New Roman" w:cs="Times New Roman"/>
                <w:sz w:val="24"/>
                <w:szCs w:val="24"/>
              </w:rPr>
              <w:t xml:space="preserve"> (Библиотека семейного чтения им. П.П. Бажова)</w:t>
            </w:r>
            <w:r w:rsidRPr="00FA77FF">
              <w:rPr>
                <w:rFonts w:ascii="Times New Roman" w:eastAsia="Times New Roman" w:hAnsi="Times New Roman" w:cs="Times New Roman"/>
                <w:sz w:val="24"/>
                <w:szCs w:val="24"/>
              </w:rPr>
              <w:t>:</w:t>
            </w:r>
          </w:p>
          <w:p w:rsidR="00DF6E26" w:rsidRPr="00FA77FF" w:rsidRDefault="00DF6E26" w:rsidP="002B1A0C">
            <w:pPr>
              <w:pStyle w:val="afe"/>
              <w:numPr>
                <w:ilvl w:val="0"/>
                <w:numId w:val="33"/>
              </w:numPr>
              <w:spacing w:after="0" w:line="240" w:lineRule="auto"/>
              <w:ind w:left="399"/>
              <w:jc w:val="both"/>
              <w:rPr>
                <w:rFonts w:ascii="Times New Roman" w:eastAsia="Times New Roman" w:hAnsi="Times New Roman" w:cs="Times New Roman"/>
                <w:sz w:val="24"/>
                <w:szCs w:val="24"/>
              </w:rPr>
            </w:pPr>
            <w:r w:rsidRPr="00FA77FF">
              <w:rPr>
                <w:rFonts w:ascii="Times New Roman" w:eastAsia="Times New Roman" w:hAnsi="Times New Roman" w:cs="Times New Roman"/>
                <w:sz w:val="24"/>
                <w:szCs w:val="24"/>
              </w:rPr>
              <w:t xml:space="preserve">«Приключения на острове Чтения» - </w:t>
            </w:r>
            <w:r w:rsidRPr="00FA77FF">
              <w:rPr>
                <w:rFonts w:ascii="Times New Roman" w:eastAsia="Times New Roman" w:hAnsi="Times New Roman" w:cs="Times New Roman"/>
                <w:sz w:val="24"/>
                <w:szCs w:val="24"/>
              </w:rPr>
              <w:lastRenderedPageBreak/>
              <w:t>открытие Недели детской книги;</w:t>
            </w:r>
          </w:p>
          <w:p w:rsidR="00DF6E26" w:rsidRPr="00DF6E26" w:rsidRDefault="00DF6E26" w:rsidP="00DF6E26">
            <w:pPr>
              <w:spacing w:after="0" w:line="240" w:lineRule="auto"/>
              <w:jc w:val="both"/>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2. «Сказочный мир Корнея Чуковского» -  библио-турнир;</w:t>
            </w:r>
          </w:p>
          <w:p w:rsidR="00DF6E26" w:rsidRPr="00DF6E26" w:rsidRDefault="00DF6E26" w:rsidP="00DF6E26">
            <w:pPr>
              <w:spacing w:after="0" w:line="240" w:lineRule="auto"/>
              <w:jc w:val="both"/>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3. «В мире детства с Агнией Барто» - литературное путешествие в клубе «Книголюбы»;</w:t>
            </w:r>
          </w:p>
          <w:p w:rsidR="00DF6E26" w:rsidRPr="00DF6E26" w:rsidRDefault="00DF6E26" w:rsidP="00DF6E26">
            <w:pPr>
              <w:spacing w:after="0" w:line="240" w:lineRule="auto"/>
              <w:jc w:val="both"/>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4. «Знаете ли вы Маршака?» - игра-викторина;</w:t>
            </w:r>
          </w:p>
          <w:p w:rsidR="00DF6E26" w:rsidRPr="00DF6E26" w:rsidRDefault="00DF6E26" w:rsidP="00DF6E26">
            <w:pPr>
              <w:spacing w:after="0" w:line="240" w:lineRule="auto"/>
              <w:jc w:val="both"/>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5. «Знаешь – отвечай, не знаешь – прочитай!»  -  литературный квиз</w:t>
            </w:r>
          </w:p>
          <w:p w:rsidR="00DF6E26" w:rsidRPr="00DF6E26" w:rsidRDefault="00DF6E26" w:rsidP="00DF6E26">
            <w:pPr>
              <w:spacing w:after="0" w:line="240" w:lineRule="auto"/>
              <w:ind w:firstLine="709"/>
              <w:jc w:val="both"/>
              <w:rPr>
                <w:rFonts w:ascii="Times New Roman" w:eastAsia="Times New Roman" w:hAnsi="Times New Roman" w:cs="Times New Roman"/>
                <w:sz w:val="24"/>
                <w:szCs w:val="24"/>
              </w:rPr>
            </w:pPr>
            <w:r w:rsidRPr="00D71076">
              <w:rPr>
                <w:rFonts w:ascii="Times New Roman" w:eastAsia="Times New Roman" w:hAnsi="Times New Roman" w:cs="Times New Roman"/>
                <w:sz w:val="24"/>
                <w:szCs w:val="24"/>
              </w:rPr>
              <w:t xml:space="preserve">Всего в рамках «Недели детской книги» прошло </w:t>
            </w:r>
            <w:r w:rsidR="00D71076" w:rsidRPr="00D71076">
              <w:rPr>
                <w:rFonts w:ascii="Times New Roman" w:eastAsia="Times New Roman" w:hAnsi="Times New Roman" w:cs="Times New Roman"/>
                <w:sz w:val="24"/>
                <w:szCs w:val="24"/>
              </w:rPr>
              <w:t>11</w:t>
            </w:r>
            <w:r w:rsidRPr="00D71076">
              <w:rPr>
                <w:rFonts w:ascii="Times New Roman" w:eastAsia="Times New Roman" w:hAnsi="Times New Roman" w:cs="Times New Roman"/>
                <w:sz w:val="24"/>
                <w:szCs w:val="24"/>
              </w:rPr>
              <w:t xml:space="preserve"> мероприятий, в которых приняли участие </w:t>
            </w:r>
            <w:r w:rsidR="00D71076" w:rsidRPr="00D71076">
              <w:rPr>
                <w:rFonts w:ascii="Times New Roman" w:eastAsia="Times New Roman" w:hAnsi="Times New Roman" w:cs="Times New Roman"/>
                <w:sz w:val="24"/>
                <w:szCs w:val="24"/>
              </w:rPr>
              <w:t>260</w:t>
            </w:r>
            <w:r w:rsidRPr="00D71076">
              <w:rPr>
                <w:rFonts w:ascii="Times New Roman" w:eastAsia="Times New Roman" w:hAnsi="Times New Roman" w:cs="Times New Roman"/>
                <w:sz w:val="24"/>
                <w:szCs w:val="24"/>
              </w:rPr>
              <w:t xml:space="preserve"> человек.</w:t>
            </w:r>
          </w:p>
          <w:p w:rsidR="00591C2A" w:rsidRPr="00230EBF" w:rsidRDefault="00591C2A" w:rsidP="001F7EA6">
            <w:pPr>
              <w:spacing w:after="0" w:line="240" w:lineRule="auto"/>
              <w:contextualSpacing/>
              <w:jc w:val="both"/>
              <w:rPr>
                <w:rFonts w:ascii="Times New Roman" w:hAnsi="Times New Roman" w:cs="Times New Roman"/>
                <w:sz w:val="24"/>
                <w:szCs w:val="24"/>
              </w:rPr>
            </w:pPr>
          </w:p>
        </w:tc>
      </w:tr>
      <w:tr w:rsidR="00DF6E26" w:rsidRPr="00230EBF" w:rsidTr="00591C2A">
        <w:tc>
          <w:tcPr>
            <w:tcW w:w="2737" w:type="dxa"/>
            <w:shd w:val="clear" w:color="auto" w:fill="auto"/>
          </w:tcPr>
          <w:p w:rsidR="00DF6E26" w:rsidRPr="00DF6E26" w:rsidRDefault="00DF6E26" w:rsidP="00DF6E26">
            <w:pPr>
              <w:spacing w:after="0" w:line="240" w:lineRule="auto"/>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lastRenderedPageBreak/>
              <w:t>«Библионочь – 2021» - ежегодная всероссийская социально-культурная акция:</w:t>
            </w:r>
          </w:p>
          <w:p w:rsidR="00DF6E26" w:rsidRPr="00DF6E26" w:rsidRDefault="00DF6E26" w:rsidP="00DF6E26">
            <w:pPr>
              <w:spacing w:after="0" w:line="240" w:lineRule="auto"/>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 xml:space="preserve">- </w:t>
            </w:r>
            <w:r w:rsidR="00FA77FF">
              <w:rPr>
                <w:rFonts w:ascii="Times New Roman" w:eastAsia="Times New Roman" w:hAnsi="Times New Roman" w:cs="Times New Roman"/>
                <w:sz w:val="24"/>
                <w:szCs w:val="24"/>
              </w:rPr>
              <w:t xml:space="preserve">Импровизированный </w:t>
            </w:r>
            <w:r w:rsidRPr="00DF6E26">
              <w:rPr>
                <w:rFonts w:ascii="Times New Roman" w:eastAsia="Times New Roman" w:hAnsi="Times New Roman" w:cs="Times New Roman"/>
                <w:sz w:val="24"/>
                <w:szCs w:val="24"/>
              </w:rPr>
              <w:t>«Звёздный фотосалон»</w:t>
            </w:r>
            <w:r w:rsidR="00FA77FF">
              <w:rPr>
                <w:rFonts w:ascii="Times New Roman" w:eastAsia="Times New Roman" w:hAnsi="Times New Roman" w:cs="Times New Roman"/>
                <w:sz w:val="24"/>
                <w:szCs w:val="24"/>
              </w:rPr>
              <w:t xml:space="preserve"> - фотозона</w:t>
            </w:r>
            <w:r w:rsidRPr="00DF6E26">
              <w:rPr>
                <w:rFonts w:ascii="Times New Roman" w:eastAsia="Times New Roman" w:hAnsi="Times New Roman" w:cs="Times New Roman"/>
                <w:sz w:val="24"/>
                <w:szCs w:val="24"/>
              </w:rPr>
              <w:t>;</w:t>
            </w:r>
          </w:p>
          <w:p w:rsidR="00DF6E26" w:rsidRPr="00DF6E26" w:rsidRDefault="00DF6E26" w:rsidP="00DF6E26">
            <w:pPr>
              <w:spacing w:after="0" w:line="240" w:lineRule="auto"/>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 «История освоения космического пространства» - путешествие в историю;</w:t>
            </w:r>
          </w:p>
          <w:p w:rsidR="00DF6E26" w:rsidRPr="00DF6E26" w:rsidRDefault="00DF6E26" w:rsidP="00DF6E26">
            <w:pPr>
              <w:spacing w:after="0" w:line="240" w:lineRule="auto"/>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 «</w:t>
            </w:r>
            <w:r w:rsidRPr="00DF6E26">
              <w:rPr>
                <w:rFonts w:ascii="Times New Roman" w:eastAsia="Times New Roman" w:hAnsi="Times New Roman" w:cs="Times New Roman"/>
                <w:sz w:val="24"/>
                <w:szCs w:val="24"/>
                <w:lang w:val="en-US"/>
              </w:rPr>
              <w:t>SPACE</w:t>
            </w:r>
            <w:r w:rsidRPr="00DF6E26">
              <w:rPr>
                <w:rFonts w:ascii="Times New Roman" w:eastAsia="Times New Roman" w:hAnsi="Times New Roman" w:cs="Times New Roman"/>
                <w:sz w:val="24"/>
                <w:szCs w:val="24"/>
              </w:rPr>
              <w:t>-арт» - мастер-класс живописи песком</w:t>
            </w:r>
          </w:p>
          <w:p w:rsidR="00FA77FF" w:rsidRDefault="00FA77FF" w:rsidP="00FA77FF">
            <w:pPr>
              <w:spacing w:after="0" w:line="240" w:lineRule="auto"/>
              <w:contextualSpacing/>
              <w:jc w:val="both"/>
              <w:rPr>
                <w:rFonts w:ascii="Times New Roman" w:eastAsia="Times New Roman" w:hAnsi="Times New Roman" w:cs="Times New Roman"/>
                <w:color w:val="0C0A0A"/>
                <w:sz w:val="24"/>
                <w:szCs w:val="24"/>
              </w:rPr>
            </w:pPr>
            <w:r w:rsidRPr="00DF6E26">
              <w:rPr>
                <w:rFonts w:ascii="Times New Roman" w:eastAsia="Times New Roman" w:hAnsi="Times New Roman" w:cs="Times New Roman"/>
                <w:color w:val="0C0A0A"/>
                <w:sz w:val="24"/>
                <w:szCs w:val="24"/>
              </w:rPr>
              <w:t>«Человек открывает Вселенную»</w:t>
            </w:r>
            <w:r>
              <w:rPr>
                <w:rFonts w:ascii="Times New Roman" w:eastAsia="Times New Roman" w:hAnsi="Times New Roman" w:cs="Times New Roman"/>
                <w:color w:val="0C0A0A"/>
                <w:sz w:val="24"/>
                <w:szCs w:val="24"/>
              </w:rPr>
              <w:t xml:space="preserve"> - интерактивная игра;</w:t>
            </w:r>
            <w:r w:rsidRPr="00DF6E26">
              <w:rPr>
                <w:rFonts w:ascii="Times New Roman" w:eastAsia="Times New Roman" w:hAnsi="Times New Roman" w:cs="Times New Roman"/>
                <w:color w:val="0C0A0A"/>
                <w:sz w:val="24"/>
                <w:szCs w:val="24"/>
              </w:rPr>
              <w:t xml:space="preserve"> «Межгалактическ</w:t>
            </w:r>
            <w:r>
              <w:rPr>
                <w:rFonts w:ascii="Times New Roman" w:eastAsia="Times New Roman" w:hAnsi="Times New Roman" w:cs="Times New Roman"/>
                <w:color w:val="0C0A0A"/>
                <w:sz w:val="24"/>
                <w:szCs w:val="24"/>
              </w:rPr>
              <w:t>ий квест»;</w:t>
            </w:r>
          </w:p>
          <w:p w:rsidR="00DF6E26" w:rsidRDefault="00FA77FF" w:rsidP="00FA77FF">
            <w:pPr>
              <w:spacing w:after="0" w:line="240" w:lineRule="auto"/>
              <w:contextualSpacing/>
              <w:jc w:val="both"/>
              <w:rPr>
                <w:rFonts w:ascii="Times New Roman" w:eastAsia="Times New Roman" w:hAnsi="Times New Roman" w:cs="Times New Roman"/>
                <w:color w:val="0C0A0A"/>
                <w:sz w:val="24"/>
                <w:szCs w:val="24"/>
              </w:rPr>
            </w:pPr>
            <w:r>
              <w:rPr>
                <w:rFonts w:ascii="Times New Roman" w:eastAsia="Times New Roman" w:hAnsi="Times New Roman" w:cs="Times New Roman"/>
                <w:color w:val="0C0A0A"/>
                <w:sz w:val="24"/>
                <w:szCs w:val="24"/>
              </w:rPr>
              <w:t>Космическая почта: «Звездочка пожеланий»;</w:t>
            </w:r>
          </w:p>
          <w:p w:rsidR="00374B81" w:rsidRDefault="00374B81" w:rsidP="00374B81">
            <w:pPr>
              <w:shd w:val="clear" w:color="auto" w:fill="FFFFFF"/>
              <w:spacing w:after="0" w:line="240" w:lineRule="auto"/>
              <w:jc w:val="both"/>
              <w:rPr>
                <w:rFonts w:ascii="Times New Roman" w:eastAsia="Times New Roman" w:hAnsi="Times New Roman" w:cs="Times New Roman"/>
                <w:color w:val="0C0A0A"/>
                <w:sz w:val="24"/>
                <w:szCs w:val="24"/>
              </w:rPr>
            </w:pPr>
            <w:r w:rsidRPr="00DF6E26">
              <w:rPr>
                <w:rFonts w:ascii="Times New Roman" w:eastAsia="Times New Roman" w:hAnsi="Times New Roman" w:cs="Times New Roman"/>
                <w:color w:val="0C0A0A"/>
                <w:sz w:val="24"/>
                <w:szCs w:val="24"/>
              </w:rPr>
              <w:t>выставка поделок на тему космоса учащихся школы № 24 п. Сосновка</w:t>
            </w:r>
            <w:r>
              <w:rPr>
                <w:rFonts w:ascii="Times New Roman" w:eastAsia="Times New Roman" w:hAnsi="Times New Roman" w:cs="Times New Roman"/>
                <w:color w:val="0C0A0A"/>
                <w:sz w:val="24"/>
                <w:szCs w:val="24"/>
              </w:rPr>
              <w:t>;</w:t>
            </w:r>
          </w:p>
          <w:p w:rsidR="00374B81" w:rsidRPr="00DF6E26" w:rsidRDefault="00374B81" w:rsidP="00374B81">
            <w:pPr>
              <w:shd w:val="clear" w:color="auto" w:fill="FFFFFF"/>
              <w:spacing w:after="0" w:line="240" w:lineRule="auto"/>
              <w:jc w:val="both"/>
              <w:rPr>
                <w:rFonts w:ascii="Helvetica" w:eastAsia="Times New Roman" w:hAnsi="Helvetica" w:cs="Helvetica"/>
                <w:color w:val="0C0A0A"/>
                <w:sz w:val="24"/>
                <w:szCs w:val="24"/>
              </w:rPr>
            </w:pPr>
            <w:r w:rsidRPr="00DF6E26">
              <w:rPr>
                <w:rFonts w:ascii="Times New Roman" w:eastAsia="Times New Roman" w:hAnsi="Times New Roman" w:cs="Times New Roman"/>
                <w:color w:val="0C0A0A"/>
                <w:sz w:val="24"/>
                <w:szCs w:val="24"/>
              </w:rPr>
              <w:t xml:space="preserve">творческих мастер — классов, подготовленных педагогами дополнительного образования МАУДО ДООЦ  и сотрудниками </w:t>
            </w:r>
            <w:r w:rsidRPr="00DF6E26">
              <w:rPr>
                <w:rFonts w:ascii="Times New Roman" w:eastAsia="Times New Roman" w:hAnsi="Times New Roman" w:cs="Times New Roman"/>
                <w:color w:val="0C0A0A"/>
                <w:sz w:val="24"/>
                <w:szCs w:val="24"/>
              </w:rPr>
              <w:lastRenderedPageBreak/>
              <w:t>библиотеки семейного чтения им. П.П. Бажова</w:t>
            </w:r>
          </w:p>
          <w:p w:rsidR="00374B81" w:rsidRPr="00DF6E26" w:rsidRDefault="00374B81" w:rsidP="00374B81">
            <w:pPr>
              <w:shd w:val="clear" w:color="auto" w:fill="FFFFFF"/>
              <w:spacing w:after="0" w:line="240" w:lineRule="auto"/>
              <w:jc w:val="both"/>
              <w:rPr>
                <w:rFonts w:ascii="Helvetica" w:eastAsia="Times New Roman" w:hAnsi="Helvetica" w:cs="Helvetica"/>
                <w:color w:val="0C0A0A"/>
                <w:sz w:val="24"/>
                <w:szCs w:val="24"/>
              </w:rPr>
            </w:pPr>
            <w:r w:rsidRPr="00DF6E26">
              <w:rPr>
                <w:rFonts w:ascii="Times New Roman" w:eastAsia="Times New Roman" w:hAnsi="Times New Roman" w:cs="Times New Roman"/>
                <w:color w:val="0C0A0A"/>
                <w:sz w:val="24"/>
                <w:szCs w:val="24"/>
              </w:rPr>
              <w:t>показ фильма «Гагарин. Первый в космосе».</w:t>
            </w:r>
          </w:p>
          <w:p w:rsidR="00FA77FF" w:rsidRPr="00FA77FF" w:rsidRDefault="00FA77FF" w:rsidP="00FA77FF">
            <w:pPr>
              <w:spacing w:after="0" w:line="240" w:lineRule="auto"/>
              <w:contextualSpacing/>
              <w:jc w:val="both"/>
              <w:rPr>
                <w:rFonts w:ascii="Times New Roman" w:eastAsia="Times New Roman" w:hAnsi="Times New Roman" w:cs="Times New Roman"/>
                <w:color w:val="0C0A0A"/>
                <w:sz w:val="24"/>
                <w:szCs w:val="24"/>
              </w:rPr>
            </w:pPr>
          </w:p>
        </w:tc>
        <w:tc>
          <w:tcPr>
            <w:tcW w:w="3135" w:type="dxa"/>
            <w:shd w:val="clear" w:color="auto" w:fill="auto"/>
          </w:tcPr>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lastRenderedPageBreak/>
              <w:t>Жители ГО Карпинск, читатели библиотек -</w:t>
            </w:r>
          </w:p>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 xml:space="preserve">1 мероприятие </w:t>
            </w:r>
          </w:p>
          <w:p w:rsidR="00DF6E26" w:rsidRPr="00DF6E26" w:rsidRDefault="00DF6E26" w:rsidP="00DF6E26">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(офлайн)</w:t>
            </w:r>
          </w:p>
          <w:p w:rsidR="00DF6E26" w:rsidRPr="00DF6E26" w:rsidRDefault="00DF6E26" w:rsidP="00FA77FF">
            <w:pPr>
              <w:spacing w:after="0" w:line="240" w:lineRule="auto"/>
              <w:jc w:val="center"/>
              <w:rPr>
                <w:rFonts w:ascii="Times New Roman" w:eastAsia="Times New Roman" w:hAnsi="Times New Roman" w:cs="Times New Roman"/>
                <w:sz w:val="24"/>
                <w:szCs w:val="24"/>
              </w:rPr>
            </w:pPr>
            <w:r w:rsidRPr="00DF6E2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86</w:t>
            </w:r>
            <w:r w:rsidRPr="00DF6E26">
              <w:rPr>
                <w:rFonts w:ascii="Times New Roman" w:eastAsia="Times New Roman" w:hAnsi="Times New Roman" w:cs="Times New Roman"/>
                <w:sz w:val="24"/>
                <w:szCs w:val="24"/>
              </w:rPr>
              <w:t xml:space="preserve"> человек</w:t>
            </w:r>
          </w:p>
        </w:tc>
        <w:tc>
          <w:tcPr>
            <w:tcW w:w="3308" w:type="dxa"/>
            <w:shd w:val="clear" w:color="auto" w:fill="auto"/>
          </w:tcPr>
          <w:p w:rsidR="00FA77FF" w:rsidRPr="00DF6E26" w:rsidRDefault="00DF6E26" w:rsidP="00FA77FF">
            <w:pPr>
              <w:shd w:val="clear" w:color="auto" w:fill="FFFFFF"/>
              <w:spacing w:after="0" w:line="240" w:lineRule="auto"/>
              <w:jc w:val="both"/>
              <w:rPr>
                <w:rFonts w:ascii="Times New Roman" w:eastAsia="Times New Roman" w:hAnsi="Times New Roman" w:cs="Times New Roman"/>
                <w:color w:val="0C0A0A"/>
                <w:sz w:val="24"/>
                <w:szCs w:val="24"/>
              </w:rPr>
            </w:pPr>
            <w:r w:rsidRPr="00DF6E26">
              <w:rPr>
                <w:rFonts w:ascii="Times New Roman" w:eastAsia="Times New Roman" w:hAnsi="Times New Roman" w:cs="Times New Roman"/>
                <w:color w:val="0C0A0A"/>
                <w:sz w:val="24"/>
                <w:szCs w:val="24"/>
              </w:rPr>
              <w:t xml:space="preserve">О покорении </w:t>
            </w:r>
            <w:r w:rsidR="00FA77FF">
              <w:rPr>
                <w:rFonts w:ascii="Times New Roman" w:eastAsia="Times New Roman" w:hAnsi="Times New Roman" w:cs="Times New Roman"/>
                <w:color w:val="0C0A0A"/>
                <w:sz w:val="24"/>
                <w:szCs w:val="24"/>
              </w:rPr>
              <w:t>и покорителях космоса.</w:t>
            </w:r>
          </w:p>
          <w:p w:rsidR="00DF6E26" w:rsidRPr="00DF6E26" w:rsidRDefault="00DF6E26" w:rsidP="00DF6E26">
            <w:pPr>
              <w:shd w:val="clear" w:color="auto" w:fill="FFFFFF"/>
              <w:spacing w:after="0" w:line="240" w:lineRule="auto"/>
              <w:jc w:val="both"/>
              <w:rPr>
                <w:rFonts w:ascii="Helvetica" w:eastAsia="Times New Roman" w:hAnsi="Helvetica" w:cs="Helvetica"/>
                <w:color w:val="0C0A0A"/>
                <w:sz w:val="24"/>
                <w:szCs w:val="24"/>
              </w:rPr>
            </w:pPr>
            <w:r w:rsidRPr="00DF6E26">
              <w:rPr>
                <w:rFonts w:ascii="Times New Roman" w:eastAsia="Times New Roman" w:hAnsi="Times New Roman" w:cs="Times New Roman"/>
                <w:color w:val="0C0A0A"/>
                <w:sz w:val="24"/>
                <w:szCs w:val="24"/>
              </w:rPr>
              <w:t>елям других планет.</w:t>
            </w:r>
          </w:p>
          <w:p w:rsidR="00DF6E26" w:rsidRPr="00DF6E26" w:rsidRDefault="00DF6E26" w:rsidP="00374B81">
            <w:pPr>
              <w:shd w:val="clear" w:color="auto" w:fill="FFFFFF"/>
              <w:spacing w:after="0" w:line="240" w:lineRule="auto"/>
              <w:jc w:val="both"/>
              <w:rPr>
                <w:rFonts w:ascii="Times New Roman" w:eastAsia="Times New Roman" w:hAnsi="Times New Roman" w:cs="Times New Roman"/>
                <w:i/>
                <w:sz w:val="24"/>
                <w:szCs w:val="24"/>
              </w:rPr>
            </w:pPr>
            <w:r w:rsidRPr="00DF6E26">
              <w:rPr>
                <w:rFonts w:ascii="Times New Roman" w:eastAsia="Times New Roman" w:hAnsi="Times New Roman" w:cs="Times New Roman"/>
                <w:color w:val="0C0A0A"/>
                <w:sz w:val="24"/>
                <w:szCs w:val="24"/>
              </w:rPr>
              <w:t xml:space="preserve">    На всех площадках библиотеки были организованы книжные выставки и выставки – инсталляции  с изданиями о космосе, устройстве Вселенной, о первом космонавте Земли – Юрии Алексеевиче Гагарине.: «Технопарк» и изготовление различных предметов на 3D принтере представил Александр Евгеньевич Кожевников, «Космический аквагрим» — Наталья Александровна Ключникова и «Фантастический mix» — Ольга Леонидовна Миннебаева, «SPACE – арт: пейзажи Вселенной» — живопись песком. </w:t>
            </w:r>
          </w:p>
        </w:tc>
      </w:tr>
      <w:tr w:rsidR="00DF6E26" w:rsidRPr="00DF6E26" w:rsidTr="00F92E15">
        <w:trPr>
          <w:trHeight w:val="8274"/>
        </w:trPr>
        <w:tc>
          <w:tcPr>
            <w:tcW w:w="2737" w:type="dxa"/>
            <w:shd w:val="clear" w:color="auto" w:fill="auto"/>
          </w:tcPr>
          <w:p w:rsidR="00DF6E26" w:rsidRPr="00DF6E26" w:rsidRDefault="00DF6E26" w:rsidP="00DF6E26">
            <w:pPr>
              <w:rPr>
                <w:rFonts w:ascii="Times New Roman" w:hAnsi="Times New Roman" w:cs="Times New Roman"/>
                <w:sz w:val="24"/>
                <w:szCs w:val="24"/>
              </w:rPr>
            </w:pPr>
            <w:r w:rsidRPr="00DF6E26">
              <w:rPr>
                <w:rFonts w:ascii="Times New Roman" w:hAnsi="Times New Roman" w:cs="Times New Roman"/>
                <w:sz w:val="24"/>
                <w:szCs w:val="24"/>
              </w:rPr>
              <w:lastRenderedPageBreak/>
              <w:t>«Весенняя неделя добра» - ежегодная общероссийская добровольческая акция</w:t>
            </w:r>
          </w:p>
        </w:tc>
        <w:tc>
          <w:tcPr>
            <w:tcW w:w="3135" w:type="dxa"/>
            <w:shd w:val="clear" w:color="auto" w:fill="auto"/>
          </w:tcPr>
          <w:p w:rsidR="00DF6E26" w:rsidRPr="00DF6E26" w:rsidRDefault="00374B81" w:rsidP="00DF6E26">
            <w:pPr>
              <w:jc w:val="center"/>
              <w:rPr>
                <w:rFonts w:ascii="Times New Roman" w:hAnsi="Times New Roman" w:cs="Times New Roman"/>
                <w:sz w:val="24"/>
                <w:szCs w:val="24"/>
              </w:rPr>
            </w:pPr>
            <w:r>
              <w:rPr>
                <w:rFonts w:ascii="Times New Roman" w:hAnsi="Times New Roman" w:cs="Times New Roman"/>
                <w:sz w:val="24"/>
                <w:szCs w:val="24"/>
              </w:rPr>
              <w:t xml:space="preserve">Проведено </w:t>
            </w:r>
            <w:r w:rsidR="00F92E15">
              <w:rPr>
                <w:rFonts w:ascii="Times New Roman" w:hAnsi="Times New Roman" w:cs="Times New Roman"/>
                <w:sz w:val="24"/>
                <w:szCs w:val="24"/>
              </w:rPr>
              <w:t>9</w:t>
            </w:r>
            <w:r>
              <w:rPr>
                <w:rFonts w:ascii="Times New Roman" w:hAnsi="Times New Roman" w:cs="Times New Roman"/>
                <w:sz w:val="24"/>
                <w:szCs w:val="24"/>
              </w:rPr>
              <w:t xml:space="preserve"> (1 выездное) мероприятий, количество участников –273 </w:t>
            </w:r>
            <w:r w:rsidR="00DF6E26" w:rsidRPr="00DF6E26">
              <w:rPr>
                <w:rFonts w:ascii="Times New Roman" w:hAnsi="Times New Roman" w:cs="Times New Roman"/>
                <w:sz w:val="24"/>
                <w:szCs w:val="24"/>
              </w:rPr>
              <w:t>человек</w:t>
            </w:r>
            <w:r>
              <w:rPr>
                <w:rFonts w:ascii="Times New Roman" w:hAnsi="Times New Roman" w:cs="Times New Roman"/>
                <w:sz w:val="24"/>
                <w:szCs w:val="24"/>
              </w:rPr>
              <w:t>а</w:t>
            </w:r>
          </w:p>
          <w:p w:rsidR="00DF6E26" w:rsidRDefault="00DF6E26" w:rsidP="00DF6E26">
            <w:pPr>
              <w:jc w:val="center"/>
              <w:rPr>
                <w:rFonts w:ascii="Times New Roman" w:hAnsi="Times New Roman" w:cs="Times New Roman"/>
                <w:sz w:val="24"/>
                <w:szCs w:val="24"/>
              </w:rPr>
            </w:pPr>
            <w:r w:rsidRPr="00DF6E26">
              <w:rPr>
                <w:rFonts w:ascii="Times New Roman" w:hAnsi="Times New Roman" w:cs="Times New Roman"/>
                <w:sz w:val="24"/>
                <w:szCs w:val="24"/>
              </w:rPr>
              <w:t xml:space="preserve"> (офлайн)</w:t>
            </w:r>
          </w:p>
          <w:p w:rsidR="00DF6E26" w:rsidRPr="00DF6E26" w:rsidRDefault="00DF6E26" w:rsidP="00DF6E26">
            <w:pPr>
              <w:jc w:val="center"/>
              <w:rPr>
                <w:rFonts w:ascii="Times New Roman" w:hAnsi="Times New Roman" w:cs="Times New Roman"/>
                <w:sz w:val="24"/>
                <w:szCs w:val="24"/>
              </w:rPr>
            </w:pPr>
            <w:r w:rsidRPr="00DF6E26">
              <w:rPr>
                <w:rFonts w:ascii="Times New Roman" w:hAnsi="Times New Roman" w:cs="Times New Roman"/>
                <w:sz w:val="24"/>
                <w:szCs w:val="24"/>
              </w:rPr>
              <w:t>Удаленные пользователи</w:t>
            </w:r>
          </w:p>
          <w:p w:rsidR="00DF6E26" w:rsidRPr="00DF6E26" w:rsidRDefault="00DF6E26" w:rsidP="00DF6E26">
            <w:pPr>
              <w:jc w:val="center"/>
              <w:rPr>
                <w:rFonts w:ascii="Times New Roman" w:hAnsi="Times New Roman" w:cs="Times New Roman"/>
                <w:sz w:val="24"/>
                <w:szCs w:val="24"/>
              </w:rPr>
            </w:pPr>
            <w:r w:rsidRPr="00DF6E26">
              <w:rPr>
                <w:rFonts w:ascii="Times New Roman" w:hAnsi="Times New Roman" w:cs="Times New Roman"/>
                <w:sz w:val="24"/>
                <w:szCs w:val="24"/>
              </w:rPr>
              <w:t>– 1 мероприятие (онлайн) – 300 просмотров</w:t>
            </w:r>
          </w:p>
          <w:p w:rsidR="00DF6E26" w:rsidRPr="00DF6E26" w:rsidRDefault="00DF6E26" w:rsidP="00DF6E26">
            <w:pPr>
              <w:jc w:val="center"/>
              <w:rPr>
                <w:rFonts w:ascii="Times New Roman" w:hAnsi="Times New Roman" w:cs="Times New Roman"/>
                <w:sz w:val="24"/>
                <w:szCs w:val="24"/>
              </w:rPr>
            </w:pPr>
          </w:p>
          <w:p w:rsidR="00DF6E26" w:rsidRPr="00DF6E26" w:rsidRDefault="00DF6E26" w:rsidP="00DF6E26">
            <w:pPr>
              <w:jc w:val="center"/>
              <w:rPr>
                <w:rFonts w:ascii="Times New Roman" w:hAnsi="Times New Roman" w:cs="Times New Roman"/>
                <w:sz w:val="24"/>
                <w:szCs w:val="24"/>
              </w:rPr>
            </w:pPr>
          </w:p>
          <w:p w:rsidR="00DF6E26" w:rsidRPr="00DF6E26" w:rsidRDefault="00DF6E26" w:rsidP="00DF6E26">
            <w:pPr>
              <w:jc w:val="center"/>
              <w:rPr>
                <w:rFonts w:ascii="Times New Roman" w:hAnsi="Times New Roman" w:cs="Times New Roman"/>
                <w:sz w:val="24"/>
                <w:szCs w:val="24"/>
              </w:rPr>
            </w:pPr>
          </w:p>
          <w:p w:rsidR="00DF6E26" w:rsidRPr="00DF6E26" w:rsidRDefault="00DF6E26" w:rsidP="00DF6E26">
            <w:pPr>
              <w:jc w:val="center"/>
              <w:rPr>
                <w:rFonts w:ascii="Times New Roman" w:hAnsi="Times New Roman" w:cs="Times New Roman"/>
                <w:sz w:val="24"/>
                <w:szCs w:val="24"/>
              </w:rPr>
            </w:pPr>
          </w:p>
          <w:p w:rsidR="00DF6E26" w:rsidRPr="00DF6E26" w:rsidRDefault="00DF6E26" w:rsidP="00DF6E26">
            <w:pPr>
              <w:jc w:val="center"/>
              <w:rPr>
                <w:rFonts w:ascii="Times New Roman" w:hAnsi="Times New Roman" w:cs="Times New Roman"/>
                <w:sz w:val="24"/>
                <w:szCs w:val="24"/>
              </w:rPr>
            </w:pPr>
          </w:p>
          <w:p w:rsidR="00DF6E26" w:rsidRPr="00DF6E26" w:rsidRDefault="00DF6E26" w:rsidP="00DF6E26">
            <w:pPr>
              <w:jc w:val="center"/>
              <w:rPr>
                <w:rFonts w:ascii="Times New Roman" w:hAnsi="Times New Roman" w:cs="Times New Roman"/>
                <w:sz w:val="24"/>
                <w:szCs w:val="24"/>
              </w:rPr>
            </w:pPr>
          </w:p>
          <w:p w:rsidR="00DF6E26" w:rsidRPr="00DF6E26" w:rsidRDefault="00DF6E26" w:rsidP="00DF6E26">
            <w:pPr>
              <w:jc w:val="center"/>
              <w:rPr>
                <w:rFonts w:ascii="Times New Roman" w:hAnsi="Times New Roman" w:cs="Times New Roman"/>
                <w:sz w:val="24"/>
                <w:szCs w:val="24"/>
              </w:rPr>
            </w:pPr>
          </w:p>
          <w:p w:rsidR="00DF6E26" w:rsidRPr="00DF6E26" w:rsidRDefault="00DF6E26" w:rsidP="00DF6E26">
            <w:pPr>
              <w:jc w:val="center"/>
              <w:rPr>
                <w:rFonts w:ascii="Times New Roman" w:hAnsi="Times New Roman" w:cs="Times New Roman"/>
                <w:sz w:val="24"/>
                <w:szCs w:val="24"/>
              </w:rPr>
            </w:pPr>
          </w:p>
          <w:p w:rsidR="00DF6E26" w:rsidRPr="00DF6E26" w:rsidRDefault="00DF6E26" w:rsidP="00DF6E26">
            <w:pPr>
              <w:jc w:val="center"/>
              <w:rPr>
                <w:rFonts w:ascii="Times New Roman" w:hAnsi="Times New Roman" w:cs="Times New Roman"/>
                <w:sz w:val="24"/>
                <w:szCs w:val="24"/>
              </w:rPr>
            </w:pPr>
          </w:p>
          <w:p w:rsidR="00DF6E26" w:rsidRPr="00DF6E26" w:rsidRDefault="00DF6E26" w:rsidP="00DF6E26">
            <w:pPr>
              <w:jc w:val="center"/>
              <w:rPr>
                <w:rFonts w:ascii="Times New Roman" w:hAnsi="Times New Roman" w:cs="Times New Roman"/>
                <w:sz w:val="24"/>
                <w:szCs w:val="24"/>
              </w:rPr>
            </w:pPr>
          </w:p>
          <w:p w:rsidR="00DF6E26" w:rsidRPr="00DF6E26" w:rsidRDefault="00DF6E26" w:rsidP="00DF6E26">
            <w:pPr>
              <w:jc w:val="center"/>
              <w:rPr>
                <w:rFonts w:ascii="Times New Roman" w:hAnsi="Times New Roman" w:cs="Times New Roman"/>
                <w:sz w:val="24"/>
                <w:szCs w:val="24"/>
              </w:rPr>
            </w:pPr>
          </w:p>
        </w:tc>
        <w:tc>
          <w:tcPr>
            <w:tcW w:w="3308" w:type="dxa"/>
            <w:shd w:val="clear" w:color="auto" w:fill="auto"/>
          </w:tcPr>
          <w:p w:rsidR="00374B81" w:rsidRDefault="00DF6E26" w:rsidP="00374B81">
            <w:pPr>
              <w:spacing w:after="0" w:line="240" w:lineRule="auto"/>
              <w:ind w:left="-26"/>
              <w:contextualSpacing/>
              <w:jc w:val="both"/>
              <w:rPr>
                <w:rFonts w:ascii="Times New Roman" w:hAnsi="Times New Roman" w:cs="Times New Roman"/>
                <w:sz w:val="24"/>
                <w:szCs w:val="24"/>
              </w:rPr>
            </w:pPr>
            <w:r w:rsidRPr="00DF6E26">
              <w:rPr>
                <w:rFonts w:ascii="Times New Roman" w:hAnsi="Times New Roman" w:cs="Times New Roman"/>
                <w:color w:val="0C0A0A"/>
                <w:sz w:val="24"/>
                <w:szCs w:val="24"/>
              </w:rPr>
              <w:t>1.</w:t>
            </w:r>
            <w:r w:rsidR="00A57CAF">
              <w:rPr>
                <w:rFonts w:ascii="Times New Roman" w:hAnsi="Times New Roman" w:cs="Times New Roman"/>
                <w:color w:val="0C0A0A"/>
                <w:sz w:val="24"/>
                <w:szCs w:val="24"/>
              </w:rPr>
              <w:t xml:space="preserve"> </w:t>
            </w:r>
            <w:r w:rsidRPr="00DF6E26">
              <w:rPr>
                <w:rFonts w:ascii="Times New Roman" w:hAnsi="Times New Roman" w:cs="Times New Roman"/>
                <w:sz w:val="24"/>
                <w:szCs w:val="24"/>
              </w:rPr>
              <w:t xml:space="preserve">«Шкатулка добрых дел и пожеланий» - акция. </w:t>
            </w:r>
          </w:p>
          <w:p w:rsidR="00DF6E26" w:rsidRDefault="00DF6E26" w:rsidP="00374B81">
            <w:pPr>
              <w:spacing w:after="0" w:line="240" w:lineRule="auto"/>
              <w:ind w:left="-26"/>
              <w:contextualSpacing/>
              <w:jc w:val="both"/>
              <w:rPr>
                <w:rFonts w:ascii="Times New Roman" w:hAnsi="Times New Roman" w:cs="Times New Roman"/>
                <w:sz w:val="24"/>
                <w:szCs w:val="24"/>
              </w:rPr>
            </w:pPr>
            <w:r w:rsidRPr="00DF6E26">
              <w:rPr>
                <w:rFonts w:ascii="Times New Roman" w:hAnsi="Times New Roman" w:cs="Times New Roman"/>
                <w:color w:val="0C0A0A"/>
                <w:sz w:val="24"/>
                <w:szCs w:val="24"/>
              </w:rPr>
              <w:t>2.</w:t>
            </w:r>
            <w:r w:rsidRPr="00DF6E26">
              <w:rPr>
                <w:rFonts w:ascii="Times New Roman" w:hAnsi="Times New Roman" w:cs="Times New Roman"/>
                <w:sz w:val="24"/>
                <w:szCs w:val="24"/>
              </w:rPr>
              <w:t xml:space="preserve"> «Будь здорова, книжка!» - мастерская по ремонту книг. Было отремонтировано более 30 книг.</w:t>
            </w:r>
          </w:p>
          <w:p w:rsidR="00DF6E26" w:rsidRPr="00DF6E26" w:rsidRDefault="00DF6E26" w:rsidP="00374B81">
            <w:pPr>
              <w:pStyle w:val="a6"/>
              <w:shd w:val="clear" w:color="auto" w:fill="FFFFFF"/>
              <w:spacing w:after="0" w:line="240" w:lineRule="auto"/>
              <w:ind w:left="-26"/>
              <w:contextualSpacing/>
              <w:jc w:val="both"/>
              <w:rPr>
                <w:rFonts w:ascii="Times New Roman" w:hAnsi="Times New Roman"/>
                <w:color w:val="000000"/>
                <w:sz w:val="24"/>
                <w:szCs w:val="24"/>
                <w:shd w:val="clear" w:color="auto" w:fill="FFFFFF"/>
              </w:rPr>
            </w:pPr>
            <w:r w:rsidRPr="00DF6E26">
              <w:rPr>
                <w:rFonts w:ascii="Times New Roman" w:hAnsi="Times New Roman"/>
                <w:sz w:val="24"/>
                <w:szCs w:val="24"/>
              </w:rPr>
              <w:t>3.</w:t>
            </w:r>
            <w:r w:rsidRPr="00DF6E26">
              <w:rPr>
                <w:rFonts w:ascii="Times New Roman" w:hAnsi="Times New Roman"/>
                <w:color w:val="000000"/>
                <w:sz w:val="24"/>
                <w:szCs w:val="24"/>
                <w:shd w:val="clear" w:color="auto" w:fill="FFFFFF"/>
              </w:rPr>
              <w:t xml:space="preserve"> Всероссийский ЭКО марафон ПЕРЕРАБОТКА «Сдай макулатуру – спаси дерево» - акция в Свердловской области.</w:t>
            </w:r>
          </w:p>
          <w:p w:rsidR="00DF6E26" w:rsidRPr="00DF6E26" w:rsidRDefault="00DF6E26" w:rsidP="00374B81">
            <w:pPr>
              <w:spacing w:after="0" w:line="240" w:lineRule="auto"/>
              <w:contextualSpacing/>
              <w:jc w:val="both"/>
              <w:rPr>
                <w:rFonts w:ascii="Times New Roman" w:hAnsi="Times New Roman" w:cs="Times New Roman"/>
                <w:sz w:val="24"/>
                <w:szCs w:val="24"/>
              </w:rPr>
            </w:pPr>
            <w:r w:rsidRPr="00DF6E26">
              <w:rPr>
                <w:rFonts w:ascii="Times New Roman" w:hAnsi="Times New Roman" w:cs="Times New Roman"/>
                <w:color w:val="000000"/>
                <w:sz w:val="24"/>
                <w:szCs w:val="24"/>
                <w:shd w:val="clear" w:color="auto" w:fill="FFFFFF"/>
              </w:rPr>
              <w:t>4. Если добрый ты – это хорошо!» - урок доброты для младших школьников.</w:t>
            </w:r>
            <w:r w:rsidRPr="00DF6E26">
              <w:rPr>
                <w:rFonts w:ascii="Times New Roman" w:hAnsi="Times New Roman" w:cs="Times New Roman"/>
                <w:sz w:val="24"/>
                <w:szCs w:val="24"/>
              </w:rPr>
              <w:t>.</w:t>
            </w:r>
          </w:p>
          <w:p w:rsidR="00DF6E26" w:rsidRPr="00DF6E26" w:rsidRDefault="00DF6E26" w:rsidP="00374B81">
            <w:pPr>
              <w:pStyle w:val="a6"/>
              <w:shd w:val="clear" w:color="auto" w:fill="FFFFFF"/>
              <w:spacing w:after="0" w:line="240" w:lineRule="auto"/>
              <w:ind w:left="-26"/>
              <w:jc w:val="both"/>
              <w:rPr>
                <w:rFonts w:ascii="Times New Roman" w:hAnsi="Times New Roman"/>
                <w:color w:val="000000"/>
                <w:sz w:val="24"/>
                <w:szCs w:val="24"/>
                <w:shd w:val="clear" w:color="auto" w:fill="FFFFFF"/>
              </w:rPr>
            </w:pPr>
            <w:r w:rsidRPr="00DF6E26">
              <w:rPr>
                <w:rFonts w:ascii="Times New Roman" w:hAnsi="Times New Roman"/>
                <w:color w:val="000000"/>
                <w:sz w:val="24"/>
                <w:szCs w:val="24"/>
                <w:shd w:val="clear" w:color="auto" w:fill="FFFFFF"/>
              </w:rPr>
              <w:t>5.</w:t>
            </w:r>
            <w:r w:rsidR="00A57CAF">
              <w:rPr>
                <w:rFonts w:ascii="Times New Roman" w:hAnsi="Times New Roman"/>
                <w:color w:val="000000"/>
                <w:sz w:val="24"/>
                <w:szCs w:val="24"/>
                <w:shd w:val="clear" w:color="auto" w:fill="FFFFFF"/>
              </w:rPr>
              <w:t xml:space="preserve"> </w:t>
            </w:r>
            <w:r w:rsidRPr="00DF6E26">
              <w:rPr>
                <w:rFonts w:ascii="Times New Roman" w:hAnsi="Times New Roman"/>
                <w:color w:val="000000"/>
                <w:sz w:val="24"/>
                <w:szCs w:val="24"/>
                <w:shd w:val="clear" w:color="auto" w:fill="FFFFFF"/>
              </w:rPr>
              <w:t>«Книжный остров доброты» - виртуальная книжная выставка</w:t>
            </w:r>
            <w:r w:rsidRPr="00DF6E26">
              <w:rPr>
                <w:rFonts w:ascii="Times New Roman" w:hAnsi="Times New Roman"/>
                <w:sz w:val="24"/>
                <w:szCs w:val="24"/>
              </w:rPr>
              <w:t xml:space="preserve"> для  детей младшего и среднего школьного возраста.</w:t>
            </w:r>
          </w:p>
          <w:p w:rsidR="00374B81" w:rsidRPr="00DF6E26" w:rsidRDefault="00DF6E26" w:rsidP="00374B81">
            <w:pPr>
              <w:pStyle w:val="a6"/>
              <w:shd w:val="clear" w:color="auto" w:fill="FFFFFF"/>
              <w:spacing w:after="0"/>
              <w:ind w:left="-26"/>
              <w:jc w:val="both"/>
              <w:rPr>
                <w:rStyle w:val="aff2"/>
                <w:rFonts w:ascii="Times New Roman" w:hAnsi="Times New Roman"/>
                <w:sz w:val="24"/>
                <w:szCs w:val="24"/>
              </w:rPr>
            </w:pPr>
            <w:r w:rsidRPr="00DF6E26">
              <w:rPr>
                <w:rFonts w:ascii="Times New Roman" w:hAnsi="Times New Roman"/>
                <w:sz w:val="24"/>
                <w:szCs w:val="24"/>
              </w:rPr>
              <w:t>6. «Доброта  нужна всем людям» -  урок-диалог.</w:t>
            </w:r>
          </w:p>
          <w:p w:rsidR="00DF6E26" w:rsidRPr="00DF6E26" w:rsidRDefault="00DF6E26" w:rsidP="00374B81">
            <w:pPr>
              <w:spacing w:after="0" w:line="240" w:lineRule="auto"/>
              <w:contextualSpacing/>
              <w:jc w:val="both"/>
              <w:rPr>
                <w:rFonts w:ascii="Times New Roman" w:hAnsi="Times New Roman" w:cs="Times New Roman"/>
                <w:b/>
                <w:sz w:val="24"/>
                <w:szCs w:val="24"/>
              </w:rPr>
            </w:pPr>
            <w:r w:rsidRPr="00DF6E26">
              <w:rPr>
                <w:rFonts w:ascii="Times New Roman" w:hAnsi="Times New Roman" w:cs="Times New Roman"/>
                <w:sz w:val="24"/>
                <w:szCs w:val="24"/>
              </w:rPr>
              <w:t xml:space="preserve">7. «Я книгу прочитал и вам ее дарю» - акция книгодарения. </w:t>
            </w:r>
          </w:p>
          <w:p w:rsidR="00DF6E26" w:rsidRPr="00DF6E26" w:rsidRDefault="00DF6E26" w:rsidP="00374B81">
            <w:pPr>
              <w:spacing w:after="0" w:line="240" w:lineRule="auto"/>
              <w:ind w:firstLine="708"/>
              <w:contextualSpacing/>
              <w:jc w:val="both"/>
              <w:rPr>
                <w:rFonts w:ascii="Times New Roman" w:hAnsi="Times New Roman"/>
                <w:color w:val="0C0A0A"/>
                <w:sz w:val="24"/>
                <w:szCs w:val="24"/>
              </w:rPr>
            </w:pPr>
            <w:r w:rsidRPr="00374B81">
              <w:rPr>
                <w:rFonts w:ascii="Times New Roman" w:hAnsi="Times New Roman" w:cs="Times New Roman"/>
                <w:b/>
                <w:sz w:val="24"/>
                <w:szCs w:val="24"/>
              </w:rPr>
              <w:t>Всего в библиотечных мероприятиях, прошедших в рамках «Весенней недели добра», приняли участие  573 человека.</w:t>
            </w:r>
          </w:p>
        </w:tc>
      </w:tr>
      <w:tr w:rsidR="00DF6E26" w:rsidRPr="00DF6E26" w:rsidTr="00591C2A">
        <w:tc>
          <w:tcPr>
            <w:tcW w:w="2737" w:type="dxa"/>
            <w:shd w:val="clear" w:color="auto" w:fill="auto"/>
          </w:tcPr>
          <w:p w:rsidR="00DF6E26" w:rsidRPr="00DF6E26" w:rsidRDefault="00DF6E26" w:rsidP="00DF6E26">
            <w:pPr>
              <w:rPr>
                <w:rFonts w:ascii="Times New Roman" w:hAnsi="Times New Roman" w:cs="Times New Roman"/>
                <w:sz w:val="24"/>
                <w:szCs w:val="24"/>
              </w:rPr>
            </w:pPr>
            <w:r w:rsidRPr="00DF6E26">
              <w:rPr>
                <w:rFonts w:ascii="Times New Roman" w:hAnsi="Times New Roman" w:cs="Times New Roman"/>
                <w:sz w:val="24"/>
                <w:szCs w:val="24"/>
              </w:rPr>
              <w:t>Областная акция тотального чтения «День чтения»</w:t>
            </w:r>
          </w:p>
          <w:p w:rsidR="00DF6E26" w:rsidRPr="00DF6E26" w:rsidRDefault="00DF6E26" w:rsidP="00DF6E26">
            <w:pPr>
              <w:rPr>
                <w:rFonts w:ascii="Times New Roman" w:hAnsi="Times New Roman" w:cs="Times New Roman"/>
                <w:sz w:val="24"/>
                <w:szCs w:val="24"/>
              </w:rPr>
            </w:pPr>
            <w:r w:rsidRPr="00DF6E26">
              <w:rPr>
                <w:rFonts w:ascii="Times New Roman" w:hAnsi="Times New Roman" w:cs="Times New Roman"/>
                <w:sz w:val="24"/>
                <w:szCs w:val="24"/>
              </w:rPr>
              <w:t>в рамках Года науки и технологий «Читай! Найди свой путь к науке!»</w:t>
            </w:r>
          </w:p>
        </w:tc>
        <w:tc>
          <w:tcPr>
            <w:tcW w:w="3135" w:type="dxa"/>
            <w:shd w:val="clear" w:color="auto" w:fill="auto"/>
          </w:tcPr>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Удаленные пользователи</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- 200 человек</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- 1 мероприятие</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(онлайн)</w:t>
            </w:r>
          </w:p>
        </w:tc>
        <w:tc>
          <w:tcPr>
            <w:tcW w:w="3308" w:type="dxa"/>
            <w:shd w:val="clear" w:color="auto" w:fill="auto"/>
          </w:tcPr>
          <w:p w:rsidR="00DF6E26" w:rsidRPr="00DF6E26" w:rsidRDefault="00DF6E26" w:rsidP="00F92E15">
            <w:pPr>
              <w:rPr>
                <w:rFonts w:ascii="Times New Roman" w:hAnsi="Times New Roman" w:cs="Times New Roman"/>
                <w:color w:val="0C0A0A"/>
                <w:sz w:val="24"/>
                <w:szCs w:val="24"/>
              </w:rPr>
            </w:pPr>
            <w:r w:rsidRPr="00DF6E26">
              <w:rPr>
                <w:rFonts w:ascii="Times New Roman" w:hAnsi="Times New Roman" w:cs="Times New Roman"/>
                <w:sz w:val="24"/>
                <w:szCs w:val="24"/>
              </w:rPr>
              <w:t xml:space="preserve">«О, сколько нам открытий чудных…» - интеллектуальная игра по книге М. Барфилда  «Элементарно! Вся таблица Менделеева у тебя дома». </w:t>
            </w:r>
            <w:r w:rsidRPr="00DF6E26">
              <w:rPr>
                <w:rFonts w:ascii="Times New Roman" w:hAnsi="Times New Roman" w:cs="Times New Roman"/>
                <w:sz w:val="24"/>
                <w:szCs w:val="24"/>
              </w:rPr>
              <w:tab/>
            </w:r>
          </w:p>
        </w:tc>
      </w:tr>
    </w:tbl>
    <w:p w:rsidR="00591C2A" w:rsidRPr="00230EBF" w:rsidRDefault="00591C2A" w:rsidP="00591C2A">
      <w:pPr>
        <w:spacing w:line="360" w:lineRule="auto"/>
        <w:jc w:val="both"/>
        <w:rPr>
          <w:rFonts w:ascii="Times New Roman" w:hAnsi="Times New Roman" w:cs="Times New Roman"/>
          <w:b/>
          <w:sz w:val="28"/>
          <w:szCs w:val="28"/>
        </w:rPr>
      </w:pPr>
      <w:r w:rsidRPr="00230EBF">
        <w:rPr>
          <w:rFonts w:ascii="Times New Roman" w:hAnsi="Times New Roman" w:cs="Times New Roman"/>
          <w:b/>
          <w:sz w:val="28"/>
          <w:szCs w:val="28"/>
        </w:rPr>
        <w:t>Работа по проекту «Школа увлекательного чтения»</w:t>
      </w:r>
      <w:r w:rsidR="00B97BA1">
        <w:rPr>
          <w:rFonts w:ascii="Times New Roman" w:hAnsi="Times New Roman" w:cs="Times New Roman"/>
          <w:b/>
          <w:sz w:val="28"/>
          <w:szCs w:val="28"/>
        </w:rPr>
        <w:t xml:space="preserve"> </w:t>
      </w:r>
      <w:r w:rsidRPr="00230EBF">
        <w:rPr>
          <w:rFonts w:ascii="Times New Roman" w:hAnsi="Times New Roman" w:cs="Times New Roman"/>
          <w:b/>
          <w:sz w:val="28"/>
          <w:szCs w:val="28"/>
        </w:rPr>
        <w:t xml:space="preserve">в клубе «Книголюбы» </w:t>
      </w:r>
    </w:p>
    <w:p w:rsidR="00DF6E26" w:rsidRPr="00DF6E26" w:rsidRDefault="00DF6E26" w:rsidP="00DF6E26">
      <w:pPr>
        <w:spacing w:after="0" w:line="360" w:lineRule="auto"/>
        <w:ind w:firstLine="707"/>
        <w:jc w:val="both"/>
        <w:rPr>
          <w:rFonts w:ascii="Times New Roman" w:eastAsia="Times New Roman" w:hAnsi="Times New Roman" w:cs="Times New Roman"/>
          <w:sz w:val="28"/>
          <w:szCs w:val="28"/>
        </w:rPr>
      </w:pPr>
      <w:r w:rsidRPr="00DF6E26">
        <w:rPr>
          <w:rFonts w:ascii="Times New Roman" w:eastAsia="Times New Roman" w:hAnsi="Times New Roman" w:cs="Times New Roman"/>
          <w:sz w:val="28"/>
          <w:szCs w:val="28"/>
        </w:rPr>
        <w:lastRenderedPageBreak/>
        <w:t xml:space="preserve">Была продолжена работа по проекту «Школа увлекательного чтения» в клубе «Книголюбы». Клуб создан для детей в возрасте от 6 до 10 лет. Программа мероприятий клуба направлена на продвижение книги и чтения среди дошкольников и учащихся младших классов. В </w:t>
      </w:r>
      <w:r w:rsidR="00F92E15">
        <w:rPr>
          <w:rFonts w:ascii="Times New Roman" w:eastAsia="Times New Roman" w:hAnsi="Times New Roman" w:cs="Times New Roman"/>
          <w:sz w:val="28"/>
          <w:szCs w:val="28"/>
        </w:rPr>
        <w:t>2021</w:t>
      </w:r>
      <w:r w:rsidRPr="00DF6E26">
        <w:rPr>
          <w:rFonts w:ascii="Times New Roman" w:eastAsia="Times New Roman" w:hAnsi="Times New Roman" w:cs="Times New Roman"/>
          <w:sz w:val="28"/>
          <w:szCs w:val="28"/>
        </w:rPr>
        <w:t xml:space="preserve"> году в  клубе прошли мероприятия разных форм  в </w:t>
      </w:r>
      <w:r w:rsidR="00A57CAF" w:rsidRPr="00DF6E26">
        <w:rPr>
          <w:rFonts w:ascii="Times New Roman" w:eastAsia="Times New Roman" w:hAnsi="Times New Roman" w:cs="Times New Roman"/>
          <w:sz w:val="28"/>
          <w:szCs w:val="28"/>
        </w:rPr>
        <w:t>форматах</w:t>
      </w:r>
      <w:r w:rsidRPr="00DF6E26">
        <w:rPr>
          <w:rFonts w:ascii="Times New Roman" w:eastAsia="Times New Roman" w:hAnsi="Times New Roman" w:cs="Times New Roman"/>
          <w:sz w:val="28"/>
          <w:szCs w:val="28"/>
        </w:rPr>
        <w:t xml:space="preserve">:  офлайн, онлайн, выездные. Всего прошло 17 мероприятий, </w:t>
      </w:r>
      <w:r w:rsidR="00A57CAF" w:rsidRPr="00DF6E26">
        <w:rPr>
          <w:rFonts w:ascii="Times New Roman" w:eastAsia="Times New Roman" w:hAnsi="Times New Roman" w:cs="Times New Roman"/>
          <w:sz w:val="28"/>
          <w:szCs w:val="28"/>
        </w:rPr>
        <w:t>участниками,</w:t>
      </w:r>
      <w:r w:rsidRPr="00DF6E26">
        <w:rPr>
          <w:rFonts w:ascii="Times New Roman" w:eastAsia="Times New Roman" w:hAnsi="Times New Roman" w:cs="Times New Roman"/>
          <w:sz w:val="28"/>
          <w:szCs w:val="28"/>
        </w:rPr>
        <w:t xml:space="preserve"> которых стали 955 человек. </w:t>
      </w:r>
    </w:p>
    <w:p w:rsidR="00DF6E26" w:rsidRPr="00DF6E26" w:rsidRDefault="00DF6E26" w:rsidP="00DF6E26">
      <w:pPr>
        <w:spacing w:after="0" w:line="240" w:lineRule="auto"/>
        <w:jc w:val="center"/>
        <w:rPr>
          <w:rFonts w:ascii="Times New Roman" w:eastAsia="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3152"/>
        <w:gridCol w:w="3237"/>
      </w:tblGrid>
      <w:tr w:rsidR="00591C2A" w:rsidRPr="00230EBF" w:rsidTr="00591C2A">
        <w:tc>
          <w:tcPr>
            <w:tcW w:w="2791" w:type="dxa"/>
            <w:shd w:val="clear" w:color="auto" w:fill="auto"/>
            <w:vAlign w:val="center"/>
          </w:tcPr>
          <w:p w:rsidR="00591C2A" w:rsidRPr="00230EBF" w:rsidRDefault="00591C2A" w:rsidP="001F7EA6">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форма, название</w:t>
            </w:r>
          </w:p>
        </w:tc>
        <w:tc>
          <w:tcPr>
            <w:tcW w:w="3152" w:type="dxa"/>
            <w:shd w:val="clear" w:color="auto" w:fill="auto"/>
            <w:vAlign w:val="center"/>
          </w:tcPr>
          <w:p w:rsidR="00591C2A" w:rsidRPr="00230EBF" w:rsidRDefault="00591C2A" w:rsidP="001F7EA6">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целевая аудитория, место проведения(в библиотеке, на улице, в интернет пространстве)</w:t>
            </w:r>
          </w:p>
        </w:tc>
        <w:tc>
          <w:tcPr>
            <w:tcW w:w="3237" w:type="dxa"/>
            <w:shd w:val="clear" w:color="auto" w:fill="auto"/>
            <w:vAlign w:val="center"/>
          </w:tcPr>
          <w:p w:rsidR="00591C2A" w:rsidRPr="00230EBF" w:rsidRDefault="00591C2A" w:rsidP="001F7EA6">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содержание</w:t>
            </w:r>
          </w:p>
          <w:p w:rsidR="00591C2A" w:rsidRPr="00230EBF" w:rsidRDefault="00591C2A" w:rsidP="001F7EA6">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не более 500 знаков без пробелов</w:t>
            </w:r>
          </w:p>
        </w:tc>
      </w:tr>
      <w:tr w:rsidR="00DF6E26" w:rsidRPr="00DF6E26" w:rsidTr="00591C2A">
        <w:tc>
          <w:tcPr>
            <w:tcW w:w="2791" w:type="dxa"/>
            <w:shd w:val="clear" w:color="auto" w:fill="auto"/>
          </w:tcPr>
          <w:p w:rsidR="00DF6E26" w:rsidRPr="00DF6E26" w:rsidRDefault="00DF6E26" w:rsidP="00DF6E26">
            <w:pPr>
              <w:rPr>
                <w:rFonts w:ascii="Times New Roman" w:hAnsi="Times New Roman" w:cs="Times New Roman"/>
                <w:sz w:val="24"/>
                <w:szCs w:val="24"/>
              </w:rPr>
            </w:pPr>
            <w:r w:rsidRPr="00DF6E26">
              <w:rPr>
                <w:rFonts w:ascii="Times New Roman" w:hAnsi="Times New Roman" w:cs="Times New Roman"/>
                <w:sz w:val="24"/>
                <w:szCs w:val="24"/>
              </w:rPr>
              <w:t>«Книжный рюкзачок» - выездная акция</w:t>
            </w:r>
            <w:r w:rsidR="00F92E15">
              <w:rPr>
                <w:rFonts w:ascii="Times New Roman" w:hAnsi="Times New Roman" w:cs="Times New Roman"/>
                <w:sz w:val="24"/>
                <w:szCs w:val="24"/>
              </w:rPr>
              <w:t xml:space="preserve"> в Детские дошкольные учреждения</w:t>
            </w:r>
          </w:p>
        </w:tc>
        <w:tc>
          <w:tcPr>
            <w:tcW w:w="3152" w:type="dxa"/>
            <w:shd w:val="clear" w:color="auto" w:fill="auto"/>
          </w:tcPr>
          <w:p w:rsidR="00DF6E26" w:rsidRPr="00DF6E26" w:rsidRDefault="00F92E15" w:rsidP="00F92E15">
            <w:pPr>
              <w:spacing w:after="0" w:line="240" w:lineRule="auto"/>
              <w:contextualSpacing/>
              <w:jc w:val="center"/>
              <w:rPr>
                <w:rFonts w:ascii="Times New Roman" w:hAnsi="Times New Roman" w:cs="Times New Roman"/>
                <w:sz w:val="24"/>
                <w:szCs w:val="24"/>
              </w:rPr>
            </w:pPr>
            <w:r>
              <w:rPr>
                <w:rFonts w:ascii="Times New Roman" w:hAnsi="Times New Roman" w:cs="Times New Roman"/>
                <w:sz w:val="24"/>
                <w:szCs w:val="24"/>
              </w:rPr>
              <w:t>Проведено 5 мероприятий</w:t>
            </w:r>
            <w:r w:rsidR="00DF6E26" w:rsidRPr="00DF6E26">
              <w:rPr>
                <w:rFonts w:ascii="Times New Roman" w:hAnsi="Times New Roman" w:cs="Times New Roman"/>
                <w:sz w:val="24"/>
                <w:szCs w:val="24"/>
              </w:rPr>
              <w:t>(выездные)</w:t>
            </w:r>
            <w:r>
              <w:rPr>
                <w:rFonts w:ascii="Times New Roman" w:hAnsi="Times New Roman" w:cs="Times New Roman"/>
                <w:sz w:val="24"/>
                <w:szCs w:val="24"/>
              </w:rPr>
              <w:t xml:space="preserve">, количество участников </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xml:space="preserve"> -  96 человек</w:t>
            </w:r>
          </w:p>
        </w:tc>
        <w:tc>
          <w:tcPr>
            <w:tcW w:w="3237" w:type="dxa"/>
            <w:shd w:val="clear" w:color="auto" w:fill="auto"/>
            <w:vAlign w:val="center"/>
          </w:tcPr>
          <w:p w:rsidR="00DF6E26" w:rsidRPr="00DF6E26" w:rsidRDefault="00DF6E26" w:rsidP="00F92E15">
            <w:pPr>
              <w:jc w:val="both"/>
              <w:rPr>
                <w:rFonts w:ascii="Times New Roman" w:hAnsi="Times New Roman" w:cs="Times New Roman"/>
                <w:sz w:val="24"/>
                <w:szCs w:val="24"/>
              </w:rPr>
            </w:pPr>
            <w:r w:rsidRPr="00DF6E26">
              <w:rPr>
                <w:rFonts w:ascii="Times New Roman" w:hAnsi="Times New Roman" w:cs="Times New Roman"/>
                <w:sz w:val="24"/>
                <w:szCs w:val="24"/>
              </w:rPr>
              <w:t xml:space="preserve">Акция была организована с целью обеспечения максимального доступа маленьких читателей к библиотечному фонду в период пандемии. </w:t>
            </w:r>
          </w:p>
        </w:tc>
      </w:tr>
      <w:tr w:rsidR="00DF6E26" w:rsidRPr="00DF6E26" w:rsidTr="00591C2A">
        <w:tc>
          <w:tcPr>
            <w:tcW w:w="2791" w:type="dxa"/>
            <w:shd w:val="clear" w:color="auto" w:fill="auto"/>
          </w:tcPr>
          <w:p w:rsidR="00DF6E26" w:rsidRPr="00DF6E26" w:rsidRDefault="00DF6E26" w:rsidP="00DF6E26">
            <w:pPr>
              <w:jc w:val="both"/>
              <w:rPr>
                <w:rFonts w:ascii="Times New Roman" w:hAnsi="Times New Roman" w:cs="Times New Roman"/>
                <w:sz w:val="24"/>
                <w:szCs w:val="24"/>
              </w:rPr>
            </w:pPr>
            <w:r w:rsidRPr="00DF6E26">
              <w:rPr>
                <w:rFonts w:ascii="Times New Roman" w:hAnsi="Times New Roman" w:cs="Times New Roman"/>
                <w:sz w:val="24"/>
                <w:szCs w:val="24"/>
              </w:rPr>
              <w:t xml:space="preserve">«В мире детства с Агнией Барто» - литературное путешествие </w:t>
            </w:r>
          </w:p>
          <w:p w:rsidR="00DF6E26" w:rsidRPr="00DF6E26" w:rsidRDefault="00DF6E26" w:rsidP="00DF6E26">
            <w:pPr>
              <w:rPr>
                <w:rFonts w:ascii="Times New Roman" w:hAnsi="Times New Roman" w:cs="Times New Roman"/>
                <w:sz w:val="24"/>
                <w:szCs w:val="24"/>
              </w:rPr>
            </w:pPr>
          </w:p>
        </w:tc>
        <w:tc>
          <w:tcPr>
            <w:tcW w:w="3152" w:type="dxa"/>
            <w:shd w:val="clear" w:color="auto" w:fill="auto"/>
          </w:tcPr>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ОУ № 2 – 1Б</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- 1 мероприятие</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xml:space="preserve"> (выездное)</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- 25 человек</w:t>
            </w:r>
          </w:p>
        </w:tc>
        <w:tc>
          <w:tcPr>
            <w:tcW w:w="3237" w:type="dxa"/>
            <w:shd w:val="clear" w:color="auto" w:fill="auto"/>
            <w:vAlign w:val="center"/>
          </w:tcPr>
          <w:p w:rsidR="00DF6E26" w:rsidRPr="00DF6E26" w:rsidRDefault="00DF6E26" w:rsidP="00F92E15">
            <w:pPr>
              <w:jc w:val="both"/>
              <w:rPr>
                <w:rFonts w:ascii="Times New Roman" w:hAnsi="Times New Roman" w:cs="Times New Roman"/>
                <w:sz w:val="24"/>
                <w:szCs w:val="24"/>
              </w:rPr>
            </w:pPr>
            <w:r w:rsidRPr="00DF6E26">
              <w:rPr>
                <w:rFonts w:ascii="Times New Roman" w:hAnsi="Times New Roman" w:cs="Times New Roman"/>
                <w:sz w:val="24"/>
                <w:szCs w:val="24"/>
              </w:rPr>
              <w:t>Знакомство с творчеством  А. Л. Барто.</w:t>
            </w:r>
          </w:p>
        </w:tc>
      </w:tr>
      <w:tr w:rsidR="00DF6E26" w:rsidRPr="00DF6E26" w:rsidTr="00591C2A">
        <w:tc>
          <w:tcPr>
            <w:tcW w:w="2791" w:type="dxa"/>
            <w:shd w:val="clear" w:color="auto" w:fill="auto"/>
          </w:tcPr>
          <w:p w:rsidR="00DF6E26" w:rsidRPr="00DF6E26" w:rsidRDefault="00DF6E26" w:rsidP="00DF6E26">
            <w:pPr>
              <w:rPr>
                <w:rFonts w:ascii="Times New Roman" w:hAnsi="Times New Roman" w:cs="Times New Roman"/>
                <w:sz w:val="24"/>
                <w:szCs w:val="24"/>
              </w:rPr>
            </w:pPr>
            <w:r w:rsidRPr="00DF6E26">
              <w:rPr>
                <w:rFonts w:ascii="Times New Roman" w:hAnsi="Times New Roman" w:cs="Times New Roman"/>
                <w:color w:val="000000"/>
                <w:sz w:val="24"/>
                <w:szCs w:val="24"/>
              </w:rPr>
              <w:t xml:space="preserve">«Знакомьтесь: Корней Иванович Чуковский и его книги» - литературное путешествие </w:t>
            </w:r>
          </w:p>
        </w:tc>
        <w:tc>
          <w:tcPr>
            <w:tcW w:w="3152" w:type="dxa"/>
            <w:shd w:val="clear" w:color="auto" w:fill="auto"/>
          </w:tcPr>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ДОУ № 25 «Малыш»</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- 1 мероприятие</w:t>
            </w:r>
          </w:p>
          <w:p w:rsidR="00DF6E26" w:rsidRPr="00DF6E26" w:rsidRDefault="00DF6E26" w:rsidP="00F92E15">
            <w:pPr>
              <w:spacing w:after="0" w:line="240" w:lineRule="auto"/>
              <w:contextualSpacing/>
              <w:jc w:val="center"/>
              <w:rPr>
                <w:rFonts w:ascii="Times New Roman" w:hAnsi="Times New Roman" w:cs="Times New Roman"/>
                <w:color w:val="000000"/>
                <w:sz w:val="24"/>
                <w:szCs w:val="24"/>
              </w:rPr>
            </w:pPr>
            <w:r w:rsidRPr="00DF6E26">
              <w:rPr>
                <w:rFonts w:ascii="Times New Roman" w:hAnsi="Times New Roman" w:cs="Times New Roman"/>
                <w:color w:val="000000"/>
                <w:sz w:val="24"/>
                <w:szCs w:val="24"/>
              </w:rPr>
              <w:t>(выездное)</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- 23 человека</w:t>
            </w:r>
          </w:p>
        </w:tc>
        <w:tc>
          <w:tcPr>
            <w:tcW w:w="3237" w:type="dxa"/>
            <w:shd w:val="clear" w:color="auto" w:fill="auto"/>
            <w:vAlign w:val="center"/>
          </w:tcPr>
          <w:p w:rsidR="00DF6E26" w:rsidRPr="00DF6E26" w:rsidRDefault="00DF6E26" w:rsidP="00DF6E26">
            <w:pPr>
              <w:jc w:val="both"/>
              <w:rPr>
                <w:rFonts w:ascii="Times New Roman" w:hAnsi="Times New Roman" w:cs="Times New Roman"/>
                <w:sz w:val="24"/>
                <w:szCs w:val="24"/>
              </w:rPr>
            </w:pPr>
            <w:r w:rsidRPr="00DF6E26">
              <w:rPr>
                <w:rFonts w:ascii="Times New Roman" w:hAnsi="Times New Roman" w:cs="Times New Roman"/>
                <w:sz w:val="24"/>
                <w:szCs w:val="24"/>
              </w:rPr>
              <w:t>Знакомство с творчеством К. И. Чуковского.</w:t>
            </w:r>
          </w:p>
        </w:tc>
      </w:tr>
      <w:tr w:rsidR="00DF6E26" w:rsidRPr="00DF6E26" w:rsidTr="00591C2A">
        <w:tc>
          <w:tcPr>
            <w:tcW w:w="2791" w:type="dxa"/>
            <w:shd w:val="clear" w:color="auto" w:fill="auto"/>
          </w:tcPr>
          <w:p w:rsidR="00F92E15" w:rsidRDefault="00DF6E26" w:rsidP="00F92E15">
            <w:pPr>
              <w:spacing w:after="0" w:line="240" w:lineRule="auto"/>
              <w:contextualSpacing/>
              <w:rPr>
                <w:rFonts w:ascii="Times New Roman" w:hAnsi="Times New Roman" w:cs="Times New Roman"/>
                <w:sz w:val="24"/>
                <w:szCs w:val="24"/>
              </w:rPr>
            </w:pPr>
            <w:r w:rsidRPr="00DF6E26">
              <w:rPr>
                <w:rFonts w:ascii="Times New Roman" w:hAnsi="Times New Roman" w:cs="Times New Roman"/>
                <w:sz w:val="24"/>
                <w:szCs w:val="24"/>
              </w:rPr>
              <w:t xml:space="preserve">«Сказки Лукоморья» </w:t>
            </w:r>
          </w:p>
          <w:p w:rsidR="00DF6E26" w:rsidRPr="00DF6E26" w:rsidRDefault="00DF6E26" w:rsidP="00F92E15">
            <w:pPr>
              <w:spacing w:after="0" w:line="240" w:lineRule="auto"/>
              <w:contextualSpacing/>
              <w:rPr>
                <w:rFonts w:ascii="Times New Roman" w:hAnsi="Times New Roman" w:cs="Times New Roman"/>
                <w:color w:val="000000"/>
                <w:sz w:val="24"/>
                <w:szCs w:val="24"/>
              </w:rPr>
            </w:pPr>
            <w:r w:rsidRPr="00DF6E26">
              <w:rPr>
                <w:rFonts w:ascii="Times New Roman" w:hAnsi="Times New Roman" w:cs="Times New Roman"/>
                <w:sz w:val="24"/>
                <w:szCs w:val="24"/>
              </w:rPr>
              <w:t xml:space="preserve">(к Пушкинскому дню России) – </w:t>
            </w:r>
          </w:p>
        </w:tc>
        <w:tc>
          <w:tcPr>
            <w:tcW w:w="3152" w:type="dxa"/>
            <w:shd w:val="clear" w:color="auto" w:fill="auto"/>
          </w:tcPr>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Городской</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оздоровительный лагерь</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xml:space="preserve">- 2 мероприятия </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(офлайн)</w:t>
            </w:r>
          </w:p>
          <w:p w:rsidR="00DF6E26" w:rsidRPr="00DF6E26" w:rsidRDefault="00DF6E26" w:rsidP="00F92E15">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30 человек</w:t>
            </w:r>
          </w:p>
        </w:tc>
        <w:tc>
          <w:tcPr>
            <w:tcW w:w="3237" w:type="dxa"/>
            <w:shd w:val="clear" w:color="auto" w:fill="auto"/>
            <w:vAlign w:val="center"/>
          </w:tcPr>
          <w:p w:rsidR="00F92E15" w:rsidRDefault="00F92E15" w:rsidP="00F92E15">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Л</w:t>
            </w:r>
            <w:r w:rsidRPr="00DF6E26">
              <w:rPr>
                <w:rFonts w:ascii="Times New Roman" w:hAnsi="Times New Roman" w:cs="Times New Roman"/>
                <w:sz w:val="24"/>
                <w:szCs w:val="24"/>
              </w:rPr>
              <w:t>итературная игра</w:t>
            </w:r>
            <w:r>
              <w:rPr>
                <w:rFonts w:ascii="Times New Roman" w:hAnsi="Times New Roman" w:cs="Times New Roman"/>
                <w:sz w:val="24"/>
                <w:szCs w:val="24"/>
              </w:rPr>
              <w:t>.</w:t>
            </w:r>
          </w:p>
          <w:p w:rsidR="00DF6E26" w:rsidRPr="00DF6E26" w:rsidRDefault="00DF6E26" w:rsidP="00F92E15">
            <w:pPr>
              <w:spacing w:after="0" w:line="240" w:lineRule="auto"/>
              <w:contextualSpacing/>
              <w:jc w:val="both"/>
              <w:rPr>
                <w:rFonts w:ascii="Times New Roman" w:hAnsi="Times New Roman" w:cs="Times New Roman"/>
                <w:sz w:val="24"/>
                <w:szCs w:val="24"/>
              </w:rPr>
            </w:pPr>
            <w:r w:rsidRPr="00DF6E26">
              <w:rPr>
                <w:rFonts w:ascii="Times New Roman" w:hAnsi="Times New Roman" w:cs="Times New Roman"/>
                <w:sz w:val="24"/>
                <w:szCs w:val="24"/>
              </w:rPr>
              <w:t>В помощь  выполнения заданий литературной  игры   была оформлена  и представлена  книжная выставка «Сказочный мир Пушкина».</w:t>
            </w:r>
            <w:r w:rsidR="00F92E15">
              <w:rPr>
                <w:rFonts w:ascii="Times New Roman" w:hAnsi="Times New Roman" w:cs="Times New Roman"/>
                <w:sz w:val="24"/>
                <w:szCs w:val="24"/>
              </w:rPr>
              <w:t xml:space="preserve"> Показ</w:t>
            </w:r>
            <w:r w:rsidRPr="00DF6E26">
              <w:rPr>
                <w:rFonts w:ascii="Times New Roman" w:hAnsi="Times New Roman" w:cs="Times New Roman"/>
                <w:sz w:val="24"/>
                <w:szCs w:val="24"/>
              </w:rPr>
              <w:t>мультфильм</w:t>
            </w:r>
            <w:r w:rsidR="00F92E15">
              <w:rPr>
                <w:rFonts w:ascii="Times New Roman" w:hAnsi="Times New Roman" w:cs="Times New Roman"/>
                <w:sz w:val="24"/>
                <w:szCs w:val="24"/>
              </w:rPr>
              <w:t>а</w:t>
            </w:r>
            <w:r w:rsidRPr="00DF6E26">
              <w:rPr>
                <w:rFonts w:ascii="Times New Roman" w:hAnsi="Times New Roman" w:cs="Times New Roman"/>
                <w:sz w:val="24"/>
                <w:szCs w:val="24"/>
              </w:rPr>
              <w:t xml:space="preserve">  «Сказка о рыбаке и рыбке».</w:t>
            </w:r>
          </w:p>
          <w:p w:rsidR="00DF6E26" w:rsidRPr="00DF6E26" w:rsidRDefault="00DF6E26" w:rsidP="00DF6E26">
            <w:pPr>
              <w:jc w:val="both"/>
              <w:rPr>
                <w:rFonts w:ascii="Times New Roman" w:hAnsi="Times New Roman" w:cs="Times New Roman"/>
                <w:sz w:val="24"/>
                <w:szCs w:val="24"/>
              </w:rPr>
            </w:pPr>
          </w:p>
        </w:tc>
      </w:tr>
      <w:tr w:rsidR="00DF6E26" w:rsidRPr="00DF6E26" w:rsidTr="00591C2A">
        <w:tc>
          <w:tcPr>
            <w:tcW w:w="2791" w:type="dxa"/>
            <w:shd w:val="clear" w:color="auto" w:fill="auto"/>
          </w:tcPr>
          <w:p w:rsidR="00DF6E26" w:rsidRPr="00DF6E26" w:rsidRDefault="00DF6E26" w:rsidP="00DF6E26">
            <w:pPr>
              <w:rPr>
                <w:rFonts w:ascii="Times New Roman" w:hAnsi="Times New Roman" w:cs="Times New Roman"/>
                <w:sz w:val="24"/>
                <w:szCs w:val="24"/>
              </w:rPr>
            </w:pPr>
            <w:r w:rsidRPr="00DF6E26">
              <w:rPr>
                <w:rFonts w:ascii="Times New Roman" w:hAnsi="Times New Roman" w:cs="Times New Roman"/>
                <w:sz w:val="24"/>
                <w:szCs w:val="24"/>
              </w:rPr>
              <w:t xml:space="preserve">«Мы кроссворды разгадаем, в клетки </w:t>
            </w:r>
            <w:r w:rsidRPr="00DF6E26">
              <w:rPr>
                <w:rFonts w:ascii="Times New Roman" w:hAnsi="Times New Roman" w:cs="Times New Roman"/>
                <w:sz w:val="24"/>
                <w:szCs w:val="24"/>
              </w:rPr>
              <w:lastRenderedPageBreak/>
              <w:t xml:space="preserve">буковки поставим» - Неделя разгадывания кроссвордов по произведениям Н. Н. Носова </w:t>
            </w:r>
          </w:p>
        </w:tc>
        <w:tc>
          <w:tcPr>
            <w:tcW w:w="3152" w:type="dxa"/>
            <w:shd w:val="clear" w:color="auto" w:fill="auto"/>
          </w:tcPr>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lastRenderedPageBreak/>
              <w:t>Пользователи библиотеки</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- 1 мероприятие</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lastRenderedPageBreak/>
              <w:t>(офлайн)</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- 15 человек</w:t>
            </w:r>
          </w:p>
        </w:tc>
        <w:tc>
          <w:tcPr>
            <w:tcW w:w="3237" w:type="dxa"/>
            <w:shd w:val="clear" w:color="auto" w:fill="auto"/>
            <w:vAlign w:val="center"/>
          </w:tcPr>
          <w:p w:rsidR="00DF6E26" w:rsidRPr="00DF6E26" w:rsidRDefault="000A1E9F" w:rsidP="000A1E9F">
            <w:pPr>
              <w:rPr>
                <w:rFonts w:ascii="Times New Roman" w:hAnsi="Times New Roman" w:cs="Times New Roman"/>
                <w:sz w:val="24"/>
                <w:szCs w:val="24"/>
              </w:rPr>
            </w:pPr>
            <w:r>
              <w:rPr>
                <w:rFonts w:ascii="Times New Roman" w:hAnsi="Times New Roman" w:cs="Times New Roman"/>
                <w:sz w:val="24"/>
                <w:szCs w:val="24"/>
              </w:rPr>
              <w:lastRenderedPageBreak/>
              <w:t>В</w:t>
            </w:r>
            <w:r w:rsidR="00DF6E26" w:rsidRPr="00DF6E26">
              <w:rPr>
                <w:rFonts w:ascii="Times New Roman" w:hAnsi="Times New Roman" w:cs="Times New Roman"/>
                <w:sz w:val="24"/>
                <w:szCs w:val="24"/>
              </w:rPr>
              <w:t xml:space="preserve">озможность продемонстрировать свои </w:t>
            </w:r>
            <w:r w:rsidR="00DF6E26" w:rsidRPr="00DF6E26">
              <w:rPr>
                <w:rFonts w:ascii="Times New Roman" w:hAnsi="Times New Roman" w:cs="Times New Roman"/>
                <w:sz w:val="24"/>
                <w:szCs w:val="24"/>
              </w:rPr>
              <w:lastRenderedPageBreak/>
              <w:t xml:space="preserve">знания по произведениям Н. Н. Носова. </w:t>
            </w:r>
          </w:p>
        </w:tc>
      </w:tr>
      <w:tr w:rsidR="00DF6E26" w:rsidRPr="00DF6E26" w:rsidTr="00591C2A">
        <w:tc>
          <w:tcPr>
            <w:tcW w:w="2791" w:type="dxa"/>
            <w:shd w:val="clear" w:color="auto" w:fill="auto"/>
          </w:tcPr>
          <w:p w:rsidR="00DF6E26" w:rsidRPr="00DF6E26" w:rsidRDefault="00DF6E26" w:rsidP="00DF6E26">
            <w:pPr>
              <w:rPr>
                <w:rFonts w:ascii="Times New Roman" w:hAnsi="Times New Roman" w:cs="Times New Roman"/>
                <w:sz w:val="24"/>
                <w:szCs w:val="24"/>
              </w:rPr>
            </w:pPr>
            <w:r w:rsidRPr="00DF6E26">
              <w:rPr>
                <w:rFonts w:ascii="Times New Roman" w:hAnsi="Times New Roman" w:cs="Times New Roman"/>
                <w:sz w:val="24"/>
                <w:szCs w:val="24"/>
              </w:rPr>
              <w:lastRenderedPageBreak/>
              <w:t>«Мастерская у Незнайки»  - мастер-класс</w:t>
            </w:r>
          </w:p>
        </w:tc>
        <w:tc>
          <w:tcPr>
            <w:tcW w:w="3152" w:type="dxa"/>
            <w:shd w:val="clear" w:color="auto" w:fill="auto"/>
          </w:tcPr>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Пользователи библиотеки</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- 1 мероприятие</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(офлайн)</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- 15 человек</w:t>
            </w:r>
          </w:p>
        </w:tc>
        <w:tc>
          <w:tcPr>
            <w:tcW w:w="3237" w:type="dxa"/>
            <w:shd w:val="clear" w:color="auto" w:fill="auto"/>
            <w:vAlign w:val="center"/>
          </w:tcPr>
          <w:p w:rsidR="00DF6E26" w:rsidRPr="00DF6E26" w:rsidRDefault="00DF6E26" w:rsidP="00DF6E26">
            <w:pPr>
              <w:jc w:val="both"/>
              <w:rPr>
                <w:rFonts w:ascii="Times New Roman" w:hAnsi="Times New Roman" w:cs="Times New Roman"/>
                <w:sz w:val="24"/>
                <w:szCs w:val="24"/>
              </w:rPr>
            </w:pPr>
            <w:r w:rsidRPr="00DF6E26">
              <w:rPr>
                <w:rFonts w:ascii="Times New Roman" w:hAnsi="Times New Roman" w:cs="Times New Roman"/>
                <w:sz w:val="24"/>
                <w:szCs w:val="24"/>
              </w:rPr>
              <w:t>Ребята под руководством библиотекаря мастерили своими руками бумажную шляпу для Незнайки.</w:t>
            </w:r>
          </w:p>
        </w:tc>
      </w:tr>
      <w:tr w:rsidR="00DF6E26" w:rsidRPr="00DF6E26" w:rsidTr="00591C2A">
        <w:tc>
          <w:tcPr>
            <w:tcW w:w="2791" w:type="dxa"/>
            <w:shd w:val="clear" w:color="auto" w:fill="auto"/>
          </w:tcPr>
          <w:p w:rsidR="00DF6E26" w:rsidRPr="00DF6E26" w:rsidRDefault="00DF6E26" w:rsidP="00DF6E26">
            <w:pPr>
              <w:rPr>
                <w:rFonts w:ascii="Times New Roman" w:hAnsi="Times New Roman" w:cs="Times New Roman"/>
                <w:sz w:val="24"/>
                <w:szCs w:val="24"/>
              </w:rPr>
            </w:pPr>
            <w:r w:rsidRPr="00DF6E26">
              <w:rPr>
                <w:rFonts w:ascii="Times New Roman" w:hAnsi="Times New Roman" w:cs="Times New Roman"/>
                <w:sz w:val="24"/>
                <w:szCs w:val="24"/>
              </w:rPr>
              <w:t xml:space="preserve">«Театр детской книги: «Колобок» - видеотрансляция </w:t>
            </w:r>
          </w:p>
        </w:tc>
        <w:tc>
          <w:tcPr>
            <w:tcW w:w="3152" w:type="dxa"/>
            <w:shd w:val="clear" w:color="auto" w:fill="auto"/>
          </w:tcPr>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ДОУ № 25 «Малыш»</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- 5 мероприятий</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(офлайн)</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- 99 человек</w:t>
            </w:r>
          </w:p>
        </w:tc>
        <w:tc>
          <w:tcPr>
            <w:tcW w:w="3237" w:type="dxa"/>
            <w:shd w:val="clear" w:color="auto" w:fill="auto"/>
            <w:vAlign w:val="center"/>
          </w:tcPr>
          <w:p w:rsidR="00DF6E26" w:rsidRPr="00DF6E26" w:rsidRDefault="000A1E9F" w:rsidP="000A1E9F">
            <w:pPr>
              <w:jc w:val="both"/>
              <w:rPr>
                <w:rFonts w:ascii="Times New Roman" w:hAnsi="Times New Roman" w:cs="Times New Roman"/>
                <w:sz w:val="24"/>
                <w:szCs w:val="24"/>
              </w:rPr>
            </w:pPr>
            <w:r>
              <w:rPr>
                <w:rFonts w:ascii="Times New Roman" w:hAnsi="Times New Roman" w:cs="Times New Roman"/>
                <w:sz w:val="24"/>
                <w:szCs w:val="24"/>
              </w:rPr>
              <w:t>К</w:t>
            </w:r>
            <w:r w:rsidR="00DF6E26" w:rsidRPr="00DF6E26">
              <w:rPr>
                <w:rFonts w:ascii="Times New Roman" w:hAnsi="Times New Roman" w:cs="Times New Roman"/>
                <w:sz w:val="24"/>
                <w:szCs w:val="24"/>
              </w:rPr>
              <w:t>укольный мини-спектакль по знаменитой русской народной сказке «Колобок». Оператор телерадиостудии «Собеседник» снял сказку и смонтировал видеоролик. Готовый видеоролик был передан в детские сады, где его просмотрели дети в своих группах.</w:t>
            </w:r>
          </w:p>
        </w:tc>
      </w:tr>
      <w:tr w:rsidR="00DF6E26" w:rsidRPr="00DF6E26" w:rsidTr="00591C2A">
        <w:tc>
          <w:tcPr>
            <w:tcW w:w="2791" w:type="dxa"/>
            <w:shd w:val="clear" w:color="auto" w:fill="auto"/>
          </w:tcPr>
          <w:p w:rsidR="00DF6E26" w:rsidRPr="00DF6E26" w:rsidRDefault="00DF6E26" w:rsidP="00DF6E26">
            <w:pPr>
              <w:rPr>
                <w:rFonts w:ascii="Times New Roman" w:hAnsi="Times New Roman" w:cs="Times New Roman"/>
                <w:sz w:val="24"/>
                <w:szCs w:val="24"/>
              </w:rPr>
            </w:pPr>
            <w:r w:rsidRPr="00DF6E26">
              <w:rPr>
                <w:rFonts w:ascii="Times New Roman" w:hAnsi="Times New Roman" w:cs="Times New Roman"/>
                <w:sz w:val="24"/>
                <w:szCs w:val="24"/>
              </w:rPr>
              <w:t>«Театр детской книги: «Колобок» - видеотрансляция</w:t>
            </w:r>
          </w:p>
        </w:tc>
        <w:tc>
          <w:tcPr>
            <w:tcW w:w="3152" w:type="dxa"/>
            <w:shd w:val="clear" w:color="auto" w:fill="auto"/>
          </w:tcPr>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Удаленные пользователи</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- 650</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- 1 мероприятие</w:t>
            </w:r>
          </w:p>
          <w:p w:rsidR="00DF6E26" w:rsidRPr="00DF6E26" w:rsidRDefault="00DF6E26" w:rsidP="000A1E9F">
            <w:pPr>
              <w:spacing w:after="0" w:line="240" w:lineRule="auto"/>
              <w:contextualSpacing/>
              <w:jc w:val="center"/>
              <w:rPr>
                <w:rFonts w:ascii="Times New Roman" w:hAnsi="Times New Roman" w:cs="Times New Roman"/>
                <w:sz w:val="24"/>
                <w:szCs w:val="24"/>
              </w:rPr>
            </w:pPr>
            <w:r w:rsidRPr="00DF6E26">
              <w:rPr>
                <w:rFonts w:ascii="Times New Roman" w:hAnsi="Times New Roman" w:cs="Times New Roman"/>
                <w:sz w:val="24"/>
                <w:szCs w:val="24"/>
              </w:rPr>
              <w:t>(онлайн)</w:t>
            </w:r>
          </w:p>
        </w:tc>
        <w:tc>
          <w:tcPr>
            <w:tcW w:w="3237" w:type="dxa"/>
            <w:shd w:val="clear" w:color="auto" w:fill="auto"/>
            <w:vAlign w:val="center"/>
          </w:tcPr>
          <w:p w:rsidR="00DF6E26" w:rsidRPr="00DF6E26" w:rsidRDefault="00DF6E26" w:rsidP="000A1E9F">
            <w:pPr>
              <w:jc w:val="both"/>
              <w:rPr>
                <w:rFonts w:ascii="Times New Roman" w:hAnsi="Times New Roman" w:cs="Times New Roman"/>
                <w:sz w:val="24"/>
                <w:szCs w:val="24"/>
              </w:rPr>
            </w:pPr>
            <w:r w:rsidRPr="00DF6E26">
              <w:rPr>
                <w:rFonts w:ascii="Times New Roman" w:hAnsi="Times New Roman" w:cs="Times New Roman"/>
                <w:sz w:val="24"/>
                <w:szCs w:val="24"/>
              </w:rPr>
              <w:t>Для удаленных пользователей  сотрудники библиотеки совместно с Телерадиостудией «Собеседник» подготовили и сняли на видио кукольный мини-спектакль по знаменитой русской народной сказке «Колобок». Видеоролик был размещен на сайте библиотеки.</w:t>
            </w:r>
          </w:p>
        </w:tc>
      </w:tr>
      <w:tr w:rsidR="00DF6E26" w:rsidRPr="00230EBF" w:rsidTr="00591C2A">
        <w:tc>
          <w:tcPr>
            <w:tcW w:w="2791" w:type="dxa"/>
            <w:shd w:val="clear" w:color="auto" w:fill="auto"/>
          </w:tcPr>
          <w:p w:rsidR="00DF6E26" w:rsidRPr="00230EBF" w:rsidRDefault="00DF6E26" w:rsidP="00DF6E26">
            <w:pPr>
              <w:spacing w:after="0" w:line="240" w:lineRule="auto"/>
              <w:contextualSpacing/>
              <w:jc w:val="both"/>
              <w:rPr>
                <w:rFonts w:ascii="Times New Roman" w:hAnsi="Times New Roman" w:cs="Times New Roman"/>
                <w:sz w:val="24"/>
                <w:szCs w:val="24"/>
              </w:rPr>
            </w:pPr>
          </w:p>
        </w:tc>
        <w:tc>
          <w:tcPr>
            <w:tcW w:w="3152" w:type="dxa"/>
            <w:shd w:val="clear" w:color="auto" w:fill="auto"/>
          </w:tcPr>
          <w:p w:rsidR="00DF6E26" w:rsidRPr="00230EBF" w:rsidRDefault="00DF6E26" w:rsidP="00DF6E26">
            <w:pPr>
              <w:spacing w:after="0" w:line="240" w:lineRule="auto"/>
              <w:contextualSpacing/>
              <w:jc w:val="both"/>
              <w:rPr>
                <w:rFonts w:ascii="Times New Roman" w:hAnsi="Times New Roman" w:cs="Times New Roman"/>
                <w:sz w:val="24"/>
                <w:szCs w:val="24"/>
              </w:rPr>
            </w:pPr>
          </w:p>
        </w:tc>
        <w:tc>
          <w:tcPr>
            <w:tcW w:w="3237" w:type="dxa"/>
            <w:shd w:val="clear" w:color="auto" w:fill="auto"/>
            <w:vAlign w:val="center"/>
          </w:tcPr>
          <w:p w:rsidR="00DF6E26" w:rsidRPr="00230EBF" w:rsidRDefault="00DF6E26" w:rsidP="00DF6E26">
            <w:pPr>
              <w:spacing w:after="0" w:line="240" w:lineRule="auto"/>
              <w:contextualSpacing/>
              <w:jc w:val="both"/>
              <w:rPr>
                <w:rFonts w:ascii="Times New Roman" w:hAnsi="Times New Roman" w:cs="Times New Roman"/>
                <w:sz w:val="24"/>
                <w:szCs w:val="24"/>
              </w:rPr>
            </w:pPr>
          </w:p>
        </w:tc>
      </w:tr>
    </w:tbl>
    <w:p w:rsidR="00A57CAF" w:rsidRDefault="00A57CAF" w:rsidP="00591C2A">
      <w:pPr>
        <w:spacing w:line="360" w:lineRule="auto"/>
        <w:ind w:firstLine="708"/>
        <w:jc w:val="both"/>
        <w:rPr>
          <w:rFonts w:ascii="Times New Roman" w:hAnsi="Times New Roman" w:cs="Times New Roman"/>
          <w:b/>
          <w:sz w:val="28"/>
          <w:szCs w:val="28"/>
        </w:rPr>
      </w:pPr>
    </w:p>
    <w:p w:rsidR="00591C2A" w:rsidRPr="00230EBF" w:rsidRDefault="00591C2A" w:rsidP="00591C2A">
      <w:pPr>
        <w:spacing w:line="360" w:lineRule="auto"/>
        <w:ind w:firstLine="708"/>
        <w:jc w:val="both"/>
        <w:rPr>
          <w:rFonts w:ascii="Times New Roman" w:hAnsi="Times New Roman" w:cs="Times New Roman"/>
          <w:b/>
          <w:color w:val="0C0A0A"/>
          <w:sz w:val="28"/>
          <w:szCs w:val="28"/>
          <w:shd w:val="clear" w:color="auto" w:fill="FFFFFF"/>
        </w:rPr>
      </w:pPr>
      <w:r w:rsidRPr="00230EBF">
        <w:rPr>
          <w:rFonts w:ascii="Times New Roman" w:hAnsi="Times New Roman" w:cs="Times New Roman"/>
          <w:b/>
          <w:sz w:val="28"/>
          <w:szCs w:val="28"/>
        </w:rPr>
        <w:t>Работа</w:t>
      </w:r>
      <w:r w:rsidR="00D71076">
        <w:rPr>
          <w:rFonts w:ascii="Times New Roman" w:hAnsi="Times New Roman" w:cs="Times New Roman"/>
          <w:b/>
          <w:sz w:val="28"/>
          <w:szCs w:val="28"/>
        </w:rPr>
        <w:t xml:space="preserve"> </w:t>
      </w:r>
      <w:r w:rsidRPr="00230EBF">
        <w:rPr>
          <w:rFonts w:ascii="Times New Roman" w:hAnsi="Times New Roman" w:cs="Times New Roman"/>
          <w:b/>
          <w:color w:val="0C0A0A"/>
          <w:sz w:val="28"/>
          <w:szCs w:val="28"/>
          <w:shd w:val="clear" w:color="auto" w:fill="FFFFFF"/>
        </w:rPr>
        <w:t>по программ</w:t>
      </w:r>
      <w:r w:rsidR="00B15165">
        <w:rPr>
          <w:rFonts w:ascii="Times New Roman" w:hAnsi="Times New Roman" w:cs="Times New Roman"/>
          <w:b/>
          <w:color w:val="0C0A0A"/>
          <w:sz w:val="28"/>
          <w:szCs w:val="28"/>
          <w:shd w:val="clear" w:color="auto" w:fill="FFFFFF"/>
        </w:rPr>
        <w:t>ам</w:t>
      </w:r>
      <w:r w:rsidRPr="00230EBF">
        <w:rPr>
          <w:rFonts w:ascii="Times New Roman" w:hAnsi="Times New Roman" w:cs="Times New Roman"/>
          <w:b/>
          <w:color w:val="0C0A0A"/>
          <w:sz w:val="28"/>
          <w:szCs w:val="28"/>
          <w:shd w:val="clear" w:color="auto" w:fill="FFFFFF"/>
        </w:rPr>
        <w:t xml:space="preserve"> «Библиолето- 202</w:t>
      </w:r>
      <w:r w:rsidR="00DF6E26">
        <w:rPr>
          <w:rFonts w:ascii="Times New Roman" w:hAnsi="Times New Roman" w:cs="Times New Roman"/>
          <w:b/>
          <w:color w:val="0C0A0A"/>
          <w:sz w:val="28"/>
          <w:szCs w:val="28"/>
          <w:shd w:val="clear" w:color="auto" w:fill="FFFFFF"/>
        </w:rPr>
        <w:t>1»</w:t>
      </w:r>
    </w:p>
    <w:p w:rsidR="00DF6E26" w:rsidRPr="00DF6E26" w:rsidRDefault="00DF6E26" w:rsidP="00DF6E26">
      <w:pPr>
        <w:spacing w:after="0" w:line="360" w:lineRule="auto"/>
        <w:ind w:firstLine="708"/>
        <w:jc w:val="both"/>
        <w:rPr>
          <w:rFonts w:ascii="Times New Roman" w:eastAsia="Times New Roman" w:hAnsi="Times New Roman" w:cs="Times New Roman"/>
          <w:sz w:val="28"/>
          <w:szCs w:val="28"/>
        </w:rPr>
      </w:pPr>
      <w:r w:rsidRPr="00DF6E26">
        <w:rPr>
          <w:rFonts w:ascii="Times New Roman" w:eastAsia="Times New Roman" w:hAnsi="Times New Roman" w:cs="Times New Roman"/>
          <w:sz w:val="28"/>
          <w:szCs w:val="28"/>
        </w:rPr>
        <w:t xml:space="preserve">Организация летнего отдыха детей и подростков – традиционное направление деятельности библиотеки. В этом году программа «Библиолето – 2021» была выполнена не в полном объеме из-за необходимости усиления мер по предупреждению распространения новой </w:t>
      </w:r>
      <w:r w:rsidRPr="00DF6E26">
        <w:rPr>
          <w:rFonts w:ascii="Times New Roman" w:eastAsia="Times New Roman" w:hAnsi="Times New Roman" w:cs="Times New Roman"/>
          <w:sz w:val="28"/>
          <w:szCs w:val="28"/>
        </w:rPr>
        <w:lastRenderedPageBreak/>
        <w:t xml:space="preserve">коронавирусной инфекции и отмены всех культурно-массовых мероприятий. В летних мероприятиях приняли участие дети из детских садов, ребята из городских оздоровительных лагерей, воспитанники социально-реабилитационного центра для несовершеннолетних имени Ю. Гагарина. </w:t>
      </w:r>
    </w:p>
    <w:p w:rsidR="00591C2A" w:rsidRPr="00230EBF" w:rsidRDefault="00DF6E26" w:rsidP="00DF6E26">
      <w:pPr>
        <w:spacing w:line="360" w:lineRule="auto"/>
        <w:ind w:firstLine="708"/>
        <w:jc w:val="both"/>
        <w:rPr>
          <w:rFonts w:ascii="Times New Roman" w:hAnsi="Times New Roman" w:cs="Times New Roman"/>
          <w:b/>
          <w:color w:val="0C0A0A"/>
          <w:sz w:val="28"/>
          <w:szCs w:val="28"/>
          <w:shd w:val="clear" w:color="auto" w:fill="FFFFFF"/>
        </w:rPr>
      </w:pPr>
      <w:r w:rsidRPr="00DF6E26">
        <w:rPr>
          <w:rFonts w:ascii="Times New Roman" w:eastAsia="Times New Roman" w:hAnsi="Times New Roman" w:cs="Times New Roman"/>
          <w:sz w:val="28"/>
          <w:szCs w:val="28"/>
        </w:rPr>
        <w:t>Библиотекари постарались, чтобы праздники, конкурсы, квест-игры, литературные игры, игры-эстафеты для детей были интересными и полезными.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9"/>
        <w:gridCol w:w="2915"/>
        <w:gridCol w:w="3436"/>
      </w:tblGrid>
      <w:tr w:rsidR="00591C2A" w:rsidRPr="00230EBF" w:rsidTr="00591C2A">
        <w:tc>
          <w:tcPr>
            <w:tcW w:w="2829" w:type="dxa"/>
            <w:shd w:val="clear" w:color="auto" w:fill="auto"/>
            <w:vAlign w:val="center"/>
          </w:tcPr>
          <w:p w:rsidR="00591C2A" w:rsidRPr="00230EBF" w:rsidRDefault="00591C2A" w:rsidP="001F7EA6">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форма, название</w:t>
            </w:r>
          </w:p>
        </w:tc>
        <w:tc>
          <w:tcPr>
            <w:tcW w:w="2915" w:type="dxa"/>
            <w:shd w:val="clear" w:color="auto" w:fill="auto"/>
            <w:vAlign w:val="center"/>
          </w:tcPr>
          <w:p w:rsidR="00591C2A" w:rsidRPr="00230EBF" w:rsidRDefault="00591C2A" w:rsidP="001F7EA6">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целевая аудитория, место проведения (в библиотеке, на улице, в интернет пространстве)</w:t>
            </w:r>
          </w:p>
        </w:tc>
        <w:tc>
          <w:tcPr>
            <w:tcW w:w="3436" w:type="dxa"/>
            <w:shd w:val="clear" w:color="auto" w:fill="auto"/>
            <w:vAlign w:val="center"/>
          </w:tcPr>
          <w:p w:rsidR="00591C2A" w:rsidRPr="00230EBF" w:rsidRDefault="00591C2A" w:rsidP="001F7EA6">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содержание</w:t>
            </w:r>
          </w:p>
          <w:p w:rsidR="00591C2A" w:rsidRPr="00230EBF" w:rsidRDefault="00591C2A" w:rsidP="001F7EA6">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не более 500 знаков без пробелов</w:t>
            </w:r>
          </w:p>
        </w:tc>
      </w:tr>
      <w:tr w:rsidR="00840B1A" w:rsidRPr="00840B1A" w:rsidTr="00591C2A">
        <w:tc>
          <w:tcPr>
            <w:tcW w:w="2829" w:type="dxa"/>
            <w:shd w:val="clear" w:color="auto" w:fill="auto"/>
          </w:tcPr>
          <w:p w:rsidR="00840B1A" w:rsidRPr="00840B1A" w:rsidRDefault="00840B1A" w:rsidP="00840B1A">
            <w:pPr>
              <w:rPr>
                <w:rFonts w:ascii="Times New Roman" w:hAnsi="Times New Roman" w:cs="Times New Roman"/>
                <w:sz w:val="24"/>
                <w:szCs w:val="24"/>
              </w:rPr>
            </w:pPr>
            <w:r w:rsidRPr="00840B1A">
              <w:rPr>
                <w:rFonts w:ascii="Times New Roman" w:hAnsi="Times New Roman" w:cs="Times New Roman"/>
                <w:sz w:val="24"/>
                <w:szCs w:val="24"/>
              </w:rPr>
              <w:t>«Библиолето - 2021» - программа по организации летнего отдыха детей</w:t>
            </w:r>
            <w:r w:rsidR="00B15165">
              <w:rPr>
                <w:rFonts w:ascii="Times New Roman" w:hAnsi="Times New Roman" w:cs="Times New Roman"/>
                <w:sz w:val="24"/>
                <w:szCs w:val="24"/>
              </w:rPr>
              <w:t>:</w:t>
            </w:r>
          </w:p>
          <w:p w:rsidR="00B15165" w:rsidRPr="00840B1A" w:rsidRDefault="00B15165" w:rsidP="00B15165">
            <w:pPr>
              <w:pStyle w:val="afe"/>
              <w:ind w:left="0"/>
              <w:rPr>
                <w:rFonts w:ascii="Times New Roman" w:hAnsi="Times New Roman" w:cs="Times New Roman"/>
                <w:sz w:val="24"/>
                <w:szCs w:val="24"/>
              </w:rPr>
            </w:pPr>
            <w:r w:rsidRPr="00840B1A">
              <w:rPr>
                <w:rFonts w:ascii="Times New Roman" w:hAnsi="Times New Roman" w:cs="Times New Roman"/>
                <w:b/>
                <w:sz w:val="24"/>
                <w:szCs w:val="24"/>
              </w:rPr>
              <w:t xml:space="preserve">Цель: </w:t>
            </w:r>
            <w:r w:rsidRPr="00840B1A">
              <w:rPr>
                <w:rFonts w:ascii="Times New Roman" w:hAnsi="Times New Roman" w:cs="Times New Roman"/>
                <w:sz w:val="24"/>
                <w:szCs w:val="24"/>
              </w:rPr>
              <w:t>организация летнего досуга детей и подростков во время летних каникул.</w:t>
            </w:r>
          </w:p>
          <w:p w:rsidR="00B15165" w:rsidRPr="00840B1A" w:rsidRDefault="00B15165" w:rsidP="00B15165">
            <w:pPr>
              <w:rPr>
                <w:rFonts w:ascii="Times New Roman" w:hAnsi="Times New Roman" w:cs="Times New Roman"/>
                <w:b/>
                <w:sz w:val="24"/>
                <w:szCs w:val="24"/>
              </w:rPr>
            </w:pPr>
            <w:r w:rsidRPr="00840B1A">
              <w:rPr>
                <w:rFonts w:ascii="Times New Roman" w:hAnsi="Times New Roman" w:cs="Times New Roman"/>
                <w:b/>
                <w:sz w:val="24"/>
                <w:szCs w:val="24"/>
              </w:rPr>
              <w:t>Задачи:</w:t>
            </w:r>
          </w:p>
          <w:p w:rsidR="00B15165" w:rsidRPr="00840B1A" w:rsidRDefault="00B15165" w:rsidP="00B15165">
            <w:pPr>
              <w:pStyle w:val="afe"/>
              <w:ind w:left="0"/>
              <w:rPr>
                <w:rFonts w:ascii="Times New Roman" w:hAnsi="Times New Roman" w:cs="Times New Roman"/>
                <w:sz w:val="24"/>
                <w:szCs w:val="24"/>
              </w:rPr>
            </w:pPr>
            <w:r w:rsidRPr="00840B1A">
              <w:rPr>
                <w:rFonts w:ascii="Times New Roman" w:hAnsi="Times New Roman" w:cs="Times New Roman"/>
                <w:sz w:val="24"/>
                <w:szCs w:val="24"/>
              </w:rPr>
              <w:t>-  раскрытие фондов библиотеки;</w:t>
            </w:r>
          </w:p>
          <w:p w:rsidR="00B15165" w:rsidRPr="00840B1A" w:rsidRDefault="00B15165" w:rsidP="00B15165">
            <w:pPr>
              <w:pStyle w:val="afe"/>
              <w:ind w:left="0"/>
              <w:rPr>
                <w:rFonts w:ascii="Times New Roman" w:hAnsi="Times New Roman" w:cs="Times New Roman"/>
                <w:sz w:val="24"/>
                <w:szCs w:val="24"/>
              </w:rPr>
            </w:pPr>
            <w:r w:rsidRPr="00840B1A">
              <w:rPr>
                <w:rFonts w:ascii="Times New Roman" w:hAnsi="Times New Roman" w:cs="Times New Roman"/>
                <w:sz w:val="24"/>
                <w:szCs w:val="24"/>
              </w:rPr>
              <w:t>- развитие социального партнёрства;</w:t>
            </w:r>
          </w:p>
          <w:p w:rsidR="00B15165" w:rsidRPr="00840B1A" w:rsidRDefault="00B15165" w:rsidP="00B15165">
            <w:pPr>
              <w:pStyle w:val="afe"/>
              <w:ind w:left="0"/>
              <w:rPr>
                <w:rFonts w:ascii="Times New Roman" w:hAnsi="Times New Roman" w:cs="Times New Roman"/>
                <w:sz w:val="24"/>
                <w:szCs w:val="24"/>
              </w:rPr>
            </w:pPr>
            <w:r w:rsidRPr="00840B1A">
              <w:rPr>
                <w:rFonts w:ascii="Times New Roman" w:hAnsi="Times New Roman" w:cs="Times New Roman"/>
                <w:sz w:val="24"/>
                <w:szCs w:val="24"/>
              </w:rPr>
              <w:t>-  продвижение чтения;</w:t>
            </w:r>
          </w:p>
          <w:p w:rsidR="00B15165" w:rsidRPr="00840B1A" w:rsidRDefault="00B15165" w:rsidP="00B15165">
            <w:pPr>
              <w:pStyle w:val="afe"/>
              <w:ind w:left="0"/>
              <w:rPr>
                <w:rFonts w:ascii="Times New Roman" w:hAnsi="Times New Roman" w:cs="Times New Roman"/>
                <w:sz w:val="24"/>
                <w:szCs w:val="24"/>
              </w:rPr>
            </w:pPr>
            <w:r w:rsidRPr="00840B1A">
              <w:rPr>
                <w:rFonts w:ascii="Times New Roman" w:hAnsi="Times New Roman" w:cs="Times New Roman"/>
                <w:sz w:val="24"/>
                <w:szCs w:val="24"/>
              </w:rPr>
              <w:t>- продвижение услуг библиотеки;</w:t>
            </w:r>
          </w:p>
          <w:p w:rsidR="00B15165" w:rsidRPr="00840B1A" w:rsidRDefault="00B15165" w:rsidP="00B15165">
            <w:pPr>
              <w:rPr>
                <w:rFonts w:ascii="Times New Roman" w:hAnsi="Times New Roman" w:cs="Times New Roman"/>
                <w:sz w:val="24"/>
                <w:szCs w:val="24"/>
              </w:rPr>
            </w:pPr>
            <w:r w:rsidRPr="00840B1A">
              <w:rPr>
                <w:rFonts w:ascii="Times New Roman" w:hAnsi="Times New Roman" w:cs="Times New Roman"/>
                <w:sz w:val="24"/>
                <w:szCs w:val="24"/>
              </w:rPr>
              <w:t>- организация комфортной среды библиотеки</w:t>
            </w:r>
          </w:p>
          <w:p w:rsidR="00840B1A" w:rsidRPr="00840B1A" w:rsidRDefault="00840B1A" w:rsidP="00840B1A">
            <w:pPr>
              <w:pStyle w:val="afe"/>
              <w:rPr>
                <w:rFonts w:ascii="Times New Roman" w:hAnsi="Times New Roman" w:cs="Times New Roman"/>
                <w:b/>
                <w:sz w:val="24"/>
                <w:szCs w:val="24"/>
              </w:rPr>
            </w:pPr>
          </w:p>
          <w:p w:rsidR="00840B1A" w:rsidRPr="00840B1A" w:rsidRDefault="00840B1A" w:rsidP="00840B1A">
            <w:pPr>
              <w:pStyle w:val="afe"/>
              <w:rPr>
                <w:rFonts w:ascii="Times New Roman" w:hAnsi="Times New Roman" w:cs="Times New Roman"/>
                <w:b/>
                <w:sz w:val="24"/>
                <w:szCs w:val="24"/>
              </w:rPr>
            </w:pPr>
          </w:p>
          <w:p w:rsidR="00840B1A" w:rsidRPr="00840B1A" w:rsidRDefault="00840B1A" w:rsidP="00840B1A">
            <w:pPr>
              <w:pStyle w:val="afe"/>
              <w:rPr>
                <w:rFonts w:ascii="Times New Roman" w:hAnsi="Times New Roman" w:cs="Times New Roman"/>
                <w:b/>
                <w:sz w:val="24"/>
                <w:szCs w:val="24"/>
              </w:rPr>
            </w:pPr>
          </w:p>
          <w:p w:rsidR="00840B1A" w:rsidRPr="00840B1A" w:rsidRDefault="00840B1A" w:rsidP="00840B1A">
            <w:pPr>
              <w:pStyle w:val="afe"/>
              <w:rPr>
                <w:rFonts w:ascii="Times New Roman" w:hAnsi="Times New Roman" w:cs="Times New Roman"/>
                <w:b/>
                <w:sz w:val="24"/>
                <w:szCs w:val="24"/>
              </w:rPr>
            </w:pPr>
          </w:p>
          <w:p w:rsidR="00840B1A" w:rsidRPr="00840B1A" w:rsidRDefault="00840B1A" w:rsidP="00840B1A">
            <w:pPr>
              <w:pStyle w:val="afe"/>
              <w:rPr>
                <w:rFonts w:ascii="Times New Roman" w:hAnsi="Times New Roman" w:cs="Times New Roman"/>
                <w:b/>
                <w:sz w:val="24"/>
                <w:szCs w:val="24"/>
              </w:rPr>
            </w:pPr>
          </w:p>
          <w:p w:rsidR="00840B1A" w:rsidRPr="00840B1A" w:rsidRDefault="00840B1A" w:rsidP="00840B1A">
            <w:pPr>
              <w:rPr>
                <w:rFonts w:ascii="Times New Roman" w:hAnsi="Times New Roman" w:cs="Times New Roman"/>
                <w:b/>
                <w:sz w:val="24"/>
                <w:szCs w:val="24"/>
              </w:rPr>
            </w:pPr>
          </w:p>
          <w:p w:rsidR="00840B1A" w:rsidRPr="00840B1A" w:rsidRDefault="00840B1A" w:rsidP="00840B1A">
            <w:pPr>
              <w:jc w:val="both"/>
              <w:rPr>
                <w:rFonts w:ascii="Times New Roman" w:hAnsi="Times New Roman" w:cs="Times New Roman"/>
                <w:sz w:val="24"/>
                <w:szCs w:val="24"/>
              </w:rPr>
            </w:pPr>
          </w:p>
          <w:p w:rsidR="00840B1A" w:rsidRPr="00840B1A" w:rsidRDefault="00840B1A" w:rsidP="00840B1A">
            <w:pPr>
              <w:jc w:val="both"/>
              <w:rPr>
                <w:rFonts w:ascii="Times New Roman" w:hAnsi="Times New Roman" w:cs="Times New Roman"/>
                <w:sz w:val="24"/>
                <w:szCs w:val="24"/>
              </w:rPr>
            </w:pPr>
          </w:p>
          <w:p w:rsidR="00840B1A" w:rsidRPr="00840B1A" w:rsidRDefault="00840B1A" w:rsidP="00840B1A">
            <w:pPr>
              <w:jc w:val="both"/>
              <w:rPr>
                <w:rFonts w:ascii="Times New Roman" w:hAnsi="Times New Roman" w:cs="Times New Roman"/>
                <w:sz w:val="24"/>
                <w:szCs w:val="24"/>
              </w:rPr>
            </w:pPr>
          </w:p>
          <w:p w:rsidR="00840B1A" w:rsidRPr="00840B1A" w:rsidRDefault="00840B1A" w:rsidP="00840B1A">
            <w:pPr>
              <w:jc w:val="both"/>
              <w:rPr>
                <w:rFonts w:ascii="Times New Roman" w:hAnsi="Times New Roman" w:cs="Times New Roman"/>
                <w:sz w:val="24"/>
                <w:szCs w:val="24"/>
              </w:rPr>
            </w:pPr>
          </w:p>
          <w:p w:rsidR="00840B1A" w:rsidRPr="00840B1A" w:rsidRDefault="00840B1A" w:rsidP="00840B1A">
            <w:pPr>
              <w:jc w:val="both"/>
              <w:rPr>
                <w:rFonts w:ascii="Times New Roman" w:hAnsi="Times New Roman" w:cs="Times New Roman"/>
                <w:sz w:val="24"/>
                <w:szCs w:val="24"/>
              </w:rPr>
            </w:pPr>
          </w:p>
          <w:p w:rsidR="00840B1A" w:rsidRPr="00840B1A" w:rsidRDefault="00840B1A" w:rsidP="00840B1A">
            <w:pPr>
              <w:jc w:val="both"/>
              <w:rPr>
                <w:rFonts w:ascii="Times New Roman" w:hAnsi="Times New Roman" w:cs="Times New Roman"/>
                <w:sz w:val="24"/>
                <w:szCs w:val="24"/>
              </w:rPr>
            </w:pPr>
          </w:p>
          <w:p w:rsidR="00840B1A" w:rsidRPr="00840B1A" w:rsidRDefault="00840B1A" w:rsidP="00840B1A">
            <w:pPr>
              <w:rPr>
                <w:rFonts w:ascii="Times New Roman" w:hAnsi="Times New Roman" w:cs="Times New Roman"/>
                <w:sz w:val="24"/>
                <w:szCs w:val="24"/>
              </w:rPr>
            </w:pPr>
          </w:p>
        </w:tc>
        <w:tc>
          <w:tcPr>
            <w:tcW w:w="2915" w:type="dxa"/>
            <w:shd w:val="clear" w:color="auto" w:fill="auto"/>
            <w:vAlign w:val="center"/>
          </w:tcPr>
          <w:p w:rsidR="00840B1A" w:rsidRPr="00840B1A" w:rsidRDefault="00840B1A" w:rsidP="00840B1A">
            <w:pPr>
              <w:jc w:val="center"/>
              <w:rPr>
                <w:rFonts w:ascii="Times New Roman" w:hAnsi="Times New Roman" w:cs="Times New Roman"/>
                <w:sz w:val="24"/>
                <w:szCs w:val="24"/>
              </w:rPr>
            </w:pPr>
            <w:r w:rsidRPr="00840B1A">
              <w:rPr>
                <w:rFonts w:ascii="Times New Roman" w:hAnsi="Times New Roman" w:cs="Times New Roman"/>
                <w:sz w:val="24"/>
                <w:szCs w:val="24"/>
              </w:rPr>
              <w:lastRenderedPageBreak/>
              <w:t>Дети и подростки</w:t>
            </w:r>
          </w:p>
          <w:p w:rsidR="00840B1A" w:rsidRPr="00840B1A" w:rsidRDefault="00840B1A" w:rsidP="00B15165">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 xml:space="preserve">Городской дворец культуры, участники праздничной программы </w:t>
            </w:r>
          </w:p>
          <w:p w:rsidR="00840B1A" w:rsidRPr="00840B1A" w:rsidRDefault="00840B1A" w:rsidP="00B15165">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 xml:space="preserve">– 1 мероприятие </w:t>
            </w:r>
          </w:p>
          <w:p w:rsidR="00840B1A" w:rsidRPr="00840B1A" w:rsidRDefault="00840B1A" w:rsidP="00B15165">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(выездное)</w:t>
            </w:r>
          </w:p>
          <w:p w:rsidR="00B15165" w:rsidRDefault="00840B1A" w:rsidP="00B15165">
            <w:pPr>
              <w:spacing w:after="0" w:line="240" w:lineRule="auto"/>
              <w:ind w:firstLine="708"/>
              <w:contextualSpacing/>
              <w:rPr>
                <w:rFonts w:ascii="Times New Roman" w:hAnsi="Times New Roman" w:cs="Times New Roman"/>
                <w:sz w:val="24"/>
                <w:szCs w:val="24"/>
              </w:rPr>
            </w:pPr>
            <w:r w:rsidRPr="00840B1A">
              <w:rPr>
                <w:rFonts w:ascii="Times New Roman" w:hAnsi="Times New Roman" w:cs="Times New Roman"/>
                <w:sz w:val="24"/>
                <w:szCs w:val="24"/>
              </w:rPr>
              <w:t xml:space="preserve"> - 180 человек</w:t>
            </w:r>
            <w:r w:rsidR="00B15165">
              <w:rPr>
                <w:rFonts w:ascii="Times New Roman" w:hAnsi="Times New Roman" w:cs="Times New Roman"/>
                <w:sz w:val="24"/>
                <w:szCs w:val="24"/>
              </w:rPr>
              <w:t>;</w:t>
            </w:r>
          </w:p>
          <w:p w:rsidR="00B15165" w:rsidRDefault="00B15165" w:rsidP="00B15165">
            <w:pPr>
              <w:spacing w:after="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Воспитанники городских лагерей при ОУ № 2, 16, </w:t>
            </w:r>
            <w:r w:rsidR="00C833DD">
              <w:rPr>
                <w:rFonts w:ascii="Times New Roman" w:hAnsi="Times New Roman" w:cs="Times New Roman"/>
                <w:sz w:val="24"/>
                <w:szCs w:val="24"/>
              </w:rPr>
              <w:t xml:space="preserve">воспитанники детских садов, </w:t>
            </w:r>
            <w:r>
              <w:rPr>
                <w:rFonts w:ascii="Times New Roman" w:hAnsi="Times New Roman" w:cs="Times New Roman"/>
                <w:sz w:val="24"/>
                <w:szCs w:val="24"/>
              </w:rPr>
              <w:t>читатели и жители города.</w:t>
            </w:r>
          </w:p>
          <w:p w:rsidR="00840B1A" w:rsidRPr="00840B1A" w:rsidRDefault="00B15165" w:rsidP="00B15165">
            <w:pPr>
              <w:spacing w:after="0" w:line="240" w:lineRule="auto"/>
              <w:ind w:firstLine="708"/>
              <w:contextualSpacing/>
              <w:rPr>
                <w:rFonts w:ascii="Times New Roman" w:hAnsi="Times New Roman" w:cs="Times New Roman"/>
                <w:sz w:val="24"/>
                <w:szCs w:val="24"/>
              </w:rPr>
            </w:pPr>
            <w:r>
              <w:rPr>
                <w:rFonts w:ascii="Times New Roman" w:hAnsi="Times New Roman" w:cs="Times New Roman"/>
                <w:sz w:val="24"/>
                <w:szCs w:val="24"/>
              </w:rPr>
              <w:t xml:space="preserve">Проведено 22 мероприятия, количество участников </w:t>
            </w:r>
            <w:r w:rsidR="00C833DD">
              <w:rPr>
                <w:rFonts w:ascii="Times New Roman" w:hAnsi="Times New Roman" w:cs="Times New Roman"/>
                <w:sz w:val="24"/>
                <w:szCs w:val="24"/>
              </w:rPr>
              <w:t>–549 человек;</w:t>
            </w:r>
          </w:p>
          <w:p w:rsidR="00C833DD" w:rsidRDefault="00C833DD" w:rsidP="00840B1A">
            <w:pPr>
              <w:jc w:val="center"/>
              <w:rPr>
                <w:rFonts w:ascii="Times New Roman" w:hAnsi="Times New Roman" w:cs="Times New Roman"/>
                <w:sz w:val="24"/>
                <w:szCs w:val="24"/>
              </w:rPr>
            </w:pP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Удаленные пользователи</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- 1650 человек</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 xml:space="preserve"> - 1 мероприятие </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(онлайн)</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Удаленные пользователи</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- 1000 человек</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 xml:space="preserve"> - 1 мероприятие </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(онлайн)</w:t>
            </w:r>
          </w:p>
          <w:p w:rsidR="00840B1A" w:rsidRPr="00840B1A" w:rsidRDefault="00840B1A" w:rsidP="00840B1A">
            <w:pPr>
              <w:jc w:val="center"/>
              <w:rPr>
                <w:rFonts w:ascii="Times New Roman" w:hAnsi="Times New Roman" w:cs="Times New Roman"/>
                <w:sz w:val="24"/>
                <w:szCs w:val="24"/>
              </w:rPr>
            </w:pP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 xml:space="preserve">Социально-реабилитационный центр для несовершеннолетних имени Ю. Гагарина </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lastRenderedPageBreak/>
              <w:t>- 20 человек</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- 1 мероприятие</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(офлайн)</w:t>
            </w:r>
          </w:p>
        </w:tc>
        <w:tc>
          <w:tcPr>
            <w:tcW w:w="3436" w:type="dxa"/>
            <w:shd w:val="clear" w:color="auto" w:fill="auto"/>
          </w:tcPr>
          <w:p w:rsidR="00840B1A" w:rsidRPr="00840B1A" w:rsidRDefault="00840B1A" w:rsidP="00B15165">
            <w:pPr>
              <w:spacing w:after="0"/>
              <w:contextualSpacing/>
              <w:rPr>
                <w:rFonts w:ascii="Times New Roman" w:hAnsi="Times New Roman" w:cs="Times New Roman"/>
                <w:sz w:val="24"/>
                <w:szCs w:val="24"/>
              </w:rPr>
            </w:pPr>
            <w:r w:rsidRPr="00840B1A">
              <w:rPr>
                <w:rFonts w:ascii="Times New Roman" w:hAnsi="Times New Roman" w:cs="Times New Roman"/>
                <w:sz w:val="24"/>
                <w:szCs w:val="24"/>
              </w:rPr>
              <w:lastRenderedPageBreak/>
              <w:t xml:space="preserve">1.«Литературно-спортивное многоцветье» - интеллектуальный микс (к Международному дню защиты детей)  </w:t>
            </w:r>
          </w:p>
          <w:p w:rsidR="00840B1A" w:rsidRPr="00840B1A" w:rsidRDefault="00840B1A" w:rsidP="00B15165">
            <w:pPr>
              <w:spacing w:after="0"/>
              <w:contextualSpacing/>
              <w:jc w:val="both"/>
              <w:rPr>
                <w:rFonts w:ascii="Times New Roman" w:hAnsi="Times New Roman" w:cs="Times New Roman"/>
                <w:sz w:val="24"/>
                <w:szCs w:val="24"/>
              </w:rPr>
            </w:pPr>
            <w:r w:rsidRPr="00840B1A">
              <w:rPr>
                <w:rFonts w:ascii="Times New Roman" w:hAnsi="Times New Roman" w:cs="Times New Roman"/>
                <w:sz w:val="24"/>
                <w:szCs w:val="24"/>
              </w:rPr>
              <w:t xml:space="preserve">Все задания были связаны со спортом: «Спортивный кроссворд», «Спортивные скороговорки», «Спортивный пазл» и др. </w:t>
            </w:r>
          </w:p>
          <w:p w:rsidR="00840B1A" w:rsidRPr="00840B1A" w:rsidRDefault="00840B1A" w:rsidP="00B15165">
            <w:pPr>
              <w:spacing w:after="0" w:line="240" w:lineRule="auto"/>
              <w:contextualSpacing/>
              <w:rPr>
                <w:rFonts w:ascii="Times New Roman" w:hAnsi="Times New Roman" w:cs="Times New Roman"/>
                <w:sz w:val="24"/>
                <w:szCs w:val="24"/>
              </w:rPr>
            </w:pPr>
            <w:r w:rsidRPr="00840B1A">
              <w:rPr>
                <w:rFonts w:ascii="Times New Roman" w:hAnsi="Times New Roman" w:cs="Times New Roman"/>
                <w:sz w:val="24"/>
                <w:szCs w:val="24"/>
              </w:rPr>
              <w:t>2. ''Волшебный мир детства'' (к Международному дню защиты детей) – праздник для дошкольников.</w:t>
            </w:r>
          </w:p>
          <w:p w:rsidR="00840B1A" w:rsidRPr="00840B1A" w:rsidRDefault="00840B1A" w:rsidP="00B15165">
            <w:pPr>
              <w:spacing w:after="0" w:line="240" w:lineRule="auto"/>
              <w:contextualSpacing/>
              <w:jc w:val="both"/>
              <w:rPr>
                <w:rFonts w:ascii="Times New Roman" w:hAnsi="Times New Roman" w:cs="Times New Roman"/>
                <w:sz w:val="24"/>
                <w:szCs w:val="24"/>
              </w:rPr>
            </w:pPr>
            <w:r w:rsidRPr="00840B1A">
              <w:rPr>
                <w:rFonts w:ascii="Times New Roman" w:hAnsi="Times New Roman" w:cs="Times New Roman"/>
                <w:sz w:val="24"/>
                <w:szCs w:val="24"/>
              </w:rPr>
              <w:t>3. «Книга и спорт – движение вперёд!» - летний батл</w:t>
            </w:r>
          </w:p>
          <w:p w:rsidR="00840B1A" w:rsidRPr="00840B1A" w:rsidRDefault="00840B1A" w:rsidP="00B15165">
            <w:pPr>
              <w:spacing w:after="0" w:line="240" w:lineRule="auto"/>
              <w:contextualSpacing/>
              <w:jc w:val="both"/>
              <w:rPr>
                <w:rFonts w:ascii="Times New Roman" w:hAnsi="Times New Roman" w:cs="Times New Roman"/>
                <w:sz w:val="24"/>
                <w:szCs w:val="24"/>
              </w:rPr>
            </w:pPr>
            <w:r w:rsidRPr="00840B1A">
              <w:rPr>
                <w:rFonts w:ascii="Times New Roman" w:hAnsi="Times New Roman" w:cs="Times New Roman"/>
                <w:sz w:val="24"/>
                <w:szCs w:val="24"/>
              </w:rPr>
              <w:t> 4. «Спортивные ребята» - игра-эстафета.</w:t>
            </w:r>
          </w:p>
          <w:p w:rsidR="00840B1A" w:rsidRPr="00840B1A" w:rsidRDefault="00840B1A" w:rsidP="00B15165">
            <w:pPr>
              <w:tabs>
                <w:tab w:val="right" w:pos="3094"/>
              </w:tabs>
              <w:spacing w:after="0" w:line="240" w:lineRule="auto"/>
              <w:contextualSpacing/>
              <w:rPr>
                <w:rFonts w:ascii="Times New Roman" w:hAnsi="Times New Roman" w:cs="Times New Roman"/>
                <w:sz w:val="24"/>
                <w:szCs w:val="24"/>
              </w:rPr>
            </w:pPr>
            <w:r w:rsidRPr="00840B1A">
              <w:rPr>
                <w:rFonts w:ascii="Times New Roman" w:hAnsi="Times New Roman" w:cs="Times New Roman"/>
                <w:sz w:val="24"/>
                <w:szCs w:val="24"/>
              </w:rPr>
              <w:t>5. «Мульти-Пульти» - летний кинозал. Просмотр мультфильмов в библиотеке.</w:t>
            </w:r>
          </w:p>
          <w:p w:rsidR="00840B1A" w:rsidRPr="00840B1A" w:rsidRDefault="00840B1A" w:rsidP="00B15165">
            <w:pPr>
              <w:spacing w:after="0" w:line="240" w:lineRule="auto"/>
              <w:contextualSpacing/>
              <w:jc w:val="both"/>
              <w:rPr>
                <w:rFonts w:ascii="Times New Roman" w:hAnsi="Times New Roman" w:cs="Times New Roman"/>
                <w:color w:val="000000"/>
                <w:sz w:val="24"/>
                <w:szCs w:val="24"/>
                <w:shd w:val="clear" w:color="auto" w:fill="FFFFFF"/>
              </w:rPr>
            </w:pPr>
            <w:r w:rsidRPr="00840B1A">
              <w:rPr>
                <w:rFonts w:ascii="Times New Roman" w:hAnsi="Times New Roman" w:cs="Times New Roman"/>
                <w:color w:val="000000"/>
                <w:sz w:val="24"/>
                <w:szCs w:val="24"/>
                <w:shd w:val="clear" w:color="auto" w:fill="FFFFFF"/>
              </w:rPr>
              <w:t>6.</w:t>
            </w:r>
            <w:r w:rsidR="00A57CAF">
              <w:rPr>
                <w:rFonts w:ascii="Times New Roman" w:hAnsi="Times New Roman" w:cs="Times New Roman"/>
                <w:color w:val="000000"/>
                <w:sz w:val="24"/>
                <w:szCs w:val="24"/>
                <w:shd w:val="clear" w:color="auto" w:fill="FFFFFF"/>
              </w:rPr>
              <w:t xml:space="preserve"> </w:t>
            </w:r>
            <w:r w:rsidRPr="00840B1A">
              <w:rPr>
                <w:rFonts w:ascii="Times New Roman" w:hAnsi="Times New Roman" w:cs="Times New Roman"/>
                <w:color w:val="000000"/>
                <w:sz w:val="24"/>
                <w:szCs w:val="24"/>
                <w:shd w:val="clear" w:color="auto" w:fill="FFFFFF"/>
              </w:rPr>
              <w:t>«Мастерская Тюбика» - мастер-класс.</w:t>
            </w:r>
          </w:p>
          <w:p w:rsidR="00840B1A" w:rsidRPr="00840B1A" w:rsidRDefault="00840B1A" w:rsidP="00B15165">
            <w:pPr>
              <w:spacing w:after="0" w:line="240" w:lineRule="auto"/>
              <w:contextualSpacing/>
              <w:rPr>
                <w:rFonts w:ascii="Times New Roman" w:hAnsi="Times New Roman" w:cs="Times New Roman"/>
                <w:color w:val="000000"/>
                <w:sz w:val="24"/>
                <w:szCs w:val="24"/>
              </w:rPr>
            </w:pPr>
            <w:r w:rsidRPr="00840B1A">
              <w:rPr>
                <w:rFonts w:ascii="Times New Roman" w:hAnsi="Times New Roman" w:cs="Times New Roman"/>
                <w:color w:val="000000"/>
                <w:sz w:val="24"/>
                <w:szCs w:val="24"/>
              </w:rPr>
              <w:t>7.</w:t>
            </w:r>
            <w:r w:rsidR="00A57CAF">
              <w:rPr>
                <w:rFonts w:ascii="Times New Roman" w:hAnsi="Times New Roman" w:cs="Times New Roman"/>
                <w:color w:val="000000"/>
                <w:sz w:val="24"/>
                <w:szCs w:val="24"/>
              </w:rPr>
              <w:t xml:space="preserve"> </w:t>
            </w:r>
            <w:r w:rsidRPr="00840B1A">
              <w:rPr>
                <w:rFonts w:ascii="Times New Roman" w:hAnsi="Times New Roman" w:cs="Times New Roman"/>
                <w:color w:val="000000"/>
                <w:sz w:val="24"/>
                <w:szCs w:val="24"/>
              </w:rPr>
              <w:t>«Наш дом – Россия» (ко Дню России) – музыкально-познавательный праздник.</w:t>
            </w:r>
          </w:p>
          <w:p w:rsidR="00840B1A" w:rsidRPr="00840B1A" w:rsidRDefault="00840B1A" w:rsidP="00B15165">
            <w:pPr>
              <w:spacing w:after="0" w:line="240" w:lineRule="auto"/>
              <w:contextualSpacing/>
              <w:rPr>
                <w:rFonts w:ascii="Times New Roman" w:hAnsi="Times New Roman" w:cs="Times New Roman"/>
                <w:sz w:val="24"/>
                <w:szCs w:val="24"/>
              </w:rPr>
            </w:pPr>
            <w:r w:rsidRPr="00840B1A">
              <w:rPr>
                <w:rFonts w:ascii="Times New Roman" w:hAnsi="Times New Roman" w:cs="Times New Roman"/>
                <w:sz w:val="24"/>
                <w:szCs w:val="24"/>
              </w:rPr>
              <w:t>8.</w:t>
            </w:r>
            <w:r w:rsidR="00A57CAF">
              <w:rPr>
                <w:rFonts w:ascii="Times New Roman" w:hAnsi="Times New Roman" w:cs="Times New Roman"/>
                <w:sz w:val="24"/>
                <w:szCs w:val="24"/>
              </w:rPr>
              <w:t xml:space="preserve"> </w:t>
            </w:r>
            <w:r w:rsidRPr="00840B1A">
              <w:rPr>
                <w:rFonts w:ascii="Times New Roman" w:hAnsi="Times New Roman" w:cs="Times New Roman"/>
                <w:sz w:val="24"/>
                <w:szCs w:val="24"/>
              </w:rPr>
              <w:t>«Библиотечный дворик приглашает»:</w:t>
            </w:r>
          </w:p>
          <w:p w:rsidR="00840B1A" w:rsidRPr="00840B1A" w:rsidRDefault="00840B1A" w:rsidP="00840B1A">
            <w:pPr>
              <w:jc w:val="both"/>
              <w:rPr>
                <w:rFonts w:ascii="Times New Roman" w:hAnsi="Times New Roman" w:cs="Times New Roman"/>
                <w:sz w:val="24"/>
                <w:szCs w:val="24"/>
              </w:rPr>
            </w:pPr>
            <w:r w:rsidRPr="00840B1A">
              <w:rPr>
                <w:rFonts w:ascii="Times New Roman" w:hAnsi="Times New Roman" w:cs="Times New Roman"/>
                <w:sz w:val="24"/>
                <w:szCs w:val="24"/>
              </w:rPr>
              <w:t>9. «Делаем своими руками» - творческий коворкинг.</w:t>
            </w:r>
          </w:p>
          <w:p w:rsidR="00840B1A" w:rsidRPr="00840B1A" w:rsidRDefault="00840B1A" w:rsidP="00C833DD">
            <w:pPr>
              <w:spacing w:after="0" w:line="240" w:lineRule="auto"/>
              <w:contextualSpacing/>
              <w:jc w:val="both"/>
              <w:rPr>
                <w:rFonts w:ascii="Times New Roman" w:hAnsi="Times New Roman" w:cs="Times New Roman"/>
                <w:sz w:val="24"/>
                <w:szCs w:val="24"/>
              </w:rPr>
            </w:pPr>
            <w:r w:rsidRPr="00840B1A">
              <w:rPr>
                <w:rStyle w:val="aff2"/>
                <w:rFonts w:ascii="Times New Roman" w:hAnsi="Times New Roman" w:cs="Times New Roman"/>
                <w:sz w:val="24"/>
                <w:szCs w:val="24"/>
                <w:shd w:val="clear" w:color="auto" w:fill="FFFFFF"/>
              </w:rPr>
              <w:lastRenderedPageBreak/>
              <w:t>В библиотеке была открыта коворкинг</w:t>
            </w:r>
            <w:r>
              <w:rPr>
                <w:rStyle w:val="aff2"/>
                <w:rFonts w:ascii="Times New Roman" w:hAnsi="Times New Roman" w:cs="Times New Roman"/>
                <w:sz w:val="24"/>
                <w:szCs w:val="24"/>
                <w:shd w:val="clear" w:color="auto" w:fill="FFFFFF"/>
              </w:rPr>
              <w:t xml:space="preserve"> - </w:t>
            </w:r>
            <w:r w:rsidRPr="00840B1A">
              <w:rPr>
                <w:rStyle w:val="aff2"/>
                <w:rFonts w:ascii="Times New Roman" w:hAnsi="Times New Roman" w:cs="Times New Roman"/>
                <w:sz w:val="24"/>
                <w:szCs w:val="24"/>
                <w:shd w:val="clear" w:color="auto" w:fill="FFFFFF"/>
              </w:rPr>
              <w:t>зона для  пользователей, которые  увлечены  каким-либо хобби: вязанием, вышиванием, резьбой по дереву, рисованием и пр.   10.</w:t>
            </w:r>
            <w:r w:rsidRPr="00840B1A">
              <w:rPr>
                <w:rFonts w:ascii="Times New Roman" w:hAnsi="Times New Roman" w:cs="Times New Roman"/>
                <w:sz w:val="24"/>
                <w:szCs w:val="24"/>
              </w:rPr>
              <w:t xml:space="preserve"> «Лето в загадках и стихах» - литературная онлайн-игра. </w:t>
            </w:r>
          </w:p>
          <w:p w:rsidR="00840B1A" w:rsidRPr="00840B1A" w:rsidRDefault="00840B1A" w:rsidP="00C833DD">
            <w:pPr>
              <w:spacing w:after="0" w:line="240" w:lineRule="auto"/>
              <w:contextualSpacing/>
              <w:jc w:val="both"/>
              <w:rPr>
                <w:rFonts w:ascii="Times New Roman" w:hAnsi="Times New Roman" w:cs="Times New Roman"/>
                <w:sz w:val="24"/>
                <w:szCs w:val="24"/>
              </w:rPr>
            </w:pPr>
            <w:r w:rsidRPr="00840B1A">
              <w:rPr>
                <w:rFonts w:ascii="Times New Roman" w:hAnsi="Times New Roman" w:cs="Times New Roman"/>
                <w:sz w:val="24"/>
                <w:szCs w:val="24"/>
              </w:rPr>
              <w:t>11.</w:t>
            </w:r>
            <w:r w:rsidR="00A57CAF">
              <w:rPr>
                <w:rFonts w:ascii="Times New Roman" w:hAnsi="Times New Roman" w:cs="Times New Roman"/>
                <w:sz w:val="24"/>
                <w:szCs w:val="24"/>
              </w:rPr>
              <w:t xml:space="preserve"> </w:t>
            </w:r>
            <w:r w:rsidRPr="00840B1A">
              <w:rPr>
                <w:rFonts w:ascii="Times New Roman" w:hAnsi="Times New Roman" w:cs="Times New Roman"/>
                <w:sz w:val="24"/>
                <w:szCs w:val="24"/>
              </w:rPr>
              <w:t>«Дорогою добра» - онлайн-квест</w:t>
            </w:r>
          </w:p>
          <w:p w:rsidR="00840B1A" w:rsidRDefault="00840B1A" w:rsidP="00C833DD">
            <w:pPr>
              <w:spacing w:after="0" w:line="240" w:lineRule="auto"/>
              <w:contextualSpacing/>
              <w:jc w:val="both"/>
              <w:rPr>
                <w:rFonts w:ascii="Times New Roman" w:hAnsi="Times New Roman" w:cs="Times New Roman"/>
                <w:sz w:val="24"/>
                <w:szCs w:val="24"/>
              </w:rPr>
            </w:pPr>
            <w:r w:rsidRPr="00840B1A">
              <w:rPr>
                <w:rFonts w:ascii="Times New Roman" w:hAnsi="Times New Roman" w:cs="Times New Roman"/>
                <w:sz w:val="24"/>
                <w:szCs w:val="24"/>
              </w:rPr>
              <w:t>12.</w:t>
            </w:r>
            <w:r w:rsidR="00A57CAF">
              <w:rPr>
                <w:rFonts w:ascii="Times New Roman" w:hAnsi="Times New Roman" w:cs="Times New Roman"/>
                <w:sz w:val="24"/>
                <w:szCs w:val="24"/>
              </w:rPr>
              <w:t xml:space="preserve"> </w:t>
            </w:r>
            <w:r w:rsidRPr="00840B1A">
              <w:rPr>
                <w:rFonts w:ascii="Times New Roman" w:hAnsi="Times New Roman" w:cs="Times New Roman"/>
                <w:sz w:val="24"/>
                <w:szCs w:val="24"/>
              </w:rPr>
              <w:t>«Дорогою добра» - квест-игра (мультимедийная)</w:t>
            </w:r>
            <w:r w:rsidR="00B15165">
              <w:rPr>
                <w:rFonts w:ascii="Times New Roman" w:hAnsi="Times New Roman" w:cs="Times New Roman"/>
                <w:sz w:val="24"/>
                <w:szCs w:val="24"/>
              </w:rPr>
              <w:t>.</w:t>
            </w:r>
          </w:p>
          <w:p w:rsidR="00B15165" w:rsidRPr="00840B1A" w:rsidRDefault="00B15165" w:rsidP="00840B1A">
            <w:pPr>
              <w:jc w:val="both"/>
              <w:rPr>
                <w:rFonts w:ascii="Times New Roman" w:hAnsi="Times New Roman" w:cs="Times New Roman"/>
                <w:sz w:val="24"/>
                <w:szCs w:val="24"/>
              </w:rPr>
            </w:pPr>
          </w:p>
        </w:tc>
      </w:tr>
    </w:tbl>
    <w:p w:rsidR="00840B1A" w:rsidRPr="00840B1A" w:rsidRDefault="00840B1A" w:rsidP="00840B1A">
      <w:pPr>
        <w:spacing w:after="0" w:line="240" w:lineRule="auto"/>
        <w:jc w:val="center"/>
        <w:rPr>
          <w:rFonts w:ascii="Times New Roman" w:eastAsia="Times New Roman" w:hAnsi="Times New Roman" w:cs="Times New Roman"/>
          <w:b/>
          <w:sz w:val="28"/>
          <w:szCs w:val="28"/>
        </w:rPr>
      </w:pPr>
      <w:r w:rsidRPr="00840B1A">
        <w:rPr>
          <w:rFonts w:ascii="Times New Roman" w:eastAsia="Times New Roman" w:hAnsi="Times New Roman" w:cs="Times New Roman"/>
          <w:b/>
          <w:sz w:val="28"/>
          <w:szCs w:val="28"/>
        </w:rPr>
        <w:lastRenderedPageBreak/>
        <w:t>Мероприятия к Году науки и технологий</w:t>
      </w:r>
    </w:p>
    <w:p w:rsidR="00840B1A" w:rsidRPr="00840B1A" w:rsidRDefault="00840B1A" w:rsidP="00840B1A">
      <w:pPr>
        <w:spacing w:after="0" w:line="240" w:lineRule="auto"/>
        <w:jc w:val="center"/>
        <w:rPr>
          <w:rFonts w:ascii="Times New Roman" w:eastAsia="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9"/>
        <w:gridCol w:w="2052"/>
        <w:gridCol w:w="4908"/>
      </w:tblGrid>
      <w:tr w:rsidR="00840B1A" w:rsidRPr="00840B1A" w:rsidTr="00840B1A">
        <w:tc>
          <w:tcPr>
            <w:tcW w:w="2929" w:type="dxa"/>
          </w:tcPr>
          <w:p w:rsidR="00840B1A" w:rsidRPr="00840B1A" w:rsidRDefault="00840B1A" w:rsidP="00840B1A">
            <w:pPr>
              <w:spacing w:after="0" w:line="240" w:lineRule="auto"/>
              <w:jc w:val="center"/>
              <w:rPr>
                <w:rFonts w:ascii="Times New Roman" w:eastAsia="Times New Roman" w:hAnsi="Times New Roman" w:cs="Times New Roman"/>
                <w:b/>
                <w:sz w:val="24"/>
                <w:szCs w:val="24"/>
              </w:rPr>
            </w:pPr>
            <w:r w:rsidRPr="00840B1A">
              <w:rPr>
                <w:rFonts w:ascii="Times New Roman" w:eastAsia="Times New Roman" w:hAnsi="Times New Roman" w:cs="Times New Roman"/>
                <w:sz w:val="24"/>
                <w:szCs w:val="24"/>
              </w:rPr>
              <w:t>форма, название</w:t>
            </w:r>
          </w:p>
        </w:tc>
        <w:tc>
          <w:tcPr>
            <w:tcW w:w="2052"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целевая аудитория, место проведения (в библиотеке, на улице, в интернет пространстве)</w:t>
            </w:r>
          </w:p>
        </w:tc>
        <w:tc>
          <w:tcPr>
            <w:tcW w:w="4908"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содержание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не более 500 знаков без пробелов</w:t>
            </w:r>
          </w:p>
        </w:tc>
      </w:tr>
      <w:tr w:rsidR="00840B1A" w:rsidRPr="00840B1A" w:rsidTr="00840B1A">
        <w:tc>
          <w:tcPr>
            <w:tcW w:w="2929"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bookmarkStart w:id="0" w:name="_Hlk88716987"/>
            <w:r w:rsidRPr="00840B1A">
              <w:rPr>
                <w:rFonts w:ascii="Times New Roman" w:eastAsia="Times New Roman" w:hAnsi="Times New Roman" w:cs="Times New Roman"/>
                <w:sz w:val="24"/>
                <w:szCs w:val="24"/>
              </w:rPr>
              <w:t>«Твори, выдумывай, пробуй!» - вернисаж скульптур обучающихся художественного отделения КДШИ</w:t>
            </w:r>
            <w:bookmarkEnd w:id="0"/>
          </w:p>
        </w:tc>
        <w:tc>
          <w:tcPr>
            <w:tcW w:w="2052"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Участники вернисажа</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10 человек</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- 1 мероприятие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(офлайн)</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количество посетителей выставки</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- 250</w:t>
            </w:r>
          </w:p>
        </w:tc>
        <w:tc>
          <w:tcPr>
            <w:tcW w:w="4908"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На выставке представлены скульптурные пластилиновые композиции обучающихся художественного отделения Карпинской детской школы искусств. Ребята придумали и воссоздали в своих работах необычных роботов, а также жителей сказочных миров, других планет и цивилизаций.</w:t>
            </w:r>
            <w:r w:rsidR="00A57CAF">
              <w:rPr>
                <w:rFonts w:ascii="Times New Roman" w:eastAsia="Times New Roman" w:hAnsi="Times New Roman" w:cs="Times New Roman"/>
                <w:sz w:val="24"/>
                <w:szCs w:val="24"/>
              </w:rPr>
              <w:t xml:space="preserve"> </w:t>
            </w:r>
            <w:r w:rsidRPr="00840B1A">
              <w:rPr>
                <w:rFonts w:ascii="Times New Roman" w:eastAsia="Times New Roman" w:hAnsi="Times New Roman" w:cs="Times New Roman"/>
                <w:sz w:val="24"/>
                <w:szCs w:val="24"/>
              </w:rPr>
              <w:t xml:space="preserve">Вернисаж скульптур сопровождала научно-популярная и художественная литератур о роботах, а также книги-фэнтези. </w:t>
            </w:r>
          </w:p>
          <w:p w:rsidR="00840B1A" w:rsidRPr="00840B1A" w:rsidRDefault="00840B1A" w:rsidP="00840B1A">
            <w:pPr>
              <w:spacing w:after="0" w:line="240" w:lineRule="auto"/>
              <w:rPr>
                <w:rFonts w:ascii="Times New Roman" w:eastAsia="Times New Roman" w:hAnsi="Times New Roman" w:cs="Times New Roman"/>
                <w:sz w:val="24"/>
                <w:szCs w:val="24"/>
              </w:rPr>
            </w:pPr>
          </w:p>
        </w:tc>
      </w:tr>
    </w:tbl>
    <w:p w:rsidR="00840B1A" w:rsidRPr="00840B1A" w:rsidRDefault="00840B1A" w:rsidP="00840B1A">
      <w:pPr>
        <w:spacing w:after="0" w:line="240" w:lineRule="auto"/>
        <w:jc w:val="center"/>
        <w:rPr>
          <w:rFonts w:ascii="Times New Roman" w:eastAsia="Times New Roman" w:hAnsi="Times New Roman" w:cs="Times New Roman"/>
          <w:b/>
          <w:sz w:val="28"/>
          <w:szCs w:val="28"/>
        </w:rPr>
      </w:pPr>
    </w:p>
    <w:p w:rsidR="00840B1A" w:rsidRPr="00840B1A" w:rsidRDefault="00840B1A" w:rsidP="00840B1A">
      <w:pPr>
        <w:spacing w:after="0" w:line="240" w:lineRule="auto"/>
        <w:jc w:val="center"/>
        <w:rPr>
          <w:rFonts w:ascii="Times New Roman" w:eastAsia="Times New Roman" w:hAnsi="Times New Roman" w:cs="Times New Roman"/>
          <w:b/>
          <w:sz w:val="28"/>
          <w:szCs w:val="28"/>
        </w:rPr>
      </w:pPr>
    </w:p>
    <w:p w:rsidR="00840B1A" w:rsidRPr="00840B1A" w:rsidRDefault="00840B1A" w:rsidP="00840B1A">
      <w:pPr>
        <w:spacing w:after="0" w:line="240" w:lineRule="auto"/>
        <w:jc w:val="center"/>
        <w:rPr>
          <w:rFonts w:ascii="Times New Roman" w:eastAsia="Times New Roman" w:hAnsi="Times New Roman" w:cs="Times New Roman"/>
          <w:b/>
          <w:sz w:val="28"/>
          <w:szCs w:val="28"/>
        </w:rPr>
      </w:pPr>
      <w:r w:rsidRPr="00840B1A">
        <w:rPr>
          <w:rFonts w:ascii="Times New Roman" w:eastAsia="Times New Roman" w:hAnsi="Times New Roman" w:cs="Times New Roman"/>
          <w:b/>
          <w:sz w:val="28"/>
          <w:szCs w:val="28"/>
        </w:rPr>
        <w:t>Мероприятия ко Дню толерантности</w:t>
      </w:r>
    </w:p>
    <w:p w:rsidR="00840B1A" w:rsidRPr="00840B1A" w:rsidRDefault="00840B1A" w:rsidP="00840B1A">
      <w:pPr>
        <w:spacing w:after="0" w:line="240" w:lineRule="auto"/>
        <w:jc w:val="center"/>
        <w:rPr>
          <w:rFonts w:ascii="Times New Roman" w:eastAsia="Times New Roman" w:hAnsi="Times New Roman" w:cs="Times New Roman"/>
          <w:b/>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29"/>
        <w:gridCol w:w="2052"/>
        <w:gridCol w:w="4908"/>
      </w:tblGrid>
      <w:tr w:rsidR="00840B1A" w:rsidRPr="00840B1A" w:rsidTr="00840B1A">
        <w:tc>
          <w:tcPr>
            <w:tcW w:w="2929" w:type="dxa"/>
          </w:tcPr>
          <w:p w:rsidR="00840B1A" w:rsidRPr="00840B1A" w:rsidRDefault="00840B1A" w:rsidP="00840B1A">
            <w:pPr>
              <w:spacing w:after="0" w:line="240" w:lineRule="auto"/>
              <w:jc w:val="center"/>
              <w:rPr>
                <w:rFonts w:ascii="Times New Roman" w:eastAsia="Times New Roman" w:hAnsi="Times New Roman" w:cs="Times New Roman"/>
                <w:b/>
                <w:sz w:val="24"/>
                <w:szCs w:val="24"/>
              </w:rPr>
            </w:pPr>
            <w:r w:rsidRPr="00840B1A">
              <w:rPr>
                <w:rFonts w:ascii="Times New Roman" w:eastAsia="Times New Roman" w:hAnsi="Times New Roman" w:cs="Times New Roman"/>
                <w:sz w:val="24"/>
                <w:szCs w:val="24"/>
              </w:rPr>
              <w:t>форма, название</w:t>
            </w:r>
          </w:p>
        </w:tc>
        <w:tc>
          <w:tcPr>
            <w:tcW w:w="2052"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целевая аудитория, место проведени</w:t>
            </w:r>
            <w:r w:rsidR="006E7F7C" w:rsidRPr="00840B1A">
              <w:rPr>
                <w:rFonts w:ascii="Times New Roman" w:eastAsia="Times New Roman" w:hAnsi="Times New Roman" w:cs="Times New Roman"/>
                <w:sz w:val="24"/>
                <w:szCs w:val="24"/>
              </w:rPr>
              <w:t>я (</w:t>
            </w:r>
            <w:r w:rsidRPr="00840B1A">
              <w:rPr>
                <w:rFonts w:ascii="Times New Roman" w:eastAsia="Times New Roman" w:hAnsi="Times New Roman" w:cs="Times New Roman"/>
                <w:sz w:val="24"/>
                <w:szCs w:val="24"/>
              </w:rPr>
              <w:t>в библиотеке, на улице, в интернет пространстве)</w:t>
            </w:r>
          </w:p>
        </w:tc>
        <w:tc>
          <w:tcPr>
            <w:tcW w:w="4908"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содержание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не более 500 знаков без пробелов</w:t>
            </w:r>
          </w:p>
        </w:tc>
      </w:tr>
      <w:tr w:rsidR="00840B1A" w:rsidRPr="00840B1A" w:rsidTr="00840B1A">
        <w:tc>
          <w:tcPr>
            <w:tcW w:w="2929"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«Единство разных» - онлайн-филворд, посвященный  Международному  дню толерантности</w:t>
            </w:r>
          </w:p>
        </w:tc>
        <w:tc>
          <w:tcPr>
            <w:tcW w:w="2052"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Удаленные пользователи</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- 1161</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- 1 мероприятие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(онлайн)</w:t>
            </w:r>
          </w:p>
        </w:tc>
        <w:tc>
          <w:tcPr>
            <w:tcW w:w="4908" w:type="dxa"/>
          </w:tcPr>
          <w:p w:rsidR="00840B1A" w:rsidRPr="00840B1A" w:rsidRDefault="00840B1A" w:rsidP="00840B1A">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color w:val="0C0A0A"/>
                <w:sz w:val="24"/>
                <w:szCs w:val="24"/>
              </w:rPr>
              <w:t> В филворд были включены слова, раскрывающие понятие толерантности.</w:t>
            </w:r>
            <w:r w:rsidR="00A57CAF">
              <w:rPr>
                <w:rFonts w:ascii="Times New Roman" w:eastAsia="Times New Roman" w:hAnsi="Times New Roman" w:cs="Times New Roman"/>
                <w:color w:val="0C0A0A"/>
                <w:sz w:val="24"/>
                <w:szCs w:val="24"/>
              </w:rPr>
              <w:t xml:space="preserve"> </w:t>
            </w:r>
            <w:r w:rsidRPr="00840B1A">
              <w:rPr>
                <w:rFonts w:ascii="Times New Roman" w:eastAsia="Times New Roman" w:hAnsi="Times New Roman" w:cs="Times New Roman"/>
                <w:sz w:val="24"/>
                <w:szCs w:val="24"/>
              </w:rPr>
              <w:t>После успешного прохождения филворда  каждый участник имел возможность  скачать электронный сертификат</w:t>
            </w:r>
            <w:r w:rsidRPr="00840B1A">
              <w:rPr>
                <w:rFonts w:ascii="Helvetica" w:eastAsia="Times New Roman" w:hAnsi="Helvetica" w:cs="Helvetica"/>
                <w:color w:val="0C0A0A"/>
                <w:sz w:val="21"/>
                <w:szCs w:val="21"/>
              </w:rPr>
              <w:t>.</w:t>
            </w:r>
          </w:p>
        </w:tc>
      </w:tr>
    </w:tbl>
    <w:p w:rsidR="00840B1A" w:rsidRPr="00840B1A" w:rsidRDefault="00840B1A" w:rsidP="00840B1A">
      <w:pPr>
        <w:spacing w:after="0" w:line="240" w:lineRule="auto"/>
        <w:jc w:val="center"/>
        <w:rPr>
          <w:rFonts w:ascii="Times New Roman" w:eastAsia="Times New Roman" w:hAnsi="Times New Roman" w:cs="Times New Roman"/>
          <w:b/>
          <w:sz w:val="28"/>
          <w:szCs w:val="28"/>
        </w:rPr>
      </w:pPr>
    </w:p>
    <w:p w:rsidR="00591C2A" w:rsidRPr="00230EBF" w:rsidRDefault="00591C2A" w:rsidP="00591C2A">
      <w:pPr>
        <w:jc w:val="both"/>
        <w:rPr>
          <w:rFonts w:ascii="Times New Roman" w:hAnsi="Times New Roman" w:cs="Times New Roman"/>
          <w:b/>
          <w:sz w:val="28"/>
          <w:szCs w:val="28"/>
        </w:rPr>
      </w:pPr>
      <w:r w:rsidRPr="00230EBF">
        <w:rPr>
          <w:rFonts w:ascii="Times New Roman" w:hAnsi="Times New Roman" w:cs="Times New Roman"/>
          <w:b/>
          <w:sz w:val="28"/>
          <w:szCs w:val="28"/>
        </w:rPr>
        <w:lastRenderedPageBreak/>
        <w:t>Культурно-массовые мероприятия</w:t>
      </w:r>
    </w:p>
    <w:p w:rsidR="00591C2A" w:rsidRPr="00230EBF" w:rsidRDefault="00591C2A" w:rsidP="00591C2A">
      <w:pPr>
        <w:spacing w:line="360" w:lineRule="auto"/>
        <w:ind w:firstLine="708"/>
        <w:jc w:val="both"/>
        <w:rPr>
          <w:rFonts w:ascii="Times New Roman" w:hAnsi="Times New Roman" w:cs="Times New Roman"/>
          <w:sz w:val="28"/>
          <w:szCs w:val="28"/>
        </w:rPr>
      </w:pPr>
      <w:r w:rsidRPr="00CC2FF8">
        <w:rPr>
          <w:rFonts w:ascii="Times New Roman" w:hAnsi="Times New Roman" w:cs="Times New Roman"/>
          <w:sz w:val="28"/>
          <w:szCs w:val="28"/>
        </w:rPr>
        <w:t>Всего было организовано 3 мероприятия, в которых приняли участие 204 человека.</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47"/>
        <w:gridCol w:w="1903"/>
        <w:gridCol w:w="5672"/>
      </w:tblGrid>
      <w:tr w:rsidR="00591C2A" w:rsidRPr="00230EBF" w:rsidTr="00E443F3">
        <w:tc>
          <w:tcPr>
            <w:tcW w:w="1747" w:type="dxa"/>
          </w:tcPr>
          <w:p w:rsidR="00591C2A" w:rsidRPr="00230EBF" w:rsidRDefault="00591C2A" w:rsidP="009916F2">
            <w:pPr>
              <w:spacing w:after="0" w:line="240" w:lineRule="auto"/>
              <w:contextualSpacing/>
              <w:jc w:val="both"/>
              <w:rPr>
                <w:rFonts w:ascii="Times New Roman" w:hAnsi="Times New Roman" w:cs="Times New Roman"/>
                <w:b/>
                <w:sz w:val="24"/>
                <w:szCs w:val="24"/>
              </w:rPr>
            </w:pPr>
            <w:r w:rsidRPr="00230EBF">
              <w:rPr>
                <w:rFonts w:ascii="Times New Roman" w:hAnsi="Times New Roman" w:cs="Times New Roman"/>
                <w:sz w:val="24"/>
                <w:szCs w:val="24"/>
              </w:rPr>
              <w:t>форма, название</w:t>
            </w:r>
          </w:p>
        </w:tc>
        <w:tc>
          <w:tcPr>
            <w:tcW w:w="1903" w:type="dxa"/>
          </w:tcPr>
          <w:p w:rsidR="00591C2A" w:rsidRPr="00230EBF" w:rsidRDefault="00591C2A" w:rsidP="009916F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целевая аудитория, место проведени</w:t>
            </w:r>
            <w:r w:rsidR="006E7F7C" w:rsidRPr="00230EBF">
              <w:rPr>
                <w:rFonts w:ascii="Times New Roman" w:hAnsi="Times New Roman" w:cs="Times New Roman"/>
                <w:sz w:val="24"/>
                <w:szCs w:val="24"/>
              </w:rPr>
              <w:t>я (</w:t>
            </w:r>
            <w:r w:rsidRPr="00230EBF">
              <w:rPr>
                <w:rFonts w:ascii="Times New Roman" w:hAnsi="Times New Roman" w:cs="Times New Roman"/>
                <w:sz w:val="24"/>
                <w:szCs w:val="24"/>
              </w:rPr>
              <w:t>в библиотеке, на улице, в интернет пространстве)</w:t>
            </w:r>
          </w:p>
        </w:tc>
        <w:tc>
          <w:tcPr>
            <w:tcW w:w="5672" w:type="dxa"/>
          </w:tcPr>
          <w:p w:rsidR="00591C2A" w:rsidRPr="00230EBF" w:rsidRDefault="00591C2A" w:rsidP="009916F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содержание</w:t>
            </w:r>
          </w:p>
          <w:p w:rsidR="00591C2A" w:rsidRPr="00230EBF" w:rsidRDefault="00591C2A" w:rsidP="009916F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не более 500 знаков без пробелов</w:t>
            </w:r>
          </w:p>
        </w:tc>
      </w:tr>
      <w:tr w:rsidR="00840B1A" w:rsidRPr="00C833DD" w:rsidTr="00E443F3">
        <w:tc>
          <w:tcPr>
            <w:tcW w:w="1747" w:type="dxa"/>
          </w:tcPr>
          <w:p w:rsidR="00840B1A" w:rsidRPr="00C833DD" w:rsidRDefault="00840B1A" w:rsidP="00C833DD">
            <w:pPr>
              <w:spacing w:after="0" w:line="240" w:lineRule="auto"/>
              <w:contextualSpacing/>
              <w:rPr>
                <w:rFonts w:ascii="Times New Roman" w:hAnsi="Times New Roman" w:cs="Times New Roman"/>
                <w:sz w:val="24"/>
                <w:szCs w:val="24"/>
              </w:rPr>
            </w:pPr>
            <w:r w:rsidRPr="00C833DD">
              <w:rPr>
                <w:rFonts w:ascii="Times New Roman" w:hAnsi="Times New Roman" w:cs="Times New Roman"/>
                <w:color w:val="000000"/>
                <w:sz w:val="24"/>
                <w:szCs w:val="24"/>
                <w:shd w:val="clear" w:color="auto" w:fill="FFFFFF"/>
              </w:rPr>
              <w:t xml:space="preserve">«Новогодний фотомикс» - библиотечная </w:t>
            </w:r>
            <w:r w:rsidR="006E7F7C" w:rsidRPr="00C833DD">
              <w:rPr>
                <w:rFonts w:ascii="Times New Roman" w:hAnsi="Times New Roman" w:cs="Times New Roman"/>
                <w:color w:val="000000"/>
                <w:sz w:val="24"/>
                <w:szCs w:val="24"/>
                <w:shd w:val="clear" w:color="auto" w:fill="FFFFFF"/>
              </w:rPr>
              <w:t>фото акция</w:t>
            </w:r>
          </w:p>
        </w:tc>
        <w:tc>
          <w:tcPr>
            <w:tcW w:w="1903" w:type="dxa"/>
          </w:tcPr>
          <w:p w:rsidR="00840B1A" w:rsidRPr="00C833DD" w:rsidRDefault="00840B1A" w:rsidP="00C833DD">
            <w:pPr>
              <w:spacing w:after="0" w:line="240" w:lineRule="auto"/>
              <w:contextualSpacing/>
              <w:jc w:val="center"/>
              <w:rPr>
                <w:rFonts w:ascii="Times New Roman" w:hAnsi="Times New Roman" w:cs="Times New Roman"/>
                <w:sz w:val="24"/>
                <w:szCs w:val="24"/>
              </w:rPr>
            </w:pPr>
            <w:r w:rsidRPr="00C833DD">
              <w:rPr>
                <w:rFonts w:ascii="Times New Roman" w:hAnsi="Times New Roman" w:cs="Times New Roman"/>
                <w:sz w:val="24"/>
                <w:szCs w:val="24"/>
              </w:rPr>
              <w:t xml:space="preserve">Читатели библиотеки </w:t>
            </w:r>
          </w:p>
          <w:p w:rsidR="00840B1A" w:rsidRPr="00C833DD" w:rsidRDefault="00840B1A" w:rsidP="00C833DD">
            <w:pPr>
              <w:spacing w:after="0" w:line="240" w:lineRule="auto"/>
              <w:contextualSpacing/>
              <w:jc w:val="center"/>
              <w:rPr>
                <w:rFonts w:ascii="Times New Roman" w:hAnsi="Times New Roman" w:cs="Times New Roman"/>
                <w:sz w:val="24"/>
                <w:szCs w:val="24"/>
              </w:rPr>
            </w:pPr>
            <w:r w:rsidRPr="00C833DD">
              <w:rPr>
                <w:rFonts w:ascii="Times New Roman" w:hAnsi="Times New Roman" w:cs="Times New Roman"/>
                <w:sz w:val="24"/>
                <w:szCs w:val="24"/>
              </w:rPr>
              <w:t>– 1 мероприятие (офлайн)</w:t>
            </w:r>
          </w:p>
          <w:p w:rsidR="00840B1A" w:rsidRPr="00C833DD" w:rsidRDefault="00840B1A" w:rsidP="00C833DD">
            <w:pPr>
              <w:spacing w:after="0" w:line="240" w:lineRule="auto"/>
              <w:contextualSpacing/>
              <w:jc w:val="center"/>
              <w:rPr>
                <w:rFonts w:ascii="Times New Roman" w:hAnsi="Times New Roman" w:cs="Times New Roman"/>
                <w:sz w:val="24"/>
                <w:szCs w:val="24"/>
              </w:rPr>
            </w:pPr>
            <w:r w:rsidRPr="00C833DD">
              <w:rPr>
                <w:rFonts w:ascii="Times New Roman" w:hAnsi="Times New Roman" w:cs="Times New Roman"/>
                <w:sz w:val="24"/>
                <w:szCs w:val="24"/>
              </w:rPr>
              <w:t>- 15 человек</w:t>
            </w:r>
          </w:p>
        </w:tc>
        <w:tc>
          <w:tcPr>
            <w:tcW w:w="5672" w:type="dxa"/>
          </w:tcPr>
          <w:p w:rsidR="00840B1A" w:rsidRPr="00C833DD" w:rsidRDefault="006E7F7C" w:rsidP="00C833DD">
            <w:pPr>
              <w:shd w:val="clear" w:color="auto" w:fill="FFFFFF"/>
              <w:spacing w:after="0" w:line="240" w:lineRule="auto"/>
              <w:contextualSpacing/>
              <w:jc w:val="both"/>
              <w:rPr>
                <w:rFonts w:ascii="Times New Roman" w:hAnsi="Times New Roman" w:cs="Times New Roman"/>
                <w:sz w:val="24"/>
                <w:szCs w:val="24"/>
              </w:rPr>
            </w:pPr>
            <w:r w:rsidRPr="00C833DD">
              <w:rPr>
                <w:rFonts w:ascii="Times New Roman" w:hAnsi="Times New Roman" w:cs="Times New Roman"/>
                <w:color w:val="000000"/>
                <w:sz w:val="24"/>
                <w:szCs w:val="24"/>
                <w:shd w:val="clear" w:color="auto" w:fill="FFFFFF"/>
              </w:rPr>
              <w:t>Читателям  было предложено  сделать незабываемые фотографии в новогодней фотозоне,</w:t>
            </w:r>
            <w:r>
              <w:rPr>
                <w:rFonts w:ascii="Times New Roman" w:hAnsi="Times New Roman" w:cs="Times New Roman"/>
                <w:sz w:val="24"/>
                <w:szCs w:val="24"/>
              </w:rPr>
              <w:t xml:space="preserve"> которая работала на протяжение</w:t>
            </w:r>
            <w:r w:rsidRPr="00C833DD">
              <w:rPr>
                <w:rFonts w:ascii="Times New Roman" w:hAnsi="Times New Roman" w:cs="Times New Roman"/>
                <w:sz w:val="24"/>
                <w:szCs w:val="24"/>
              </w:rPr>
              <w:t xml:space="preserve"> всего праздничного периода в читальном зале библиотеки. </w:t>
            </w:r>
          </w:p>
        </w:tc>
      </w:tr>
      <w:tr w:rsidR="00840B1A" w:rsidRPr="00840B1A" w:rsidTr="00E443F3">
        <w:tc>
          <w:tcPr>
            <w:tcW w:w="1747" w:type="dxa"/>
          </w:tcPr>
          <w:p w:rsidR="00840B1A" w:rsidRPr="00840B1A" w:rsidRDefault="00840B1A" w:rsidP="00840B1A">
            <w:pPr>
              <w:rPr>
                <w:rFonts w:ascii="Times New Roman" w:hAnsi="Times New Roman" w:cs="Times New Roman"/>
                <w:sz w:val="24"/>
                <w:szCs w:val="24"/>
              </w:rPr>
            </w:pPr>
            <w:r w:rsidRPr="00840B1A">
              <w:rPr>
                <w:rFonts w:ascii="Times New Roman" w:hAnsi="Times New Roman" w:cs="Times New Roman"/>
                <w:sz w:val="24"/>
                <w:szCs w:val="24"/>
              </w:rPr>
              <w:t>Презентация ростовой куклы «Красавица Лукерья и милёнок за спиной» в рамках участия  в</w:t>
            </w:r>
            <w:r w:rsidRPr="00840B1A">
              <w:rPr>
                <w:rFonts w:ascii="Times New Roman" w:hAnsi="Times New Roman" w:cs="Times New Roman"/>
                <w:sz w:val="24"/>
                <w:szCs w:val="24"/>
                <w:lang w:val="en-US"/>
              </w:rPr>
              <w:t>V</w:t>
            </w:r>
            <w:r w:rsidRPr="00840B1A">
              <w:rPr>
                <w:rFonts w:ascii="Times New Roman" w:hAnsi="Times New Roman" w:cs="Times New Roman"/>
                <w:sz w:val="24"/>
                <w:szCs w:val="24"/>
              </w:rPr>
              <w:t xml:space="preserve"> городском конкурсе на лучшую масленичную куклу «Сударыня Масленица»: на городском празднике «Широкая Масленица»</w:t>
            </w:r>
          </w:p>
        </w:tc>
        <w:tc>
          <w:tcPr>
            <w:tcW w:w="1903" w:type="dxa"/>
          </w:tcPr>
          <w:p w:rsidR="00840B1A" w:rsidRPr="00840B1A" w:rsidRDefault="00840B1A" w:rsidP="00C833DD">
            <w:pPr>
              <w:spacing w:after="0" w:line="240" w:lineRule="auto"/>
              <w:contextualSpacing/>
              <w:jc w:val="center"/>
              <w:rPr>
                <w:rFonts w:ascii="Times New Roman" w:hAnsi="Times New Roman" w:cs="Times New Roman"/>
                <w:sz w:val="24"/>
                <w:szCs w:val="24"/>
                <w:shd w:val="clear" w:color="auto" w:fill="FFFFFF"/>
              </w:rPr>
            </w:pPr>
            <w:r w:rsidRPr="00840B1A">
              <w:rPr>
                <w:rFonts w:ascii="Times New Roman" w:hAnsi="Times New Roman" w:cs="Times New Roman"/>
                <w:sz w:val="24"/>
                <w:szCs w:val="24"/>
                <w:shd w:val="clear" w:color="auto" w:fill="FFFFFF"/>
              </w:rPr>
              <w:t xml:space="preserve">Жители </w:t>
            </w:r>
          </w:p>
          <w:p w:rsidR="00840B1A" w:rsidRPr="00840B1A" w:rsidRDefault="00840B1A" w:rsidP="00C833DD">
            <w:pPr>
              <w:spacing w:after="0" w:line="240" w:lineRule="auto"/>
              <w:contextualSpacing/>
              <w:jc w:val="center"/>
              <w:rPr>
                <w:rFonts w:ascii="Times New Roman" w:hAnsi="Times New Roman" w:cs="Times New Roman"/>
                <w:sz w:val="24"/>
                <w:szCs w:val="24"/>
                <w:shd w:val="clear" w:color="auto" w:fill="FFFFFF"/>
              </w:rPr>
            </w:pPr>
            <w:r w:rsidRPr="00840B1A">
              <w:rPr>
                <w:rFonts w:ascii="Times New Roman" w:hAnsi="Times New Roman" w:cs="Times New Roman"/>
                <w:sz w:val="24"/>
                <w:szCs w:val="24"/>
                <w:shd w:val="clear" w:color="auto" w:fill="FFFFFF"/>
              </w:rPr>
              <w:t>ГО Карпинск</w:t>
            </w:r>
          </w:p>
          <w:p w:rsidR="00840B1A" w:rsidRPr="00840B1A" w:rsidRDefault="00840B1A" w:rsidP="00C833DD">
            <w:pPr>
              <w:spacing w:after="0" w:line="240" w:lineRule="auto"/>
              <w:contextualSpacing/>
              <w:jc w:val="center"/>
              <w:rPr>
                <w:rFonts w:ascii="Times New Roman" w:hAnsi="Times New Roman" w:cs="Times New Roman"/>
                <w:sz w:val="24"/>
                <w:szCs w:val="24"/>
                <w:shd w:val="clear" w:color="auto" w:fill="FFFFFF"/>
              </w:rPr>
            </w:pPr>
            <w:r w:rsidRPr="00840B1A">
              <w:rPr>
                <w:rFonts w:ascii="Times New Roman" w:hAnsi="Times New Roman" w:cs="Times New Roman"/>
                <w:sz w:val="24"/>
                <w:szCs w:val="24"/>
                <w:shd w:val="clear" w:color="auto" w:fill="FFFFFF"/>
              </w:rPr>
              <w:t>- 70 человек</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shd w:val="clear" w:color="auto" w:fill="FFFFFF"/>
              </w:rPr>
              <w:t xml:space="preserve"> – 1 мероприятие (выездное)</w:t>
            </w:r>
          </w:p>
        </w:tc>
        <w:tc>
          <w:tcPr>
            <w:tcW w:w="5672" w:type="dxa"/>
          </w:tcPr>
          <w:p w:rsidR="00840B1A" w:rsidRPr="00840B1A" w:rsidRDefault="00840B1A" w:rsidP="00840B1A">
            <w:pPr>
              <w:ind w:firstLine="709"/>
              <w:jc w:val="both"/>
              <w:rPr>
                <w:rFonts w:ascii="Times New Roman" w:hAnsi="Times New Roman" w:cs="Times New Roman"/>
                <w:color w:val="000000"/>
                <w:sz w:val="24"/>
                <w:szCs w:val="24"/>
                <w:shd w:val="clear" w:color="auto" w:fill="FFFFFF"/>
              </w:rPr>
            </w:pPr>
            <w:r w:rsidRPr="00840B1A">
              <w:rPr>
                <w:rFonts w:ascii="Times New Roman" w:hAnsi="Times New Roman" w:cs="Times New Roman"/>
                <w:color w:val="000000"/>
                <w:sz w:val="24"/>
                <w:szCs w:val="24"/>
                <w:shd w:val="clear" w:color="auto" w:fill="FFFFFF"/>
              </w:rPr>
              <w:t xml:space="preserve">На конкурс  в номинации </w:t>
            </w:r>
            <w:r w:rsidRPr="00840B1A">
              <w:rPr>
                <w:rFonts w:ascii="Times New Roman" w:hAnsi="Times New Roman" w:cs="Times New Roman"/>
                <w:sz w:val="24"/>
                <w:szCs w:val="24"/>
              </w:rPr>
              <w:t xml:space="preserve">«Масленица русская, расписная, народная» </w:t>
            </w:r>
            <w:r w:rsidRPr="00840B1A">
              <w:rPr>
                <w:rFonts w:ascii="Times New Roman" w:hAnsi="Times New Roman" w:cs="Times New Roman"/>
                <w:color w:val="000000"/>
                <w:sz w:val="24"/>
                <w:szCs w:val="24"/>
                <w:shd w:val="clear" w:color="auto" w:fill="FFFFFF"/>
              </w:rPr>
              <w:t>была представлена работа «Красавица Лукерья и милёнок за спиной». Кукла «Красавица Лукерья и миленок за спиной» заняла почётное 1 место!</w:t>
            </w:r>
          </w:p>
          <w:p w:rsidR="00840B1A" w:rsidRPr="00840B1A" w:rsidRDefault="00840B1A" w:rsidP="00840B1A">
            <w:pPr>
              <w:jc w:val="both"/>
              <w:rPr>
                <w:rFonts w:ascii="Times New Roman" w:hAnsi="Times New Roman" w:cs="Times New Roman"/>
                <w:sz w:val="24"/>
                <w:szCs w:val="24"/>
              </w:rPr>
            </w:pPr>
          </w:p>
        </w:tc>
      </w:tr>
      <w:tr w:rsidR="00840B1A" w:rsidRPr="00840B1A" w:rsidTr="00E443F3">
        <w:tc>
          <w:tcPr>
            <w:tcW w:w="1747" w:type="dxa"/>
          </w:tcPr>
          <w:p w:rsidR="00840B1A" w:rsidRPr="00840B1A" w:rsidRDefault="00840B1A" w:rsidP="00840B1A">
            <w:pPr>
              <w:rPr>
                <w:rFonts w:ascii="Times New Roman" w:hAnsi="Times New Roman" w:cs="Times New Roman"/>
                <w:sz w:val="24"/>
                <w:szCs w:val="24"/>
              </w:rPr>
            </w:pPr>
            <w:r w:rsidRPr="00840B1A">
              <w:rPr>
                <w:rFonts w:ascii="Times New Roman" w:hAnsi="Times New Roman" w:cs="Times New Roman"/>
                <w:sz w:val="24"/>
                <w:szCs w:val="24"/>
              </w:rPr>
              <w:t xml:space="preserve">«Пасха Великая и светлая» - праздник </w:t>
            </w:r>
          </w:p>
        </w:tc>
        <w:tc>
          <w:tcPr>
            <w:tcW w:w="1903" w:type="dxa"/>
          </w:tcPr>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 xml:space="preserve">ДОУ № 25 «Малыш» </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 xml:space="preserve">- 15 человек </w:t>
            </w:r>
          </w:p>
          <w:p w:rsidR="00840B1A" w:rsidRPr="00840B1A" w:rsidRDefault="00840B1A" w:rsidP="00C833DD">
            <w:pPr>
              <w:spacing w:after="0" w:line="240" w:lineRule="auto"/>
              <w:contextualSpacing/>
              <w:jc w:val="center"/>
              <w:rPr>
                <w:rFonts w:ascii="Times New Roman" w:hAnsi="Times New Roman" w:cs="Times New Roman"/>
                <w:sz w:val="24"/>
                <w:szCs w:val="24"/>
              </w:rPr>
            </w:pPr>
            <w:r w:rsidRPr="00840B1A">
              <w:rPr>
                <w:rFonts w:ascii="Times New Roman" w:hAnsi="Times New Roman" w:cs="Times New Roman"/>
                <w:sz w:val="24"/>
                <w:szCs w:val="24"/>
              </w:rPr>
              <w:t>– 1 мероприятие (выездное)</w:t>
            </w:r>
          </w:p>
        </w:tc>
        <w:tc>
          <w:tcPr>
            <w:tcW w:w="5672" w:type="dxa"/>
          </w:tcPr>
          <w:p w:rsidR="00840B1A" w:rsidRPr="00840B1A" w:rsidRDefault="00840B1A" w:rsidP="00E443F3">
            <w:pPr>
              <w:jc w:val="both"/>
              <w:rPr>
                <w:rFonts w:ascii="Times New Roman" w:hAnsi="Times New Roman" w:cs="Times New Roman"/>
                <w:color w:val="000000"/>
                <w:sz w:val="24"/>
                <w:szCs w:val="24"/>
                <w:shd w:val="clear" w:color="auto" w:fill="FFFFFF"/>
              </w:rPr>
            </w:pPr>
            <w:r w:rsidRPr="00840B1A">
              <w:rPr>
                <w:rFonts w:ascii="Times New Roman" w:hAnsi="Times New Roman" w:cs="Times New Roman"/>
                <w:sz w:val="24"/>
                <w:szCs w:val="24"/>
              </w:rPr>
              <w:t xml:space="preserve">Ребята узнали об истории праздника, как появилась традиция красить яйца.  </w:t>
            </w:r>
          </w:p>
        </w:tc>
      </w:tr>
      <w:tr w:rsidR="00840B1A" w:rsidRPr="00E443F3" w:rsidTr="00E443F3">
        <w:tc>
          <w:tcPr>
            <w:tcW w:w="1747" w:type="dxa"/>
          </w:tcPr>
          <w:p w:rsidR="00840B1A" w:rsidRPr="00E443F3" w:rsidRDefault="00840B1A" w:rsidP="00E443F3">
            <w:pPr>
              <w:rPr>
                <w:rFonts w:ascii="Times New Roman" w:hAnsi="Times New Roman" w:cs="Times New Roman"/>
                <w:sz w:val="24"/>
                <w:szCs w:val="24"/>
              </w:rPr>
            </w:pPr>
            <w:r w:rsidRPr="00E443F3">
              <w:rPr>
                <w:rFonts w:ascii="Times New Roman" w:hAnsi="Times New Roman" w:cs="Times New Roman"/>
                <w:sz w:val="24"/>
                <w:szCs w:val="24"/>
              </w:rPr>
              <w:t>«</w:t>
            </w:r>
            <w:r w:rsidRPr="00E443F3">
              <w:rPr>
                <w:rFonts w:ascii="Times New Roman" w:hAnsi="Times New Roman" w:cs="Times New Roman"/>
                <w:color w:val="000000"/>
                <w:sz w:val="24"/>
                <w:szCs w:val="24"/>
                <w:shd w:val="clear" w:color="auto" w:fill="FFFFFF"/>
              </w:rPr>
              <w:t xml:space="preserve">От знаков  - к буквам, от бересты - к </w:t>
            </w:r>
            <w:r w:rsidRPr="00E443F3">
              <w:rPr>
                <w:rFonts w:ascii="Times New Roman" w:hAnsi="Times New Roman" w:cs="Times New Roman"/>
                <w:color w:val="000000"/>
                <w:sz w:val="24"/>
                <w:szCs w:val="24"/>
                <w:shd w:val="clear" w:color="auto" w:fill="FFFFFF"/>
              </w:rPr>
              <w:lastRenderedPageBreak/>
              <w:t xml:space="preserve">страницам» (к  </w:t>
            </w:r>
            <w:r w:rsidR="00E443F3">
              <w:rPr>
                <w:rFonts w:ascii="Times New Roman" w:hAnsi="Times New Roman" w:cs="Times New Roman"/>
                <w:color w:val="000000"/>
                <w:sz w:val="24"/>
                <w:szCs w:val="24"/>
                <w:shd w:val="clear" w:color="auto" w:fill="FFFFFF"/>
              </w:rPr>
              <w:t>Д</w:t>
            </w:r>
            <w:r w:rsidRPr="00E443F3">
              <w:rPr>
                <w:rFonts w:ascii="Times New Roman" w:hAnsi="Times New Roman" w:cs="Times New Roman"/>
                <w:color w:val="000000"/>
                <w:sz w:val="24"/>
                <w:szCs w:val="24"/>
                <w:shd w:val="clear" w:color="auto" w:fill="FFFFFF"/>
              </w:rPr>
              <w:t>ню славянской письменности и культуры)</w:t>
            </w:r>
            <w:r w:rsidRPr="00E443F3">
              <w:rPr>
                <w:rFonts w:ascii="Times New Roman" w:hAnsi="Times New Roman" w:cs="Times New Roman"/>
                <w:sz w:val="24"/>
                <w:szCs w:val="24"/>
              </w:rPr>
              <w:t xml:space="preserve"> - познавательное путешествие в историю письменности и  книги</w:t>
            </w:r>
          </w:p>
        </w:tc>
        <w:tc>
          <w:tcPr>
            <w:tcW w:w="1903" w:type="dxa"/>
          </w:tcPr>
          <w:p w:rsidR="00840B1A" w:rsidRPr="00E443F3" w:rsidRDefault="00840B1A" w:rsidP="00840B1A">
            <w:pPr>
              <w:jc w:val="center"/>
              <w:rPr>
                <w:rFonts w:ascii="Times New Roman" w:hAnsi="Times New Roman" w:cs="Times New Roman"/>
                <w:sz w:val="24"/>
                <w:szCs w:val="24"/>
              </w:rPr>
            </w:pPr>
            <w:r w:rsidRPr="00E443F3">
              <w:rPr>
                <w:rFonts w:ascii="Times New Roman" w:hAnsi="Times New Roman" w:cs="Times New Roman"/>
                <w:sz w:val="24"/>
                <w:szCs w:val="24"/>
              </w:rPr>
              <w:lastRenderedPageBreak/>
              <w:t>ДОУ № 25 «Малыш»</w:t>
            </w:r>
          </w:p>
          <w:p w:rsidR="00840B1A" w:rsidRPr="00E443F3" w:rsidRDefault="00840B1A" w:rsidP="00840B1A">
            <w:pPr>
              <w:jc w:val="center"/>
              <w:rPr>
                <w:rFonts w:ascii="Times New Roman" w:hAnsi="Times New Roman" w:cs="Times New Roman"/>
                <w:sz w:val="24"/>
                <w:szCs w:val="24"/>
              </w:rPr>
            </w:pPr>
            <w:r w:rsidRPr="00E443F3">
              <w:rPr>
                <w:rFonts w:ascii="Times New Roman" w:hAnsi="Times New Roman" w:cs="Times New Roman"/>
                <w:sz w:val="24"/>
                <w:szCs w:val="24"/>
              </w:rPr>
              <w:lastRenderedPageBreak/>
              <w:t>- 20 человек</w:t>
            </w:r>
          </w:p>
          <w:p w:rsidR="00840B1A" w:rsidRPr="00E443F3" w:rsidRDefault="00840B1A" w:rsidP="00840B1A">
            <w:pPr>
              <w:jc w:val="center"/>
              <w:rPr>
                <w:rFonts w:ascii="Times New Roman" w:hAnsi="Times New Roman" w:cs="Times New Roman"/>
                <w:sz w:val="24"/>
                <w:szCs w:val="24"/>
              </w:rPr>
            </w:pPr>
            <w:r w:rsidRPr="00E443F3">
              <w:rPr>
                <w:rFonts w:ascii="Times New Roman" w:hAnsi="Times New Roman" w:cs="Times New Roman"/>
                <w:sz w:val="24"/>
                <w:szCs w:val="24"/>
              </w:rPr>
              <w:t>– 1 мероприятие (выездное)</w:t>
            </w:r>
          </w:p>
        </w:tc>
        <w:tc>
          <w:tcPr>
            <w:tcW w:w="5672" w:type="dxa"/>
          </w:tcPr>
          <w:p w:rsidR="00E443F3" w:rsidRPr="00E443F3" w:rsidRDefault="00840B1A" w:rsidP="00E443F3">
            <w:pPr>
              <w:pStyle w:val="a6"/>
              <w:shd w:val="clear" w:color="auto" w:fill="FFFFFF"/>
              <w:spacing w:after="0"/>
              <w:jc w:val="both"/>
              <w:rPr>
                <w:rFonts w:ascii="Times New Roman" w:hAnsi="Times New Roman"/>
                <w:color w:val="0C0A0A"/>
                <w:sz w:val="24"/>
                <w:szCs w:val="24"/>
              </w:rPr>
            </w:pPr>
            <w:r w:rsidRPr="00E443F3">
              <w:rPr>
                <w:rFonts w:ascii="Times New Roman" w:hAnsi="Times New Roman"/>
                <w:color w:val="0C0A0A"/>
                <w:sz w:val="24"/>
                <w:szCs w:val="24"/>
              </w:rPr>
              <w:lastRenderedPageBreak/>
              <w:t xml:space="preserve">Путешествие началось с колокольного звона, который помог проникнуться в историю праздника. Ребята узнали «откуда азбука </w:t>
            </w:r>
            <w:r w:rsidRPr="00E443F3">
              <w:rPr>
                <w:rFonts w:ascii="Times New Roman" w:hAnsi="Times New Roman"/>
                <w:color w:val="0C0A0A"/>
                <w:sz w:val="24"/>
                <w:szCs w:val="24"/>
              </w:rPr>
              <w:lastRenderedPageBreak/>
              <w:t>пошла», познакомились с создателями славянской азбуки — Кириллом и Мефодием, с происхождением Глаголицы и Кириллицы</w:t>
            </w:r>
            <w:r w:rsidR="00E443F3">
              <w:rPr>
                <w:rFonts w:ascii="Times New Roman" w:hAnsi="Times New Roman"/>
                <w:color w:val="0C0A0A"/>
                <w:sz w:val="24"/>
                <w:szCs w:val="24"/>
              </w:rPr>
              <w:t>.</w:t>
            </w:r>
          </w:p>
          <w:p w:rsidR="00840B1A" w:rsidRPr="00E443F3" w:rsidRDefault="00840B1A" w:rsidP="00E443F3">
            <w:pPr>
              <w:pStyle w:val="a6"/>
              <w:shd w:val="clear" w:color="auto" w:fill="FFFFFF"/>
              <w:spacing w:after="0"/>
              <w:jc w:val="both"/>
              <w:rPr>
                <w:rFonts w:ascii="Times New Roman" w:hAnsi="Times New Roman"/>
                <w:color w:val="0C0A0A"/>
                <w:sz w:val="24"/>
                <w:szCs w:val="24"/>
              </w:rPr>
            </w:pPr>
          </w:p>
        </w:tc>
      </w:tr>
    </w:tbl>
    <w:p w:rsidR="00591C2A" w:rsidRPr="00230EBF" w:rsidRDefault="00591C2A" w:rsidP="00591C2A">
      <w:pPr>
        <w:spacing w:after="120"/>
        <w:jc w:val="both"/>
        <w:rPr>
          <w:rFonts w:ascii="Times New Roman" w:hAnsi="Times New Roman" w:cs="Times New Roman"/>
          <w:sz w:val="28"/>
          <w:szCs w:val="28"/>
        </w:rPr>
      </w:pPr>
      <w:r w:rsidRPr="00230EBF">
        <w:rPr>
          <w:rFonts w:ascii="Times New Roman" w:hAnsi="Times New Roman" w:cs="Times New Roman"/>
          <w:b/>
          <w:sz w:val="28"/>
          <w:szCs w:val="28"/>
        </w:rPr>
        <w:lastRenderedPageBreak/>
        <w:t xml:space="preserve">Социально-значимые темы. Лучшие проекты, акции, мероприятия года </w:t>
      </w:r>
    </w:p>
    <w:p w:rsidR="00840B1A" w:rsidRPr="00840B1A" w:rsidRDefault="00840B1A" w:rsidP="00840B1A">
      <w:pPr>
        <w:spacing w:after="0" w:line="360" w:lineRule="auto"/>
        <w:ind w:left="1416" w:firstLine="708"/>
        <w:jc w:val="both"/>
        <w:rPr>
          <w:rFonts w:ascii="Times New Roman" w:eastAsia="Times New Roman" w:hAnsi="Times New Roman" w:cs="Times New Roman"/>
          <w:b/>
          <w:sz w:val="28"/>
          <w:szCs w:val="28"/>
        </w:rPr>
      </w:pPr>
      <w:r w:rsidRPr="00840B1A">
        <w:rPr>
          <w:rFonts w:ascii="Times New Roman" w:eastAsia="Times New Roman" w:hAnsi="Times New Roman" w:cs="Times New Roman"/>
          <w:b/>
          <w:sz w:val="28"/>
          <w:szCs w:val="28"/>
        </w:rPr>
        <w:t>Гражданско-патриотическое воспитание</w:t>
      </w:r>
    </w:p>
    <w:p w:rsidR="00840B1A" w:rsidRPr="00840B1A" w:rsidRDefault="00840B1A" w:rsidP="00840B1A">
      <w:pPr>
        <w:spacing w:after="0" w:line="360" w:lineRule="auto"/>
        <w:ind w:firstLine="708"/>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Гражданско-патриотическое воспитание является одним из значимых направлений в деятельности библиотеки. В этом году были организованы: выездн</w:t>
      </w:r>
      <w:r w:rsidR="00CF6750">
        <w:rPr>
          <w:rFonts w:ascii="Times New Roman" w:eastAsia="Times New Roman" w:hAnsi="Times New Roman" w:cs="Times New Roman"/>
          <w:sz w:val="28"/>
          <w:szCs w:val="28"/>
        </w:rPr>
        <w:t>ые и удаленные</w:t>
      </w:r>
      <w:r w:rsidRPr="00840B1A">
        <w:rPr>
          <w:rFonts w:ascii="Times New Roman" w:eastAsia="Times New Roman" w:hAnsi="Times New Roman" w:cs="Times New Roman"/>
          <w:sz w:val="28"/>
          <w:szCs w:val="28"/>
        </w:rPr>
        <w:t xml:space="preserve"> мероприяти</w:t>
      </w:r>
      <w:r w:rsidR="00CF6750">
        <w:rPr>
          <w:rFonts w:ascii="Times New Roman" w:eastAsia="Times New Roman" w:hAnsi="Times New Roman" w:cs="Times New Roman"/>
          <w:sz w:val="28"/>
          <w:szCs w:val="28"/>
        </w:rPr>
        <w:t>я, посвященные Дню защитника Отечества, Дню Победы, 80 – летию начала Великой Отечественной войны, Дню народного единства.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8"/>
        <w:gridCol w:w="2685"/>
        <w:gridCol w:w="3907"/>
      </w:tblGrid>
      <w:tr w:rsidR="00840B1A" w:rsidRPr="00840B1A" w:rsidTr="00840B1A">
        <w:tc>
          <w:tcPr>
            <w:tcW w:w="2588" w:type="dxa"/>
            <w:shd w:val="clear" w:color="auto" w:fill="auto"/>
            <w:vAlign w:val="center"/>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форма, название</w:t>
            </w:r>
          </w:p>
        </w:tc>
        <w:tc>
          <w:tcPr>
            <w:tcW w:w="2685" w:type="dxa"/>
            <w:shd w:val="clear" w:color="auto" w:fill="auto"/>
            <w:vAlign w:val="center"/>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целевая аудитория, место проведени</w:t>
            </w:r>
            <w:r w:rsidR="006E7F7C" w:rsidRPr="00840B1A">
              <w:rPr>
                <w:rFonts w:ascii="Times New Roman" w:eastAsia="Times New Roman" w:hAnsi="Times New Roman" w:cs="Times New Roman"/>
                <w:sz w:val="24"/>
                <w:szCs w:val="24"/>
              </w:rPr>
              <w:t>я (</w:t>
            </w:r>
            <w:r w:rsidRPr="00840B1A">
              <w:rPr>
                <w:rFonts w:ascii="Times New Roman" w:eastAsia="Times New Roman" w:hAnsi="Times New Roman" w:cs="Times New Roman"/>
                <w:sz w:val="24"/>
                <w:szCs w:val="24"/>
              </w:rPr>
              <w:t>в библиотеке, на улице, в интернет пространстве)</w:t>
            </w:r>
          </w:p>
        </w:tc>
        <w:tc>
          <w:tcPr>
            <w:tcW w:w="3907" w:type="dxa"/>
            <w:shd w:val="clear" w:color="auto" w:fill="auto"/>
            <w:vAlign w:val="center"/>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содержание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не более 500 знаков без пробелов</w:t>
            </w:r>
          </w:p>
        </w:tc>
      </w:tr>
      <w:tr w:rsidR="00840B1A" w:rsidRPr="00840B1A" w:rsidTr="00840B1A">
        <w:tc>
          <w:tcPr>
            <w:tcW w:w="2588" w:type="dxa"/>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«Держава армией сильна» - игровой турнир, посвященный Дню защитника Отечества </w:t>
            </w:r>
          </w:p>
        </w:tc>
        <w:tc>
          <w:tcPr>
            <w:tcW w:w="2685"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Карпинская             школа-интернат</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- 1 мероприятие  (офлайн)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- 15 человек</w:t>
            </w:r>
          </w:p>
        </w:tc>
        <w:tc>
          <w:tcPr>
            <w:tcW w:w="3907" w:type="dxa"/>
            <w:shd w:val="clear" w:color="auto" w:fill="auto"/>
          </w:tcPr>
          <w:p w:rsidR="00840B1A" w:rsidRPr="00840B1A" w:rsidRDefault="00840B1A" w:rsidP="00E443F3">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Разделившись на две команды, ребята прошли несколько туров: «Русский солдат  умом и смекалкой богат»,  «Снайперы», «Донесение»,  «Щи да каша – пища наша», «Медсанчасть», «Полоса препятствий» и др. </w:t>
            </w:r>
          </w:p>
        </w:tc>
      </w:tr>
      <w:tr w:rsidR="00840B1A" w:rsidRPr="00840B1A" w:rsidTr="00840B1A">
        <w:tc>
          <w:tcPr>
            <w:tcW w:w="2588" w:type="dxa"/>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«Подрастем, ребята, и пойдем в солдаты» - аукцион знаний, посвященный Дню защитника Отечества </w:t>
            </w:r>
          </w:p>
        </w:tc>
        <w:tc>
          <w:tcPr>
            <w:tcW w:w="2685"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ОУ № 2 4Б класс</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 1 мероприятие (офлайн)</w:t>
            </w:r>
          </w:p>
          <w:p w:rsidR="00840B1A" w:rsidRPr="00840B1A" w:rsidRDefault="00840B1A" w:rsidP="00840B1A">
            <w:pPr>
              <w:spacing w:after="100" w:afterAutospacing="1"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- 28 человек</w:t>
            </w:r>
          </w:p>
        </w:tc>
        <w:tc>
          <w:tcPr>
            <w:tcW w:w="3907" w:type="dxa"/>
            <w:shd w:val="clear" w:color="auto" w:fill="auto"/>
          </w:tcPr>
          <w:p w:rsidR="00840B1A" w:rsidRPr="00840B1A" w:rsidRDefault="00840B1A" w:rsidP="00840B1A">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Интеллектуальное развлечение – викторина с вопросами</w:t>
            </w:r>
            <w:r w:rsidR="006E7F7C" w:rsidRPr="00840B1A">
              <w:rPr>
                <w:rFonts w:ascii="Times New Roman" w:eastAsia="Times New Roman" w:hAnsi="Times New Roman" w:cs="Times New Roman"/>
                <w:sz w:val="24"/>
                <w:szCs w:val="24"/>
              </w:rPr>
              <w:t xml:space="preserve">. </w:t>
            </w:r>
          </w:p>
          <w:p w:rsidR="00840B1A" w:rsidRPr="00840B1A" w:rsidRDefault="00840B1A" w:rsidP="00840B1A">
            <w:pPr>
              <w:spacing w:after="0" w:line="240" w:lineRule="auto"/>
              <w:jc w:val="both"/>
              <w:rPr>
                <w:rFonts w:ascii="Times New Roman" w:eastAsia="Times New Roman" w:hAnsi="Times New Roman" w:cs="Times New Roman"/>
                <w:sz w:val="24"/>
                <w:szCs w:val="24"/>
              </w:rPr>
            </w:pPr>
          </w:p>
        </w:tc>
      </w:tr>
      <w:tr w:rsidR="00840B1A" w:rsidRPr="00840B1A" w:rsidTr="00840B1A">
        <w:tc>
          <w:tcPr>
            <w:tcW w:w="2588" w:type="dxa"/>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«Крым в нашем сердце» -  сетевая патриотическая  акция, посвященная Дню воссоединения Крыма с Россией</w:t>
            </w:r>
          </w:p>
        </w:tc>
        <w:tc>
          <w:tcPr>
            <w:tcW w:w="2685"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Удаленные пользователи – 1 акция (онлайн)</w:t>
            </w:r>
          </w:p>
          <w:p w:rsidR="00840B1A" w:rsidRPr="00840B1A" w:rsidRDefault="00840B1A" w:rsidP="00840B1A">
            <w:pPr>
              <w:spacing w:after="0" w:line="240" w:lineRule="auto"/>
              <w:jc w:val="center"/>
              <w:rPr>
                <w:rFonts w:ascii="Times New Roman" w:eastAsia="Times New Roman" w:hAnsi="Times New Roman" w:cs="Times New Roman"/>
                <w:sz w:val="24"/>
                <w:szCs w:val="24"/>
                <w:highlight w:val="yellow"/>
              </w:rPr>
            </w:pPr>
            <w:r w:rsidRPr="00840B1A">
              <w:rPr>
                <w:rFonts w:ascii="Times New Roman" w:eastAsia="Times New Roman" w:hAnsi="Times New Roman" w:cs="Times New Roman"/>
                <w:sz w:val="24"/>
                <w:szCs w:val="24"/>
              </w:rPr>
              <w:t>- 100 человек</w:t>
            </w:r>
          </w:p>
        </w:tc>
        <w:tc>
          <w:tcPr>
            <w:tcW w:w="3907" w:type="dxa"/>
            <w:shd w:val="clear" w:color="auto" w:fill="auto"/>
          </w:tcPr>
          <w:p w:rsidR="00840B1A" w:rsidRPr="00840B1A" w:rsidRDefault="00840B1A" w:rsidP="00840B1A">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Условия акции: создать плакат в любой форме (компьютерная графика приветствуется), посвящённый Дню воссоединения Крыма с Россией</w:t>
            </w:r>
          </w:p>
        </w:tc>
      </w:tr>
      <w:tr w:rsidR="00840B1A" w:rsidRPr="00840B1A" w:rsidTr="00840B1A">
        <w:tc>
          <w:tcPr>
            <w:tcW w:w="2588" w:type="dxa"/>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«Города-герои» - виртуальная экскурсия </w:t>
            </w:r>
          </w:p>
        </w:tc>
        <w:tc>
          <w:tcPr>
            <w:tcW w:w="2685"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ДОУ № 25 «Малыш»</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- 23 человека</w:t>
            </w:r>
          </w:p>
          <w:p w:rsidR="00840B1A" w:rsidRPr="00840B1A" w:rsidRDefault="00840B1A" w:rsidP="00840B1A">
            <w:pPr>
              <w:spacing w:after="0" w:line="240" w:lineRule="auto"/>
              <w:jc w:val="center"/>
              <w:rPr>
                <w:rFonts w:ascii="Times New Roman" w:eastAsia="Times New Roman" w:hAnsi="Times New Roman" w:cs="Times New Roman"/>
                <w:sz w:val="24"/>
                <w:szCs w:val="24"/>
                <w:highlight w:val="yellow"/>
              </w:rPr>
            </w:pPr>
            <w:r w:rsidRPr="00840B1A">
              <w:rPr>
                <w:rFonts w:ascii="Times New Roman" w:eastAsia="Times New Roman" w:hAnsi="Times New Roman" w:cs="Times New Roman"/>
                <w:sz w:val="24"/>
                <w:szCs w:val="24"/>
              </w:rPr>
              <w:t>- 1 мероприятие (выездное)</w:t>
            </w:r>
          </w:p>
        </w:tc>
        <w:tc>
          <w:tcPr>
            <w:tcW w:w="3907" w:type="dxa"/>
            <w:shd w:val="clear" w:color="auto" w:fill="auto"/>
          </w:tcPr>
          <w:p w:rsidR="00840B1A" w:rsidRPr="00840B1A" w:rsidRDefault="00840B1A" w:rsidP="00E443F3">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Посвящено Дню Победы, городам Советского Союза</w:t>
            </w:r>
            <w:r w:rsidR="00E443F3">
              <w:rPr>
                <w:rFonts w:ascii="Times New Roman" w:eastAsia="Times New Roman" w:hAnsi="Times New Roman" w:cs="Times New Roman"/>
                <w:sz w:val="24"/>
                <w:szCs w:val="24"/>
              </w:rPr>
              <w:t>.</w:t>
            </w:r>
          </w:p>
        </w:tc>
      </w:tr>
      <w:tr w:rsidR="00840B1A" w:rsidRPr="00840B1A" w:rsidTr="00840B1A">
        <w:tc>
          <w:tcPr>
            <w:tcW w:w="2588" w:type="dxa"/>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lastRenderedPageBreak/>
              <w:t>«Здравствуй, праздник Первомай!» -</w:t>
            </w:r>
            <w:r w:rsidR="00A57CAF">
              <w:rPr>
                <w:rFonts w:ascii="Times New Roman" w:eastAsia="Times New Roman" w:hAnsi="Times New Roman" w:cs="Times New Roman"/>
                <w:sz w:val="24"/>
                <w:szCs w:val="24"/>
              </w:rPr>
              <w:t xml:space="preserve"> </w:t>
            </w:r>
            <w:r w:rsidRPr="00840B1A">
              <w:rPr>
                <w:rFonts w:ascii="Times New Roman" w:eastAsia="Times New Roman" w:hAnsi="Times New Roman" w:cs="Times New Roman"/>
                <w:sz w:val="24"/>
                <w:szCs w:val="24"/>
              </w:rPr>
              <w:t>онлайн-квест</w:t>
            </w:r>
          </w:p>
        </w:tc>
        <w:tc>
          <w:tcPr>
            <w:tcW w:w="2685"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Удаленные пользователи – 1 мероприятие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(онлайн)</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- 250 человек</w:t>
            </w:r>
          </w:p>
          <w:p w:rsidR="00840B1A" w:rsidRPr="00840B1A" w:rsidRDefault="00840B1A" w:rsidP="00840B1A">
            <w:pPr>
              <w:spacing w:after="0" w:line="240" w:lineRule="auto"/>
              <w:jc w:val="center"/>
              <w:rPr>
                <w:rFonts w:ascii="Times New Roman" w:eastAsia="Times New Roman" w:hAnsi="Times New Roman" w:cs="Times New Roman"/>
                <w:sz w:val="24"/>
                <w:szCs w:val="24"/>
              </w:rPr>
            </w:pPr>
          </w:p>
        </w:tc>
        <w:tc>
          <w:tcPr>
            <w:tcW w:w="3907" w:type="dxa"/>
            <w:shd w:val="clear" w:color="auto" w:fill="auto"/>
          </w:tcPr>
          <w:p w:rsidR="00840B1A" w:rsidRPr="00840B1A" w:rsidRDefault="00840B1A" w:rsidP="00840B1A">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Каждому участнику квеста предстояло пройти три этапа: разгадать филворд, ответить на вопросы викторины, сопоставить репродукции картин советских художников с автором и названием. Все игроки получили диплом участника.</w:t>
            </w:r>
          </w:p>
          <w:p w:rsidR="00840B1A" w:rsidRPr="00840B1A" w:rsidRDefault="00840B1A" w:rsidP="00840B1A">
            <w:pPr>
              <w:spacing w:after="0" w:line="240" w:lineRule="auto"/>
              <w:jc w:val="both"/>
              <w:rPr>
                <w:rFonts w:ascii="Times New Roman" w:eastAsia="Times New Roman" w:hAnsi="Times New Roman" w:cs="Times New Roman"/>
                <w:sz w:val="24"/>
                <w:szCs w:val="24"/>
              </w:rPr>
            </w:pPr>
          </w:p>
        </w:tc>
      </w:tr>
      <w:tr w:rsidR="00840B1A" w:rsidRPr="00840B1A" w:rsidTr="00840B1A">
        <w:tc>
          <w:tcPr>
            <w:tcW w:w="2588" w:type="dxa"/>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color w:val="000000"/>
                <w:sz w:val="24"/>
                <w:szCs w:val="24"/>
                <w:shd w:val="clear" w:color="auto" w:fill="FFFFFF"/>
              </w:rPr>
              <w:t>«И сердцу по – прежнему горько…»            (ко Дню памяти и скорби) – час памяти</w:t>
            </w:r>
          </w:p>
        </w:tc>
        <w:tc>
          <w:tcPr>
            <w:tcW w:w="2685"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Городской</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оздоровительный лагерь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МАОУ СОШ № 16</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- 1 мероприятие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(офлайн)</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 15 человек</w:t>
            </w:r>
          </w:p>
        </w:tc>
        <w:tc>
          <w:tcPr>
            <w:tcW w:w="3907" w:type="dxa"/>
            <w:shd w:val="clear" w:color="auto" w:fill="auto"/>
          </w:tcPr>
          <w:p w:rsidR="00840B1A" w:rsidRPr="00840B1A" w:rsidRDefault="00840B1A" w:rsidP="00E443F3">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Ведущие рассказали ребятам о том времени, когда началась война. Час памяти был посвящен детям, которые, наравне с взрослыми воевали в партизанских отрядах, стояли у станков, защищали города и сёла. Минутой молчания ребята почтили память погибших в той войне.</w:t>
            </w:r>
          </w:p>
        </w:tc>
      </w:tr>
      <w:tr w:rsidR="00840B1A" w:rsidRPr="00840B1A" w:rsidTr="00840B1A">
        <w:tc>
          <w:tcPr>
            <w:tcW w:w="2588" w:type="dxa"/>
            <w:shd w:val="clear" w:color="auto" w:fill="auto"/>
          </w:tcPr>
          <w:p w:rsidR="00840B1A" w:rsidRPr="00840B1A" w:rsidRDefault="00840B1A" w:rsidP="00840B1A">
            <w:pPr>
              <w:spacing w:after="0" w:line="240" w:lineRule="auto"/>
              <w:rPr>
                <w:rFonts w:ascii="Times New Roman" w:eastAsia="Times New Roman" w:hAnsi="Times New Roman" w:cs="Times New Roman"/>
                <w:color w:val="000000"/>
                <w:sz w:val="24"/>
                <w:szCs w:val="24"/>
                <w:shd w:val="clear" w:color="auto" w:fill="FFFFFF"/>
              </w:rPr>
            </w:pPr>
            <w:r w:rsidRPr="00840B1A">
              <w:rPr>
                <w:rFonts w:ascii="Times New Roman" w:eastAsia="Times New Roman" w:hAnsi="Times New Roman" w:cs="Times New Roman"/>
                <w:sz w:val="24"/>
                <w:szCs w:val="24"/>
              </w:rPr>
              <w:t>«ПРОЕдинство» - онлай</w:t>
            </w:r>
            <w:r w:rsidR="006E7F7C" w:rsidRPr="00840B1A">
              <w:rPr>
                <w:rFonts w:ascii="Times New Roman" w:eastAsia="Times New Roman" w:hAnsi="Times New Roman" w:cs="Times New Roman"/>
                <w:sz w:val="24"/>
                <w:szCs w:val="24"/>
              </w:rPr>
              <w:t>н -</w:t>
            </w:r>
            <w:r w:rsidR="00A57CAF">
              <w:rPr>
                <w:rFonts w:ascii="Times New Roman" w:eastAsia="Times New Roman" w:hAnsi="Times New Roman" w:cs="Times New Roman"/>
                <w:sz w:val="24"/>
                <w:szCs w:val="24"/>
              </w:rPr>
              <w:t xml:space="preserve"> </w:t>
            </w:r>
            <w:r w:rsidRPr="00840B1A">
              <w:rPr>
                <w:rFonts w:ascii="Times New Roman" w:eastAsia="Times New Roman" w:hAnsi="Times New Roman" w:cs="Times New Roman"/>
                <w:sz w:val="24"/>
                <w:szCs w:val="24"/>
              </w:rPr>
              <w:t>квиз (ко Дню народного единства)</w:t>
            </w:r>
          </w:p>
        </w:tc>
        <w:tc>
          <w:tcPr>
            <w:tcW w:w="2685"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Удаленные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Пользователи</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 949</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- 1 мероприятие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(онлайн)</w:t>
            </w:r>
          </w:p>
        </w:tc>
        <w:tc>
          <w:tcPr>
            <w:tcW w:w="3907" w:type="dxa"/>
            <w:shd w:val="clear" w:color="auto" w:fill="auto"/>
          </w:tcPr>
          <w:p w:rsidR="00840B1A" w:rsidRPr="00840B1A" w:rsidRDefault="00840B1A" w:rsidP="00E443F3">
            <w:pPr>
              <w:spacing w:after="0" w:line="240" w:lineRule="auto"/>
              <w:jc w:val="both"/>
              <w:rPr>
                <w:rFonts w:ascii="Times New Roman" w:eastAsia="Times New Roman" w:hAnsi="Times New Roman" w:cs="Times New Roman"/>
                <w:sz w:val="24"/>
                <w:szCs w:val="24"/>
                <w:highlight w:val="yellow"/>
              </w:rPr>
            </w:pPr>
            <w:r w:rsidRPr="00840B1A">
              <w:rPr>
                <w:rFonts w:ascii="Times New Roman" w:eastAsia="Times New Roman" w:hAnsi="Times New Roman" w:cs="Times New Roman"/>
                <w:sz w:val="24"/>
                <w:szCs w:val="24"/>
              </w:rPr>
              <w:t>Участники квиза выбирали из предложенных вариантов правильный ответ. Все игроки, прошедшие игру, получили диплом участника.</w:t>
            </w:r>
          </w:p>
        </w:tc>
      </w:tr>
      <w:tr w:rsidR="00CF6750" w:rsidRPr="00840B1A" w:rsidTr="00840B1A">
        <w:tc>
          <w:tcPr>
            <w:tcW w:w="2588" w:type="dxa"/>
            <w:shd w:val="clear" w:color="auto" w:fill="auto"/>
          </w:tcPr>
          <w:p w:rsidR="00CF6750" w:rsidRPr="00BC0439" w:rsidRDefault="00CF6750" w:rsidP="00CF6750">
            <w:pPr>
              <w:spacing w:after="0" w:line="240" w:lineRule="auto"/>
              <w:contextualSpacing/>
              <w:jc w:val="both"/>
              <w:rPr>
                <w:rFonts w:ascii="Times New Roman" w:hAnsi="Times New Roman" w:cs="Times New Roman"/>
                <w:sz w:val="24"/>
                <w:szCs w:val="24"/>
              </w:rPr>
            </w:pPr>
            <w:r>
              <w:rPr>
                <w:rFonts w:ascii="Times New Roman" w:hAnsi="Times New Roman" w:cs="Times New Roman"/>
                <w:color w:val="0C0A0A"/>
                <w:sz w:val="24"/>
                <w:szCs w:val="24"/>
                <w:shd w:val="clear" w:color="auto" w:fill="FFFFFF"/>
              </w:rPr>
              <w:t xml:space="preserve">Всероссийская акция: </w:t>
            </w:r>
            <w:r w:rsidRPr="00BC0439">
              <w:rPr>
                <w:rFonts w:ascii="Times New Roman" w:hAnsi="Times New Roman" w:cs="Times New Roman"/>
                <w:color w:val="0C0A0A"/>
                <w:sz w:val="24"/>
                <w:szCs w:val="24"/>
                <w:shd w:val="clear" w:color="auto" w:fill="FFFFFF"/>
              </w:rPr>
              <w:t>«200 минут чтения: Сталинграду посвящается»</w:t>
            </w:r>
            <w:r>
              <w:rPr>
                <w:rFonts w:ascii="Times New Roman" w:hAnsi="Times New Roman" w:cs="Times New Roman"/>
                <w:color w:val="0C0A0A"/>
                <w:sz w:val="24"/>
                <w:szCs w:val="24"/>
                <w:shd w:val="clear" w:color="auto" w:fill="FFFFFF"/>
              </w:rPr>
              <w:t xml:space="preserve"> (выездная)</w:t>
            </w:r>
          </w:p>
        </w:tc>
        <w:tc>
          <w:tcPr>
            <w:tcW w:w="2685" w:type="dxa"/>
            <w:shd w:val="clear" w:color="auto" w:fill="auto"/>
          </w:tcPr>
          <w:p w:rsidR="00CF6750" w:rsidRPr="00BC0439" w:rsidRDefault="00CF6750" w:rsidP="00CF6750">
            <w:pPr>
              <w:spacing w:after="0" w:line="240" w:lineRule="auto"/>
              <w:contextualSpacing/>
              <w:rPr>
                <w:rFonts w:ascii="Times New Roman" w:hAnsi="Times New Roman" w:cs="Times New Roman"/>
                <w:sz w:val="24"/>
                <w:szCs w:val="24"/>
              </w:rPr>
            </w:pPr>
            <w:r w:rsidRPr="00BC0439">
              <w:rPr>
                <w:rFonts w:ascii="Times New Roman" w:hAnsi="Times New Roman" w:cs="Times New Roman"/>
                <w:color w:val="0C0A0A"/>
                <w:sz w:val="24"/>
                <w:szCs w:val="24"/>
                <w:shd w:val="clear" w:color="auto" w:fill="FFFFFF"/>
              </w:rPr>
              <w:t>ОУ</w:t>
            </w:r>
            <w:r w:rsidR="00A57CAF">
              <w:rPr>
                <w:rFonts w:ascii="Times New Roman" w:hAnsi="Times New Roman" w:cs="Times New Roman"/>
                <w:color w:val="0C0A0A"/>
                <w:sz w:val="24"/>
                <w:szCs w:val="24"/>
                <w:shd w:val="clear" w:color="auto" w:fill="FFFFFF"/>
              </w:rPr>
              <w:t xml:space="preserve"> </w:t>
            </w:r>
            <w:r w:rsidRPr="00BC0439">
              <w:rPr>
                <w:rFonts w:ascii="Times New Roman" w:hAnsi="Times New Roman" w:cs="Times New Roman"/>
                <w:color w:val="0C0A0A"/>
                <w:sz w:val="24"/>
                <w:szCs w:val="24"/>
                <w:shd w:val="clear" w:color="auto" w:fill="FFFFFF"/>
              </w:rPr>
              <w:t>№2 - 39 человек</w:t>
            </w:r>
          </w:p>
        </w:tc>
        <w:tc>
          <w:tcPr>
            <w:tcW w:w="3907" w:type="dxa"/>
            <w:shd w:val="clear" w:color="auto" w:fill="auto"/>
          </w:tcPr>
          <w:p w:rsidR="00CF6750" w:rsidRPr="00BC0439" w:rsidRDefault="00CF6750" w:rsidP="00CF6750">
            <w:pPr>
              <w:pStyle w:val="a6"/>
              <w:shd w:val="clear" w:color="auto" w:fill="FFFFFF"/>
              <w:spacing w:after="0" w:line="240" w:lineRule="auto"/>
              <w:ind w:left="-96"/>
              <w:contextualSpacing/>
              <w:rPr>
                <w:rFonts w:ascii="Times New Roman" w:hAnsi="Times New Roman"/>
                <w:sz w:val="24"/>
                <w:szCs w:val="24"/>
                <w:lang w:eastAsia="en-US"/>
              </w:rPr>
            </w:pPr>
            <w:r>
              <w:rPr>
                <w:rFonts w:ascii="Times New Roman" w:hAnsi="Times New Roman"/>
                <w:color w:val="0C0A0A"/>
                <w:sz w:val="24"/>
                <w:szCs w:val="24"/>
                <w:shd w:val="clear" w:color="auto" w:fill="FFFFFF"/>
              </w:rPr>
              <w:t>Э</w:t>
            </w:r>
            <w:r w:rsidRPr="00BC0439">
              <w:rPr>
                <w:rFonts w:ascii="Times New Roman" w:hAnsi="Times New Roman"/>
                <w:color w:val="0C0A0A"/>
                <w:sz w:val="24"/>
                <w:szCs w:val="24"/>
                <w:shd w:val="clear" w:color="auto" w:fill="FFFFFF"/>
              </w:rPr>
              <w:t>лектронная презентация о героическом подвиге защитников Сталинграда</w:t>
            </w:r>
          </w:p>
        </w:tc>
      </w:tr>
      <w:tr w:rsidR="00CF6750" w:rsidRPr="00840B1A" w:rsidTr="00840B1A">
        <w:tc>
          <w:tcPr>
            <w:tcW w:w="2588" w:type="dxa"/>
            <w:shd w:val="clear" w:color="auto" w:fill="auto"/>
          </w:tcPr>
          <w:p w:rsidR="00CF6750" w:rsidRPr="00BC0439" w:rsidRDefault="00CF6750" w:rsidP="00CF6750">
            <w:pPr>
              <w:spacing w:after="0" w:line="240" w:lineRule="auto"/>
              <w:contextualSpacing/>
              <w:jc w:val="both"/>
              <w:rPr>
                <w:rFonts w:ascii="Times New Roman" w:hAnsi="Times New Roman" w:cs="Times New Roman"/>
                <w:sz w:val="24"/>
                <w:szCs w:val="24"/>
              </w:rPr>
            </w:pPr>
            <w:r w:rsidRPr="00BC0439">
              <w:rPr>
                <w:rFonts w:ascii="Times New Roman" w:hAnsi="Times New Roman" w:cs="Times New Roman"/>
                <w:sz w:val="24"/>
                <w:szCs w:val="24"/>
              </w:rPr>
              <w:t>«Всероссийская акция: «Читаем детям о войне»</w:t>
            </w:r>
          </w:p>
        </w:tc>
        <w:tc>
          <w:tcPr>
            <w:tcW w:w="2685" w:type="dxa"/>
            <w:shd w:val="clear" w:color="auto" w:fill="auto"/>
          </w:tcPr>
          <w:p w:rsidR="00CF6750" w:rsidRPr="00BC0439" w:rsidRDefault="00CF6750" w:rsidP="00CF6750">
            <w:pPr>
              <w:spacing w:after="0" w:line="240" w:lineRule="auto"/>
              <w:contextualSpacing/>
              <w:rPr>
                <w:rFonts w:ascii="Times New Roman" w:hAnsi="Times New Roman" w:cs="Times New Roman"/>
                <w:sz w:val="24"/>
                <w:szCs w:val="24"/>
              </w:rPr>
            </w:pPr>
            <w:r w:rsidRPr="00BC0439">
              <w:rPr>
                <w:rFonts w:ascii="Times New Roman" w:hAnsi="Times New Roman" w:cs="Times New Roman"/>
                <w:sz w:val="24"/>
                <w:szCs w:val="24"/>
              </w:rPr>
              <w:t>Карпинская «Школа - интернат» - 19 человек</w:t>
            </w:r>
          </w:p>
        </w:tc>
        <w:tc>
          <w:tcPr>
            <w:tcW w:w="3907" w:type="dxa"/>
            <w:shd w:val="clear" w:color="auto" w:fill="auto"/>
          </w:tcPr>
          <w:p w:rsidR="00CF6750" w:rsidRPr="00BC0439" w:rsidRDefault="00CF6750" w:rsidP="00CF6750">
            <w:pPr>
              <w:spacing w:after="0" w:line="240" w:lineRule="auto"/>
              <w:contextualSpacing/>
              <w:rPr>
                <w:rFonts w:ascii="Times New Roman" w:hAnsi="Times New Roman" w:cs="Times New Roman"/>
                <w:sz w:val="24"/>
                <w:szCs w:val="24"/>
              </w:rPr>
            </w:pPr>
            <w:r w:rsidRPr="00BC0439">
              <w:rPr>
                <w:rFonts w:ascii="Times New Roman" w:hAnsi="Times New Roman" w:cs="Times New Roman"/>
                <w:sz w:val="24"/>
                <w:szCs w:val="24"/>
              </w:rPr>
              <w:t>Громкое чтение произведений для детей о Великой Отечественной войне</w:t>
            </w:r>
          </w:p>
        </w:tc>
      </w:tr>
      <w:tr w:rsidR="00CF6750" w:rsidRPr="00840B1A" w:rsidTr="00840B1A">
        <w:tc>
          <w:tcPr>
            <w:tcW w:w="2588" w:type="dxa"/>
            <w:shd w:val="clear" w:color="auto" w:fill="auto"/>
          </w:tcPr>
          <w:p w:rsidR="00CF6750" w:rsidRPr="00AA5743" w:rsidRDefault="00CF6750" w:rsidP="00CF6750">
            <w:pPr>
              <w:spacing w:after="0" w:line="240" w:lineRule="auto"/>
              <w:contextualSpacing/>
              <w:jc w:val="both"/>
              <w:rPr>
                <w:rFonts w:ascii="Times New Roman" w:hAnsi="Times New Roman"/>
                <w:sz w:val="24"/>
                <w:szCs w:val="24"/>
              </w:rPr>
            </w:pPr>
            <w:r w:rsidRPr="00AA5743">
              <w:rPr>
                <w:rFonts w:ascii="Times New Roman" w:hAnsi="Times New Roman"/>
                <w:sz w:val="24"/>
                <w:szCs w:val="24"/>
              </w:rPr>
              <w:t xml:space="preserve">«Героев не забыты имена» </w:t>
            </w:r>
          </w:p>
        </w:tc>
        <w:tc>
          <w:tcPr>
            <w:tcW w:w="2685" w:type="dxa"/>
            <w:shd w:val="clear" w:color="auto" w:fill="auto"/>
          </w:tcPr>
          <w:p w:rsidR="00CF6750" w:rsidRPr="00AA5743" w:rsidRDefault="00CF6750" w:rsidP="00CF6750">
            <w:pPr>
              <w:spacing w:after="0" w:line="240" w:lineRule="auto"/>
              <w:contextualSpacing/>
              <w:rPr>
                <w:rFonts w:ascii="Times New Roman" w:hAnsi="Times New Roman" w:cs="Times New Roman"/>
                <w:sz w:val="24"/>
                <w:szCs w:val="24"/>
              </w:rPr>
            </w:pPr>
            <w:r w:rsidRPr="00AA5743">
              <w:rPr>
                <w:rFonts w:ascii="Times New Roman" w:hAnsi="Times New Roman"/>
                <w:sz w:val="24"/>
                <w:szCs w:val="24"/>
              </w:rPr>
              <w:t>«Школа - интернат» - 21 человек</w:t>
            </w:r>
          </w:p>
        </w:tc>
        <w:tc>
          <w:tcPr>
            <w:tcW w:w="3907" w:type="dxa"/>
            <w:shd w:val="clear" w:color="auto" w:fill="auto"/>
          </w:tcPr>
          <w:p w:rsidR="00CF6750" w:rsidRPr="00840B1A" w:rsidRDefault="00CF6750" w:rsidP="00E443F3">
            <w:pPr>
              <w:spacing w:after="0" w:line="240" w:lineRule="auto"/>
              <w:jc w:val="both"/>
              <w:rPr>
                <w:rFonts w:ascii="Times New Roman" w:eastAsia="Times New Roman" w:hAnsi="Times New Roman" w:cs="Times New Roman"/>
                <w:sz w:val="24"/>
                <w:szCs w:val="24"/>
              </w:rPr>
            </w:pPr>
            <w:r>
              <w:rPr>
                <w:rFonts w:ascii="Times New Roman" w:hAnsi="Times New Roman"/>
                <w:sz w:val="24"/>
                <w:szCs w:val="24"/>
              </w:rPr>
              <w:t>Ч</w:t>
            </w:r>
            <w:r w:rsidRPr="00AA5743">
              <w:rPr>
                <w:rFonts w:ascii="Times New Roman" w:hAnsi="Times New Roman"/>
                <w:sz w:val="24"/>
                <w:szCs w:val="24"/>
              </w:rPr>
              <w:t>ас памяти</w:t>
            </w:r>
            <w:r>
              <w:rPr>
                <w:rFonts w:ascii="Times New Roman" w:hAnsi="Times New Roman"/>
                <w:sz w:val="24"/>
                <w:szCs w:val="24"/>
              </w:rPr>
              <w:t xml:space="preserve"> </w:t>
            </w:r>
            <w:r w:rsidR="006E7F7C">
              <w:rPr>
                <w:rFonts w:ascii="Times New Roman" w:hAnsi="Times New Roman"/>
                <w:sz w:val="24"/>
                <w:szCs w:val="24"/>
              </w:rPr>
              <w:t>ко</w:t>
            </w:r>
            <w:r>
              <w:rPr>
                <w:rFonts w:ascii="Times New Roman" w:hAnsi="Times New Roman"/>
                <w:sz w:val="24"/>
                <w:szCs w:val="24"/>
              </w:rPr>
              <w:t xml:space="preserve"> Дню Победы</w:t>
            </w:r>
          </w:p>
        </w:tc>
      </w:tr>
      <w:tr w:rsidR="00CF6750" w:rsidRPr="00840B1A" w:rsidTr="00CF6750">
        <w:tc>
          <w:tcPr>
            <w:tcW w:w="9180" w:type="dxa"/>
            <w:gridSpan w:val="3"/>
            <w:shd w:val="clear" w:color="auto" w:fill="auto"/>
          </w:tcPr>
          <w:p w:rsidR="00CF6750" w:rsidRPr="00840B1A" w:rsidRDefault="00CF6750" w:rsidP="00CF6750">
            <w:pPr>
              <w:spacing w:after="0" w:line="360" w:lineRule="auto"/>
              <w:ind w:firstLine="708"/>
              <w:jc w:val="both"/>
              <w:rPr>
                <w:rFonts w:ascii="Times New Roman" w:eastAsia="Times New Roman" w:hAnsi="Times New Roman" w:cs="Times New Roman"/>
                <w:sz w:val="24"/>
                <w:szCs w:val="24"/>
              </w:rPr>
            </w:pPr>
            <w:r w:rsidRPr="00CF6750">
              <w:rPr>
                <w:rFonts w:ascii="Times New Roman" w:eastAsia="Times New Roman" w:hAnsi="Times New Roman" w:cs="Times New Roman"/>
                <w:b/>
                <w:sz w:val="28"/>
                <w:szCs w:val="28"/>
              </w:rPr>
              <w:t>Всего прошло 10 мероприятий, участие в них приняли 1459 человек.</w:t>
            </w:r>
          </w:p>
        </w:tc>
      </w:tr>
    </w:tbl>
    <w:p w:rsidR="00840B1A" w:rsidRPr="00840B1A" w:rsidRDefault="00840B1A" w:rsidP="00840B1A">
      <w:pPr>
        <w:spacing w:after="0" w:line="360" w:lineRule="auto"/>
        <w:jc w:val="center"/>
        <w:rPr>
          <w:rFonts w:ascii="Times New Roman" w:eastAsia="Times New Roman" w:hAnsi="Times New Roman" w:cs="Times New Roman"/>
          <w:b/>
          <w:sz w:val="28"/>
          <w:szCs w:val="28"/>
        </w:rPr>
      </w:pPr>
      <w:r w:rsidRPr="00840B1A">
        <w:rPr>
          <w:rFonts w:ascii="Times New Roman" w:eastAsia="Times New Roman" w:hAnsi="Times New Roman" w:cs="Times New Roman"/>
          <w:b/>
          <w:sz w:val="28"/>
          <w:szCs w:val="28"/>
        </w:rPr>
        <w:t xml:space="preserve">Мероприятия в рамках празднования Дня космонавтики и </w:t>
      </w:r>
    </w:p>
    <w:p w:rsidR="00840B1A" w:rsidRPr="00840B1A" w:rsidRDefault="00840B1A" w:rsidP="00840B1A">
      <w:pPr>
        <w:spacing w:after="0" w:line="360" w:lineRule="auto"/>
        <w:jc w:val="center"/>
        <w:rPr>
          <w:rFonts w:ascii="Times New Roman" w:eastAsia="Times New Roman" w:hAnsi="Times New Roman" w:cs="Times New Roman"/>
          <w:b/>
          <w:sz w:val="28"/>
          <w:szCs w:val="28"/>
        </w:rPr>
      </w:pPr>
      <w:r w:rsidRPr="00840B1A">
        <w:rPr>
          <w:rFonts w:ascii="Times New Roman" w:eastAsia="Times New Roman" w:hAnsi="Times New Roman" w:cs="Times New Roman"/>
          <w:b/>
          <w:sz w:val="28"/>
          <w:szCs w:val="28"/>
        </w:rPr>
        <w:t>60-летия со дня первого полёта Ю. А. Гагарина в космос</w:t>
      </w:r>
    </w:p>
    <w:p w:rsidR="00840B1A" w:rsidRPr="00840B1A" w:rsidRDefault="00840B1A" w:rsidP="00840B1A">
      <w:pPr>
        <w:spacing w:after="0" w:line="360" w:lineRule="auto"/>
        <w:ind w:firstLine="708"/>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В год  60-летия полёта в космос Ю.</w:t>
      </w:r>
      <w:r w:rsidR="00A57CAF">
        <w:rPr>
          <w:rFonts w:ascii="Times New Roman" w:eastAsia="Times New Roman" w:hAnsi="Times New Roman" w:cs="Times New Roman"/>
          <w:sz w:val="28"/>
          <w:szCs w:val="28"/>
        </w:rPr>
        <w:t xml:space="preserve"> </w:t>
      </w:r>
      <w:r w:rsidRPr="00840B1A">
        <w:rPr>
          <w:rFonts w:ascii="Times New Roman" w:eastAsia="Times New Roman" w:hAnsi="Times New Roman" w:cs="Times New Roman"/>
          <w:sz w:val="28"/>
          <w:szCs w:val="28"/>
        </w:rPr>
        <w:t>А. Гагарина в библиотеке про</w:t>
      </w:r>
      <w:r w:rsidR="00A57CAF">
        <w:rPr>
          <w:rFonts w:ascii="Times New Roman" w:eastAsia="Times New Roman" w:hAnsi="Times New Roman" w:cs="Times New Roman"/>
          <w:sz w:val="28"/>
          <w:szCs w:val="28"/>
        </w:rPr>
        <w:t>шло 27 мероприятий, в которых;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8"/>
        <w:gridCol w:w="2899"/>
        <w:gridCol w:w="3583"/>
      </w:tblGrid>
      <w:tr w:rsidR="00840B1A" w:rsidRPr="00840B1A" w:rsidTr="00B92872">
        <w:tc>
          <w:tcPr>
            <w:tcW w:w="2977" w:type="dxa"/>
            <w:tcBorders>
              <w:top w:val="single" w:sz="4" w:space="0" w:color="auto"/>
              <w:left w:val="single" w:sz="4" w:space="0" w:color="auto"/>
              <w:bottom w:val="single" w:sz="4" w:space="0" w:color="auto"/>
              <w:right w:val="single" w:sz="4" w:space="0" w:color="auto"/>
            </w:tcBorders>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форма, название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целевая аудитория, место проведени</w:t>
            </w:r>
            <w:r w:rsidR="006E7F7C" w:rsidRPr="00840B1A">
              <w:rPr>
                <w:rFonts w:ascii="Times New Roman" w:eastAsia="Times New Roman" w:hAnsi="Times New Roman" w:cs="Times New Roman"/>
                <w:sz w:val="24"/>
                <w:szCs w:val="24"/>
              </w:rPr>
              <w:t>я (</w:t>
            </w:r>
            <w:r w:rsidRPr="00840B1A">
              <w:rPr>
                <w:rFonts w:ascii="Times New Roman" w:eastAsia="Times New Roman" w:hAnsi="Times New Roman" w:cs="Times New Roman"/>
                <w:sz w:val="24"/>
                <w:szCs w:val="24"/>
              </w:rPr>
              <w:t>в библиотеке, на улице, в интернет пространстве)</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840B1A" w:rsidRPr="00840B1A" w:rsidRDefault="00840B1A" w:rsidP="00840B1A">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содержание</w:t>
            </w:r>
          </w:p>
          <w:p w:rsidR="00840B1A" w:rsidRPr="00840B1A" w:rsidRDefault="00840B1A" w:rsidP="00840B1A">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не более 500 знаков без пробелов</w:t>
            </w:r>
          </w:p>
        </w:tc>
      </w:tr>
      <w:tr w:rsidR="00840B1A" w:rsidRPr="00840B1A" w:rsidTr="00B92872">
        <w:tc>
          <w:tcPr>
            <w:tcW w:w="2977" w:type="dxa"/>
            <w:shd w:val="clear" w:color="auto" w:fill="auto"/>
          </w:tcPr>
          <w:p w:rsidR="00840B1A" w:rsidRPr="00840B1A" w:rsidRDefault="006E7F7C" w:rsidP="00840B1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терние</w:t>
            </w:r>
            <w:r w:rsidRPr="00840B1A">
              <w:rPr>
                <w:rFonts w:ascii="Times New Roman" w:eastAsia="Times New Roman" w:hAnsi="Times New Roman" w:cs="Times New Roman"/>
                <w:sz w:val="24"/>
                <w:szCs w:val="24"/>
              </w:rPr>
              <w:t xml:space="preserve"> к звёздам» - Гагаринский урок</w:t>
            </w:r>
          </w:p>
        </w:tc>
        <w:tc>
          <w:tcPr>
            <w:tcW w:w="3260"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ОУ № 2, 16  3-4-5 классы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12 мероприятий</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(выездные) </w:t>
            </w:r>
          </w:p>
          <w:p w:rsidR="00840B1A" w:rsidRPr="00840B1A" w:rsidRDefault="00840B1A" w:rsidP="00840B1A">
            <w:pPr>
              <w:spacing w:after="0" w:line="240" w:lineRule="auto"/>
              <w:jc w:val="center"/>
              <w:rPr>
                <w:rFonts w:ascii="Times New Roman" w:eastAsia="Times New Roman" w:hAnsi="Times New Roman" w:cs="Times New Roman"/>
                <w:sz w:val="24"/>
                <w:szCs w:val="24"/>
                <w:highlight w:val="yellow"/>
              </w:rPr>
            </w:pPr>
            <w:r w:rsidRPr="00840B1A">
              <w:rPr>
                <w:rFonts w:ascii="Times New Roman" w:eastAsia="Times New Roman" w:hAnsi="Times New Roman" w:cs="Times New Roman"/>
                <w:sz w:val="24"/>
                <w:szCs w:val="24"/>
              </w:rPr>
              <w:t xml:space="preserve">- 290 человек </w:t>
            </w:r>
          </w:p>
        </w:tc>
        <w:tc>
          <w:tcPr>
            <w:tcW w:w="3792" w:type="dxa"/>
            <w:shd w:val="clear" w:color="auto" w:fill="auto"/>
          </w:tcPr>
          <w:p w:rsidR="00E443F3" w:rsidRDefault="00840B1A" w:rsidP="00840B1A">
            <w:pPr>
              <w:spacing w:after="0" w:line="240" w:lineRule="auto"/>
              <w:ind w:firstLine="709"/>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Из рассказа библиотекарей ребята узнали много нового об истории космонавтики</w:t>
            </w:r>
            <w:r w:rsidR="00E443F3">
              <w:rPr>
                <w:rFonts w:ascii="Times New Roman" w:eastAsia="Times New Roman" w:hAnsi="Times New Roman" w:cs="Times New Roman"/>
                <w:sz w:val="24"/>
                <w:szCs w:val="24"/>
              </w:rPr>
              <w:t>.</w:t>
            </w:r>
          </w:p>
          <w:p w:rsidR="00840B1A" w:rsidRPr="00E443F3" w:rsidRDefault="00840B1A" w:rsidP="00840B1A">
            <w:pPr>
              <w:spacing w:after="0" w:line="240" w:lineRule="auto"/>
              <w:ind w:firstLine="709"/>
              <w:jc w:val="both"/>
              <w:rPr>
                <w:rFonts w:ascii="Times New Roman" w:eastAsia="Times New Roman" w:hAnsi="Times New Roman" w:cs="Times New Roman"/>
                <w:b/>
                <w:sz w:val="24"/>
                <w:szCs w:val="24"/>
              </w:rPr>
            </w:pPr>
            <w:r w:rsidRPr="00E443F3">
              <w:rPr>
                <w:rFonts w:ascii="Times New Roman" w:eastAsia="Times New Roman" w:hAnsi="Times New Roman" w:cs="Times New Roman"/>
                <w:b/>
                <w:sz w:val="24"/>
                <w:szCs w:val="24"/>
              </w:rPr>
              <w:lastRenderedPageBreak/>
              <w:t>Всего прошло 12 уроков для обучающихся 3,4,5 классов школ № 2, 16, в которых приняли участие 290 человек.</w:t>
            </w:r>
          </w:p>
          <w:p w:rsidR="00840B1A" w:rsidRPr="00840B1A" w:rsidRDefault="00840B1A" w:rsidP="00840B1A">
            <w:pPr>
              <w:spacing w:after="0" w:line="240" w:lineRule="auto"/>
              <w:jc w:val="both"/>
              <w:rPr>
                <w:rFonts w:ascii="Times New Roman" w:eastAsia="Times New Roman" w:hAnsi="Times New Roman" w:cs="Times New Roman"/>
                <w:sz w:val="24"/>
                <w:szCs w:val="24"/>
              </w:rPr>
            </w:pPr>
          </w:p>
        </w:tc>
      </w:tr>
      <w:tr w:rsidR="00840B1A" w:rsidRPr="00840B1A" w:rsidTr="00B92872">
        <w:tc>
          <w:tcPr>
            <w:tcW w:w="2977" w:type="dxa"/>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lastRenderedPageBreak/>
              <w:t>«Я – Гагарин!» - флэшмоб</w:t>
            </w:r>
          </w:p>
        </w:tc>
        <w:tc>
          <w:tcPr>
            <w:tcW w:w="3260"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ОУ № 16 3-4-5 классы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9 мероприятий</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(выездные)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- 212 человека</w:t>
            </w:r>
          </w:p>
        </w:tc>
        <w:tc>
          <w:tcPr>
            <w:tcW w:w="3792" w:type="dxa"/>
            <w:shd w:val="clear" w:color="auto" w:fill="auto"/>
          </w:tcPr>
          <w:p w:rsidR="00840B1A" w:rsidRPr="00840B1A" w:rsidRDefault="00840B1A" w:rsidP="00CF6750">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Организатор акции – Первый канал. Были распечатаны фото Юрия Гагарина с </w:t>
            </w:r>
            <w:r w:rsidRPr="00840B1A">
              <w:rPr>
                <w:rFonts w:ascii="Times New Roman" w:eastAsia="Times New Roman" w:hAnsi="Times New Roman" w:cs="Times New Roman"/>
                <w:color w:val="000000"/>
                <w:sz w:val="24"/>
                <w:szCs w:val="24"/>
              </w:rPr>
              <w:t>хештэгом #я_гагарин. В каждом классе флэшмоб был снят на видео, а затем был создан единый ролик.</w:t>
            </w:r>
          </w:p>
        </w:tc>
      </w:tr>
      <w:tr w:rsidR="00840B1A" w:rsidRPr="00840B1A" w:rsidTr="00B92872">
        <w:tc>
          <w:tcPr>
            <w:tcW w:w="2977" w:type="dxa"/>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«Я – Гагарин!» - флэшмоб в </w:t>
            </w:r>
            <w:r w:rsidR="006E7F7C" w:rsidRPr="00840B1A">
              <w:rPr>
                <w:rFonts w:ascii="Times New Roman" w:eastAsia="Times New Roman" w:hAnsi="Times New Roman" w:cs="Times New Roman"/>
                <w:sz w:val="24"/>
                <w:szCs w:val="24"/>
              </w:rPr>
              <w:t>видео формате</w:t>
            </w:r>
          </w:p>
        </w:tc>
        <w:tc>
          <w:tcPr>
            <w:tcW w:w="3260"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Удаленные пользователи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- 194 человека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- 1 мероприятие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(онлайн)</w:t>
            </w:r>
          </w:p>
        </w:tc>
        <w:tc>
          <w:tcPr>
            <w:tcW w:w="3792" w:type="dxa"/>
            <w:shd w:val="clear" w:color="auto" w:fill="auto"/>
          </w:tcPr>
          <w:p w:rsidR="00840B1A" w:rsidRPr="00840B1A" w:rsidRDefault="00840B1A" w:rsidP="00840B1A">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color w:val="0C0A0A"/>
                <w:sz w:val="24"/>
                <w:szCs w:val="24"/>
                <w:shd w:val="clear" w:color="auto" w:fill="FFFFFF"/>
              </w:rPr>
              <w:t>Библиотека семейного чтения им. П. П. Бажова МБУ «Карпинская ЦБС» и обучающиеся МАОУ СОШ № 16 города Карпинска приняли участие в космическом флешмобе и представили свой видеоролик. Ролик размещен на сайте библиотек города и в соцсетях.</w:t>
            </w:r>
          </w:p>
        </w:tc>
      </w:tr>
      <w:tr w:rsidR="00840B1A" w:rsidRPr="00840B1A" w:rsidTr="00B92872">
        <w:tc>
          <w:tcPr>
            <w:tcW w:w="2977" w:type="dxa"/>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Всероссийская акция «Мечты о космосе» в формате онлайн-мероприятия «Лучший рисунок про космос»</w:t>
            </w:r>
          </w:p>
        </w:tc>
        <w:tc>
          <w:tcPr>
            <w:tcW w:w="3260"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Читатели библиотеки</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1 мероприятие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(онлайн)</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 5 человек </w:t>
            </w:r>
          </w:p>
        </w:tc>
        <w:tc>
          <w:tcPr>
            <w:tcW w:w="3792" w:type="dxa"/>
            <w:shd w:val="clear" w:color="auto" w:fill="auto"/>
          </w:tcPr>
          <w:p w:rsidR="00840B1A" w:rsidRPr="00840B1A" w:rsidRDefault="00840B1A" w:rsidP="00E443F3">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Библиотека представляла творческие работы юных читателей</w:t>
            </w:r>
            <w:r w:rsidR="00E443F3">
              <w:rPr>
                <w:rFonts w:ascii="Times New Roman" w:eastAsia="Times New Roman" w:hAnsi="Times New Roman" w:cs="Times New Roman"/>
                <w:sz w:val="24"/>
                <w:szCs w:val="24"/>
              </w:rPr>
              <w:t>.</w:t>
            </w:r>
          </w:p>
        </w:tc>
      </w:tr>
      <w:tr w:rsidR="00840B1A" w:rsidRPr="00840B1A" w:rsidTr="00B92872">
        <w:tc>
          <w:tcPr>
            <w:tcW w:w="2977" w:type="dxa"/>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«В полет, к звездам!» - космический рейс</w:t>
            </w:r>
          </w:p>
        </w:tc>
        <w:tc>
          <w:tcPr>
            <w:tcW w:w="3260"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ОУ № 2 – 3 классы</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- 3 мероприятия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(офлайн)</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- 78 человек </w:t>
            </w:r>
          </w:p>
        </w:tc>
        <w:tc>
          <w:tcPr>
            <w:tcW w:w="3792" w:type="dxa"/>
            <w:shd w:val="clear" w:color="auto" w:fill="auto"/>
          </w:tcPr>
          <w:p w:rsidR="00840B1A" w:rsidRPr="00840B1A" w:rsidRDefault="00840B1A" w:rsidP="00E443F3">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color w:val="0C0A0A"/>
                <w:sz w:val="24"/>
                <w:szCs w:val="24"/>
                <w:shd w:val="clear" w:color="auto" w:fill="FFFFFF"/>
              </w:rPr>
              <w:t xml:space="preserve"> Построив ракеты и  сформировав  звездные экипажи, участники произвели посадку на свои корабли и  отправились в космический рейс. </w:t>
            </w:r>
          </w:p>
        </w:tc>
      </w:tr>
      <w:tr w:rsidR="00840B1A" w:rsidRPr="00840B1A" w:rsidTr="00B92872">
        <w:tc>
          <w:tcPr>
            <w:tcW w:w="2977" w:type="dxa"/>
            <w:shd w:val="clear" w:color="auto" w:fill="auto"/>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«Космические фантазии» - творческая мастерская</w:t>
            </w:r>
          </w:p>
        </w:tc>
        <w:tc>
          <w:tcPr>
            <w:tcW w:w="3260" w:type="dxa"/>
            <w:shd w:val="clear" w:color="auto" w:fill="auto"/>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Читатели библиотеки</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30 человек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- 1 мероприятие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(офлайн)</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- 30 человек</w:t>
            </w:r>
          </w:p>
        </w:tc>
        <w:tc>
          <w:tcPr>
            <w:tcW w:w="3792" w:type="dxa"/>
            <w:shd w:val="clear" w:color="auto" w:fill="auto"/>
          </w:tcPr>
          <w:p w:rsidR="00840B1A" w:rsidRPr="00840B1A" w:rsidRDefault="00840B1A" w:rsidP="00840B1A">
            <w:pPr>
              <w:spacing w:after="0" w:line="240" w:lineRule="auto"/>
              <w:jc w:val="both"/>
              <w:rPr>
                <w:rFonts w:ascii="Times New Roman" w:eastAsia="Times New Roman" w:hAnsi="Times New Roman" w:cs="Times New Roman"/>
                <w:color w:val="0C0A0A"/>
                <w:sz w:val="24"/>
                <w:szCs w:val="24"/>
                <w:shd w:val="clear" w:color="auto" w:fill="FFFFFF"/>
              </w:rPr>
            </w:pPr>
            <w:r w:rsidRPr="00840B1A">
              <w:rPr>
                <w:rFonts w:ascii="Times New Roman" w:eastAsia="Times New Roman" w:hAnsi="Times New Roman" w:cs="Times New Roman"/>
                <w:color w:val="0C0A0A"/>
                <w:sz w:val="24"/>
                <w:szCs w:val="24"/>
                <w:shd w:val="clear" w:color="auto" w:fill="FFFFFF"/>
              </w:rPr>
              <w:t>Читатели воплощали свои космические фантазии в рисунках и аппликациях. Рисунки были сделаны цветными карандашами и  красками.</w:t>
            </w:r>
          </w:p>
        </w:tc>
      </w:tr>
    </w:tbl>
    <w:p w:rsidR="00840B1A" w:rsidRPr="00840B1A" w:rsidRDefault="00840B1A" w:rsidP="00840B1A">
      <w:pPr>
        <w:spacing w:after="0" w:line="360" w:lineRule="auto"/>
        <w:rPr>
          <w:rFonts w:ascii="Times New Roman" w:eastAsia="Times New Roman" w:hAnsi="Times New Roman" w:cs="Times New Roman"/>
          <w:b/>
          <w:sz w:val="28"/>
          <w:szCs w:val="28"/>
        </w:rPr>
      </w:pPr>
    </w:p>
    <w:p w:rsidR="00840B1A" w:rsidRPr="00840B1A" w:rsidRDefault="00840B1A" w:rsidP="00840B1A">
      <w:pPr>
        <w:spacing w:after="0" w:line="360" w:lineRule="auto"/>
        <w:jc w:val="center"/>
        <w:rPr>
          <w:rFonts w:ascii="Times New Roman" w:eastAsia="Times New Roman" w:hAnsi="Times New Roman" w:cs="Times New Roman"/>
          <w:b/>
          <w:sz w:val="28"/>
          <w:szCs w:val="28"/>
        </w:rPr>
      </w:pPr>
      <w:r w:rsidRPr="00840B1A">
        <w:rPr>
          <w:rFonts w:ascii="Times New Roman" w:eastAsia="Times New Roman" w:hAnsi="Times New Roman" w:cs="Times New Roman"/>
          <w:b/>
          <w:sz w:val="28"/>
          <w:szCs w:val="28"/>
        </w:rPr>
        <w:t>Экологическое просвещение</w:t>
      </w:r>
    </w:p>
    <w:p w:rsidR="00840B1A" w:rsidRPr="00840B1A" w:rsidRDefault="00840B1A" w:rsidP="00840B1A">
      <w:pPr>
        <w:spacing w:after="0" w:line="360" w:lineRule="auto"/>
        <w:ind w:firstLine="708"/>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 xml:space="preserve">В рамках программы «ЭКОС – значит дом», целью которой является  формирование у детей и молодёжи экологического сознания и экологической культуры, была подготовлена и размещена на сайте «МБУ «Карпинская ЦБС» виртуальная выставка «Родника серебряная нить». Количество просмотров – 500. </w:t>
      </w:r>
    </w:p>
    <w:p w:rsidR="00591C2A" w:rsidRDefault="00591C2A" w:rsidP="00591C2A">
      <w:pPr>
        <w:ind w:left="1416" w:firstLine="708"/>
        <w:jc w:val="both"/>
        <w:rPr>
          <w:rFonts w:ascii="Times New Roman" w:hAnsi="Times New Roman" w:cs="Times New Roman"/>
          <w:b/>
          <w:sz w:val="28"/>
          <w:szCs w:val="28"/>
        </w:rPr>
      </w:pPr>
      <w:r w:rsidRPr="00230EBF">
        <w:rPr>
          <w:rFonts w:ascii="Times New Roman" w:hAnsi="Times New Roman" w:cs="Times New Roman"/>
          <w:b/>
          <w:sz w:val="28"/>
          <w:szCs w:val="28"/>
        </w:rPr>
        <w:lastRenderedPageBreak/>
        <w:t>Краеведение</w:t>
      </w:r>
    </w:p>
    <w:p w:rsidR="00840B1A" w:rsidRPr="00840B1A" w:rsidRDefault="00840B1A" w:rsidP="00E443F3">
      <w:pPr>
        <w:spacing w:after="0" w:line="360" w:lineRule="auto"/>
        <w:ind w:firstLine="709"/>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По направлению «Краеведение» прошло всего 13 мероприятий, в которых приняли участие 963 человека. Из них – 7 мероприятий и 625 участников - по проекту «Библиотечные краеведы Карпинска: как из незаметных стать незаменимыми» в клубе «Краеведы».</w:t>
      </w:r>
    </w:p>
    <w:p w:rsidR="00840B1A" w:rsidRPr="00840B1A" w:rsidRDefault="00840B1A" w:rsidP="00840B1A">
      <w:pPr>
        <w:spacing w:after="0" w:line="240" w:lineRule="auto"/>
        <w:ind w:left="1416" w:firstLine="708"/>
        <w:rPr>
          <w:rFonts w:ascii="Times New Roman" w:eastAsia="Times New Roman" w:hAnsi="Times New Roman" w:cs="Times New Roman"/>
          <w:b/>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536"/>
      </w:tblGrid>
      <w:tr w:rsidR="00840B1A" w:rsidRPr="00840B1A" w:rsidTr="00E443F3">
        <w:tc>
          <w:tcPr>
            <w:tcW w:w="3085" w:type="dxa"/>
          </w:tcPr>
          <w:p w:rsidR="00840B1A" w:rsidRPr="00840B1A" w:rsidRDefault="00840B1A" w:rsidP="00840B1A">
            <w:pPr>
              <w:spacing w:after="0" w:line="240" w:lineRule="auto"/>
              <w:jc w:val="center"/>
              <w:rPr>
                <w:rFonts w:ascii="Times New Roman" w:eastAsia="Times New Roman" w:hAnsi="Times New Roman" w:cs="Times New Roman"/>
                <w:b/>
                <w:sz w:val="24"/>
                <w:szCs w:val="24"/>
              </w:rPr>
            </w:pPr>
            <w:r w:rsidRPr="00840B1A">
              <w:rPr>
                <w:rFonts w:ascii="Times New Roman" w:eastAsia="Times New Roman" w:hAnsi="Times New Roman" w:cs="Times New Roman"/>
                <w:sz w:val="24"/>
                <w:szCs w:val="24"/>
              </w:rPr>
              <w:t>форма, название</w:t>
            </w:r>
          </w:p>
        </w:tc>
        <w:tc>
          <w:tcPr>
            <w:tcW w:w="2126"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целевая аудитория, место проведения (в библиотеке, на улице, в интернет пространстве)</w:t>
            </w:r>
          </w:p>
        </w:tc>
        <w:tc>
          <w:tcPr>
            <w:tcW w:w="4536"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содержание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не более 500 знаков без пробелов</w:t>
            </w:r>
          </w:p>
        </w:tc>
      </w:tr>
      <w:tr w:rsidR="00840B1A" w:rsidRPr="00840B1A" w:rsidTr="00E443F3">
        <w:tc>
          <w:tcPr>
            <w:tcW w:w="3085"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«Волшебный мир Павла Петровича Бажова» - мини-музей  сказов и скульптур</w:t>
            </w:r>
          </w:p>
        </w:tc>
        <w:tc>
          <w:tcPr>
            <w:tcW w:w="2126"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Читатели библиотеки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- 1 мероприятие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(офлайн)</w:t>
            </w:r>
          </w:p>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- 250 человек</w:t>
            </w:r>
          </w:p>
        </w:tc>
        <w:tc>
          <w:tcPr>
            <w:tcW w:w="4536" w:type="dxa"/>
          </w:tcPr>
          <w:p w:rsidR="00840B1A" w:rsidRPr="00840B1A" w:rsidRDefault="00840B1A" w:rsidP="00840B1A">
            <w:pPr>
              <w:shd w:val="clear" w:color="auto" w:fill="FFFFFF"/>
              <w:spacing w:after="0" w:line="240" w:lineRule="auto"/>
              <w:jc w:val="both"/>
              <w:rPr>
                <w:rFonts w:ascii="Times New Roman" w:eastAsia="Times New Roman" w:hAnsi="Times New Roman" w:cs="Times New Roman"/>
                <w:color w:val="0C0A0A"/>
                <w:sz w:val="24"/>
                <w:szCs w:val="24"/>
              </w:rPr>
            </w:pPr>
            <w:r w:rsidRPr="00840B1A">
              <w:rPr>
                <w:rFonts w:ascii="Times New Roman" w:eastAsia="Times New Roman" w:hAnsi="Times New Roman" w:cs="Times New Roman"/>
                <w:color w:val="0C0A0A"/>
                <w:sz w:val="24"/>
                <w:szCs w:val="24"/>
              </w:rPr>
              <w:t xml:space="preserve">Удивительных сказочных героев П. П. Бажова  воплотили в своих скульптурных работах юные художники — обучающиеся  Карпинской детской школы искусств. Преподаватель дисциплины – Анатолий Васильевич Соловьёв.  Мини-музей «Волшебный мир Павла Петровича Бажова» — </w:t>
            </w:r>
          </w:p>
          <w:p w:rsidR="00840B1A" w:rsidRPr="00840B1A" w:rsidRDefault="00840B1A" w:rsidP="00840B1A">
            <w:pPr>
              <w:shd w:val="clear" w:color="auto" w:fill="FFFFFF"/>
              <w:spacing w:after="0" w:line="240" w:lineRule="auto"/>
              <w:jc w:val="both"/>
              <w:rPr>
                <w:rFonts w:ascii="Helvetica" w:eastAsia="Times New Roman" w:hAnsi="Helvetica" w:cs="Helvetica"/>
                <w:color w:val="0C0A0A"/>
                <w:sz w:val="24"/>
                <w:szCs w:val="24"/>
              </w:rPr>
            </w:pPr>
            <w:r w:rsidRPr="00840B1A">
              <w:rPr>
                <w:rFonts w:ascii="Times New Roman" w:eastAsia="Times New Roman" w:hAnsi="Times New Roman" w:cs="Times New Roman"/>
                <w:color w:val="0C0A0A"/>
                <w:sz w:val="24"/>
                <w:szCs w:val="24"/>
              </w:rPr>
              <w:t>результат сотрудничества библиотеки с Карпинской детской школой искусств.</w:t>
            </w:r>
          </w:p>
          <w:p w:rsidR="00840B1A" w:rsidRPr="00840B1A" w:rsidRDefault="00840B1A" w:rsidP="00840B1A">
            <w:pPr>
              <w:spacing w:after="0" w:line="240" w:lineRule="auto"/>
              <w:jc w:val="both"/>
              <w:rPr>
                <w:rFonts w:ascii="Times New Roman" w:eastAsia="Times New Roman" w:hAnsi="Times New Roman" w:cs="Times New Roman"/>
                <w:sz w:val="24"/>
                <w:szCs w:val="24"/>
              </w:rPr>
            </w:pPr>
          </w:p>
        </w:tc>
      </w:tr>
      <w:tr w:rsidR="00840B1A" w:rsidRPr="00840B1A" w:rsidTr="00E443F3">
        <w:tc>
          <w:tcPr>
            <w:tcW w:w="9747" w:type="dxa"/>
            <w:gridSpan w:val="3"/>
          </w:tcPr>
          <w:p w:rsidR="00840B1A" w:rsidRPr="00840B1A" w:rsidRDefault="00840B1A" w:rsidP="00840B1A">
            <w:pPr>
              <w:shd w:val="clear" w:color="auto" w:fill="FFFFFF"/>
              <w:spacing w:after="0" w:line="240" w:lineRule="auto"/>
              <w:jc w:val="center"/>
              <w:rPr>
                <w:rFonts w:ascii="Times New Roman" w:eastAsia="Times New Roman" w:hAnsi="Times New Roman" w:cs="Times New Roman"/>
                <w:b/>
                <w:sz w:val="28"/>
                <w:szCs w:val="28"/>
              </w:rPr>
            </w:pPr>
          </w:p>
          <w:p w:rsidR="00840B1A" w:rsidRPr="00840B1A" w:rsidRDefault="00840B1A" w:rsidP="00840B1A">
            <w:pPr>
              <w:shd w:val="clear" w:color="auto" w:fill="FFFFFF"/>
              <w:spacing w:after="0" w:line="240" w:lineRule="auto"/>
              <w:jc w:val="center"/>
              <w:rPr>
                <w:rFonts w:ascii="Times New Roman" w:eastAsia="Times New Roman" w:hAnsi="Times New Roman" w:cs="Times New Roman"/>
                <w:b/>
                <w:sz w:val="28"/>
                <w:szCs w:val="28"/>
              </w:rPr>
            </w:pPr>
            <w:r w:rsidRPr="00840B1A">
              <w:rPr>
                <w:rFonts w:ascii="Times New Roman" w:eastAsia="Times New Roman" w:hAnsi="Times New Roman" w:cs="Times New Roman"/>
                <w:b/>
                <w:sz w:val="28"/>
                <w:szCs w:val="28"/>
              </w:rPr>
              <w:t>Мероприятия в рамках Дня народов Среднего Урала</w:t>
            </w:r>
          </w:p>
          <w:p w:rsidR="00840B1A" w:rsidRPr="00840B1A" w:rsidRDefault="00840B1A" w:rsidP="00840B1A">
            <w:pPr>
              <w:shd w:val="clear" w:color="auto" w:fill="FFFFFF"/>
              <w:spacing w:after="0" w:line="240" w:lineRule="auto"/>
              <w:jc w:val="center"/>
              <w:rPr>
                <w:rFonts w:ascii="Times New Roman" w:eastAsia="Times New Roman" w:hAnsi="Times New Roman" w:cs="Times New Roman"/>
                <w:color w:val="0C0A0A"/>
                <w:sz w:val="24"/>
                <w:szCs w:val="24"/>
              </w:rPr>
            </w:pPr>
          </w:p>
        </w:tc>
      </w:tr>
      <w:tr w:rsidR="00840B1A" w:rsidRPr="00840B1A" w:rsidTr="00E443F3">
        <w:tc>
          <w:tcPr>
            <w:tcW w:w="3085"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«Мы живем семьей единой» - игровой этноБУМ</w:t>
            </w:r>
          </w:p>
        </w:tc>
        <w:tc>
          <w:tcPr>
            <w:tcW w:w="2126"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Карпинская школа-интернат</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- 2 мероприятия</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(офлайн)</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- 28 человек</w:t>
            </w:r>
          </w:p>
        </w:tc>
        <w:tc>
          <w:tcPr>
            <w:tcW w:w="4536" w:type="dxa"/>
          </w:tcPr>
          <w:p w:rsidR="00840B1A" w:rsidRPr="00840B1A" w:rsidRDefault="00840B1A" w:rsidP="00E443F3">
            <w:pPr>
              <w:spacing w:after="0" w:line="240" w:lineRule="auto"/>
              <w:jc w:val="both"/>
              <w:rPr>
                <w:rFonts w:ascii="Times New Roman" w:eastAsia="Times New Roman" w:hAnsi="Times New Roman" w:cs="Times New Roman"/>
                <w:color w:val="0C0A0A"/>
                <w:sz w:val="24"/>
                <w:szCs w:val="24"/>
              </w:rPr>
            </w:pPr>
            <w:r w:rsidRPr="00840B1A">
              <w:rPr>
                <w:rFonts w:ascii="Times New Roman" w:eastAsia="Times New Roman" w:hAnsi="Times New Roman" w:cs="Times New Roman"/>
                <w:sz w:val="24"/>
                <w:szCs w:val="24"/>
              </w:rPr>
              <w:t xml:space="preserve">Мероприятие направлено на популяризацию национальной культуры и сохранение региональных особенностей игр. </w:t>
            </w:r>
          </w:p>
        </w:tc>
      </w:tr>
      <w:tr w:rsidR="00840B1A" w:rsidRPr="00840B1A" w:rsidTr="00E443F3">
        <w:tc>
          <w:tcPr>
            <w:tcW w:w="3085"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«Дни Башкирской культуры и просвещения в Свердловской области» - участие в реализации  проекта, куратор – Башкирский историко-культурный центр в Свердловской области – филиал ГБУ Дом дружбы народов Республики Башкортостан</w:t>
            </w:r>
          </w:p>
        </w:tc>
        <w:tc>
          <w:tcPr>
            <w:tcW w:w="2126"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Карпинская школа-интернат</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- 2 мероприятия</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(офлайн)</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- 28 человек</w:t>
            </w:r>
          </w:p>
        </w:tc>
        <w:tc>
          <w:tcPr>
            <w:tcW w:w="4536" w:type="dxa"/>
          </w:tcPr>
          <w:p w:rsidR="00840B1A" w:rsidRPr="00840B1A" w:rsidRDefault="00840B1A" w:rsidP="00E443F3">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Библиотекари рассказали ребятам о первом российском фильме на башкирском языке «Сестрёнка» по повести Мустая</w:t>
            </w:r>
            <w:r w:rsidR="00A57CAF">
              <w:rPr>
                <w:rFonts w:ascii="Times New Roman" w:eastAsia="Times New Roman" w:hAnsi="Times New Roman" w:cs="Times New Roman"/>
                <w:sz w:val="24"/>
                <w:szCs w:val="24"/>
              </w:rPr>
              <w:t xml:space="preserve"> </w:t>
            </w:r>
            <w:r w:rsidRPr="00840B1A">
              <w:rPr>
                <w:rFonts w:ascii="Times New Roman" w:eastAsia="Times New Roman" w:hAnsi="Times New Roman" w:cs="Times New Roman"/>
                <w:sz w:val="24"/>
                <w:szCs w:val="24"/>
              </w:rPr>
              <w:t>Карима «Радость нашего дома». Картина удостоена звания «Лучший фильм» на IV международном кинофестивале «Евразийский мост». Дети посмотрели отрывки из фильма</w:t>
            </w:r>
          </w:p>
          <w:p w:rsidR="00840B1A" w:rsidRPr="00840B1A" w:rsidRDefault="00840B1A" w:rsidP="00E443F3">
            <w:pPr>
              <w:spacing w:after="0" w:line="240" w:lineRule="auto"/>
              <w:jc w:val="both"/>
              <w:rPr>
                <w:rFonts w:ascii="Times New Roman" w:eastAsia="Times New Roman" w:hAnsi="Times New Roman" w:cs="Times New Roman"/>
                <w:sz w:val="24"/>
                <w:szCs w:val="24"/>
              </w:rPr>
            </w:pPr>
          </w:p>
        </w:tc>
      </w:tr>
      <w:tr w:rsidR="00840B1A" w:rsidRPr="00840B1A" w:rsidTr="00E443F3">
        <w:tc>
          <w:tcPr>
            <w:tcW w:w="3085"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«Культурная суббота» - Всероссийская акция в партнерстве с МАОУ СОШ № 2 и Карпинским краеведческим музеем</w:t>
            </w:r>
          </w:p>
        </w:tc>
        <w:tc>
          <w:tcPr>
            <w:tcW w:w="2126"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МАОУ СОШ № 2</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8-е классы</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- 1 мероприятие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(выездное)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- 32 человека</w:t>
            </w:r>
          </w:p>
        </w:tc>
        <w:tc>
          <w:tcPr>
            <w:tcW w:w="4536" w:type="dxa"/>
          </w:tcPr>
          <w:p w:rsidR="00840B1A" w:rsidRPr="00840B1A" w:rsidRDefault="00840B1A" w:rsidP="00CF6750">
            <w:pPr>
              <w:spacing w:after="0" w:line="240" w:lineRule="auto"/>
              <w:jc w:val="both"/>
              <w:rPr>
                <w:rFonts w:ascii="Times New Roman" w:eastAsia="Times New Roman" w:hAnsi="Times New Roman" w:cs="Times New Roman"/>
                <w:color w:val="0C0A0A"/>
                <w:sz w:val="24"/>
                <w:szCs w:val="24"/>
              </w:rPr>
            </w:pPr>
            <w:r w:rsidRPr="00840B1A">
              <w:rPr>
                <w:rFonts w:ascii="Times New Roman" w:eastAsia="Times New Roman" w:hAnsi="Times New Roman" w:cs="Times New Roman"/>
                <w:sz w:val="24"/>
                <w:szCs w:val="24"/>
              </w:rPr>
              <w:t xml:space="preserve">Совместно с социальными партнерами: МАОУ СОШ № 2 и Карпинским краеведческим музеем для обучающихся  восьмых  классов было подготовлено интересное и </w:t>
            </w:r>
            <w:r w:rsidRPr="00840B1A">
              <w:rPr>
                <w:rFonts w:ascii="Times New Roman" w:eastAsia="Times New Roman" w:hAnsi="Times New Roman" w:cs="Times New Roman"/>
                <w:sz w:val="24"/>
                <w:szCs w:val="24"/>
              </w:rPr>
              <w:lastRenderedPageBreak/>
              <w:t xml:space="preserve">познавательное мероприятие, посвященное народам Урала. </w:t>
            </w:r>
          </w:p>
        </w:tc>
      </w:tr>
    </w:tbl>
    <w:p w:rsidR="00840B1A" w:rsidRPr="00840B1A" w:rsidRDefault="00840B1A" w:rsidP="00840B1A">
      <w:pPr>
        <w:spacing w:after="0" w:line="480" w:lineRule="auto"/>
        <w:rPr>
          <w:rFonts w:ascii="Times New Roman" w:eastAsia="Times New Roman" w:hAnsi="Times New Roman" w:cs="Times New Roman"/>
          <w:b/>
          <w:sz w:val="28"/>
          <w:szCs w:val="28"/>
        </w:rPr>
      </w:pPr>
    </w:p>
    <w:p w:rsidR="00840B1A" w:rsidRPr="00840B1A" w:rsidRDefault="00840B1A" w:rsidP="00840B1A">
      <w:pPr>
        <w:spacing w:after="0" w:line="480" w:lineRule="auto"/>
        <w:jc w:val="center"/>
        <w:rPr>
          <w:rFonts w:ascii="Times New Roman" w:eastAsia="Times New Roman" w:hAnsi="Times New Roman" w:cs="Times New Roman"/>
          <w:b/>
          <w:sz w:val="28"/>
          <w:szCs w:val="28"/>
        </w:rPr>
      </w:pPr>
      <w:r w:rsidRPr="00840B1A">
        <w:rPr>
          <w:rFonts w:ascii="Times New Roman" w:eastAsia="Times New Roman" w:hAnsi="Times New Roman" w:cs="Times New Roman"/>
          <w:b/>
          <w:sz w:val="28"/>
          <w:szCs w:val="28"/>
        </w:rPr>
        <w:t>Реализация проекта «Библиотечные краеведы Карпинска: как из незаметных стать незаменимыми» в клубе «Краеведы»</w:t>
      </w:r>
    </w:p>
    <w:p w:rsidR="00840B1A" w:rsidRPr="00840B1A" w:rsidRDefault="00840B1A" w:rsidP="00840B1A">
      <w:pPr>
        <w:spacing w:after="0" w:line="360" w:lineRule="auto"/>
        <w:ind w:firstLine="708"/>
        <w:jc w:val="both"/>
        <w:rPr>
          <w:rFonts w:ascii="Times New Roman" w:eastAsia="Times New Roman" w:hAnsi="Times New Roman" w:cs="Times New Roman"/>
          <w:i/>
          <w:sz w:val="28"/>
          <w:szCs w:val="28"/>
        </w:rPr>
      </w:pPr>
      <w:r w:rsidRPr="00840B1A">
        <w:rPr>
          <w:rFonts w:ascii="Times New Roman" w:eastAsia="Times New Roman" w:hAnsi="Times New Roman" w:cs="Times New Roman"/>
          <w:sz w:val="28"/>
          <w:szCs w:val="28"/>
        </w:rPr>
        <w:t xml:space="preserve">В течение 2021 года работа проводилась по первому </w:t>
      </w:r>
      <w:r w:rsidR="006E7F7C" w:rsidRPr="00840B1A">
        <w:rPr>
          <w:rFonts w:ascii="Times New Roman" w:eastAsia="Times New Roman" w:hAnsi="Times New Roman" w:cs="Times New Roman"/>
          <w:i/>
          <w:sz w:val="28"/>
          <w:szCs w:val="28"/>
        </w:rPr>
        <w:t>блоку</w:t>
      </w:r>
      <w:r w:rsidR="006E7F7C">
        <w:rPr>
          <w:rFonts w:ascii="Times New Roman" w:eastAsia="Times New Roman" w:hAnsi="Times New Roman" w:cs="Times New Roman"/>
          <w:i/>
          <w:sz w:val="28"/>
          <w:szCs w:val="28"/>
        </w:rPr>
        <w:t xml:space="preserve"> </w:t>
      </w:r>
      <w:r w:rsidR="006E7F7C" w:rsidRPr="00840B1A">
        <w:rPr>
          <w:rFonts w:ascii="Times New Roman" w:eastAsia="Times New Roman" w:hAnsi="Times New Roman" w:cs="Times New Roman"/>
          <w:i/>
          <w:sz w:val="28"/>
          <w:szCs w:val="28"/>
        </w:rPr>
        <w:t>«Кросс</w:t>
      </w:r>
      <w:r w:rsidRPr="00840B1A">
        <w:rPr>
          <w:rFonts w:ascii="Times New Roman" w:eastAsia="Times New Roman" w:hAnsi="Times New Roman" w:cs="Times New Roman"/>
          <w:i/>
          <w:sz w:val="28"/>
          <w:szCs w:val="28"/>
        </w:rPr>
        <w:t xml:space="preserve"> – медийное краеведение».</w:t>
      </w:r>
    </w:p>
    <w:p w:rsidR="00840B1A" w:rsidRPr="00840B1A" w:rsidRDefault="00840B1A" w:rsidP="00840B1A">
      <w:pPr>
        <w:spacing w:after="0" w:line="360" w:lineRule="auto"/>
        <w:ind w:firstLine="708"/>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Были созданы информационные медиапродукты, базирующиеся на новых формах подачи информации в онлайновой среде:</w:t>
      </w:r>
    </w:p>
    <w:p w:rsidR="00840B1A" w:rsidRPr="00840B1A" w:rsidRDefault="00840B1A" w:rsidP="00840B1A">
      <w:pPr>
        <w:spacing w:after="0" w:line="360" w:lineRule="auto"/>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 лента времени «Вехи истории Карпинской ЦГБ». Шкала отражает ключевые события лечебно – медицинского комплекса города Карпинска за все 65 лет его деятельности, которая будет периодически пополняться новыми материалами. Проект создан с помощью сервиса Tiki-Toki и позволяет просматривать события не только в обычном формате, но и в 3D, когда последовательность событий можно пролистывать, двигаясь вглубь экрана. Путешествовать по карте можно как напрямую в любой интересующий год, так и проматывать события на определённое количество лет вперед и назад;</w:t>
      </w:r>
    </w:p>
    <w:p w:rsidR="00840B1A" w:rsidRPr="00840B1A" w:rsidRDefault="00840B1A" w:rsidP="00840B1A">
      <w:pPr>
        <w:spacing w:after="0" w:line="360" w:lineRule="auto"/>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 виртуальная выставка «Родника серебряная нить». На выставке представлены фотоматериалы и публикации об источниках чистой питьевой воды, обустроенных  трудовыми и детско-юношескими коллективами в ходе реализации программы на территории городского округа Карпинск;</w:t>
      </w:r>
    </w:p>
    <w:p w:rsidR="00840B1A" w:rsidRPr="00840B1A" w:rsidRDefault="00840B1A" w:rsidP="00840B1A">
      <w:pPr>
        <w:spacing w:after="0" w:line="360" w:lineRule="auto"/>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 интерактивная доска «Всякому мила улица своя». Доска содержит работы участников конкурса, которые можно просмотреть каждую в отдельности.</w:t>
      </w:r>
    </w:p>
    <w:p w:rsidR="00840B1A" w:rsidRPr="00840B1A" w:rsidRDefault="00840B1A" w:rsidP="00840B1A">
      <w:pPr>
        <w:spacing w:after="0" w:line="360" w:lineRule="auto"/>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ab/>
        <w:t xml:space="preserve">В </w:t>
      </w:r>
      <w:r w:rsidRPr="00840B1A">
        <w:rPr>
          <w:rFonts w:ascii="Times New Roman" w:eastAsia="Times New Roman" w:hAnsi="Times New Roman" w:cs="Times New Roman"/>
          <w:i/>
          <w:sz w:val="28"/>
          <w:szCs w:val="28"/>
        </w:rPr>
        <w:t>цикле «Карпи</w:t>
      </w:r>
      <w:r w:rsidR="00B92872">
        <w:rPr>
          <w:rFonts w:ascii="Times New Roman" w:eastAsia="Times New Roman" w:hAnsi="Times New Roman" w:cs="Times New Roman"/>
          <w:i/>
          <w:sz w:val="28"/>
          <w:szCs w:val="28"/>
        </w:rPr>
        <w:t>н</w:t>
      </w:r>
      <w:r w:rsidRPr="00840B1A">
        <w:rPr>
          <w:rFonts w:ascii="Times New Roman" w:eastAsia="Times New Roman" w:hAnsi="Times New Roman" w:cs="Times New Roman"/>
          <w:i/>
          <w:sz w:val="28"/>
          <w:szCs w:val="28"/>
        </w:rPr>
        <w:t>скими маршрутами</w:t>
      </w:r>
      <w:r w:rsidRPr="00840B1A">
        <w:rPr>
          <w:rFonts w:ascii="Times New Roman" w:eastAsia="Times New Roman" w:hAnsi="Times New Roman" w:cs="Times New Roman"/>
          <w:sz w:val="28"/>
          <w:szCs w:val="28"/>
        </w:rPr>
        <w:t xml:space="preserve">» прошла виртуальная библиоэкскурсия «Пройдемся вместе с нами  по улицам Карпинска». Заведующая сектором читального зала библиотеки  Е. Ю. Блинова совершила вместе с ребятами увлекательное путешествие по улицам </w:t>
      </w:r>
      <w:r w:rsidRPr="00840B1A">
        <w:rPr>
          <w:rFonts w:ascii="Times New Roman" w:eastAsia="Times New Roman" w:hAnsi="Times New Roman" w:cs="Times New Roman"/>
          <w:sz w:val="28"/>
          <w:szCs w:val="28"/>
        </w:rPr>
        <w:lastRenderedPageBreak/>
        <w:t>родного города, рассказала  о  достопримечательностях, которые там находятся: памятниках, храмах, исторических местах, о знаменитых земляках, именами которых названы улицы Карпинска. В заключение мероприятия дети с удовольствием приняли участие в интерактивной игре, которая определила самого внимательного, знающего и эрудированного патриота своей малой Родины.</w:t>
      </w:r>
    </w:p>
    <w:p w:rsidR="00840B1A" w:rsidRPr="00840B1A" w:rsidRDefault="00840B1A" w:rsidP="00840B1A">
      <w:pPr>
        <w:spacing w:after="0" w:line="360" w:lineRule="auto"/>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ab/>
        <w:t xml:space="preserve">В </w:t>
      </w:r>
      <w:r w:rsidRPr="00840B1A">
        <w:rPr>
          <w:rFonts w:ascii="Times New Roman" w:eastAsia="Times New Roman" w:hAnsi="Times New Roman" w:cs="Times New Roman"/>
          <w:i/>
          <w:sz w:val="28"/>
          <w:szCs w:val="28"/>
        </w:rPr>
        <w:t>цикле «История и культура Карпинского рай</w:t>
      </w:r>
      <w:r w:rsidRPr="00840B1A">
        <w:rPr>
          <w:rFonts w:ascii="Times New Roman" w:eastAsia="Times New Roman" w:hAnsi="Times New Roman" w:cs="Times New Roman"/>
          <w:sz w:val="28"/>
          <w:szCs w:val="28"/>
        </w:rPr>
        <w:t>она</w:t>
      </w:r>
      <w:r w:rsidRPr="00840B1A">
        <w:rPr>
          <w:rFonts w:ascii="Times New Roman" w:eastAsia="Times New Roman" w:hAnsi="Times New Roman" w:cs="Times New Roman"/>
          <w:b/>
          <w:sz w:val="28"/>
          <w:szCs w:val="28"/>
        </w:rPr>
        <w:t>»</w:t>
      </w:r>
      <w:r w:rsidRPr="00840B1A">
        <w:rPr>
          <w:rFonts w:ascii="Times New Roman" w:eastAsia="Times New Roman" w:hAnsi="Times New Roman" w:cs="Times New Roman"/>
          <w:sz w:val="28"/>
          <w:szCs w:val="28"/>
        </w:rPr>
        <w:tab/>
        <w:t xml:space="preserve">прошло виртуальное историческое путешествие «Когда сияли купола» </w:t>
      </w:r>
      <w:r w:rsidRPr="00840B1A">
        <w:rPr>
          <w:rFonts w:ascii="Times New Roman" w:eastAsia="Times New Roman" w:hAnsi="Times New Roman" w:cs="Times New Roman"/>
          <w:color w:val="0C0A0A"/>
          <w:sz w:val="28"/>
          <w:szCs w:val="28"/>
          <w:shd w:val="clear" w:color="auto" w:fill="FFFFFF"/>
        </w:rPr>
        <w:t>по православным храмам родного города.  </w:t>
      </w:r>
      <w:r w:rsidR="006E7F7C" w:rsidRPr="00840B1A">
        <w:rPr>
          <w:rFonts w:ascii="Times New Roman" w:eastAsia="Times New Roman" w:hAnsi="Times New Roman" w:cs="Times New Roman"/>
          <w:color w:val="0C0A0A"/>
          <w:sz w:val="28"/>
          <w:szCs w:val="28"/>
          <w:shd w:val="clear" w:color="auto" w:fill="FFFFFF"/>
        </w:rPr>
        <w:t>Юные краеведы узнали много интересных фактов и событий, связанных со строительством собора Иоанна Богослова, церкви</w:t>
      </w:r>
      <w:r w:rsidR="006E7F7C">
        <w:rPr>
          <w:rFonts w:ascii="Times New Roman" w:eastAsia="Times New Roman" w:hAnsi="Times New Roman" w:cs="Times New Roman"/>
          <w:color w:val="0C0A0A"/>
          <w:sz w:val="28"/>
          <w:szCs w:val="28"/>
          <w:shd w:val="clear" w:color="auto" w:fill="FFFFFF"/>
        </w:rPr>
        <w:t xml:space="preserve"> </w:t>
      </w:r>
      <w:r w:rsidR="006E7F7C" w:rsidRPr="00840B1A">
        <w:rPr>
          <w:rFonts w:ascii="Times New Roman" w:eastAsia="Times New Roman" w:hAnsi="Times New Roman" w:cs="Times New Roman"/>
          <w:color w:val="0C0A0A"/>
          <w:sz w:val="28"/>
          <w:szCs w:val="28"/>
          <w:shd w:val="clear" w:color="auto" w:fill="FFFFFF"/>
        </w:rPr>
        <w:t xml:space="preserve"> Во имя Казанской иконы Божией Матери, осознали, что каждый предмет, находящийся в храме,  имеет глубокий смысл и особое значение. </w:t>
      </w:r>
      <w:r w:rsidRPr="00840B1A">
        <w:rPr>
          <w:rFonts w:ascii="Times New Roman" w:eastAsia="Times New Roman" w:hAnsi="Times New Roman" w:cs="Times New Roman"/>
          <w:color w:val="0C0A0A"/>
          <w:sz w:val="28"/>
          <w:szCs w:val="28"/>
          <w:shd w:val="clear" w:color="auto" w:fill="FFFFFF"/>
        </w:rPr>
        <w:t>Большой интерес у ребят вызвало внешнее и внутреннее устройство храмов. Экскурсия сопровождалась  красочными слайдами,  стихами и  музыкой.</w:t>
      </w:r>
    </w:p>
    <w:p w:rsidR="00840B1A" w:rsidRPr="00840B1A" w:rsidRDefault="00840B1A" w:rsidP="00840B1A">
      <w:pPr>
        <w:spacing w:after="0" w:line="360" w:lineRule="auto"/>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ab/>
        <w:t>Был организован интеллектуально – творческий краеведческий конкурс «Всякому мила улица своя». Участникам предлагалось создать видеоэкскурсию, нарисовать рисунок или написать эссе, рассказ, очерк об улицах города Карпинска. Конкурс проходил в течение двух месяцев. За это время поступило 26 замечательных, ярких, информативных работ, которые пополнили «краеведческую копилку» библиотеки.</w:t>
      </w:r>
    </w:p>
    <w:p w:rsidR="00840B1A" w:rsidRPr="00840B1A" w:rsidRDefault="00840B1A" w:rsidP="00840B1A">
      <w:pPr>
        <w:spacing w:after="0" w:line="360" w:lineRule="auto"/>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ab/>
        <w:t>Была оформлена информационная выставка «Духовное наследие Карпинска». На выставке представлены книги, публикации в  местной печати, краеведческие материалы попечительского Совета церкви, буклеты, фотографии, отражающие как историю Собора, так и особенности его архитектуры.</w:t>
      </w:r>
    </w:p>
    <w:p w:rsidR="00840B1A" w:rsidRPr="00840B1A" w:rsidRDefault="00840B1A" w:rsidP="00840B1A">
      <w:pPr>
        <w:spacing w:after="0" w:line="360" w:lineRule="auto"/>
        <w:ind w:firstLine="708"/>
        <w:jc w:val="both"/>
        <w:rPr>
          <w:rFonts w:ascii="Times New Roman" w:eastAsia="Times New Roman" w:hAnsi="Times New Roman" w:cs="Times New Roman"/>
          <w:i/>
          <w:sz w:val="28"/>
          <w:szCs w:val="28"/>
        </w:rPr>
      </w:pPr>
      <w:r w:rsidRPr="00840B1A">
        <w:rPr>
          <w:rFonts w:ascii="Times New Roman" w:eastAsia="Times New Roman" w:hAnsi="Times New Roman" w:cs="Times New Roman"/>
          <w:sz w:val="28"/>
          <w:szCs w:val="28"/>
        </w:rPr>
        <w:t xml:space="preserve">Также была оформлена выставка – панорама «Летопись города». На выставке представлены книги, брошюры, воспоминания, фотографии и фотоальбомы, отражающие самые интересные события и факты из жизни города Карпинска.  </w:t>
      </w:r>
    </w:p>
    <w:p w:rsidR="00840B1A" w:rsidRPr="00840B1A" w:rsidRDefault="00840B1A" w:rsidP="00840B1A">
      <w:pPr>
        <w:spacing w:after="0" w:line="360" w:lineRule="auto"/>
        <w:ind w:firstLine="708"/>
        <w:jc w:val="both"/>
        <w:rPr>
          <w:rFonts w:ascii="Times New Roman" w:eastAsia="Times New Roman" w:hAnsi="Times New Roman" w:cs="Times New Roman"/>
          <w:sz w:val="28"/>
          <w:szCs w:val="28"/>
        </w:rPr>
      </w:pPr>
      <w:r w:rsidRPr="00840B1A">
        <w:rPr>
          <w:rFonts w:ascii="Times New Roman" w:eastAsia="Times New Roman" w:hAnsi="Times New Roman" w:cs="Times New Roman"/>
          <w:i/>
          <w:sz w:val="28"/>
          <w:szCs w:val="28"/>
        </w:rPr>
        <w:lastRenderedPageBreak/>
        <w:t>В цикле</w:t>
      </w:r>
      <w:r w:rsidRPr="00840B1A">
        <w:rPr>
          <w:rFonts w:ascii="Times New Roman" w:eastAsia="Times New Roman" w:hAnsi="Times New Roman" w:cs="Times New Roman"/>
          <w:sz w:val="28"/>
          <w:szCs w:val="28"/>
        </w:rPr>
        <w:t xml:space="preserve"> «Литературные </w:t>
      </w:r>
      <w:r w:rsidRPr="00840B1A">
        <w:rPr>
          <w:rFonts w:ascii="Times New Roman" w:eastAsia="Times New Roman" w:hAnsi="Times New Roman" w:cs="Times New Roman"/>
          <w:i/>
          <w:sz w:val="28"/>
          <w:szCs w:val="28"/>
        </w:rPr>
        <w:t xml:space="preserve">традиции </w:t>
      </w:r>
      <w:r w:rsidR="006E7F7C" w:rsidRPr="00840B1A">
        <w:rPr>
          <w:rFonts w:ascii="Times New Roman" w:eastAsia="Times New Roman" w:hAnsi="Times New Roman" w:cs="Times New Roman"/>
          <w:i/>
          <w:sz w:val="28"/>
          <w:szCs w:val="28"/>
        </w:rPr>
        <w:t>Карпинск</w:t>
      </w:r>
      <w:r w:rsidR="006E7F7C" w:rsidRPr="00840B1A">
        <w:rPr>
          <w:rFonts w:ascii="Times New Roman" w:eastAsia="Times New Roman" w:hAnsi="Times New Roman" w:cs="Times New Roman"/>
          <w:sz w:val="28"/>
          <w:szCs w:val="28"/>
        </w:rPr>
        <w:t>а»</w:t>
      </w:r>
      <w:r w:rsidR="006E7F7C">
        <w:rPr>
          <w:rFonts w:ascii="Times New Roman" w:eastAsia="Times New Roman" w:hAnsi="Times New Roman" w:cs="Times New Roman"/>
          <w:sz w:val="28"/>
          <w:szCs w:val="28"/>
        </w:rPr>
        <w:t xml:space="preserve"> </w:t>
      </w:r>
      <w:r w:rsidR="006E7F7C" w:rsidRPr="00840B1A">
        <w:rPr>
          <w:rFonts w:ascii="Times New Roman" w:eastAsia="Times New Roman" w:hAnsi="Times New Roman" w:cs="Times New Roman"/>
          <w:sz w:val="28"/>
          <w:szCs w:val="28"/>
        </w:rPr>
        <w:t>оформлена</w:t>
      </w:r>
      <w:r w:rsidRPr="00840B1A">
        <w:rPr>
          <w:rFonts w:ascii="Times New Roman" w:eastAsia="Times New Roman" w:hAnsi="Times New Roman" w:cs="Times New Roman"/>
          <w:sz w:val="28"/>
          <w:szCs w:val="28"/>
        </w:rPr>
        <w:t xml:space="preserve"> выставка – знакомство  «Карпинск литературный». На выставке представлена информация и фотоматериалы о местных поэтах,  чьи стихи опубликованы в  сборнике «Хрупкий мир радуги». </w:t>
      </w:r>
    </w:p>
    <w:p w:rsidR="00840B1A" w:rsidRPr="00840B1A" w:rsidRDefault="00840B1A" w:rsidP="00840B1A">
      <w:pPr>
        <w:spacing w:after="0" w:line="360" w:lineRule="auto"/>
        <w:ind w:firstLine="708"/>
        <w:jc w:val="both"/>
        <w:rPr>
          <w:rFonts w:ascii="Times New Roman" w:eastAsia="Times New Roman" w:hAnsi="Times New Roman" w:cs="Times New Roman"/>
          <w:sz w:val="28"/>
          <w:szCs w:val="28"/>
        </w:rPr>
      </w:pPr>
      <w:r w:rsidRPr="00840B1A">
        <w:rPr>
          <w:rFonts w:ascii="Times New Roman" w:eastAsia="Times New Roman" w:hAnsi="Times New Roman" w:cs="Times New Roman"/>
          <w:sz w:val="28"/>
          <w:szCs w:val="28"/>
        </w:rPr>
        <w:t xml:space="preserve">Всего в клубе «Краеведы» прошло 7 мероприятий, в которых приняли участие 125 человек.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678"/>
      </w:tblGrid>
      <w:tr w:rsidR="00840B1A" w:rsidRPr="00840B1A" w:rsidTr="00826C21">
        <w:tc>
          <w:tcPr>
            <w:tcW w:w="3085" w:type="dxa"/>
          </w:tcPr>
          <w:p w:rsidR="00840B1A" w:rsidRPr="00840B1A" w:rsidRDefault="00840B1A" w:rsidP="00840B1A">
            <w:pPr>
              <w:spacing w:after="0" w:line="240" w:lineRule="auto"/>
              <w:jc w:val="center"/>
              <w:rPr>
                <w:rFonts w:ascii="Times New Roman" w:eastAsia="Times New Roman" w:hAnsi="Times New Roman" w:cs="Times New Roman"/>
                <w:b/>
                <w:sz w:val="24"/>
                <w:szCs w:val="24"/>
              </w:rPr>
            </w:pPr>
            <w:r w:rsidRPr="00840B1A">
              <w:rPr>
                <w:rFonts w:ascii="Times New Roman" w:eastAsia="Times New Roman" w:hAnsi="Times New Roman" w:cs="Times New Roman"/>
                <w:sz w:val="24"/>
                <w:szCs w:val="24"/>
              </w:rPr>
              <w:t>форма, название</w:t>
            </w:r>
          </w:p>
        </w:tc>
        <w:tc>
          <w:tcPr>
            <w:tcW w:w="2126"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целевая аудитория, место проведения (в библиотеке, на улице, в интернет пространстве)</w:t>
            </w:r>
          </w:p>
        </w:tc>
        <w:tc>
          <w:tcPr>
            <w:tcW w:w="4678"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содержание</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не более 500 знаков без пробелов</w:t>
            </w:r>
          </w:p>
        </w:tc>
      </w:tr>
      <w:tr w:rsidR="00840B1A" w:rsidRPr="00840B1A" w:rsidTr="00826C21">
        <w:tc>
          <w:tcPr>
            <w:tcW w:w="3085" w:type="dxa"/>
          </w:tcPr>
          <w:p w:rsidR="00840B1A" w:rsidRPr="00840B1A" w:rsidRDefault="00840B1A" w:rsidP="00753E3F">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«Их подвиг не забудем никогда» </w:t>
            </w:r>
            <w:r w:rsidR="00753E3F">
              <w:rPr>
                <w:rFonts w:ascii="Times New Roman" w:eastAsia="Times New Roman" w:hAnsi="Times New Roman" w:cs="Times New Roman"/>
                <w:sz w:val="24"/>
                <w:szCs w:val="24"/>
              </w:rPr>
              <w:t xml:space="preserve"> - </w:t>
            </w:r>
            <w:r w:rsidRPr="00840B1A">
              <w:rPr>
                <w:rFonts w:ascii="Times New Roman" w:eastAsia="Times New Roman" w:hAnsi="Times New Roman" w:cs="Times New Roman"/>
                <w:sz w:val="24"/>
                <w:szCs w:val="24"/>
              </w:rPr>
              <w:t>урок – память, посвященный воинам-карпинцам, исполнявшим служебный долг за пределами Отечества (выездное)</w:t>
            </w:r>
          </w:p>
        </w:tc>
        <w:tc>
          <w:tcPr>
            <w:tcW w:w="2126"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ОУ № 2 4Б класс</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- 1 мероприятие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- 28 человек</w:t>
            </w:r>
          </w:p>
        </w:tc>
        <w:tc>
          <w:tcPr>
            <w:tcW w:w="4678" w:type="dxa"/>
          </w:tcPr>
          <w:p w:rsidR="00826C21" w:rsidRPr="00840B1A" w:rsidRDefault="00840B1A" w:rsidP="00826C21">
            <w:pPr>
              <w:spacing w:after="0" w:line="240" w:lineRule="auto"/>
              <w:jc w:val="both"/>
              <w:rPr>
                <w:rFonts w:ascii="Times New Roman" w:eastAsia="Times New Roman" w:hAnsi="Times New Roman" w:cs="Times New Roman"/>
                <w:color w:val="000000"/>
                <w:sz w:val="24"/>
                <w:szCs w:val="24"/>
              </w:rPr>
            </w:pPr>
            <w:r w:rsidRPr="00840B1A">
              <w:rPr>
                <w:rFonts w:ascii="Times New Roman" w:eastAsia="Times New Roman" w:hAnsi="Times New Roman" w:cs="Times New Roman"/>
                <w:sz w:val="24"/>
                <w:szCs w:val="24"/>
              </w:rPr>
              <w:t xml:space="preserve">Мероприятие проводилось в рамках реализации комплексной программы МБУ «Карпинской ЦБС»  «Край пронзительно любимый...», разработанной к 80 – летию образования г. Карпинска, и было  посвящено воинам – карпинцам, исполнявшим служебный долг за пределами Отечества. </w:t>
            </w:r>
          </w:p>
          <w:p w:rsidR="00840B1A" w:rsidRPr="00840B1A" w:rsidRDefault="00840B1A" w:rsidP="00840B1A">
            <w:pPr>
              <w:spacing w:after="0" w:line="240" w:lineRule="auto"/>
              <w:jc w:val="both"/>
              <w:rPr>
                <w:rFonts w:ascii="Times New Roman" w:eastAsia="Times New Roman" w:hAnsi="Times New Roman" w:cs="Times New Roman"/>
                <w:sz w:val="24"/>
                <w:szCs w:val="24"/>
              </w:rPr>
            </w:pPr>
          </w:p>
        </w:tc>
      </w:tr>
      <w:tr w:rsidR="00840B1A" w:rsidRPr="00840B1A" w:rsidTr="00826C21">
        <w:tc>
          <w:tcPr>
            <w:tcW w:w="3085"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«Родника серебряная нить» - виртуальная выставка </w:t>
            </w:r>
          </w:p>
        </w:tc>
        <w:tc>
          <w:tcPr>
            <w:tcW w:w="2126"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Количество просмотров</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удаленными пользователями</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500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w:t>
            </w:r>
            <w:r w:rsidR="006E7F7C" w:rsidRPr="00840B1A">
              <w:rPr>
                <w:rFonts w:ascii="Times New Roman" w:eastAsia="Times New Roman" w:hAnsi="Times New Roman" w:cs="Times New Roman"/>
                <w:sz w:val="24"/>
                <w:szCs w:val="24"/>
              </w:rPr>
              <w:t>1</w:t>
            </w:r>
            <w:r w:rsidR="006E7F7C">
              <w:rPr>
                <w:rFonts w:ascii="Times New Roman" w:eastAsia="Times New Roman" w:hAnsi="Times New Roman" w:cs="Times New Roman"/>
                <w:sz w:val="24"/>
                <w:szCs w:val="24"/>
              </w:rPr>
              <w:t xml:space="preserve"> </w:t>
            </w:r>
            <w:r w:rsidR="006E7F7C" w:rsidRPr="00840B1A">
              <w:rPr>
                <w:rFonts w:ascii="Times New Roman" w:eastAsia="Times New Roman" w:hAnsi="Times New Roman" w:cs="Times New Roman"/>
                <w:sz w:val="24"/>
                <w:szCs w:val="24"/>
              </w:rPr>
              <w:t>мероприятие</w:t>
            </w:r>
            <w:r w:rsidRPr="00840B1A">
              <w:rPr>
                <w:rFonts w:ascii="Times New Roman" w:eastAsia="Times New Roman" w:hAnsi="Times New Roman" w:cs="Times New Roman"/>
                <w:sz w:val="24"/>
                <w:szCs w:val="24"/>
              </w:rPr>
              <w:t xml:space="preserve">  (онлайн)</w:t>
            </w:r>
          </w:p>
        </w:tc>
        <w:tc>
          <w:tcPr>
            <w:tcW w:w="4678" w:type="dxa"/>
          </w:tcPr>
          <w:p w:rsidR="00840B1A" w:rsidRPr="00840B1A" w:rsidRDefault="00840B1A" w:rsidP="00CF6750">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В рамках празднования  Всемирного дня водных ресурсов  и в ознаменование 21 - ой годовщины реализации в Свердловской области  государственной  целевой  программы «Родники» </w:t>
            </w:r>
          </w:p>
        </w:tc>
      </w:tr>
      <w:tr w:rsidR="00840B1A" w:rsidRPr="00840B1A" w:rsidTr="00826C21">
        <w:tc>
          <w:tcPr>
            <w:tcW w:w="3085"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«Когда сияли купола» (об истории церквей  Богословска - Карпинска) – виртуальное историческое путешествие   </w:t>
            </w:r>
          </w:p>
        </w:tc>
        <w:tc>
          <w:tcPr>
            <w:tcW w:w="2126"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Читатели библиотеки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1 мероприятие (офлайн)</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 15 человек</w:t>
            </w:r>
          </w:p>
        </w:tc>
        <w:tc>
          <w:tcPr>
            <w:tcW w:w="4678" w:type="dxa"/>
          </w:tcPr>
          <w:p w:rsidR="00840B1A" w:rsidRPr="00840B1A" w:rsidRDefault="00840B1A" w:rsidP="00826C21">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Ребята совершили виртуальное историческое путешествие по православным храмам родного города.  </w:t>
            </w:r>
          </w:p>
        </w:tc>
      </w:tr>
      <w:tr w:rsidR="00840B1A" w:rsidRPr="00840B1A" w:rsidTr="00826C21">
        <w:tc>
          <w:tcPr>
            <w:tcW w:w="3085" w:type="dxa"/>
          </w:tcPr>
          <w:p w:rsidR="00840B1A" w:rsidRPr="00840B1A" w:rsidRDefault="00840B1A" w:rsidP="00840B1A">
            <w:pPr>
              <w:tabs>
                <w:tab w:val="right" w:pos="3094"/>
              </w:tabs>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«Пройдемся вместе с нами  по улицам Карпинска» - виртуальная библиоэкскурсия</w:t>
            </w:r>
          </w:p>
          <w:p w:rsidR="00840B1A" w:rsidRPr="00840B1A" w:rsidRDefault="00840B1A" w:rsidP="00840B1A">
            <w:pPr>
              <w:spacing w:after="0" w:line="240" w:lineRule="auto"/>
              <w:rPr>
                <w:rFonts w:ascii="Times New Roman" w:eastAsia="Times New Roman" w:hAnsi="Times New Roman" w:cs="Times New Roman"/>
                <w:sz w:val="24"/>
                <w:szCs w:val="24"/>
              </w:rPr>
            </w:pPr>
          </w:p>
        </w:tc>
        <w:tc>
          <w:tcPr>
            <w:tcW w:w="2126"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Городской</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оздоровительный лагерь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МАОУ СОШ №16</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- 2 мероприятия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(офлайн)</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30 человек</w:t>
            </w:r>
          </w:p>
        </w:tc>
        <w:tc>
          <w:tcPr>
            <w:tcW w:w="4678" w:type="dxa"/>
          </w:tcPr>
          <w:p w:rsidR="00826C21" w:rsidRPr="00840B1A" w:rsidRDefault="00840B1A" w:rsidP="00826C21">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Ребята совершили увлекательное путешествие по улицам родного города. </w:t>
            </w:r>
          </w:p>
          <w:p w:rsidR="00840B1A" w:rsidRPr="00840B1A" w:rsidRDefault="00840B1A" w:rsidP="00840B1A">
            <w:pPr>
              <w:spacing w:after="0" w:line="240" w:lineRule="auto"/>
              <w:jc w:val="both"/>
              <w:rPr>
                <w:rFonts w:ascii="Times New Roman" w:eastAsia="Times New Roman" w:hAnsi="Times New Roman" w:cs="Times New Roman"/>
                <w:sz w:val="24"/>
                <w:szCs w:val="24"/>
              </w:rPr>
            </w:pPr>
          </w:p>
        </w:tc>
      </w:tr>
      <w:tr w:rsidR="00840B1A" w:rsidRPr="00840B1A" w:rsidTr="00826C21">
        <w:tc>
          <w:tcPr>
            <w:tcW w:w="3085" w:type="dxa"/>
          </w:tcPr>
          <w:p w:rsidR="00840B1A" w:rsidRPr="00840B1A" w:rsidRDefault="00840B1A" w:rsidP="00840B1A">
            <w:pPr>
              <w:tabs>
                <w:tab w:val="right" w:pos="3094"/>
              </w:tabs>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«Всякому мила улица своя» - интеллектуально – творческий краеведческий конкурс</w:t>
            </w:r>
          </w:p>
        </w:tc>
        <w:tc>
          <w:tcPr>
            <w:tcW w:w="2126"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Пользователи  библиотеки</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- 1 мероприятие (офлайн)</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- 26 человек</w:t>
            </w:r>
          </w:p>
        </w:tc>
        <w:tc>
          <w:tcPr>
            <w:tcW w:w="4678" w:type="dxa"/>
          </w:tcPr>
          <w:p w:rsidR="00840B1A" w:rsidRPr="00840B1A" w:rsidRDefault="00840B1A" w:rsidP="00840B1A">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Библиотека пригласила принять участие читателей и жителей города Карпинска в возрасте от 6 лет и старше в интеллектуально – творческом  конкурсе «Всякому мила улица своя», посвященному улицам города Карпинска.</w:t>
            </w:r>
          </w:p>
          <w:p w:rsidR="00840B1A" w:rsidRPr="00840B1A" w:rsidRDefault="00840B1A" w:rsidP="00840B1A">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rPr>
            </w:pPr>
            <w:r w:rsidRPr="00840B1A">
              <w:rPr>
                <w:rFonts w:ascii="Times New Roman" w:eastAsia="Times New Roman" w:hAnsi="Times New Roman" w:cs="Times New Roman"/>
                <w:sz w:val="24"/>
                <w:szCs w:val="24"/>
              </w:rPr>
              <w:t xml:space="preserve">Конкурс проводился  </w:t>
            </w:r>
            <w:r w:rsidRPr="00840B1A">
              <w:rPr>
                <w:rFonts w:ascii="Times New Roman" w:eastAsia="Times New Roman" w:hAnsi="Times New Roman" w:cs="Times New Roman"/>
                <w:color w:val="000000"/>
                <w:sz w:val="24"/>
                <w:szCs w:val="24"/>
              </w:rPr>
              <w:t xml:space="preserve">в рамках </w:t>
            </w:r>
            <w:r w:rsidRPr="00840B1A">
              <w:rPr>
                <w:rFonts w:ascii="Times New Roman" w:eastAsia="Times New Roman" w:hAnsi="Times New Roman" w:cs="Times New Roman"/>
                <w:color w:val="000000"/>
                <w:sz w:val="24"/>
                <w:szCs w:val="24"/>
              </w:rPr>
              <w:lastRenderedPageBreak/>
              <w:t xml:space="preserve">реализации проекта «Библиотечные краеведы Карпинска: как из незаметных стать незаменимыми» с целью повышения интереса к истории родного города через творческую деятельность. </w:t>
            </w:r>
          </w:p>
          <w:p w:rsidR="00840B1A" w:rsidRPr="00840B1A" w:rsidRDefault="00840B1A" w:rsidP="00840B1A">
            <w:pPr>
              <w:spacing w:after="0" w:line="240" w:lineRule="auto"/>
              <w:ind w:firstLine="360"/>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Конкурс проводился в  3 номинациях:</w:t>
            </w:r>
          </w:p>
          <w:p w:rsidR="00840B1A" w:rsidRPr="00840B1A" w:rsidRDefault="00840B1A" w:rsidP="002B1A0C">
            <w:pPr>
              <w:numPr>
                <w:ilvl w:val="0"/>
                <w:numId w:val="32"/>
              </w:numPr>
              <w:spacing w:after="0" w:line="240" w:lineRule="auto"/>
              <w:ind w:left="0"/>
              <w:contextualSpacing/>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Номинация  «Видеоэкскурсия»  </w:t>
            </w:r>
          </w:p>
          <w:p w:rsidR="00840B1A" w:rsidRPr="00840B1A" w:rsidRDefault="00840B1A" w:rsidP="002B1A0C">
            <w:pPr>
              <w:numPr>
                <w:ilvl w:val="0"/>
                <w:numId w:val="32"/>
              </w:numPr>
              <w:spacing w:after="0" w:line="240" w:lineRule="auto"/>
              <w:ind w:left="0"/>
              <w:contextualSpacing/>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Номинация «Рисунок»</w:t>
            </w:r>
          </w:p>
          <w:p w:rsidR="00840B1A" w:rsidRPr="00840B1A" w:rsidRDefault="00840B1A" w:rsidP="002B1A0C">
            <w:pPr>
              <w:numPr>
                <w:ilvl w:val="0"/>
                <w:numId w:val="32"/>
              </w:numPr>
              <w:spacing w:after="0" w:line="240" w:lineRule="auto"/>
              <w:ind w:left="0"/>
              <w:contextualSpacing/>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Номинация  «Эссе, рассказ, очерк».</w:t>
            </w:r>
          </w:p>
          <w:p w:rsidR="00840B1A" w:rsidRPr="00840B1A" w:rsidRDefault="00840B1A" w:rsidP="002B1A0C">
            <w:pPr>
              <w:numPr>
                <w:ilvl w:val="0"/>
                <w:numId w:val="32"/>
              </w:numPr>
              <w:spacing w:after="0" w:line="240" w:lineRule="auto"/>
              <w:ind w:left="0"/>
              <w:contextualSpacing/>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Работы принимались как в очной и заочной форме.</w:t>
            </w:r>
          </w:p>
        </w:tc>
      </w:tr>
      <w:tr w:rsidR="00840B1A" w:rsidRPr="00840B1A" w:rsidTr="00826C21">
        <w:tc>
          <w:tcPr>
            <w:tcW w:w="3085" w:type="dxa"/>
          </w:tcPr>
          <w:p w:rsidR="00840B1A" w:rsidRPr="00840B1A" w:rsidRDefault="00840B1A" w:rsidP="00840B1A">
            <w:pPr>
              <w:spacing w:after="0" w:line="240" w:lineRule="auto"/>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lastRenderedPageBreak/>
              <w:t>«Всякому мила улица своя» - подведение итогов интеллектуально-творческого краеведческого конкурса. Награждение победителей</w:t>
            </w:r>
          </w:p>
        </w:tc>
        <w:tc>
          <w:tcPr>
            <w:tcW w:w="2126" w:type="dxa"/>
          </w:tcPr>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Участники конкурса </w:t>
            </w:r>
          </w:p>
          <w:p w:rsidR="00840B1A" w:rsidRPr="00840B1A" w:rsidRDefault="00840B1A" w:rsidP="00840B1A">
            <w:pPr>
              <w:spacing w:after="0" w:line="240" w:lineRule="auto"/>
              <w:jc w:val="center"/>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- 26 человек</w:t>
            </w:r>
          </w:p>
        </w:tc>
        <w:tc>
          <w:tcPr>
            <w:tcW w:w="4678" w:type="dxa"/>
          </w:tcPr>
          <w:p w:rsidR="00840B1A" w:rsidRPr="00840B1A" w:rsidRDefault="00840B1A" w:rsidP="00840B1A">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 xml:space="preserve">Состоялось подведение итогов интеллектуально – творческого краеведческого конкурса «Всякому мила улица своя». По условиям конкурса участникам предлагалось создать видеоэкскурсию, нарисовать рисунок или написать эссе, рассказ, очерк об улицах города Карпинска. </w:t>
            </w:r>
          </w:p>
          <w:p w:rsidR="00840B1A" w:rsidRPr="00840B1A" w:rsidRDefault="00840B1A" w:rsidP="00840B1A">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ab/>
              <w:t>Конкурс проходил в течение двух месяцев. За это время поступило 26 замечательных, ярких, информативных работ, которые пополнили «краеведческую копилку» библиотеки. Возраст конкурсантов – от 6 до 36 лет.</w:t>
            </w:r>
          </w:p>
          <w:p w:rsidR="00840B1A" w:rsidRPr="00840B1A" w:rsidRDefault="00840B1A" w:rsidP="00840B1A">
            <w:pPr>
              <w:spacing w:after="0" w:line="240" w:lineRule="auto"/>
              <w:jc w:val="both"/>
              <w:rPr>
                <w:rFonts w:ascii="Times New Roman" w:eastAsia="Times New Roman" w:hAnsi="Times New Roman" w:cs="Times New Roman"/>
                <w:sz w:val="24"/>
                <w:szCs w:val="24"/>
              </w:rPr>
            </w:pPr>
            <w:r w:rsidRPr="00840B1A">
              <w:rPr>
                <w:rFonts w:ascii="Times New Roman" w:eastAsia="Times New Roman" w:hAnsi="Times New Roman" w:cs="Times New Roman"/>
                <w:sz w:val="24"/>
                <w:szCs w:val="24"/>
              </w:rPr>
              <w:tab/>
              <w:t>Жюри оценило конкурсные работы участников, и были определены победители в номинациях: «Видеоэкскурсия» «Рисунок» «Эссе, рассказ, очерк». Все участники конкурса были награждены дипломами победителей и участников, получили памятные призы и сувениры.</w:t>
            </w:r>
          </w:p>
          <w:p w:rsidR="00840B1A" w:rsidRPr="00840B1A" w:rsidRDefault="00840B1A" w:rsidP="00840B1A">
            <w:pPr>
              <w:spacing w:after="0" w:line="240" w:lineRule="auto"/>
              <w:jc w:val="both"/>
              <w:rPr>
                <w:rFonts w:ascii="Times New Roman" w:eastAsia="Times New Roman" w:hAnsi="Times New Roman" w:cs="Times New Roman"/>
                <w:sz w:val="24"/>
                <w:szCs w:val="24"/>
              </w:rPr>
            </w:pPr>
          </w:p>
        </w:tc>
      </w:tr>
    </w:tbl>
    <w:p w:rsidR="00840B1A" w:rsidRPr="00840B1A" w:rsidRDefault="00840B1A" w:rsidP="00840B1A">
      <w:pPr>
        <w:spacing w:after="0" w:line="360" w:lineRule="auto"/>
        <w:rPr>
          <w:rFonts w:ascii="Times New Roman" w:eastAsia="Times New Roman" w:hAnsi="Times New Roman" w:cs="Times New Roman"/>
          <w:b/>
          <w:sz w:val="28"/>
          <w:szCs w:val="28"/>
        </w:rPr>
      </w:pPr>
    </w:p>
    <w:p w:rsidR="00050B5E" w:rsidRPr="00050B5E" w:rsidRDefault="00050B5E" w:rsidP="00050B5E">
      <w:pPr>
        <w:spacing w:after="0" w:line="360" w:lineRule="auto"/>
        <w:rPr>
          <w:rFonts w:ascii="Times New Roman" w:eastAsia="Times New Roman" w:hAnsi="Times New Roman" w:cs="Times New Roman"/>
          <w:b/>
          <w:sz w:val="28"/>
          <w:szCs w:val="28"/>
        </w:rPr>
      </w:pPr>
      <w:r w:rsidRPr="00050B5E">
        <w:rPr>
          <w:rFonts w:ascii="Times New Roman" w:eastAsia="Times New Roman" w:hAnsi="Times New Roman" w:cs="Times New Roman"/>
          <w:b/>
          <w:sz w:val="28"/>
          <w:szCs w:val="28"/>
        </w:rPr>
        <w:t>Семейное воспитание</w:t>
      </w:r>
    </w:p>
    <w:p w:rsidR="00050B5E" w:rsidRPr="00050B5E" w:rsidRDefault="00050B5E" w:rsidP="00050B5E">
      <w:pPr>
        <w:spacing w:after="0" w:line="360" w:lineRule="auto"/>
        <w:ind w:left="-142" w:firstLine="708"/>
        <w:jc w:val="both"/>
        <w:rPr>
          <w:rFonts w:ascii="Times New Roman" w:eastAsia="Times New Roman" w:hAnsi="Times New Roman" w:cs="Times New Roman"/>
          <w:b/>
          <w:sz w:val="28"/>
          <w:szCs w:val="28"/>
        </w:rPr>
      </w:pPr>
      <w:r w:rsidRPr="00050B5E">
        <w:rPr>
          <w:rFonts w:ascii="Times New Roman" w:eastAsia="Times New Roman" w:hAnsi="Times New Roman" w:cs="Times New Roman"/>
          <w:color w:val="0C0A0A"/>
          <w:sz w:val="28"/>
          <w:szCs w:val="28"/>
          <w:shd w:val="clear" w:color="auto" w:fill="FFFFFF"/>
        </w:rPr>
        <w:t>На базе библиотеки семейного чтения им. П. П. Бажова работает клуб  «7+ Я», который ориентирован на детей, их родителей и тех, кто только планирует стать родителями, а также на бабушек и дедушек.  В этом году прошло 3 мероприятия, в котором приняли участие 789 человек.</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4"/>
        <w:gridCol w:w="2992"/>
        <w:gridCol w:w="3464"/>
      </w:tblGrid>
      <w:tr w:rsidR="00050B5E" w:rsidRPr="00050B5E" w:rsidTr="00B92872">
        <w:tc>
          <w:tcPr>
            <w:tcW w:w="2977" w:type="dxa"/>
            <w:tcBorders>
              <w:top w:val="single" w:sz="4" w:space="0" w:color="auto"/>
              <w:left w:val="single" w:sz="4" w:space="0" w:color="auto"/>
              <w:bottom w:val="single" w:sz="4" w:space="0" w:color="auto"/>
              <w:right w:val="single" w:sz="4" w:space="0" w:color="auto"/>
            </w:tcBorders>
            <w:shd w:val="clear" w:color="auto" w:fill="auto"/>
          </w:tcPr>
          <w:p w:rsidR="00050B5E" w:rsidRPr="00050B5E" w:rsidRDefault="00050B5E" w:rsidP="00050B5E">
            <w:pPr>
              <w:spacing w:after="0" w:line="240" w:lineRule="auto"/>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форма, название</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целевая аудитория, место проведения (в библиотеке, на улице, в интернет пространстве)</w:t>
            </w:r>
          </w:p>
        </w:tc>
        <w:tc>
          <w:tcPr>
            <w:tcW w:w="3792" w:type="dxa"/>
            <w:tcBorders>
              <w:top w:val="single" w:sz="4" w:space="0" w:color="auto"/>
              <w:left w:val="single" w:sz="4" w:space="0" w:color="auto"/>
              <w:bottom w:val="single" w:sz="4" w:space="0" w:color="auto"/>
              <w:right w:val="single" w:sz="4" w:space="0" w:color="auto"/>
            </w:tcBorders>
            <w:shd w:val="clear" w:color="auto" w:fill="auto"/>
          </w:tcPr>
          <w:p w:rsidR="00050B5E" w:rsidRPr="00050B5E" w:rsidRDefault="00050B5E" w:rsidP="00050B5E">
            <w:pPr>
              <w:spacing w:after="0" w:line="240" w:lineRule="auto"/>
              <w:jc w:val="both"/>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содержание</w:t>
            </w:r>
          </w:p>
          <w:p w:rsidR="00050B5E" w:rsidRPr="00050B5E" w:rsidRDefault="00050B5E" w:rsidP="00050B5E">
            <w:pPr>
              <w:spacing w:after="0" w:line="240" w:lineRule="auto"/>
              <w:jc w:val="both"/>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не более 500 знаков без пробелов</w:t>
            </w:r>
          </w:p>
        </w:tc>
      </w:tr>
      <w:tr w:rsidR="00050B5E" w:rsidRPr="00050B5E" w:rsidTr="00B92872">
        <w:tc>
          <w:tcPr>
            <w:tcW w:w="2977" w:type="dxa"/>
            <w:shd w:val="clear" w:color="auto" w:fill="auto"/>
          </w:tcPr>
          <w:p w:rsidR="00050B5E" w:rsidRPr="00050B5E" w:rsidRDefault="006E7F7C" w:rsidP="00050B5E">
            <w:pPr>
              <w:spacing w:after="0" w:line="240" w:lineRule="auto"/>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«Мамино сердце рядом всегда» - онлайн-игра (к</w:t>
            </w:r>
            <w:r>
              <w:rPr>
                <w:rFonts w:ascii="Times New Roman" w:eastAsia="Times New Roman" w:hAnsi="Times New Roman" w:cs="Times New Roman"/>
                <w:sz w:val="24"/>
                <w:szCs w:val="24"/>
              </w:rPr>
              <w:t>о</w:t>
            </w:r>
            <w:r w:rsidRPr="00050B5E">
              <w:rPr>
                <w:rFonts w:ascii="Times New Roman" w:eastAsia="Times New Roman" w:hAnsi="Times New Roman" w:cs="Times New Roman"/>
                <w:sz w:val="24"/>
                <w:szCs w:val="24"/>
              </w:rPr>
              <w:t xml:space="preserve"> Дню матери в </w:t>
            </w:r>
            <w:r w:rsidRPr="00050B5E">
              <w:rPr>
                <w:rFonts w:ascii="Times New Roman" w:eastAsia="Times New Roman" w:hAnsi="Times New Roman" w:cs="Times New Roman"/>
                <w:sz w:val="24"/>
                <w:szCs w:val="24"/>
              </w:rPr>
              <w:lastRenderedPageBreak/>
              <w:t>России)</w:t>
            </w:r>
          </w:p>
        </w:tc>
        <w:tc>
          <w:tcPr>
            <w:tcW w:w="3260" w:type="dxa"/>
            <w:shd w:val="clear" w:color="auto" w:fill="auto"/>
          </w:tcPr>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lastRenderedPageBreak/>
              <w:t>Удаленные пользователи</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- 224 человека</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- 1 мероприятие</w:t>
            </w:r>
          </w:p>
          <w:p w:rsidR="00050B5E" w:rsidRPr="00050B5E" w:rsidRDefault="00050B5E" w:rsidP="00050B5E">
            <w:pPr>
              <w:spacing w:after="0" w:line="240" w:lineRule="auto"/>
              <w:jc w:val="center"/>
              <w:rPr>
                <w:rFonts w:ascii="Times New Roman" w:eastAsia="Times New Roman" w:hAnsi="Times New Roman" w:cs="Times New Roman"/>
                <w:sz w:val="24"/>
                <w:szCs w:val="24"/>
                <w:highlight w:val="yellow"/>
              </w:rPr>
            </w:pPr>
            <w:r w:rsidRPr="00050B5E">
              <w:rPr>
                <w:rFonts w:ascii="Times New Roman" w:eastAsia="Times New Roman" w:hAnsi="Times New Roman" w:cs="Times New Roman"/>
                <w:sz w:val="24"/>
                <w:szCs w:val="24"/>
              </w:rPr>
              <w:lastRenderedPageBreak/>
              <w:t>(онлайн)</w:t>
            </w:r>
          </w:p>
        </w:tc>
        <w:tc>
          <w:tcPr>
            <w:tcW w:w="3792" w:type="dxa"/>
            <w:shd w:val="clear" w:color="auto" w:fill="auto"/>
          </w:tcPr>
          <w:p w:rsidR="00050B5E" w:rsidRPr="00050B5E" w:rsidRDefault="00050B5E" w:rsidP="00050B5E">
            <w:pPr>
              <w:spacing w:after="0" w:line="240" w:lineRule="auto"/>
              <w:jc w:val="both"/>
              <w:rPr>
                <w:rFonts w:ascii="Times New Roman" w:eastAsia="Times New Roman" w:hAnsi="Times New Roman" w:cs="Times New Roman"/>
                <w:color w:val="0C0A0A"/>
                <w:sz w:val="28"/>
                <w:szCs w:val="28"/>
                <w:shd w:val="clear" w:color="auto" w:fill="FFFFFF"/>
              </w:rPr>
            </w:pPr>
            <w:r w:rsidRPr="00050B5E">
              <w:rPr>
                <w:rFonts w:ascii="Times New Roman" w:eastAsia="Times New Roman" w:hAnsi="Times New Roman" w:cs="Times New Roman"/>
                <w:sz w:val="24"/>
                <w:szCs w:val="24"/>
              </w:rPr>
              <w:lastRenderedPageBreak/>
              <w:t xml:space="preserve">Игра состояла из трёх заданий.  После успешного прохождения всех этапов, </w:t>
            </w:r>
            <w:r w:rsidRPr="00050B5E">
              <w:rPr>
                <w:rFonts w:ascii="Times New Roman" w:eastAsia="Times New Roman" w:hAnsi="Times New Roman" w:cs="Times New Roman"/>
                <w:sz w:val="24"/>
                <w:szCs w:val="24"/>
              </w:rPr>
              <w:lastRenderedPageBreak/>
              <w:t>каждый участник смог скачать электронный диплом победителя игры</w:t>
            </w:r>
            <w:r w:rsidRPr="00050B5E">
              <w:rPr>
                <w:rFonts w:ascii="Times New Roman" w:eastAsia="Times New Roman" w:hAnsi="Times New Roman" w:cs="Times New Roman"/>
                <w:color w:val="0C0A0A"/>
                <w:sz w:val="28"/>
                <w:szCs w:val="28"/>
                <w:shd w:val="clear" w:color="auto" w:fill="FFFFFF"/>
              </w:rPr>
              <w:t>.  </w:t>
            </w:r>
          </w:p>
          <w:p w:rsidR="00050B5E" w:rsidRPr="00050B5E" w:rsidRDefault="00050B5E" w:rsidP="00050B5E">
            <w:pPr>
              <w:spacing w:after="0" w:line="240" w:lineRule="auto"/>
              <w:jc w:val="both"/>
              <w:rPr>
                <w:rFonts w:ascii="Times New Roman" w:eastAsia="Times New Roman" w:hAnsi="Times New Roman" w:cs="Times New Roman"/>
                <w:sz w:val="24"/>
                <w:szCs w:val="24"/>
              </w:rPr>
            </w:pPr>
          </w:p>
        </w:tc>
      </w:tr>
      <w:tr w:rsidR="00050B5E" w:rsidRPr="00050B5E" w:rsidTr="00B92872">
        <w:tc>
          <w:tcPr>
            <w:tcW w:w="2977" w:type="dxa"/>
            <w:shd w:val="clear" w:color="auto" w:fill="auto"/>
          </w:tcPr>
          <w:p w:rsidR="00050B5E" w:rsidRPr="00050B5E" w:rsidRDefault="00050B5E" w:rsidP="00050B5E">
            <w:pPr>
              <w:spacing w:after="0" w:line="240" w:lineRule="auto"/>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lastRenderedPageBreak/>
              <w:t>«В гостях у бабушки и дедушки» - онлайн - игра</w:t>
            </w:r>
          </w:p>
        </w:tc>
        <w:tc>
          <w:tcPr>
            <w:tcW w:w="3260" w:type="dxa"/>
            <w:shd w:val="clear" w:color="auto" w:fill="auto"/>
          </w:tcPr>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xml:space="preserve">Удаленные пользователи </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- 300 человек</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xml:space="preserve">- 1 мероприятие </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(онлайн)</w:t>
            </w:r>
          </w:p>
        </w:tc>
        <w:tc>
          <w:tcPr>
            <w:tcW w:w="3792" w:type="dxa"/>
            <w:shd w:val="clear" w:color="auto" w:fill="auto"/>
          </w:tcPr>
          <w:p w:rsidR="00050B5E" w:rsidRPr="00050B5E" w:rsidRDefault="00050B5E" w:rsidP="00050B5E">
            <w:pPr>
              <w:spacing w:after="0" w:line="240" w:lineRule="auto"/>
              <w:jc w:val="both"/>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xml:space="preserve">Все туры игры были посвящены нашим дорогим, любимым бабушкам и дедушкам. </w:t>
            </w:r>
            <w:r w:rsidR="006E7F7C">
              <w:rPr>
                <w:rFonts w:ascii="Times New Roman" w:eastAsia="Times New Roman" w:hAnsi="Times New Roman" w:cs="Times New Roman"/>
                <w:sz w:val="24"/>
                <w:szCs w:val="24"/>
              </w:rPr>
              <w:t>Каждый участник по окончание</w:t>
            </w:r>
            <w:r w:rsidR="006E7F7C" w:rsidRPr="00050B5E">
              <w:rPr>
                <w:rFonts w:ascii="Times New Roman" w:eastAsia="Times New Roman" w:hAnsi="Times New Roman" w:cs="Times New Roman"/>
                <w:sz w:val="24"/>
                <w:szCs w:val="24"/>
              </w:rPr>
              <w:t xml:space="preserve"> игры мог скачать электронный диплом.</w:t>
            </w:r>
          </w:p>
          <w:p w:rsidR="00050B5E" w:rsidRPr="00050B5E" w:rsidRDefault="00050B5E" w:rsidP="00050B5E">
            <w:pPr>
              <w:spacing w:after="0" w:line="240" w:lineRule="auto"/>
              <w:jc w:val="both"/>
              <w:rPr>
                <w:rFonts w:ascii="Times New Roman" w:eastAsia="Times New Roman" w:hAnsi="Times New Roman" w:cs="Times New Roman"/>
                <w:sz w:val="24"/>
                <w:szCs w:val="24"/>
              </w:rPr>
            </w:pPr>
          </w:p>
        </w:tc>
      </w:tr>
      <w:tr w:rsidR="00050B5E" w:rsidRPr="00050B5E" w:rsidTr="00B92872">
        <w:tc>
          <w:tcPr>
            <w:tcW w:w="2977" w:type="dxa"/>
            <w:shd w:val="clear" w:color="auto" w:fill="auto"/>
          </w:tcPr>
          <w:p w:rsidR="00050B5E" w:rsidRPr="00050B5E" w:rsidRDefault="00050B5E" w:rsidP="00050B5E">
            <w:pPr>
              <w:spacing w:after="0" w:line="240" w:lineRule="auto"/>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«Семья – это то, что с тобой навсегда» - фотоколлаж</w:t>
            </w:r>
          </w:p>
          <w:p w:rsidR="00050B5E" w:rsidRPr="00050B5E" w:rsidRDefault="00050B5E" w:rsidP="00050B5E">
            <w:pPr>
              <w:spacing w:after="0" w:line="240" w:lineRule="auto"/>
              <w:rPr>
                <w:rFonts w:ascii="Times New Roman" w:eastAsia="Times New Roman" w:hAnsi="Times New Roman" w:cs="Times New Roman"/>
                <w:sz w:val="24"/>
                <w:szCs w:val="24"/>
              </w:rPr>
            </w:pPr>
          </w:p>
        </w:tc>
        <w:tc>
          <w:tcPr>
            <w:tcW w:w="3260" w:type="dxa"/>
            <w:shd w:val="clear" w:color="auto" w:fill="auto"/>
          </w:tcPr>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xml:space="preserve">Количество просмотров </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- 265</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- 1 мероприятие</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(офлайн)</w:t>
            </w:r>
          </w:p>
        </w:tc>
        <w:tc>
          <w:tcPr>
            <w:tcW w:w="3792" w:type="dxa"/>
            <w:shd w:val="clear" w:color="auto" w:fill="auto"/>
          </w:tcPr>
          <w:p w:rsidR="00050B5E" w:rsidRPr="00050B5E" w:rsidRDefault="00050B5E" w:rsidP="00050B5E">
            <w:pPr>
              <w:spacing w:after="0" w:line="240" w:lineRule="auto"/>
              <w:ind w:firstLine="709"/>
              <w:jc w:val="both"/>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xml:space="preserve">На фотографиях запечатлены  позитивные, счастливые и крепкие  семьи города Карпинска, ставшие, в разные годы, участниками областных и городских конкурсов «Молодая семья», «Семья года», а так же героями приложения газеты «Карпинский рабочий» «В кругу семьи». </w:t>
            </w:r>
          </w:p>
          <w:p w:rsidR="00050B5E" w:rsidRPr="00050B5E" w:rsidRDefault="00050B5E" w:rsidP="00050B5E">
            <w:pPr>
              <w:spacing w:after="0" w:line="240" w:lineRule="auto"/>
              <w:jc w:val="both"/>
              <w:rPr>
                <w:rFonts w:ascii="Times New Roman" w:eastAsia="Times New Roman" w:hAnsi="Times New Roman" w:cs="Times New Roman"/>
                <w:sz w:val="24"/>
                <w:szCs w:val="24"/>
              </w:rPr>
            </w:pPr>
          </w:p>
        </w:tc>
      </w:tr>
    </w:tbl>
    <w:p w:rsidR="00050B5E" w:rsidRPr="00050B5E" w:rsidRDefault="00050B5E" w:rsidP="00050B5E">
      <w:pPr>
        <w:spacing w:after="0" w:line="240" w:lineRule="auto"/>
        <w:rPr>
          <w:rFonts w:ascii="Times New Roman" w:eastAsia="Times New Roman" w:hAnsi="Times New Roman" w:cs="Times New Roman"/>
          <w:b/>
          <w:sz w:val="28"/>
          <w:szCs w:val="28"/>
        </w:rPr>
      </w:pPr>
    </w:p>
    <w:p w:rsidR="00050B5E" w:rsidRPr="00050B5E" w:rsidRDefault="00050B5E" w:rsidP="00050B5E">
      <w:pPr>
        <w:spacing w:after="0" w:line="240" w:lineRule="auto"/>
        <w:ind w:left="1416" w:firstLine="708"/>
        <w:jc w:val="center"/>
        <w:rPr>
          <w:rFonts w:ascii="Times New Roman" w:eastAsia="Times New Roman" w:hAnsi="Times New Roman" w:cs="Times New Roman"/>
          <w:b/>
          <w:sz w:val="24"/>
          <w:szCs w:val="24"/>
        </w:rPr>
      </w:pPr>
    </w:p>
    <w:p w:rsidR="00050B5E" w:rsidRPr="00050B5E" w:rsidRDefault="00050B5E" w:rsidP="00050B5E">
      <w:pPr>
        <w:spacing w:after="0" w:line="360" w:lineRule="auto"/>
        <w:ind w:left="1416" w:firstLine="708"/>
        <w:rPr>
          <w:rFonts w:ascii="Times New Roman" w:eastAsia="Times New Roman" w:hAnsi="Times New Roman" w:cs="Times New Roman"/>
          <w:b/>
          <w:sz w:val="28"/>
          <w:szCs w:val="28"/>
        </w:rPr>
      </w:pPr>
      <w:r w:rsidRPr="00050B5E">
        <w:rPr>
          <w:rFonts w:ascii="Times New Roman" w:eastAsia="Times New Roman" w:hAnsi="Times New Roman" w:cs="Times New Roman"/>
          <w:b/>
          <w:sz w:val="28"/>
          <w:szCs w:val="28"/>
        </w:rPr>
        <w:t xml:space="preserve">            Информационная работа</w:t>
      </w:r>
    </w:p>
    <w:p w:rsidR="00050B5E" w:rsidRPr="00050B5E" w:rsidRDefault="00050B5E" w:rsidP="00050B5E">
      <w:pPr>
        <w:spacing w:after="0" w:line="360" w:lineRule="auto"/>
        <w:ind w:firstLine="708"/>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xml:space="preserve">Библиотека  продолжает работу по формированию информационной культуры пользователей. Она начинается при записи в библиотеку с предоставления информации о правилах пользования, об оказываемых услугах, информационных ресурсах. </w:t>
      </w:r>
      <w:r w:rsidR="006E7F7C" w:rsidRPr="00050B5E">
        <w:rPr>
          <w:rFonts w:ascii="Times New Roman" w:eastAsia="Times New Roman" w:hAnsi="Times New Roman" w:cs="Times New Roman"/>
          <w:sz w:val="28"/>
          <w:szCs w:val="28"/>
        </w:rPr>
        <w:t>Традиционно для организованных групп школьников и дошкольников  прошли экскурсии.</w:t>
      </w:r>
      <w:r w:rsidR="006E7F7C">
        <w:rPr>
          <w:rFonts w:ascii="Times New Roman" w:eastAsia="Times New Roman" w:hAnsi="Times New Roman" w:cs="Times New Roman"/>
          <w:sz w:val="28"/>
          <w:szCs w:val="28"/>
        </w:rPr>
        <w:t xml:space="preserve"> </w:t>
      </w:r>
      <w:r w:rsidR="006E7F7C" w:rsidRPr="00050B5E">
        <w:rPr>
          <w:rFonts w:ascii="Times New Roman" w:eastAsia="Times New Roman" w:hAnsi="Times New Roman" w:cs="Times New Roman"/>
          <w:sz w:val="28"/>
          <w:szCs w:val="28"/>
          <w:shd w:val="clear" w:color="auto" w:fill="FFFFFF"/>
        </w:rPr>
        <w:t>Для воспитанников</w:t>
      </w:r>
      <w:r w:rsidR="006E7F7C" w:rsidRPr="00050B5E">
        <w:rPr>
          <w:rFonts w:ascii="Times New Roman" w:eastAsia="Times New Roman" w:hAnsi="Times New Roman" w:cs="Times New Roman"/>
          <w:sz w:val="28"/>
          <w:szCs w:val="28"/>
        </w:rPr>
        <w:t>социально</w:t>
      </w:r>
      <w:r w:rsidR="006E7F7C">
        <w:rPr>
          <w:rFonts w:ascii="Times New Roman" w:eastAsia="Times New Roman" w:hAnsi="Times New Roman" w:cs="Times New Roman"/>
          <w:sz w:val="28"/>
          <w:szCs w:val="28"/>
        </w:rPr>
        <w:t xml:space="preserve"> </w:t>
      </w:r>
      <w:r w:rsidR="006E7F7C" w:rsidRPr="00050B5E">
        <w:rPr>
          <w:rFonts w:ascii="Times New Roman" w:eastAsia="Times New Roman" w:hAnsi="Times New Roman" w:cs="Times New Roman"/>
          <w:sz w:val="28"/>
          <w:szCs w:val="28"/>
        </w:rPr>
        <w:t xml:space="preserve">-реабилитационного центра для несовершеннолетних им. Ю. Гагарина был подготовлен библиофреш «Богатство журнального царства» по новинкам детской периодики. </w:t>
      </w:r>
      <w:r w:rsidRPr="00050B5E">
        <w:rPr>
          <w:rFonts w:ascii="Times New Roman" w:eastAsia="Times New Roman" w:hAnsi="Times New Roman" w:cs="Times New Roman"/>
          <w:sz w:val="28"/>
          <w:szCs w:val="28"/>
        </w:rPr>
        <w:t xml:space="preserve">Удаленные пользователи могли познакомиться с периодическими изданиями   при помощи пресс-экспресса «Читайте газеты, читайте журналы!», прошедшем  </w:t>
      </w:r>
      <w:r w:rsidR="006E7F7C" w:rsidRPr="00050B5E">
        <w:rPr>
          <w:rFonts w:ascii="Times New Roman" w:eastAsia="Times New Roman" w:hAnsi="Times New Roman" w:cs="Times New Roman"/>
          <w:sz w:val="28"/>
          <w:szCs w:val="28"/>
        </w:rPr>
        <w:t>в</w:t>
      </w:r>
      <w:r w:rsidR="006E7F7C">
        <w:rPr>
          <w:rFonts w:ascii="Times New Roman" w:eastAsia="Times New Roman" w:hAnsi="Times New Roman" w:cs="Times New Roman"/>
          <w:sz w:val="28"/>
          <w:szCs w:val="28"/>
        </w:rPr>
        <w:t xml:space="preserve"> </w:t>
      </w:r>
      <w:r w:rsidR="006E7F7C" w:rsidRPr="00050B5E">
        <w:rPr>
          <w:rFonts w:ascii="Times New Roman" w:eastAsia="Times New Roman" w:hAnsi="Times New Roman" w:cs="Times New Roman"/>
          <w:sz w:val="28"/>
          <w:szCs w:val="28"/>
        </w:rPr>
        <w:t>видеоформате</w:t>
      </w:r>
      <w:r w:rsidRPr="00050B5E">
        <w:rPr>
          <w:rFonts w:ascii="Times New Roman" w:eastAsia="Times New Roman" w:hAnsi="Times New Roman" w:cs="Times New Roman"/>
          <w:sz w:val="28"/>
          <w:szCs w:val="28"/>
        </w:rPr>
        <w:t>. Всего прошло 5 мероприятий, их участниками стали 598 человек.</w:t>
      </w:r>
    </w:p>
    <w:p w:rsidR="00050B5E" w:rsidRPr="00050B5E" w:rsidRDefault="00050B5E" w:rsidP="00050B5E">
      <w:pPr>
        <w:spacing w:after="0" w:line="240" w:lineRule="auto"/>
        <w:rPr>
          <w:rFonts w:ascii="Times New Roman" w:eastAsia="Times New Roman" w:hAnsi="Times New Roman" w:cs="Times New Roman"/>
          <w:sz w:val="24"/>
          <w:szCs w:val="24"/>
        </w:rPr>
      </w:pPr>
    </w:p>
    <w:p w:rsidR="00D71076" w:rsidRDefault="00D71076" w:rsidP="00050B5E">
      <w:pPr>
        <w:spacing w:after="0" w:line="360" w:lineRule="auto"/>
        <w:jc w:val="center"/>
        <w:rPr>
          <w:rFonts w:ascii="Times New Roman" w:eastAsia="Times New Roman" w:hAnsi="Times New Roman" w:cs="Times New Roman"/>
          <w:b/>
          <w:sz w:val="28"/>
          <w:szCs w:val="28"/>
        </w:rPr>
      </w:pPr>
    </w:p>
    <w:p w:rsidR="00D71076" w:rsidRDefault="00D71076" w:rsidP="00050B5E">
      <w:pPr>
        <w:spacing w:after="0" w:line="360" w:lineRule="auto"/>
        <w:jc w:val="center"/>
        <w:rPr>
          <w:rFonts w:ascii="Times New Roman" w:eastAsia="Times New Roman" w:hAnsi="Times New Roman" w:cs="Times New Roman"/>
          <w:b/>
          <w:sz w:val="28"/>
          <w:szCs w:val="28"/>
        </w:rPr>
      </w:pPr>
    </w:p>
    <w:p w:rsidR="00050B5E" w:rsidRPr="00050B5E" w:rsidRDefault="00050B5E" w:rsidP="00050B5E">
      <w:pPr>
        <w:spacing w:after="0" w:line="360" w:lineRule="auto"/>
        <w:jc w:val="center"/>
        <w:rPr>
          <w:rFonts w:ascii="Times New Roman" w:eastAsia="Times New Roman" w:hAnsi="Times New Roman" w:cs="Times New Roman"/>
          <w:b/>
          <w:sz w:val="28"/>
          <w:szCs w:val="28"/>
          <w:highlight w:val="yellow"/>
        </w:rPr>
      </w:pPr>
      <w:r w:rsidRPr="00050B5E">
        <w:rPr>
          <w:rFonts w:ascii="Times New Roman" w:eastAsia="Times New Roman" w:hAnsi="Times New Roman" w:cs="Times New Roman"/>
          <w:b/>
          <w:sz w:val="28"/>
          <w:szCs w:val="28"/>
        </w:rPr>
        <w:lastRenderedPageBreak/>
        <w:t>Работа с социально незащищёнными категориями пользователей</w:t>
      </w:r>
    </w:p>
    <w:p w:rsidR="00050B5E" w:rsidRPr="00050B5E" w:rsidRDefault="00050B5E" w:rsidP="00050B5E">
      <w:pPr>
        <w:spacing w:after="0" w:line="360" w:lineRule="auto"/>
        <w:ind w:firstLine="709"/>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В этом году были организованы библиотечные мероприятия для учащихся Карпинской школы-интернат и воспитанников социально-реабилитационного центра для несовершеннолетних им. Ю. Гагарина.  Эти категории требуют особого подхода. Тематика мероприятий для этих детей разнообразна, но цель одна - привлечь к книге, чтению.</w:t>
      </w:r>
    </w:p>
    <w:p w:rsidR="00050B5E" w:rsidRPr="00050B5E" w:rsidRDefault="00050B5E" w:rsidP="00050B5E">
      <w:pPr>
        <w:spacing w:after="0" w:line="360" w:lineRule="auto"/>
        <w:ind w:firstLine="709"/>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Библиотека является площадкой для профилактики безнадзорности и правонарушений среди несовершеннолетних жителей города. В библиотеке сформирована база данных детей, состоящих на учёте в комиссии по делам несовершеннолетних. Читателями библиотеки являются 20 подростков из числа тех, кто состоит на учёте в Территориальной комиссии по делам несовершеннолетних и защите их прав на территории ГО Карпинск. Эти ребята стали участниками  летних мероприятий, организованных библиотекой.</w:t>
      </w:r>
    </w:p>
    <w:p w:rsidR="00050B5E" w:rsidRPr="00050B5E" w:rsidRDefault="00050B5E" w:rsidP="00050B5E">
      <w:pPr>
        <w:spacing w:after="0" w:line="360" w:lineRule="auto"/>
        <w:ind w:firstLine="709"/>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Всего для социально незащищенных категорий пользователей прошло 9 мероприятий, в которых приняли участие 198 человек.</w:t>
      </w:r>
    </w:p>
    <w:p w:rsidR="00050B5E" w:rsidRPr="00050B5E" w:rsidRDefault="00050B5E" w:rsidP="00050B5E">
      <w:pPr>
        <w:spacing w:after="0" w:line="240" w:lineRule="auto"/>
        <w:ind w:firstLine="709"/>
        <w:jc w:val="both"/>
        <w:rPr>
          <w:rFonts w:ascii="Times New Roman" w:eastAsia="Times New Roman" w:hAnsi="Times New Roman" w:cs="Times New Roman"/>
          <w:sz w:val="24"/>
          <w:szCs w:val="24"/>
        </w:rPr>
      </w:pPr>
    </w:p>
    <w:p w:rsidR="00591C2A" w:rsidRDefault="00591C2A" w:rsidP="00591C2A">
      <w:pPr>
        <w:jc w:val="both"/>
        <w:rPr>
          <w:rFonts w:ascii="Times New Roman" w:hAnsi="Times New Roman" w:cs="Times New Roman"/>
          <w:sz w:val="28"/>
          <w:szCs w:val="28"/>
        </w:rPr>
      </w:pPr>
      <w:r w:rsidRPr="00230EBF">
        <w:rPr>
          <w:rFonts w:ascii="Times New Roman" w:hAnsi="Times New Roman" w:cs="Times New Roman"/>
          <w:b/>
          <w:sz w:val="28"/>
          <w:szCs w:val="28"/>
        </w:rPr>
        <w:t xml:space="preserve">Развитие системы услуг с использованием цифровых технологий </w:t>
      </w:r>
      <w:r w:rsidRPr="00230EBF">
        <w:rPr>
          <w:rFonts w:ascii="Times New Roman" w:hAnsi="Times New Roman" w:cs="Times New Roman"/>
          <w:sz w:val="28"/>
          <w:szCs w:val="28"/>
        </w:rPr>
        <w:t>(обслуживание удаленных пользователей – ЭДД, виртуальная справка, продление книг и т. д., расширение аудитории детских и юношеских библиотек и т.д.)</w:t>
      </w:r>
    </w:p>
    <w:p w:rsidR="00050B5E" w:rsidRPr="00050B5E" w:rsidRDefault="00050B5E" w:rsidP="00050B5E">
      <w:pPr>
        <w:spacing w:after="0" w:line="360" w:lineRule="auto"/>
        <w:ind w:firstLine="708"/>
        <w:contextualSpacing/>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xml:space="preserve">В этом году библиотека продолжила  свою деятельность в сети Интернет. </w:t>
      </w:r>
      <w:r w:rsidRPr="00050B5E">
        <w:rPr>
          <w:rFonts w:ascii="Times New Roman" w:eastAsia="Times New Roman" w:hAnsi="Times New Roman" w:cs="Times New Roman"/>
          <w:sz w:val="28"/>
          <w:szCs w:val="28"/>
          <w:shd w:val="clear" w:color="auto" w:fill="FFFFFF"/>
        </w:rPr>
        <w:t>В сложившихся условиях периода пандемии COVID-19 библиотека подготовила и провела  ряд  мероприятий различных форм в онлайн-формате.</w:t>
      </w:r>
      <w:r w:rsidR="00CC2FF8">
        <w:rPr>
          <w:rFonts w:ascii="Times New Roman" w:eastAsia="Times New Roman" w:hAnsi="Times New Roman" w:cs="Times New Roman"/>
          <w:sz w:val="28"/>
          <w:szCs w:val="28"/>
          <w:shd w:val="clear" w:color="auto" w:fill="FFFFFF"/>
        </w:rPr>
        <w:t xml:space="preserve"> </w:t>
      </w:r>
      <w:r w:rsidRPr="00050B5E">
        <w:rPr>
          <w:rFonts w:ascii="Times New Roman" w:eastAsia="Times New Roman" w:hAnsi="Times New Roman" w:cs="Times New Roman"/>
          <w:sz w:val="28"/>
          <w:szCs w:val="28"/>
        </w:rPr>
        <w:t xml:space="preserve">МБУ «Карпинская ЦБС»  представлена в социальных сетях Одноклассники, ВКонтакте. В социальных сетях  регулярно выкладываются актуальные новости из библиотеки: информация о мероприятиях, выставках, новых  поступлений книг.  В этом году были внедрены новые формы и способы привлечения пользователей: </w:t>
      </w:r>
      <w:r w:rsidR="006E7F7C" w:rsidRPr="00050B5E">
        <w:rPr>
          <w:rFonts w:ascii="Times New Roman" w:eastAsia="Times New Roman" w:hAnsi="Times New Roman" w:cs="Times New Roman"/>
          <w:sz w:val="28"/>
          <w:szCs w:val="28"/>
        </w:rPr>
        <w:t>видео обзоры</w:t>
      </w:r>
      <w:r w:rsidRPr="00050B5E">
        <w:rPr>
          <w:rFonts w:ascii="Times New Roman" w:eastAsia="Times New Roman" w:hAnsi="Times New Roman" w:cs="Times New Roman"/>
          <w:sz w:val="28"/>
          <w:szCs w:val="28"/>
        </w:rPr>
        <w:t xml:space="preserve">, видеоэкскурсии,  буктрейлеры, вернисажи, пост-анонсы и др. На </w:t>
      </w:r>
      <w:r w:rsidRPr="00050B5E">
        <w:rPr>
          <w:rFonts w:ascii="Times New Roman" w:eastAsia="Times New Roman" w:hAnsi="Times New Roman" w:cs="Times New Roman"/>
          <w:sz w:val="28"/>
          <w:szCs w:val="28"/>
        </w:rPr>
        <w:lastRenderedPageBreak/>
        <w:t>сайте библиотеки и на страницах «Карпинской ЦБС» в соцсетях «ОК» и «ВК» были размещены 8 информационных электронных продуктов:</w:t>
      </w:r>
    </w:p>
    <w:p w:rsidR="00050B5E" w:rsidRPr="00050B5E" w:rsidRDefault="00050B5E" w:rsidP="00050B5E">
      <w:pPr>
        <w:spacing w:after="0" w:line="360" w:lineRule="auto"/>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«Ты выстоял, великий Сталинград!» - виртуальная выставка, посвященная  Дню воинской славы России  - Дню разгрома советскими войсками немецко-фашистских войск в Сталинградской битве (1943);</w:t>
      </w:r>
    </w:p>
    <w:p w:rsidR="00050B5E" w:rsidRPr="00050B5E" w:rsidRDefault="00050B5E" w:rsidP="00050B5E">
      <w:pPr>
        <w:spacing w:after="0" w:line="360" w:lineRule="auto"/>
        <w:contextualSpacing/>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«Родника серебряная нить» - виртуальная выставка(подготовлена в рамках празднования  Всемирного дня водных ресурсов  и в ознаменование 21 - ой годовщины реализации в Свердловской области  государственной  целевой  программы «Родники»);</w:t>
      </w:r>
    </w:p>
    <w:p w:rsidR="00050B5E" w:rsidRPr="00050B5E" w:rsidRDefault="00050B5E" w:rsidP="00050B5E">
      <w:pPr>
        <w:spacing w:after="0" w:line="360" w:lineRule="auto"/>
        <w:contextualSpacing/>
        <w:jc w:val="both"/>
        <w:rPr>
          <w:rFonts w:ascii="Times New Roman" w:eastAsia="Times New Roman" w:hAnsi="Times New Roman" w:cs="Times New Roman"/>
          <w:sz w:val="28"/>
          <w:szCs w:val="28"/>
        </w:rPr>
      </w:pPr>
      <w:r w:rsidRPr="00050B5E">
        <w:rPr>
          <w:rFonts w:ascii="Times New Roman" w:eastAsia="Times New Roman" w:hAnsi="Times New Roman" w:cs="Times New Roman"/>
          <w:sz w:val="24"/>
          <w:szCs w:val="24"/>
        </w:rPr>
        <w:t xml:space="preserve">- </w:t>
      </w:r>
      <w:r w:rsidRPr="00050B5E">
        <w:rPr>
          <w:rFonts w:ascii="Times New Roman" w:eastAsia="Times New Roman" w:hAnsi="Times New Roman" w:cs="Times New Roman"/>
          <w:color w:val="000000"/>
          <w:sz w:val="28"/>
          <w:szCs w:val="28"/>
          <w:shd w:val="clear" w:color="auto" w:fill="FFFFFF"/>
        </w:rPr>
        <w:t xml:space="preserve">«Книжный остров доброты» - виртуальная книжная выставка (в рамках </w:t>
      </w:r>
      <w:r w:rsidRPr="00050B5E">
        <w:rPr>
          <w:rFonts w:ascii="Times New Roman" w:eastAsia="Times New Roman" w:hAnsi="Times New Roman" w:cs="Times New Roman"/>
          <w:sz w:val="28"/>
          <w:szCs w:val="28"/>
        </w:rPr>
        <w:t xml:space="preserve">ежегодной общероссийской добровольческой акции «Весенняя неделя добра»); </w:t>
      </w:r>
    </w:p>
    <w:p w:rsidR="00050B5E" w:rsidRPr="00050B5E" w:rsidRDefault="00050B5E" w:rsidP="00050B5E">
      <w:pPr>
        <w:spacing w:after="0" w:line="360" w:lineRule="auto"/>
        <w:contextualSpacing/>
        <w:jc w:val="both"/>
        <w:rPr>
          <w:rFonts w:ascii="Times New Roman" w:eastAsia="Times New Roman" w:hAnsi="Times New Roman" w:cs="Times New Roman"/>
          <w:sz w:val="28"/>
          <w:szCs w:val="28"/>
        </w:rPr>
      </w:pPr>
      <w:r w:rsidRPr="00050B5E">
        <w:rPr>
          <w:rFonts w:ascii="Times New Roman" w:eastAsia="Times New Roman" w:hAnsi="Times New Roman" w:cs="Times New Roman"/>
          <w:color w:val="000000"/>
          <w:sz w:val="28"/>
          <w:szCs w:val="28"/>
          <w:shd w:val="clear" w:color="auto" w:fill="FFFFFF"/>
        </w:rPr>
        <w:t xml:space="preserve">- </w:t>
      </w:r>
      <w:r w:rsidRPr="00050B5E">
        <w:rPr>
          <w:rFonts w:ascii="Times New Roman" w:eastAsia="Times New Roman" w:hAnsi="Times New Roman" w:cs="Times New Roman"/>
          <w:sz w:val="28"/>
          <w:szCs w:val="28"/>
        </w:rPr>
        <w:t>«Вехи истории Карпинской ЦГБ» (к 65-летию  со дня открытия Карпинской городской больницы) – лента времени (онлайн);</w:t>
      </w:r>
    </w:p>
    <w:p w:rsidR="00050B5E" w:rsidRPr="00050B5E" w:rsidRDefault="00050B5E" w:rsidP="00050B5E">
      <w:pPr>
        <w:spacing w:after="0" w:line="360" w:lineRule="auto"/>
        <w:contextualSpacing/>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xml:space="preserve">- «Читайте газеты, читайте журналы!» - пресс-экспресс в </w:t>
      </w:r>
      <w:r w:rsidR="006E7F7C" w:rsidRPr="00050B5E">
        <w:rPr>
          <w:rFonts w:ascii="Times New Roman" w:eastAsia="Times New Roman" w:hAnsi="Times New Roman" w:cs="Times New Roman"/>
          <w:sz w:val="28"/>
          <w:szCs w:val="28"/>
        </w:rPr>
        <w:t>видео формате</w:t>
      </w:r>
      <w:r w:rsidRPr="00050B5E">
        <w:rPr>
          <w:rFonts w:ascii="Times New Roman" w:eastAsia="Times New Roman" w:hAnsi="Times New Roman" w:cs="Times New Roman"/>
          <w:sz w:val="28"/>
          <w:szCs w:val="28"/>
        </w:rPr>
        <w:t>;</w:t>
      </w:r>
    </w:p>
    <w:p w:rsidR="00050B5E" w:rsidRPr="00050B5E" w:rsidRDefault="00050B5E" w:rsidP="00050B5E">
      <w:pPr>
        <w:spacing w:after="0" w:line="360" w:lineRule="auto"/>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«Я – Гагарин!» - флэшмоб в видеоформате, посвященный празднованию Дня космонавтики и  60-летию со дня первого полёта в космос Ю. А. Гагарина</w:t>
      </w:r>
      <w:r w:rsidRPr="00050B5E">
        <w:rPr>
          <w:rFonts w:ascii="Times New Roman" w:eastAsia="Times New Roman" w:hAnsi="Times New Roman" w:cs="Times New Roman"/>
          <w:sz w:val="28"/>
          <w:szCs w:val="28"/>
        </w:rPr>
        <w:br/>
        <w:t xml:space="preserve"> организатор акции – Первый канал Российского ТВ;</w:t>
      </w:r>
    </w:p>
    <w:p w:rsidR="00050B5E" w:rsidRPr="00050B5E" w:rsidRDefault="00050B5E" w:rsidP="00050B5E">
      <w:pPr>
        <w:spacing w:after="0" w:line="360" w:lineRule="auto"/>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«Конституция – гарант свободы  человека и гражданина» - мультимедийный лонгрид (онлайн).</w:t>
      </w:r>
    </w:p>
    <w:p w:rsidR="00050B5E" w:rsidRPr="00050B5E" w:rsidRDefault="00050B5E" w:rsidP="00050B5E">
      <w:pPr>
        <w:spacing w:after="0" w:line="360" w:lineRule="auto"/>
        <w:ind w:firstLine="708"/>
        <w:contextualSpacing/>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В этом году были разработаны, подготовлены и запущены 8 онлайн-мероприятий: акция, кроссворд, филворд, литературные игры, викторины,  квест, квиз:</w:t>
      </w:r>
    </w:p>
    <w:p w:rsidR="00050B5E" w:rsidRPr="00050B5E" w:rsidRDefault="00050B5E" w:rsidP="00050B5E">
      <w:pPr>
        <w:spacing w:after="0" w:line="360" w:lineRule="auto"/>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«Крым в нашем сердце» -  сетевая патриотическая  акция, посвященная Дню воссоединения Крыма с Россией (создать плакат в любой форме);</w:t>
      </w:r>
    </w:p>
    <w:p w:rsidR="00050B5E" w:rsidRPr="00050B5E" w:rsidRDefault="00050B5E" w:rsidP="00050B5E">
      <w:pPr>
        <w:spacing w:after="0" w:line="360" w:lineRule="auto"/>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«Спортивному движению – наше уважение!» - онлайн-кроссворд  (в рамках «Недели здоровых привычек», объявленной в Свердловской области с 10 по 17 марта, и проведения профилактического мероприятия «Здоровье» на территории  Карпинского района);</w:t>
      </w:r>
    </w:p>
    <w:p w:rsidR="00050B5E" w:rsidRPr="00050B5E" w:rsidRDefault="00050B5E" w:rsidP="00050B5E">
      <w:pPr>
        <w:spacing w:after="0" w:line="360" w:lineRule="auto"/>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lastRenderedPageBreak/>
        <w:t>- «Здравствуй, праздник Первомай!» - онлайн-квест;</w:t>
      </w:r>
    </w:p>
    <w:p w:rsidR="00050B5E" w:rsidRPr="00050B5E" w:rsidRDefault="00050B5E" w:rsidP="00050B5E">
      <w:pPr>
        <w:spacing w:after="0" w:line="360" w:lineRule="auto"/>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«Лето в загадках и стихах» - литературная онлайн-игра;</w:t>
      </w:r>
    </w:p>
    <w:p w:rsidR="00050B5E" w:rsidRPr="00050B5E" w:rsidRDefault="00050B5E" w:rsidP="00050B5E">
      <w:pPr>
        <w:spacing w:after="0" w:line="360" w:lineRule="auto"/>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«ПРОЕдинство» - онлайн-квиз (ко Дню народного единства);</w:t>
      </w:r>
    </w:p>
    <w:p w:rsidR="00050B5E" w:rsidRPr="00050B5E" w:rsidRDefault="00050B5E" w:rsidP="00050B5E">
      <w:pPr>
        <w:spacing w:after="0" w:line="360" w:lineRule="auto"/>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«О, сколько нам открытий чудных…» - интеллектуальная игра по книге М. Барфилда  «Элементарно! Вся таблица Менделеева у тебя дома» (подготовлена для Областной  акции тотального чтения «День чтения» в рамках Года науки и технологий «Читай! Найди свой путь к науке!»).;</w:t>
      </w:r>
    </w:p>
    <w:p w:rsidR="00050B5E" w:rsidRPr="00050B5E" w:rsidRDefault="00050B5E" w:rsidP="00050B5E">
      <w:pPr>
        <w:spacing w:after="0" w:line="360" w:lineRule="auto"/>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xml:space="preserve"> - «Единство разных» - онлайн</w:t>
      </w:r>
      <w:r w:rsidR="00A57CAF">
        <w:rPr>
          <w:rFonts w:ascii="Times New Roman" w:eastAsia="Times New Roman" w:hAnsi="Times New Roman" w:cs="Times New Roman"/>
          <w:sz w:val="28"/>
          <w:szCs w:val="28"/>
        </w:rPr>
        <w:t xml:space="preserve"> </w:t>
      </w:r>
      <w:r w:rsidRPr="00050B5E">
        <w:rPr>
          <w:rFonts w:ascii="Times New Roman" w:eastAsia="Times New Roman" w:hAnsi="Times New Roman" w:cs="Times New Roman"/>
          <w:sz w:val="28"/>
          <w:szCs w:val="28"/>
        </w:rPr>
        <w:t>-</w:t>
      </w:r>
      <w:r w:rsidR="00A57CAF">
        <w:rPr>
          <w:rFonts w:ascii="Times New Roman" w:eastAsia="Times New Roman" w:hAnsi="Times New Roman" w:cs="Times New Roman"/>
          <w:sz w:val="28"/>
          <w:szCs w:val="28"/>
        </w:rPr>
        <w:t xml:space="preserve"> </w:t>
      </w:r>
      <w:r w:rsidRPr="00050B5E">
        <w:rPr>
          <w:rFonts w:ascii="Times New Roman" w:eastAsia="Times New Roman" w:hAnsi="Times New Roman" w:cs="Times New Roman"/>
          <w:sz w:val="28"/>
          <w:szCs w:val="28"/>
        </w:rPr>
        <w:t>филворд, посвященный  Международному  дню толерантности;</w:t>
      </w:r>
    </w:p>
    <w:p w:rsidR="00050B5E" w:rsidRPr="00230EBF" w:rsidRDefault="00050B5E" w:rsidP="00050B5E">
      <w:pPr>
        <w:jc w:val="both"/>
        <w:rPr>
          <w:rFonts w:ascii="Times New Roman" w:hAnsi="Times New Roman" w:cs="Times New Roman"/>
          <w:sz w:val="28"/>
          <w:szCs w:val="28"/>
        </w:rPr>
      </w:pPr>
      <w:r w:rsidRPr="00050B5E">
        <w:rPr>
          <w:rFonts w:ascii="Times New Roman" w:eastAsia="Times New Roman" w:hAnsi="Times New Roman" w:cs="Times New Roman"/>
          <w:sz w:val="28"/>
          <w:szCs w:val="28"/>
        </w:rPr>
        <w:t>- «Знатоки Конституции» - онлайн-ви</w:t>
      </w:r>
      <w:r w:rsidR="00A57CAF">
        <w:rPr>
          <w:rFonts w:ascii="Times New Roman" w:eastAsia="Times New Roman" w:hAnsi="Times New Roman" w:cs="Times New Roman"/>
          <w:sz w:val="28"/>
          <w:szCs w:val="28"/>
        </w:rPr>
        <w:t>кторина.</w:t>
      </w:r>
    </w:p>
    <w:p w:rsidR="00591C2A" w:rsidRPr="00230EBF" w:rsidRDefault="00591C2A" w:rsidP="00591C2A">
      <w:pPr>
        <w:pStyle w:val="afe"/>
        <w:ind w:left="0"/>
        <w:jc w:val="both"/>
        <w:rPr>
          <w:rFonts w:ascii="Times New Roman" w:hAnsi="Times New Roman" w:cs="Times New Roman"/>
          <w:sz w:val="28"/>
          <w:szCs w:val="28"/>
        </w:rPr>
      </w:pPr>
      <w:r w:rsidRPr="00230EBF">
        <w:rPr>
          <w:rFonts w:ascii="Times New Roman" w:hAnsi="Times New Roman" w:cs="Times New Roman"/>
          <w:b/>
          <w:sz w:val="28"/>
          <w:szCs w:val="28"/>
        </w:rPr>
        <w:t>Платные услуги</w:t>
      </w:r>
      <w:r w:rsidRPr="00230EBF">
        <w:rPr>
          <w:rFonts w:ascii="Times New Roman" w:hAnsi="Times New Roman" w:cs="Times New Roman"/>
          <w:sz w:val="28"/>
          <w:szCs w:val="28"/>
        </w:rPr>
        <w:t xml:space="preserve"> (перечислить)</w:t>
      </w:r>
      <w:r w:rsidR="00826C21">
        <w:rPr>
          <w:rFonts w:ascii="Times New Roman" w:hAnsi="Times New Roman" w:cs="Times New Roman"/>
          <w:sz w:val="28"/>
          <w:szCs w:val="28"/>
        </w:rPr>
        <w:t>: в 2021 году не оказывались.</w:t>
      </w:r>
    </w:p>
    <w:p w:rsidR="00591C2A" w:rsidRPr="00230EBF" w:rsidRDefault="00A57CAF" w:rsidP="00591C2A">
      <w:pPr>
        <w:spacing w:after="240"/>
        <w:jc w:val="both"/>
        <w:rPr>
          <w:rFonts w:ascii="Times New Roman" w:hAnsi="Times New Roman" w:cs="Times New Roman"/>
          <w:sz w:val="28"/>
          <w:szCs w:val="28"/>
        </w:rPr>
      </w:pPr>
      <w:r>
        <w:rPr>
          <w:rFonts w:ascii="Times New Roman" w:hAnsi="Times New Roman" w:cs="Times New Roman"/>
          <w:sz w:val="28"/>
          <w:szCs w:val="28"/>
        </w:rPr>
        <w:t xml:space="preserve">Услуги: </w:t>
      </w:r>
      <w:r w:rsidR="00211D7C" w:rsidRPr="00230EBF">
        <w:rPr>
          <w:rFonts w:ascii="Times New Roman" w:hAnsi="Times New Roman" w:cs="Times New Roman"/>
          <w:sz w:val="28"/>
          <w:szCs w:val="28"/>
        </w:rPr>
        <w:t>копирование и сканирование документов, распечатка документов</w:t>
      </w:r>
      <w:r>
        <w:rPr>
          <w:rFonts w:ascii="Times New Roman" w:hAnsi="Times New Roman" w:cs="Times New Roman"/>
          <w:b/>
          <w:sz w:val="28"/>
          <w:szCs w:val="28"/>
        </w:rPr>
        <w:t>.</w:t>
      </w:r>
    </w:p>
    <w:p w:rsidR="00050B5E" w:rsidRPr="00050B5E" w:rsidRDefault="00050B5E" w:rsidP="00050B5E">
      <w:pPr>
        <w:spacing w:after="0" w:line="240" w:lineRule="auto"/>
        <w:jc w:val="center"/>
        <w:rPr>
          <w:rFonts w:ascii="Times New Roman" w:eastAsia="Times New Roman" w:hAnsi="Times New Roman" w:cs="Times New Roman"/>
          <w:b/>
          <w:sz w:val="28"/>
          <w:szCs w:val="28"/>
        </w:rPr>
      </w:pPr>
      <w:r w:rsidRPr="00050B5E">
        <w:rPr>
          <w:rFonts w:ascii="Times New Roman" w:eastAsia="Times New Roman" w:hAnsi="Times New Roman" w:cs="Times New Roman"/>
          <w:b/>
          <w:sz w:val="28"/>
          <w:szCs w:val="28"/>
        </w:rPr>
        <w:t>Мероприятия для молодёжи города</w:t>
      </w:r>
    </w:p>
    <w:p w:rsidR="00050B5E" w:rsidRPr="00050B5E" w:rsidRDefault="00050B5E" w:rsidP="00050B5E">
      <w:pPr>
        <w:spacing w:after="0" w:line="240" w:lineRule="auto"/>
        <w:rPr>
          <w:rFonts w:ascii="Times New Roman" w:eastAsia="Times New Roman" w:hAnsi="Times New Roman" w:cs="Times New Roman"/>
          <w:b/>
          <w:sz w:val="28"/>
          <w:szCs w:val="28"/>
        </w:rPr>
      </w:pPr>
    </w:p>
    <w:p w:rsidR="00050B5E" w:rsidRPr="00050B5E" w:rsidRDefault="00050B5E" w:rsidP="00050B5E">
      <w:pPr>
        <w:spacing w:after="0" w:line="360" w:lineRule="auto"/>
        <w:ind w:firstLine="708"/>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В 2021 году основными направлениями в работе библиотеки с юношеством стали:  правовое  просвещение, пропаганда здорового образа жизни, безопасность, профориентация. Наряду с традиционными формами работы,  использовались новые  формы: деловая игра, профориентационный</w:t>
      </w:r>
      <w:r w:rsidR="00A57CAF">
        <w:rPr>
          <w:rFonts w:ascii="Times New Roman" w:eastAsia="Times New Roman" w:hAnsi="Times New Roman" w:cs="Times New Roman"/>
          <w:sz w:val="28"/>
          <w:szCs w:val="28"/>
        </w:rPr>
        <w:t xml:space="preserve"> </w:t>
      </w:r>
      <w:r w:rsidRPr="00050B5E">
        <w:rPr>
          <w:rFonts w:ascii="Times New Roman" w:eastAsia="Times New Roman" w:hAnsi="Times New Roman" w:cs="Times New Roman"/>
          <w:sz w:val="28"/>
          <w:szCs w:val="28"/>
        </w:rPr>
        <w:t xml:space="preserve">квест, уличные акции по распространению буклетов и памяток среди молодёжи, информационно-просветительская акция для пользователей ЦОД, мультимедийный лонгрид и др. Для проведения мероприятий  для молодёжи к сотрудничеству были привлечены социальные партнёры библиотеки:  Карпинская городская территориальная избирательная комиссия и Карпинская телерадиостудия «Собеседник», отдел ЗАГС города Карпинска, общеобразовательная школа № 16, Карпинский машиностроительный техникум. </w:t>
      </w:r>
    </w:p>
    <w:p w:rsidR="00050B5E" w:rsidRPr="00050B5E" w:rsidRDefault="00050B5E" w:rsidP="00050B5E">
      <w:pPr>
        <w:spacing w:after="0" w:line="360" w:lineRule="auto"/>
        <w:ind w:firstLine="708"/>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xml:space="preserve"> В 2021 году  проведена информационно-просветительская акция для молодых пользователей ЦОД  «Неделя знакомства с ресурсами Президентской библиотеки».</w:t>
      </w:r>
    </w:p>
    <w:p w:rsidR="00050B5E" w:rsidRPr="00050B5E" w:rsidRDefault="00050B5E" w:rsidP="00050B5E">
      <w:pPr>
        <w:spacing w:after="0" w:line="360" w:lineRule="auto"/>
        <w:ind w:firstLine="708"/>
        <w:jc w:val="both"/>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lastRenderedPageBreak/>
        <w:t>Всего проведено 9 мероприятий. В мероприятиях приняли участие 1499 человек.</w:t>
      </w:r>
    </w:p>
    <w:p w:rsidR="00050B5E" w:rsidRPr="00050B5E" w:rsidRDefault="00050B5E" w:rsidP="00050B5E">
      <w:pPr>
        <w:spacing w:after="0" w:line="240" w:lineRule="auto"/>
        <w:jc w:val="center"/>
        <w:rPr>
          <w:rFonts w:ascii="Times New Roman" w:eastAsia="Times New Roman" w:hAnsi="Times New Roman" w:cs="Times New Roman"/>
          <w:b/>
          <w:sz w:val="24"/>
          <w:szCs w:val="24"/>
        </w:rPr>
      </w:pPr>
    </w:p>
    <w:p w:rsidR="00050B5E" w:rsidRPr="00050B5E" w:rsidRDefault="00050B5E" w:rsidP="00050B5E">
      <w:pPr>
        <w:spacing w:after="0" w:line="360" w:lineRule="auto"/>
        <w:jc w:val="center"/>
        <w:rPr>
          <w:rFonts w:ascii="Times New Roman" w:eastAsia="Times New Roman" w:hAnsi="Times New Roman" w:cs="Times New Roman"/>
          <w:b/>
          <w:sz w:val="28"/>
          <w:szCs w:val="28"/>
        </w:rPr>
      </w:pPr>
      <w:r w:rsidRPr="00050B5E">
        <w:rPr>
          <w:rFonts w:ascii="Times New Roman" w:eastAsia="Times New Roman" w:hAnsi="Times New Roman" w:cs="Times New Roman"/>
          <w:b/>
          <w:sz w:val="28"/>
          <w:szCs w:val="28"/>
        </w:rPr>
        <w:t>Реализация программы «Мы против СПИДа»</w:t>
      </w:r>
    </w:p>
    <w:p w:rsidR="00050B5E" w:rsidRPr="00050B5E" w:rsidRDefault="00050B5E" w:rsidP="00050B5E">
      <w:pPr>
        <w:shd w:val="clear" w:color="auto" w:fill="FFFFFF"/>
        <w:spacing w:after="0" w:line="360" w:lineRule="auto"/>
        <w:ind w:left="720"/>
        <w:contextualSpacing/>
        <w:rPr>
          <w:rFonts w:ascii="Times New Roman" w:eastAsia="Times New Roman" w:hAnsi="Times New Roman" w:cs="Times New Roman"/>
          <w:sz w:val="28"/>
          <w:szCs w:val="28"/>
        </w:rPr>
      </w:pPr>
      <w:r w:rsidRPr="00050B5E">
        <w:rPr>
          <w:rFonts w:ascii="Times New Roman" w:eastAsia="Times New Roman" w:hAnsi="Times New Roman" w:cs="Times New Roman"/>
          <w:b/>
          <w:sz w:val="28"/>
          <w:szCs w:val="28"/>
        </w:rPr>
        <w:t>Цель программы:</w:t>
      </w:r>
    </w:p>
    <w:p w:rsidR="00050B5E" w:rsidRPr="00050B5E" w:rsidRDefault="00050B5E" w:rsidP="00050B5E">
      <w:pPr>
        <w:shd w:val="clear" w:color="auto" w:fill="FFFFFF"/>
        <w:spacing w:after="0" w:line="360" w:lineRule="auto"/>
        <w:ind w:left="720"/>
        <w:contextualSpacing/>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Привлечение внимания молодёжи к проблеме ВИЧ/СПИДа;</w:t>
      </w:r>
    </w:p>
    <w:p w:rsidR="00050B5E" w:rsidRPr="00050B5E" w:rsidRDefault="00050B5E" w:rsidP="00050B5E">
      <w:pPr>
        <w:shd w:val="clear" w:color="auto" w:fill="FFFFFF"/>
        <w:spacing w:after="0" w:line="360" w:lineRule="auto"/>
        <w:ind w:left="720"/>
        <w:contextualSpacing/>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Повышение уровня информированности молодого поколения по вопросам, связанным с  ВИЧ/СПИДом;</w:t>
      </w:r>
    </w:p>
    <w:p w:rsidR="00050B5E" w:rsidRPr="00050B5E" w:rsidRDefault="00050B5E" w:rsidP="00050B5E">
      <w:pPr>
        <w:shd w:val="clear" w:color="auto" w:fill="FFFFFF"/>
        <w:spacing w:after="0" w:line="360" w:lineRule="auto"/>
        <w:ind w:left="720"/>
        <w:contextualSpacing/>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Формирование безопасного поведения,  бережного отношения к своему здоровью, положительной мотивации к здоровому образу жизни.</w:t>
      </w:r>
    </w:p>
    <w:p w:rsidR="00050B5E" w:rsidRPr="00050B5E" w:rsidRDefault="00050B5E" w:rsidP="00050B5E">
      <w:pPr>
        <w:shd w:val="clear" w:color="auto" w:fill="FFFFFF"/>
        <w:spacing w:after="0" w:line="360" w:lineRule="auto"/>
        <w:ind w:left="720"/>
        <w:contextualSpacing/>
        <w:rPr>
          <w:rFonts w:ascii="Times New Roman" w:eastAsia="Times New Roman" w:hAnsi="Times New Roman" w:cs="Times New Roman"/>
          <w:sz w:val="28"/>
          <w:szCs w:val="28"/>
        </w:rPr>
      </w:pPr>
      <w:r w:rsidRPr="00050B5E">
        <w:rPr>
          <w:rFonts w:ascii="Times New Roman" w:eastAsia="Times New Roman" w:hAnsi="Times New Roman" w:cs="Times New Roman"/>
          <w:b/>
          <w:sz w:val="28"/>
          <w:szCs w:val="28"/>
        </w:rPr>
        <w:t>Задачи программы:</w:t>
      </w:r>
    </w:p>
    <w:p w:rsidR="00050B5E" w:rsidRPr="00050B5E" w:rsidRDefault="00050B5E" w:rsidP="00050B5E">
      <w:pPr>
        <w:shd w:val="clear" w:color="auto" w:fill="FFFFFF"/>
        <w:spacing w:after="0" w:line="360" w:lineRule="auto"/>
        <w:ind w:left="720"/>
        <w:contextualSpacing/>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Разработка и проведение профилактических мероприятий с молодёжью;</w:t>
      </w:r>
    </w:p>
    <w:p w:rsidR="00050B5E" w:rsidRPr="00050B5E" w:rsidRDefault="00050B5E" w:rsidP="00050B5E">
      <w:pPr>
        <w:shd w:val="clear" w:color="auto" w:fill="FFFFFF"/>
        <w:spacing w:after="0" w:line="360" w:lineRule="auto"/>
        <w:ind w:left="720"/>
        <w:contextualSpacing/>
        <w:rPr>
          <w:rFonts w:ascii="Times New Roman" w:eastAsia="Times New Roman" w:hAnsi="Times New Roman" w:cs="Times New Roman"/>
          <w:sz w:val="28"/>
          <w:szCs w:val="28"/>
        </w:rPr>
      </w:pPr>
      <w:r w:rsidRPr="00050B5E">
        <w:rPr>
          <w:rFonts w:ascii="Times New Roman" w:eastAsia="Times New Roman" w:hAnsi="Times New Roman" w:cs="Times New Roman"/>
          <w:sz w:val="28"/>
          <w:szCs w:val="28"/>
        </w:rPr>
        <w:t>- Применение интерактивных методик по профилактике ВИЧ-инфекции;</w:t>
      </w:r>
    </w:p>
    <w:p w:rsidR="00050B5E" w:rsidRPr="00050B5E" w:rsidRDefault="00050B5E" w:rsidP="00050B5E">
      <w:pPr>
        <w:shd w:val="clear" w:color="auto" w:fill="FFFFFF"/>
        <w:spacing w:after="0" w:line="360" w:lineRule="auto"/>
        <w:ind w:left="720"/>
        <w:contextualSpacing/>
        <w:rPr>
          <w:rFonts w:ascii="Times New Roman" w:eastAsia="Times New Roman" w:hAnsi="Times New Roman" w:cs="Times New Roman"/>
          <w:sz w:val="28"/>
          <w:szCs w:val="28"/>
        </w:rPr>
      </w:pPr>
      <w:r w:rsidRPr="00050B5E">
        <w:rPr>
          <w:rFonts w:ascii="Times New Roman" w:eastAsia="Times New Roman" w:hAnsi="Times New Roman" w:cs="Times New Roman"/>
          <w:color w:val="0C0A0A"/>
          <w:sz w:val="28"/>
          <w:szCs w:val="28"/>
          <w:shd w:val="clear" w:color="auto" w:fill="FFFFFF"/>
        </w:rPr>
        <w:t>- Приобщение молодого поколения к чтению книг, формирующих систему нравственных ценностей.</w:t>
      </w:r>
    </w:p>
    <w:p w:rsidR="00050B5E" w:rsidRPr="00050B5E" w:rsidRDefault="00050B5E" w:rsidP="00050B5E">
      <w:pPr>
        <w:spacing w:after="0" w:line="360" w:lineRule="auto"/>
        <w:ind w:firstLine="708"/>
        <w:jc w:val="both"/>
        <w:rPr>
          <w:rFonts w:ascii="Times New Roman" w:eastAsia="Times New Roman" w:hAnsi="Times New Roman" w:cs="Times New Roman"/>
          <w:sz w:val="28"/>
          <w:szCs w:val="28"/>
        </w:rPr>
      </w:pPr>
      <w:r w:rsidRPr="00D71076">
        <w:rPr>
          <w:rFonts w:ascii="Times New Roman" w:eastAsia="Times New Roman" w:hAnsi="Times New Roman" w:cs="Times New Roman"/>
          <w:sz w:val="28"/>
          <w:szCs w:val="28"/>
        </w:rPr>
        <w:t>Всего прошло 2 мероприятия, в них приняли участие 30 человек.</w:t>
      </w:r>
    </w:p>
    <w:p w:rsidR="00050B5E" w:rsidRPr="00050B5E" w:rsidRDefault="00050B5E" w:rsidP="00050B5E">
      <w:pPr>
        <w:spacing w:after="0" w:line="240" w:lineRule="auto"/>
        <w:jc w:val="center"/>
        <w:rPr>
          <w:rFonts w:ascii="Times New Roman" w:eastAsia="Times New Roman" w:hAnsi="Times New Roman" w:cs="Times New Roman"/>
          <w:b/>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5"/>
        <w:gridCol w:w="2126"/>
        <w:gridCol w:w="4536"/>
      </w:tblGrid>
      <w:tr w:rsidR="00050B5E" w:rsidRPr="00050B5E" w:rsidTr="00050B5E">
        <w:tc>
          <w:tcPr>
            <w:tcW w:w="3085" w:type="dxa"/>
          </w:tcPr>
          <w:p w:rsidR="00050B5E" w:rsidRPr="00050B5E" w:rsidRDefault="00050B5E" w:rsidP="00050B5E">
            <w:pPr>
              <w:spacing w:after="0" w:line="240" w:lineRule="auto"/>
              <w:jc w:val="center"/>
              <w:rPr>
                <w:rFonts w:ascii="Times New Roman" w:eastAsia="Times New Roman" w:hAnsi="Times New Roman" w:cs="Times New Roman"/>
                <w:b/>
                <w:sz w:val="24"/>
                <w:szCs w:val="24"/>
              </w:rPr>
            </w:pPr>
            <w:r w:rsidRPr="00050B5E">
              <w:rPr>
                <w:rFonts w:ascii="Times New Roman" w:eastAsia="Times New Roman" w:hAnsi="Times New Roman" w:cs="Times New Roman"/>
                <w:sz w:val="24"/>
                <w:szCs w:val="24"/>
              </w:rPr>
              <w:t>форма, название</w:t>
            </w:r>
          </w:p>
        </w:tc>
        <w:tc>
          <w:tcPr>
            <w:tcW w:w="2126" w:type="dxa"/>
          </w:tcPr>
          <w:p w:rsidR="00050B5E" w:rsidRPr="00050B5E" w:rsidRDefault="00050B5E" w:rsidP="00050B5E">
            <w:pPr>
              <w:spacing w:after="0" w:line="240" w:lineRule="auto"/>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целевая аудитория, место проведения (в библиотеке, на улице, в интернет пространстве)</w:t>
            </w:r>
          </w:p>
        </w:tc>
        <w:tc>
          <w:tcPr>
            <w:tcW w:w="4536" w:type="dxa"/>
          </w:tcPr>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содержание</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не более 500 знаков без пробелов</w:t>
            </w:r>
          </w:p>
        </w:tc>
      </w:tr>
      <w:tr w:rsidR="00050B5E" w:rsidRPr="00050B5E" w:rsidTr="00050B5E">
        <w:tc>
          <w:tcPr>
            <w:tcW w:w="3085" w:type="dxa"/>
          </w:tcPr>
          <w:p w:rsidR="00050B5E" w:rsidRPr="00050B5E" w:rsidRDefault="00050B5E" w:rsidP="00050B5E">
            <w:pPr>
              <w:spacing w:after="0" w:line="240" w:lineRule="auto"/>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xml:space="preserve">«СПИД:  правда и вымысел» - акция по раздаче буклетов </w:t>
            </w:r>
          </w:p>
          <w:p w:rsidR="00050B5E" w:rsidRPr="00050B5E" w:rsidRDefault="00050B5E" w:rsidP="00050B5E">
            <w:pPr>
              <w:spacing w:after="0" w:line="240" w:lineRule="auto"/>
              <w:rPr>
                <w:rFonts w:ascii="Times New Roman" w:eastAsia="Times New Roman" w:hAnsi="Times New Roman" w:cs="Times New Roman"/>
                <w:sz w:val="24"/>
                <w:szCs w:val="24"/>
              </w:rPr>
            </w:pPr>
          </w:p>
          <w:p w:rsidR="00050B5E" w:rsidRPr="00050B5E" w:rsidRDefault="00050B5E" w:rsidP="00050B5E">
            <w:pPr>
              <w:spacing w:after="0" w:line="240" w:lineRule="auto"/>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«СПИД:  правда и вымысел» - уличная акция по раздаче буклетов</w:t>
            </w:r>
          </w:p>
        </w:tc>
        <w:tc>
          <w:tcPr>
            <w:tcW w:w="2126" w:type="dxa"/>
          </w:tcPr>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Читатели библиотеки – 1 мероприятие (офлайн)</w:t>
            </w:r>
            <w:r w:rsidR="00753E3F">
              <w:rPr>
                <w:rFonts w:ascii="Times New Roman" w:eastAsia="Times New Roman" w:hAnsi="Times New Roman" w:cs="Times New Roman"/>
                <w:sz w:val="24"/>
                <w:szCs w:val="24"/>
              </w:rPr>
              <w:t xml:space="preserve"> </w:t>
            </w:r>
            <w:r w:rsidRPr="00050B5E">
              <w:rPr>
                <w:rFonts w:ascii="Times New Roman" w:eastAsia="Times New Roman" w:hAnsi="Times New Roman" w:cs="Times New Roman"/>
                <w:sz w:val="24"/>
                <w:szCs w:val="24"/>
              </w:rPr>
              <w:t>-15 человек</w:t>
            </w:r>
          </w:p>
          <w:p w:rsidR="00050B5E" w:rsidRPr="00050B5E" w:rsidRDefault="00753E3F" w:rsidP="00050B5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Вне стен</w:t>
            </w:r>
            <w:r w:rsidR="00050B5E" w:rsidRPr="00050B5E">
              <w:rPr>
                <w:rFonts w:ascii="Times New Roman" w:eastAsia="Times New Roman" w:hAnsi="Times New Roman" w:cs="Times New Roman"/>
                <w:sz w:val="24"/>
                <w:szCs w:val="24"/>
              </w:rPr>
              <w:t xml:space="preserve"> 1 акция (уличная)</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15 человек</w:t>
            </w:r>
          </w:p>
        </w:tc>
        <w:tc>
          <w:tcPr>
            <w:tcW w:w="4536" w:type="dxa"/>
          </w:tcPr>
          <w:p w:rsidR="00050B5E" w:rsidRPr="00050B5E" w:rsidRDefault="00050B5E" w:rsidP="00753E3F">
            <w:pPr>
              <w:spacing w:after="0" w:line="240" w:lineRule="auto"/>
              <w:ind w:firstLine="709"/>
              <w:jc w:val="both"/>
              <w:rPr>
                <w:rFonts w:ascii="Times New Roman" w:eastAsia="Times New Roman" w:hAnsi="Times New Roman" w:cs="Times New Roman"/>
                <w:sz w:val="20"/>
                <w:szCs w:val="20"/>
              </w:rPr>
            </w:pPr>
            <w:r w:rsidRPr="00050B5E">
              <w:rPr>
                <w:rFonts w:ascii="Times New Roman" w:eastAsia="Times New Roman" w:hAnsi="Times New Roman" w:cs="Times New Roman"/>
                <w:sz w:val="24"/>
                <w:szCs w:val="24"/>
              </w:rPr>
              <w:t xml:space="preserve">Акция проходила как в самой библиотеке, так и вне стен библиотеки. </w:t>
            </w:r>
          </w:p>
        </w:tc>
      </w:tr>
      <w:tr w:rsidR="00050B5E" w:rsidRPr="00050B5E" w:rsidTr="00050B5E">
        <w:tc>
          <w:tcPr>
            <w:tcW w:w="3085" w:type="dxa"/>
          </w:tcPr>
          <w:p w:rsidR="00050B5E" w:rsidRPr="00050B5E" w:rsidRDefault="00050B5E" w:rsidP="00050B5E">
            <w:pPr>
              <w:spacing w:after="0" w:line="240" w:lineRule="auto"/>
              <w:jc w:val="both"/>
              <w:rPr>
                <w:rFonts w:ascii="Times New Roman" w:eastAsia="Times New Roman" w:hAnsi="Times New Roman" w:cs="Times New Roman"/>
                <w:sz w:val="24"/>
                <w:szCs w:val="24"/>
              </w:rPr>
            </w:pPr>
            <w:bookmarkStart w:id="1" w:name="_Hlk88718564"/>
            <w:r w:rsidRPr="00050B5E">
              <w:rPr>
                <w:rFonts w:ascii="Times New Roman" w:eastAsia="Times New Roman" w:hAnsi="Times New Roman" w:cs="Times New Roman"/>
                <w:sz w:val="24"/>
                <w:szCs w:val="24"/>
              </w:rPr>
              <w:t>«Красная ленточка» - акция, посвященная Всемирному дню борьбы со СПИДом</w:t>
            </w:r>
            <w:bookmarkEnd w:id="1"/>
          </w:p>
        </w:tc>
        <w:tc>
          <w:tcPr>
            <w:tcW w:w="2126" w:type="dxa"/>
          </w:tcPr>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Пользователи библиотеки</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 xml:space="preserve">- 1 мероприятие </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t>(офлайн)</w:t>
            </w:r>
          </w:p>
          <w:p w:rsidR="00050B5E" w:rsidRPr="00050B5E" w:rsidRDefault="00050B5E" w:rsidP="00050B5E">
            <w:pPr>
              <w:spacing w:after="0" w:line="240" w:lineRule="auto"/>
              <w:jc w:val="center"/>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lastRenderedPageBreak/>
              <w:t>- 10 человек</w:t>
            </w:r>
          </w:p>
        </w:tc>
        <w:tc>
          <w:tcPr>
            <w:tcW w:w="4536" w:type="dxa"/>
          </w:tcPr>
          <w:p w:rsidR="00050B5E" w:rsidRPr="00050B5E" w:rsidRDefault="00050B5E" w:rsidP="00753E3F">
            <w:pPr>
              <w:spacing w:after="0" w:line="240" w:lineRule="auto"/>
              <w:rPr>
                <w:rFonts w:ascii="Times New Roman" w:eastAsia="Times New Roman" w:hAnsi="Times New Roman" w:cs="Times New Roman"/>
                <w:sz w:val="24"/>
                <w:szCs w:val="24"/>
              </w:rPr>
            </w:pPr>
            <w:r w:rsidRPr="00050B5E">
              <w:rPr>
                <w:rFonts w:ascii="Times New Roman" w:eastAsia="Times New Roman" w:hAnsi="Times New Roman" w:cs="Times New Roman"/>
                <w:sz w:val="24"/>
                <w:szCs w:val="24"/>
              </w:rPr>
              <w:lastRenderedPageBreak/>
              <w:t>Читателям были розданы красные ленты и буклеты с информацией</w:t>
            </w:r>
            <w:r w:rsidR="00753E3F">
              <w:rPr>
                <w:rFonts w:ascii="Times New Roman" w:eastAsia="Times New Roman" w:hAnsi="Times New Roman" w:cs="Times New Roman"/>
                <w:sz w:val="24"/>
                <w:szCs w:val="24"/>
              </w:rPr>
              <w:t>.</w:t>
            </w:r>
            <w:r w:rsidRPr="00050B5E">
              <w:rPr>
                <w:rFonts w:ascii="Times New Roman" w:eastAsia="Times New Roman" w:hAnsi="Times New Roman" w:cs="Times New Roman"/>
                <w:sz w:val="24"/>
                <w:szCs w:val="24"/>
              </w:rPr>
              <w:t xml:space="preserve"> </w:t>
            </w:r>
          </w:p>
        </w:tc>
      </w:tr>
    </w:tbl>
    <w:p w:rsidR="00591C2A" w:rsidRPr="00230EBF" w:rsidRDefault="00591C2A" w:rsidP="00591C2A">
      <w:pPr>
        <w:spacing w:line="360" w:lineRule="auto"/>
        <w:ind w:firstLine="708"/>
        <w:jc w:val="both"/>
        <w:rPr>
          <w:rFonts w:ascii="Times New Roman" w:hAnsi="Times New Roman" w:cs="Times New Roman"/>
          <w:sz w:val="28"/>
          <w:szCs w:val="28"/>
        </w:rPr>
      </w:pPr>
    </w:p>
    <w:p w:rsidR="00591C2A" w:rsidRPr="00230EBF" w:rsidRDefault="00591C2A" w:rsidP="00B3325B">
      <w:pPr>
        <w:pStyle w:val="afe"/>
        <w:numPr>
          <w:ilvl w:val="0"/>
          <w:numId w:val="19"/>
        </w:numPr>
        <w:spacing w:after="120" w:line="240" w:lineRule="auto"/>
        <w:ind w:left="0" w:firstLine="0"/>
        <w:jc w:val="both"/>
        <w:rPr>
          <w:rFonts w:ascii="Times New Roman" w:hAnsi="Times New Roman" w:cs="Times New Roman"/>
          <w:b/>
          <w:sz w:val="28"/>
          <w:szCs w:val="28"/>
        </w:rPr>
      </w:pPr>
      <w:r w:rsidRPr="00230EBF">
        <w:rPr>
          <w:rFonts w:ascii="Times New Roman" w:hAnsi="Times New Roman" w:cs="Times New Roman"/>
          <w:b/>
          <w:sz w:val="28"/>
          <w:szCs w:val="28"/>
        </w:rPr>
        <w:t>РЕКЛАМА БИБЛИОТЕКИ: СТРАТЕГИЯ, ПРИМЕРЫ, ЭФФЕКТИВНОСТЬ</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b/>
          <w:sz w:val="28"/>
          <w:szCs w:val="28"/>
        </w:rPr>
        <w:t>Работа со СМИ (муниципальными, областными)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77"/>
        <w:gridCol w:w="3269"/>
        <w:gridCol w:w="3234"/>
      </w:tblGrid>
      <w:tr w:rsidR="00591C2A" w:rsidRPr="00230EBF" w:rsidTr="00591C2A">
        <w:tc>
          <w:tcPr>
            <w:tcW w:w="2867" w:type="dxa"/>
            <w:shd w:val="clear" w:color="auto" w:fill="auto"/>
            <w:vAlign w:val="center"/>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Название СМИ</w:t>
            </w:r>
          </w:p>
        </w:tc>
        <w:tc>
          <w:tcPr>
            <w:tcW w:w="3711" w:type="dxa"/>
            <w:shd w:val="clear" w:color="auto" w:fill="auto"/>
            <w:vAlign w:val="center"/>
          </w:tcPr>
          <w:p w:rsidR="00591C2A" w:rsidRPr="00230EBF" w:rsidRDefault="00591C2A" w:rsidP="00591C2A">
            <w:pPr>
              <w:jc w:val="both"/>
              <w:rPr>
                <w:rFonts w:ascii="Times New Roman" w:hAnsi="Times New Roman" w:cs="Times New Roman"/>
                <w:b/>
                <w:sz w:val="24"/>
                <w:szCs w:val="24"/>
              </w:rPr>
            </w:pPr>
            <w:r w:rsidRPr="00230EBF">
              <w:rPr>
                <w:rFonts w:ascii="Times New Roman" w:hAnsi="Times New Roman" w:cs="Times New Roman"/>
                <w:sz w:val="24"/>
                <w:szCs w:val="24"/>
              </w:rPr>
              <w:t>форма работы (собственный корреспондент, циклы публикаций / передач, рубрика, разовые публикации / передачи)</w:t>
            </w:r>
          </w:p>
        </w:tc>
        <w:tc>
          <w:tcPr>
            <w:tcW w:w="3451" w:type="dxa"/>
            <w:shd w:val="clear" w:color="auto" w:fill="auto"/>
            <w:vAlign w:val="center"/>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Содержание/Тематика</w:t>
            </w:r>
          </w:p>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Примеры лучших (необычных, эффективных) публикаций/передач</w:t>
            </w:r>
          </w:p>
        </w:tc>
      </w:tr>
      <w:tr w:rsidR="00591C2A" w:rsidRPr="00230EBF" w:rsidTr="00591C2A">
        <w:tc>
          <w:tcPr>
            <w:tcW w:w="2867"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Газета «Карпинский рабочий»</w:t>
            </w:r>
          </w:p>
        </w:tc>
        <w:tc>
          <w:tcPr>
            <w:tcW w:w="3711"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Разовые публикации</w:t>
            </w:r>
          </w:p>
        </w:tc>
        <w:tc>
          <w:tcPr>
            <w:tcW w:w="3451"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p>
        </w:tc>
      </w:tr>
      <w:tr w:rsidR="00591C2A" w:rsidRPr="00230EBF" w:rsidTr="00591C2A">
        <w:tc>
          <w:tcPr>
            <w:tcW w:w="2867"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Газета «Вечерний Карпинск»</w:t>
            </w:r>
          </w:p>
        </w:tc>
        <w:tc>
          <w:tcPr>
            <w:tcW w:w="3711"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Разовые публикации</w:t>
            </w:r>
          </w:p>
        </w:tc>
        <w:tc>
          <w:tcPr>
            <w:tcW w:w="3451"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p>
        </w:tc>
      </w:tr>
      <w:tr w:rsidR="00591C2A" w:rsidRPr="00230EBF" w:rsidTr="00591C2A">
        <w:tc>
          <w:tcPr>
            <w:tcW w:w="2867"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Городской информационный портал «Карпинск. Инфо»</w:t>
            </w:r>
          </w:p>
        </w:tc>
        <w:tc>
          <w:tcPr>
            <w:tcW w:w="3711"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Регулярные публикации</w:t>
            </w:r>
          </w:p>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(1 раз в неделю)</w:t>
            </w:r>
          </w:p>
        </w:tc>
        <w:tc>
          <w:tcPr>
            <w:tcW w:w="3451"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p>
        </w:tc>
      </w:tr>
    </w:tbl>
    <w:p w:rsidR="00591C2A" w:rsidRPr="00230EBF" w:rsidRDefault="00591C2A" w:rsidP="00591C2A">
      <w:pPr>
        <w:jc w:val="both"/>
        <w:rPr>
          <w:rFonts w:ascii="Times New Roman" w:hAnsi="Times New Roman" w:cs="Times New Roman"/>
          <w:b/>
          <w:sz w:val="28"/>
          <w:szCs w:val="28"/>
        </w:rPr>
      </w:pPr>
    </w:p>
    <w:p w:rsidR="00591C2A" w:rsidRPr="00230EBF" w:rsidRDefault="00591C2A" w:rsidP="00591C2A">
      <w:pPr>
        <w:shd w:val="clear" w:color="auto" w:fill="FFFFFF"/>
        <w:spacing w:line="360" w:lineRule="auto"/>
        <w:jc w:val="both"/>
        <w:rPr>
          <w:rFonts w:ascii="Times New Roman" w:hAnsi="Times New Roman" w:cs="Times New Roman"/>
          <w:color w:val="000000"/>
          <w:sz w:val="28"/>
          <w:szCs w:val="28"/>
        </w:rPr>
      </w:pPr>
      <w:r w:rsidRPr="00230EBF">
        <w:rPr>
          <w:rFonts w:ascii="Times New Roman" w:hAnsi="Times New Roman" w:cs="Times New Roman"/>
          <w:sz w:val="28"/>
          <w:szCs w:val="28"/>
        </w:rPr>
        <w:t>- прошел информационный библиодесант  «Приглашаем в ЦОД» (</w:t>
      </w:r>
      <w:r w:rsidRPr="00230EBF">
        <w:rPr>
          <w:rFonts w:ascii="Times New Roman" w:hAnsi="Times New Roman" w:cs="Times New Roman"/>
          <w:color w:val="000000"/>
          <w:sz w:val="28"/>
          <w:szCs w:val="28"/>
        </w:rPr>
        <w:t>распространение рекламных буклетов по предоставлению  услуг Центра общественного доступа среди жителей города);</w:t>
      </w:r>
    </w:p>
    <w:p w:rsidR="00591C2A" w:rsidRPr="00230EBF" w:rsidRDefault="00591C2A" w:rsidP="00591C2A">
      <w:pPr>
        <w:spacing w:line="360" w:lineRule="auto"/>
        <w:jc w:val="both"/>
        <w:rPr>
          <w:rFonts w:ascii="Times New Roman" w:hAnsi="Times New Roman" w:cs="Times New Roman"/>
          <w:sz w:val="28"/>
          <w:szCs w:val="28"/>
        </w:rPr>
      </w:pPr>
      <w:r w:rsidRPr="00230EBF">
        <w:rPr>
          <w:rFonts w:ascii="Times New Roman" w:hAnsi="Times New Roman" w:cs="Times New Roman"/>
          <w:sz w:val="28"/>
          <w:szCs w:val="28"/>
        </w:rPr>
        <w:t>- среди пользователей библиотеки распространялись визитки с контактами и приглашение посетить сайт МБУ «Карпинская ЦБС»;</w:t>
      </w:r>
    </w:p>
    <w:p w:rsidR="00591C2A" w:rsidRPr="00230EBF" w:rsidRDefault="00591C2A" w:rsidP="00591C2A">
      <w:pPr>
        <w:spacing w:line="360" w:lineRule="auto"/>
        <w:jc w:val="both"/>
        <w:rPr>
          <w:rFonts w:ascii="Times New Roman" w:hAnsi="Times New Roman" w:cs="Times New Roman"/>
          <w:sz w:val="28"/>
          <w:szCs w:val="28"/>
        </w:rPr>
      </w:pPr>
      <w:r w:rsidRPr="00230EBF">
        <w:rPr>
          <w:rFonts w:ascii="Times New Roman" w:hAnsi="Times New Roman" w:cs="Times New Roman"/>
          <w:sz w:val="28"/>
          <w:szCs w:val="28"/>
        </w:rPr>
        <w:t>- ежедневное размещение публикаций о мероприятиях, выставках на сайте МБУ «Карпинская ЦБС»;</w:t>
      </w:r>
    </w:p>
    <w:p w:rsidR="00591C2A" w:rsidRPr="00230EBF" w:rsidRDefault="00591C2A" w:rsidP="00591C2A">
      <w:pPr>
        <w:spacing w:line="360" w:lineRule="auto"/>
        <w:jc w:val="both"/>
        <w:rPr>
          <w:rFonts w:ascii="Times New Roman" w:hAnsi="Times New Roman" w:cs="Times New Roman"/>
          <w:b/>
          <w:sz w:val="28"/>
          <w:szCs w:val="28"/>
        </w:rPr>
      </w:pPr>
      <w:r w:rsidRPr="00230EBF">
        <w:rPr>
          <w:rFonts w:ascii="Times New Roman" w:hAnsi="Times New Roman" w:cs="Times New Roman"/>
          <w:sz w:val="28"/>
          <w:szCs w:val="28"/>
        </w:rPr>
        <w:t>- ежедневное размещение публикаций о мероприятиях, выставках на странице «Библиотеки города Карпинска» в соцсети «Одноклассники»;</w:t>
      </w:r>
    </w:p>
    <w:p w:rsidR="00591C2A" w:rsidRPr="00230EBF" w:rsidRDefault="00591C2A" w:rsidP="00591C2A">
      <w:pPr>
        <w:spacing w:line="360" w:lineRule="auto"/>
        <w:jc w:val="both"/>
        <w:rPr>
          <w:rFonts w:ascii="Times New Roman" w:hAnsi="Times New Roman" w:cs="Times New Roman"/>
          <w:b/>
          <w:sz w:val="28"/>
          <w:szCs w:val="28"/>
        </w:rPr>
      </w:pPr>
      <w:r w:rsidRPr="00230EBF">
        <w:rPr>
          <w:rFonts w:ascii="Times New Roman" w:hAnsi="Times New Roman" w:cs="Times New Roman"/>
          <w:sz w:val="28"/>
          <w:szCs w:val="28"/>
        </w:rPr>
        <w:t>- ежедневное размещение публикаций о мероприятиях, выставках на странице «Библиотеки Карпинск» в соцсети «ВКонтакте».</w:t>
      </w:r>
    </w:p>
    <w:p w:rsidR="00591C2A" w:rsidRPr="00230EBF" w:rsidRDefault="00591C2A" w:rsidP="00B3325B">
      <w:pPr>
        <w:pStyle w:val="afe"/>
        <w:numPr>
          <w:ilvl w:val="0"/>
          <w:numId w:val="19"/>
        </w:numPr>
        <w:spacing w:after="120" w:line="240" w:lineRule="auto"/>
        <w:ind w:left="0" w:firstLine="0"/>
        <w:jc w:val="both"/>
        <w:rPr>
          <w:rFonts w:ascii="Times New Roman" w:hAnsi="Times New Roman" w:cs="Times New Roman"/>
          <w:b/>
          <w:sz w:val="28"/>
          <w:szCs w:val="28"/>
        </w:rPr>
      </w:pPr>
      <w:r w:rsidRPr="00230EBF">
        <w:rPr>
          <w:rFonts w:ascii="Times New Roman" w:hAnsi="Times New Roman" w:cs="Times New Roman"/>
          <w:b/>
          <w:sz w:val="28"/>
          <w:szCs w:val="28"/>
        </w:rPr>
        <w:t>ИНФОРМАТИЗАЦИЯ БИБЛИОТЕК, ОБСЛУЖИВАЮЩИХ ДЕТЕЙ</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b/>
          <w:sz w:val="28"/>
          <w:szCs w:val="28"/>
        </w:rPr>
        <w:t>Материальное обеспечение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6"/>
        <w:gridCol w:w="2424"/>
      </w:tblGrid>
      <w:tr w:rsidR="00591C2A" w:rsidRPr="00230EBF" w:rsidTr="00591C2A">
        <w:tc>
          <w:tcPr>
            <w:tcW w:w="7518"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lastRenderedPageBreak/>
              <w:t>наличие автоматизированных рабочих мест для детей</w:t>
            </w:r>
          </w:p>
        </w:tc>
        <w:tc>
          <w:tcPr>
            <w:tcW w:w="2511"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кол-во единиц</w:t>
            </w:r>
          </w:p>
        </w:tc>
      </w:tr>
      <w:tr w:rsidR="00591C2A" w:rsidRPr="00230EBF" w:rsidTr="00591C2A">
        <w:tc>
          <w:tcPr>
            <w:tcW w:w="7518"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наличие специального программного обеспечения для детей</w:t>
            </w:r>
          </w:p>
        </w:tc>
        <w:tc>
          <w:tcPr>
            <w:tcW w:w="2511"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1</w:t>
            </w:r>
          </w:p>
        </w:tc>
      </w:tr>
      <w:tr w:rsidR="00591C2A" w:rsidRPr="00230EBF" w:rsidTr="00591C2A">
        <w:tc>
          <w:tcPr>
            <w:tcW w:w="7518"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наличие специального программного обеспечения, защищающего детей от информации, причиняющей вред здоровью и развитию</w:t>
            </w:r>
          </w:p>
        </w:tc>
        <w:tc>
          <w:tcPr>
            <w:tcW w:w="2511"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Сетевые фильтры “Sky DNS”. В 2018 году установлены дополнительные элементы защиты.</w:t>
            </w:r>
          </w:p>
          <w:p w:rsidR="00591C2A" w:rsidRPr="00230EBF" w:rsidRDefault="00591C2A" w:rsidP="003C5862">
            <w:pPr>
              <w:spacing w:after="0" w:line="240" w:lineRule="auto"/>
              <w:contextualSpacing/>
              <w:jc w:val="both"/>
              <w:rPr>
                <w:rFonts w:ascii="Times New Roman" w:hAnsi="Times New Roman" w:cs="Times New Roman"/>
                <w:sz w:val="24"/>
                <w:szCs w:val="24"/>
              </w:rPr>
            </w:pPr>
          </w:p>
        </w:tc>
      </w:tr>
      <w:tr w:rsidR="00591C2A" w:rsidRPr="00230EBF" w:rsidTr="00591C2A">
        <w:tc>
          <w:tcPr>
            <w:tcW w:w="7518"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наличие изданий на электронных носителях/цифровых копий изданий для детей</w:t>
            </w:r>
          </w:p>
        </w:tc>
        <w:tc>
          <w:tcPr>
            <w:tcW w:w="2511"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26</w:t>
            </w:r>
          </w:p>
        </w:tc>
      </w:tr>
      <w:tr w:rsidR="00591C2A" w:rsidRPr="00230EBF" w:rsidTr="00591C2A">
        <w:tc>
          <w:tcPr>
            <w:tcW w:w="7518"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количество точек доступа к сети Интернет</w:t>
            </w:r>
          </w:p>
        </w:tc>
        <w:tc>
          <w:tcPr>
            <w:tcW w:w="2511"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1</w:t>
            </w:r>
          </w:p>
        </w:tc>
      </w:tr>
      <w:tr w:rsidR="00591C2A" w:rsidRPr="00230EBF" w:rsidTr="00591C2A">
        <w:tc>
          <w:tcPr>
            <w:tcW w:w="7518" w:type="dxa"/>
            <w:shd w:val="clear" w:color="auto" w:fill="auto"/>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количество точек доступа к сети Интернет через WiFi</w:t>
            </w:r>
          </w:p>
        </w:tc>
        <w:tc>
          <w:tcPr>
            <w:tcW w:w="2511" w:type="dxa"/>
            <w:shd w:val="clear" w:color="auto" w:fill="auto"/>
          </w:tcPr>
          <w:p w:rsidR="00591C2A" w:rsidRPr="00230EBF" w:rsidRDefault="00591C2A" w:rsidP="00591C2A">
            <w:pPr>
              <w:jc w:val="both"/>
              <w:rPr>
                <w:rFonts w:ascii="Times New Roman" w:hAnsi="Times New Roman" w:cs="Times New Roman"/>
                <w:sz w:val="24"/>
                <w:szCs w:val="24"/>
              </w:rPr>
            </w:pPr>
            <w:r w:rsidRPr="00230EBF">
              <w:rPr>
                <w:rFonts w:ascii="Times New Roman" w:hAnsi="Times New Roman" w:cs="Times New Roman"/>
                <w:sz w:val="24"/>
                <w:szCs w:val="24"/>
              </w:rPr>
              <w:t>1</w:t>
            </w:r>
          </w:p>
        </w:tc>
      </w:tr>
    </w:tbl>
    <w:p w:rsidR="00591C2A" w:rsidRPr="00230EBF" w:rsidRDefault="00591C2A" w:rsidP="00591C2A">
      <w:pPr>
        <w:jc w:val="both"/>
        <w:rPr>
          <w:rFonts w:ascii="Times New Roman" w:hAnsi="Times New Roman" w:cs="Times New Roman"/>
          <w:b/>
          <w:sz w:val="28"/>
          <w:szCs w:val="28"/>
        </w:rPr>
      </w:pPr>
      <w:r w:rsidRPr="00230EBF">
        <w:rPr>
          <w:rFonts w:ascii="Times New Roman" w:hAnsi="Times New Roman" w:cs="Times New Roman"/>
          <w:b/>
          <w:sz w:val="28"/>
          <w:szCs w:val="28"/>
        </w:rPr>
        <w:t>Продвижение</w:t>
      </w:r>
      <w:r w:rsidR="006E4940">
        <w:rPr>
          <w:rFonts w:ascii="Times New Roman" w:hAnsi="Times New Roman" w:cs="Times New Roman"/>
          <w:b/>
          <w:sz w:val="28"/>
          <w:szCs w:val="28"/>
        </w:rPr>
        <w:t xml:space="preserve"> </w:t>
      </w:r>
      <w:r w:rsidRPr="00230EBF">
        <w:rPr>
          <w:rFonts w:ascii="Times New Roman" w:hAnsi="Times New Roman" w:cs="Times New Roman"/>
          <w:b/>
          <w:sz w:val="28"/>
          <w:szCs w:val="28"/>
        </w:rPr>
        <w:t>детских библиотек, детского и семейного чтения в сети Интернет</w:t>
      </w:r>
    </w:p>
    <w:p w:rsidR="00591C2A" w:rsidRPr="00230EBF" w:rsidRDefault="00591C2A" w:rsidP="00B3325B">
      <w:pPr>
        <w:pStyle w:val="afe"/>
        <w:numPr>
          <w:ilvl w:val="0"/>
          <w:numId w:val="18"/>
        </w:numPr>
        <w:spacing w:after="240" w:line="240" w:lineRule="auto"/>
        <w:ind w:left="357" w:hanging="357"/>
        <w:contextualSpacing w:val="0"/>
        <w:jc w:val="both"/>
        <w:rPr>
          <w:rFonts w:ascii="Times New Roman" w:hAnsi="Times New Roman" w:cs="Times New Roman"/>
          <w:sz w:val="28"/>
          <w:szCs w:val="28"/>
        </w:rPr>
      </w:pPr>
      <w:r w:rsidRPr="00230EBF">
        <w:rPr>
          <w:rFonts w:ascii="Times New Roman" w:hAnsi="Times New Roman" w:cs="Times New Roman"/>
          <w:sz w:val="28"/>
          <w:szCs w:val="28"/>
        </w:rPr>
        <w:t xml:space="preserve">блоги (название, ссылка) </w:t>
      </w:r>
      <w:r w:rsidR="008D0118" w:rsidRPr="00230EBF">
        <w:rPr>
          <w:rFonts w:ascii="Times New Roman" w:hAnsi="Times New Roman" w:cs="Times New Roman"/>
          <w:b/>
          <w:sz w:val="28"/>
          <w:szCs w:val="28"/>
        </w:rPr>
        <w:t>нет_</w:t>
      </w:r>
      <w:r w:rsidR="008D0118" w:rsidRPr="00230EBF">
        <w:rPr>
          <w:rFonts w:ascii="Times New Roman" w:hAnsi="Times New Roman" w:cs="Times New Roman"/>
          <w:sz w:val="28"/>
          <w:szCs w:val="28"/>
        </w:rPr>
        <w:t>__________</w:t>
      </w:r>
    </w:p>
    <w:p w:rsidR="008D0118" w:rsidRPr="00230EBF" w:rsidRDefault="00591C2A"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hAnsi="Times New Roman" w:cs="Times New Roman"/>
          <w:sz w:val="28"/>
          <w:szCs w:val="28"/>
        </w:rPr>
        <w:t xml:space="preserve">страницы / группы в социальных сетях (название, ссылка) </w:t>
      </w:r>
      <w:r w:rsidR="008D0118" w:rsidRPr="00230EBF">
        <w:rPr>
          <w:rFonts w:ascii="Times New Roman" w:hAnsi="Times New Roman" w:cs="Times New Roman"/>
          <w:sz w:val="28"/>
          <w:szCs w:val="28"/>
        </w:rPr>
        <w:t>«Одноклассники»</w:t>
      </w:r>
      <w:r w:rsidRPr="00230EBF">
        <w:rPr>
          <w:rFonts w:ascii="Times New Roman" w:hAnsi="Times New Roman" w:cs="Times New Roman"/>
          <w:sz w:val="28"/>
          <w:szCs w:val="28"/>
        </w:rPr>
        <w:t>_</w:t>
      </w:r>
      <w:hyperlink r:id="rId14" w:history="1">
        <w:r w:rsidR="008D0118" w:rsidRPr="00230EBF">
          <w:rPr>
            <w:rStyle w:val="a4"/>
            <w:rFonts w:ascii="Times New Roman" w:eastAsia="Calibri" w:hAnsi="Times New Roman" w:cs="Times New Roman"/>
            <w:sz w:val="28"/>
            <w:szCs w:val="28"/>
          </w:rPr>
          <w:t>https://ok.ru/mbukarpins</w:t>
        </w:r>
      </w:hyperlink>
      <w:r w:rsidR="008D0118" w:rsidRPr="00230EBF">
        <w:rPr>
          <w:rStyle w:val="a4"/>
          <w:rFonts w:ascii="Times New Roman" w:eastAsia="Calibri" w:hAnsi="Times New Roman" w:cs="Times New Roman"/>
          <w:sz w:val="28"/>
          <w:szCs w:val="28"/>
        </w:rPr>
        <w:t xml:space="preserve">, </w:t>
      </w:r>
      <w:r w:rsidR="008D0118" w:rsidRPr="00230EBF">
        <w:rPr>
          <w:rFonts w:ascii="Times New Roman" w:eastAsia="Calibri" w:hAnsi="Times New Roman" w:cs="Times New Roman"/>
          <w:lang w:eastAsia="en-US"/>
        </w:rPr>
        <w:t>_</w:t>
      </w:r>
      <w:hyperlink r:id="rId15" w:history="1">
        <w:r w:rsidR="008D0118" w:rsidRPr="00230EBF">
          <w:rPr>
            <w:rStyle w:val="a4"/>
            <w:rFonts w:ascii="Times New Roman" w:eastAsia="Calibri" w:hAnsi="Times New Roman" w:cs="Times New Roman"/>
            <w:lang w:eastAsia="en-US"/>
          </w:rPr>
          <w:t>https://ok.ru/profile/577886397161</w:t>
        </w:r>
      </w:hyperlink>
      <w:r w:rsidRPr="00230EBF">
        <w:rPr>
          <w:rFonts w:ascii="Times New Roman" w:hAnsi="Times New Roman" w:cs="Times New Roman"/>
          <w:sz w:val="28"/>
          <w:szCs w:val="28"/>
        </w:rPr>
        <w:t>___</w:t>
      </w:r>
      <w:r w:rsidR="008D0118" w:rsidRPr="00230EBF">
        <w:rPr>
          <w:rFonts w:ascii="Times New Roman" w:eastAsia="Calibri" w:hAnsi="Times New Roman" w:cs="Times New Roman"/>
          <w:sz w:val="28"/>
          <w:szCs w:val="28"/>
          <w:lang w:eastAsia="en-US"/>
        </w:rPr>
        <w:t>Название группы_</w:t>
      </w:r>
      <w:r w:rsidR="008D0118" w:rsidRPr="00230EBF">
        <w:rPr>
          <w:rFonts w:ascii="Times New Roman" w:eastAsia="Calibri" w:hAnsi="Times New Roman" w:cs="Times New Roman"/>
          <w:sz w:val="28"/>
          <w:szCs w:val="28"/>
          <w:u w:val="single"/>
          <w:lang w:eastAsia="en-US"/>
        </w:rPr>
        <w:t>Библиотеки МБУ «Карпинская ЦБС»</w:t>
      </w:r>
      <w:r w:rsidR="008D0118" w:rsidRPr="00230EBF">
        <w:rPr>
          <w:rFonts w:ascii="Times New Roman" w:eastAsia="Calibri" w:hAnsi="Times New Roman" w:cs="Times New Roman"/>
          <w:sz w:val="28"/>
          <w:szCs w:val="28"/>
          <w:lang w:eastAsia="en-US"/>
        </w:rPr>
        <w:t>_____</w:t>
      </w:r>
    </w:p>
    <w:p w:rsidR="008D0118" w:rsidRPr="00230EBF" w:rsidRDefault="008D0118" w:rsidP="00B3325B">
      <w:pPr>
        <w:pStyle w:val="afe"/>
        <w:numPr>
          <w:ilvl w:val="0"/>
          <w:numId w:val="18"/>
        </w:numPr>
        <w:spacing w:after="240" w:line="240" w:lineRule="auto"/>
        <w:ind w:left="357" w:hanging="357"/>
        <w:contextualSpacing w:val="0"/>
        <w:jc w:val="both"/>
        <w:rPr>
          <w:rFonts w:ascii="Times New Roman" w:hAnsi="Times New Roman" w:cs="Times New Roman"/>
          <w:sz w:val="28"/>
          <w:szCs w:val="28"/>
        </w:rPr>
      </w:pPr>
    </w:p>
    <w:p w:rsidR="008D0118" w:rsidRPr="00230EBF" w:rsidRDefault="008D0118" w:rsidP="002B1A0C">
      <w:pPr>
        <w:numPr>
          <w:ilvl w:val="0"/>
          <w:numId w:val="27"/>
        </w:numPr>
        <w:spacing w:after="0" w:line="240" w:lineRule="auto"/>
        <w:jc w:val="both"/>
        <w:rPr>
          <w:rFonts w:ascii="Times New Roman" w:eastAsia="Calibri" w:hAnsi="Times New Roman" w:cs="Times New Roman"/>
          <w:sz w:val="28"/>
          <w:szCs w:val="28"/>
          <w:lang w:eastAsia="en-US"/>
        </w:rPr>
      </w:pPr>
      <w:r w:rsidRPr="00230EBF">
        <w:rPr>
          <w:rFonts w:ascii="Times New Roman" w:hAnsi="Times New Roman" w:cs="Times New Roman"/>
          <w:sz w:val="28"/>
          <w:szCs w:val="28"/>
        </w:rPr>
        <w:t xml:space="preserve">«ВКонтакте» - </w:t>
      </w:r>
      <w:r w:rsidR="00591C2A" w:rsidRPr="00230EBF">
        <w:rPr>
          <w:rFonts w:ascii="Times New Roman" w:hAnsi="Times New Roman" w:cs="Times New Roman"/>
          <w:sz w:val="28"/>
          <w:szCs w:val="28"/>
        </w:rPr>
        <w:t>__</w:t>
      </w:r>
      <w:hyperlink r:id="rId16" w:history="1">
        <w:r w:rsidRPr="00230EBF">
          <w:rPr>
            <w:rStyle w:val="a4"/>
            <w:rFonts w:ascii="Times New Roman" w:eastAsia="Calibri" w:hAnsi="Times New Roman" w:cs="Times New Roman"/>
            <w:sz w:val="28"/>
            <w:szCs w:val="28"/>
          </w:rPr>
          <w:t>https://vk.com/id582577690</w:t>
        </w:r>
      </w:hyperlink>
    </w:p>
    <w:p w:rsidR="00591C2A" w:rsidRPr="00230EBF" w:rsidRDefault="008D0118" w:rsidP="00B3325B">
      <w:pPr>
        <w:pStyle w:val="afe"/>
        <w:numPr>
          <w:ilvl w:val="0"/>
          <w:numId w:val="18"/>
        </w:numPr>
        <w:spacing w:after="240" w:line="240" w:lineRule="auto"/>
        <w:ind w:left="357" w:hanging="357"/>
        <w:contextualSpacing w:val="0"/>
        <w:jc w:val="both"/>
        <w:rPr>
          <w:rFonts w:ascii="Times New Roman" w:hAnsi="Times New Roman" w:cs="Times New Roman"/>
          <w:sz w:val="28"/>
          <w:szCs w:val="28"/>
        </w:rPr>
      </w:pPr>
      <w:r w:rsidRPr="00230EBF">
        <w:rPr>
          <w:rFonts w:ascii="Times New Roman" w:eastAsia="Calibri" w:hAnsi="Times New Roman" w:cs="Times New Roman"/>
          <w:sz w:val="28"/>
          <w:szCs w:val="28"/>
          <w:lang w:eastAsia="en-US"/>
        </w:rPr>
        <w:t>Название группы_</w:t>
      </w:r>
      <w:r w:rsidRPr="00230EBF">
        <w:rPr>
          <w:rFonts w:ascii="Times New Roman" w:eastAsia="Calibri" w:hAnsi="Times New Roman" w:cs="Times New Roman"/>
          <w:sz w:val="28"/>
          <w:szCs w:val="28"/>
          <w:u w:val="single"/>
          <w:lang w:eastAsia="en-US"/>
        </w:rPr>
        <w:t>БиблиотекаКарпинск</w:t>
      </w:r>
      <w:r w:rsidRPr="00230EBF">
        <w:rPr>
          <w:rFonts w:ascii="Times New Roman" w:eastAsia="Calibri" w:hAnsi="Times New Roman" w:cs="Times New Roman"/>
          <w:sz w:val="28"/>
          <w:szCs w:val="28"/>
          <w:lang w:eastAsia="en-US"/>
        </w:rPr>
        <w:t>__</w:t>
      </w:r>
      <w:r w:rsidR="00591C2A" w:rsidRPr="00230EBF">
        <w:rPr>
          <w:rFonts w:ascii="Times New Roman" w:hAnsi="Times New Roman" w:cs="Times New Roman"/>
          <w:sz w:val="28"/>
          <w:szCs w:val="28"/>
        </w:rPr>
        <w:t>_______________________</w:t>
      </w:r>
    </w:p>
    <w:p w:rsidR="00591C2A" w:rsidRPr="00230EBF" w:rsidRDefault="00591C2A" w:rsidP="00B3325B">
      <w:pPr>
        <w:pStyle w:val="afe"/>
        <w:numPr>
          <w:ilvl w:val="0"/>
          <w:numId w:val="18"/>
        </w:numPr>
        <w:spacing w:after="240" w:line="240" w:lineRule="auto"/>
        <w:ind w:left="357" w:hanging="357"/>
        <w:contextualSpacing w:val="0"/>
        <w:jc w:val="both"/>
        <w:rPr>
          <w:rFonts w:ascii="Times New Roman" w:hAnsi="Times New Roman" w:cs="Times New Roman"/>
          <w:sz w:val="28"/>
          <w:szCs w:val="28"/>
        </w:rPr>
      </w:pPr>
      <w:r w:rsidRPr="00230EBF">
        <w:rPr>
          <w:rFonts w:ascii="Times New Roman" w:hAnsi="Times New Roman" w:cs="Times New Roman"/>
          <w:sz w:val="28"/>
          <w:szCs w:val="28"/>
        </w:rPr>
        <w:t>наличие аккаунтов на видео/аудиохостингах – YouTube и т. д. (название, ссылка) _</w:t>
      </w:r>
      <w:r w:rsidR="008D0118" w:rsidRPr="00230EBF">
        <w:rPr>
          <w:rFonts w:ascii="Times New Roman" w:hAnsi="Times New Roman" w:cs="Times New Roman"/>
          <w:sz w:val="28"/>
          <w:szCs w:val="28"/>
        </w:rPr>
        <w:t>нет__________</w:t>
      </w:r>
    </w:p>
    <w:p w:rsidR="00591C2A" w:rsidRPr="00230EBF" w:rsidRDefault="00591C2A" w:rsidP="00B3325B">
      <w:pPr>
        <w:pStyle w:val="afe"/>
        <w:numPr>
          <w:ilvl w:val="0"/>
          <w:numId w:val="18"/>
        </w:numPr>
        <w:spacing w:after="240" w:line="240" w:lineRule="auto"/>
        <w:ind w:left="357" w:hanging="357"/>
        <w:contextualSpacing w:val="0"/>
        <w:jc w:val="both"/>
        <w:rPr>
          <w:rFonts w:ascii="Times New Roman" w:hAnsi="Times New Roman" w:cs="Times New Roman"/>
          <w:b/>
          <w:sz w:val="28"/>
          <w:szCs w:val="28"/>
        </w:rPr>
      </w:pPr>
      <w:r w:rsidRPr="00230EBF">
        <w:rPr>
          <w:rFonts w:ascii="Times New Roman" w:hAnsi="Times New Roman" w:cs="Times New Roman"/>
          <w:sz w:val="28"/>
          <w:szCs w:val="28"/>
        </w:rPr>
        <w:t>Анализ наполнения (проблемы, эффективность):_____</w:t>
      </w:r>
      <w:r w:rsidR="008D0118" w:rsidRPr="00230EBF">
        <w:rPr>
          <w:rFonts w:ascii="Times New Roman" w:hAnsi="Times New Roman" w:cs="Times New Roman"/>
          <w:b/>
          <w:sz w:val="28"/>
          <w:szCs w:val="28"/>
        </w:rPr>
        <w:t>Количество просмотров увеличивается ежегодно_____.</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sz w:val="28"/>
          <w:szCs w:val="28"/>
        </w:rPr>
        <w:t xml:space="preserve">Работа библиотекаря практически ничем не отличается от обычной в сложившихся на сегодня условиях. Разве что мероприятия перешли в режим онлайн. Проведено </w:t>
      </w:r>
      <w:r w:rsidR="00753E3F">
        <w:rPr>
          <w:rFonts w:ascii="Times New Roman" w:hAnsi="Times New Roman" w:cs="Times New Roman"/>
          <w:sz w:val="28"/>
          <w:szCs w:val="28"/>
        </w:rPr>
        <w:t>38 мероприятий</w:t>
      </w:r>
      <w:r w:rsidRPr="00230EBF">
        <w:rPr>
          <w:rFonts w:ascii="Times New Roman" w:hAnsi="Times New Roman" w:cs="Times New Roman"/>
          <w:sz w:val="28"/>
          <w:szCs w:val="28"/>
        </w:rPr>
        <w:t xml:space="preserve"> в удаленном режиме.</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b/>
          <w:sz w:val="28"/>
          <w:szCs w:val="28"/>
        </w:rPr>
        <w:t>Развитие информационной культуры: циклы занятий для детей и подростков, семьи, др.</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3"/>
        <w:gridCol w:w="2829"/>
        <w:gridCol w:w="3998"/>
      </w:tblGrid>
      <w:tr w:rsidR="00591C2A" w:rsidRPr="00230EBF" w:rsidTr="003C5862">
        <w:tc>
          <w:tcPr>
            <w:tcW w:w="2353" w:type="dxa"/>
            <w:shd w:val="clear" w:color="auto" w:fill="auto"/>
            <w:vAlign w:val="center"/>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форма, название</w:t>
            </w:r>
          </w:p>
        </w:tc>
        <w:tc>
          <w:tcPr>
            <w:tcW w:w="2829" w:type="dxa"/>
            <w:shd w:val="clear" w:color="auto" w:fill="auto"/>
            <w:vAlign w:val="center"/>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целевая аудитория</w:t>
            </w:r>
          </w:p>
        </w:tc>
        <w:tc>
          <w:tcPr>
            <w:tcW w:w="3998" w:type="dxa"/>
            <w:shd w:val="clear" w:color="auto" w:fill="auto"/>
            <w:vAlign w:val="center"/>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содержание</w:t>
            </w:r>
          </w:p>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не более 500 знаков без пробелов</w:t>
            </w:r>
          </w:p>
        </w:tc>
      </w:tr>
      <w:tr w:rsidR="00591C2A" w:rsidRPr="00230EBF" w:rsidTr="003C5862">
        <w:tc>
          <w:tcPr>
            <w:tcW w:w="2353"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Уроки библиотечной грамотности и культуры</w:t>
            </w:r>
          </w:p>
        </w:tc>
        <w:tc>
          <w:tcPr>
            <w:tcW w:w="2829"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Дети до 14 лет (дошкольники, учащиеся начальной школы)</w:t>
            </w:r>
          </w:p>
        </w:tc>
        <w:tc>
          <w:tcPr>
            <w:tcW w:w="3998" w:type="dxa"/>
            <w:shd w:val="clear" w:color="auto" w:fill="auto"/>
          </w:tcPr>
          <w:p w:rsidR="00591C2A" w:rsidRPr="00230EBF" w:rsidRDefault="00283C84"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«Путешествие в глубь веков»</w:t>
            </w:r>
          </w:p>
          <w:p w:rsidR="00283C84" w:rsidRPr="00230EBF" w:rsidRDefault="00283C84"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 xml:space="preserve">«От глиняной таблички до </w:t>
            </w:r>
            <w:r w:rsidR="008D0118" w:rsidRPr="00230EBF">
              <w:rPr>
                <w:rFonts w:ascii="Times New Roman" w:hAnsi="Times New Roman" w:cs="Times New Roman"/>
                <w:sz w:val="24"/>
                <w:szCs w:val="24"/>
              </w:rPr>
              <w:t>компьютерной странички»</w:t>
            </w:r>
          </w:p>
        </w:tc>
      </w:tr>
    </w:tbl>
    <w:p w:rsidR="00591C2A" w:rsidRPr="00230EBF" w:rsidRDefault="00591C2A" w:rsidP="00591C2A">
      <w:pPr>
        <w:spacing w:after="120"/>
        <w:jc w:val="both"/>
        <w:rPr>
          <w:rFonts w:ascii="Times New Roman" w:hAnsi="Times New Roman" w:cs="Times New Roman"/>
          <w:sz w:val="28"/>
          <w:szCs w:val="28"/>
        </w:rPr>
      </w:pPr>
    </w:p>
    <w:p w:rsidR="00591C2A" w:rsidRPr="00230EBF" w:rsidRDefault="00591C2A" w:rsidP="00B3325B">
      <w:pPr>
        <w:pStyle w:val="afe"/>
        <w:numPr>
          <w:ilvl w:val="0"/>
          <w:numId w:val="19"/>
        </w:numPr>
        <w:spacing w:after="120" w:line="240" w:lineRule="auto"/>
        <w:ind w:left="0" w:firstLine="0"/>
        <w:jc w:val="both"/>
        <w:rPr>
          <w:rFonts w:ascii="Times New Roman" w:hAnsi="Times New Roman" w:cs="Times New Roman"/>
          <w:sz w:val="28"/>
          <w:szCs w:val="28"/>
        </w:rPr>
      </w:pPr>
      <w:r w:rsidRPr="00230EBF">
        <w:rPr>
          <w:rFonts w:ascii="Times New Roman" w:hAnsi="Times New Roman" w:cs="Times New Roman"/>
          <w:b/>
          <w:sz w:val="28"/>
          <w:szCs w:val="28"/>
        </w:rPr>
        <w:lastRenderedPageBreak/>
        <w:t>БИБЛИОТЕЧНЫЕ ФОНДЫ</w:t>
      </w:r>
      <w:r w:rsidR="00CC2FF8">
        <w:rPr>
          <w:rFonts w:ascii="Times New Roman" w:hAnsi="Times New Roman" w:cs="Times New Roman"/>
          <w:b/>
          <w:sz w:val="28"/>
          <w:szCs w:val="28"/>
        </w:rPr>
        <w:t xml:space="preserve"> </w:t>
      </w:r>
      <w:r w:rsidRPr="00230EBF">
        <w:rPr>
          <w:rFonts w:ascii="Times New Roman" w:hAnsi="Times New Roman" w:cs="Times New Roman"/>
          <w:sz w:val="28"/>
          <w:szCs w:val="28"/>
        </w:rPr>
        <w:t>(% распределения финансирования на детские издания)</w:t>
      </w:r>
    </w:p>
    <w:p w:rsidR="00591C2A" w:rsidRPr="00230EBF" w:rsidRDefault="00591C2A" w:rsidP="00591C2A">
      <w:pPr>
        <w:spacing w:after="120"/>
        <w:jc w:val="both"/>
        <w:rPr>
          <w:rFonts w:ascii="Times New Roman" w:hAnsi="Times New Roman" w:cs="Times New Roman"/>
          <w:sz w:val="28"/>
          <w:szCs w:val="28"/>
        </w:rPr>
      </w:pPr>
      <w:r w:rsidRPr="00230EBF">
        <w:rPr>
          <w:rFonts w:ascii="Times New Roman" w:hAnsi="Times New Roman" w:cs="Times New Roman"/>
          <w:b/>
          <w:sz w:val="28"/>
          <w:szCs w:val="28"/>
        </w:rPr>
        <w:t>Поступления в детские библиотеки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8"/>
        <w:gridCol w:w="1770"/>
        <w:gridCol w:w="1769"/>
        <w:gridCol w:w="3363"/>
      </w:tblGrid>
      <w:tr w:rsidR="00591C2A" w:rsidRPr="00230EBF" w:rsidTr="00591C2A">
        <w:tc>
          <w:tcPr>
            <w:tcW w:w="2552" w:type="dxa"/>
            <w:shd w:val="clear" w:color="auto" w:fill="auto"/>
            <w:vAlign w:val="center"/>
          </w:tcPr>
          <w:p w:rsidR="00591C2A" w:rsidRPr="00230EBF" w:rsidRDefault="00591C2A" w:rsidP="003C5862">
            <w:pPr>
              <w:spacing w:after="0" w:line="240" w:lineRule="auto"/>
              <w:contextualSpacing/>
              <w:jc w:val="both"/>
              <w:rPr>
                <w:rFonts w:ascii="Times New Roman" w:hAnsi="Times New Roman" w:cs="Times New Roman"/>
                <w:sz w:val="24"/>
                <w:szCs w:val="24"/>
              </w:rPr>
            </w:pPr>
          </w:p>
        </w:tc>
        <w:tc>
          <w:tcPr>
            <w:tcW w:w="1843" w:type="dxa"/>
            <w:shd w:val="clear" w:color="auto" w:fill="auto"/>
            <w:vAlign w:val="center"/>
          </w:tcPr>
          <w:p w:rsidR="00591C2A" w:rsidRPr="00230EBF" w:rsidRDefault="00591C2A" w:rsidP="00BD055B">
            <w:pPr>
              <w:spacing w:after="0" w:line="240" w:lineRule="auto"/>
              <w:contextualSpacing/>
              <w:jc w:val="both"/>
              <w:rPr>
                <w:rFonts w:ascii="Times New Roman" w:hAnsi="Times New Roman" w:cs="Times New Roman"/>
                <w:sz w:val="24"/>
                <w:szCs w:val="24"/>
                <w:lang w:val="en-US"/>
              </w:rPr>
            </w:pPr>
            <w:r w:rsidRPr="00230EBF">
              <w:rPr>
                <w:rFonts w:ascii="Times New Roman" w:hAnsi="Times New Roman" w:cs="Times New Roman"/>
                <w:sz w:val="24"/>
                <w:szCs w:val="24"/>
              </w:rPr>
              <w:t>поступления в 20</w:t>
            </w:r>
            <w:r w:rsidR="00BD055B">
              <w:rPr>
                <w:rFonts w:ascii="Times New Roman" w:hAnsi="Times New Roman" w:cs="Times New Roman"/>
                <w:sz w:val="24"/>
                <w:szCs w:val="24"/>
              </w:rPr>
              <w:t>20</w:t>
            </w:r>
          </w:p>
        </w:tc>
        <w:tc>
          <w:tcPr>
            <w:tcW w:w="1842" w:type="dxa"/>
            <w:shd w:val="clear" w:color="auto" w:fill="auto"/>
            <w:vAlign w:val="center"/>
          </w:tcPr>
          <w:p w:rsidR="00591C2A" w:rsidRPr="00230EBF" w:rsidRDefault="00591C2A" w:rsidP="00BD055B">
            <w:pPr>
              <w:spacing w:after="0" w:line="240" w:lineRule="auto"/>
              <w:contextualSpacing/>
              <w:jc w:val="both"/>
              <w:rPr>
                <w:rFonts w:ascii="Times New Roman" w:hAnsi="Times New Roman" w:cs="Times New Roman"/>
                <w:sz w:val="24"/>
                <w:szCs w:val="24"/>
                <w:lang w:val="en-US"/>
              </w:rPr>
            </w:pPr>
            <w:r w:rsidRPr="00230EBF">
              <w:rPr>
                <w:rFonts w:ascii="Times New Roman" w:hAnsi="Times New Roman" w:cs="Times New Roman"/>
                <w:sz w:val="24"/>
                <w:szCs w:val="24"/>
              </w:rPr>
              <w:t>поступления в 202</w:t>
            </w:r>
            <w:r w:rsidR="00BD055B">
              <w:rPr>
                <w:rFonts w:ascii="Times New Roman" w:hAnsi="Times New Roman" w:cs="Times New Roman"/>
                <w:sz w:val="24"/>
                <w:szCs w:val="24"/>
              </w:rPr>
              <w:t>1</w:t>
            </w:r>
          </w:p>
        </w:tc>
        <w:tc>
          <w:tcPr>
            <w:tcW w:w="3792" w:type="dxa"/>
            <w:shd w:val="clear" w:color="auto" w:fill="auto"/>
            <w:vAlign w:val="center"/>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источники комплектования</w:t>
            </w:r>
          </w:p>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(бюджет, дары, собственные средства)</w:t>
            </w:r>
          </w:p>
        </w:tc>
      </w:tr>
      <w:tr w:rsidR="00591C2A" w:rsidRPr="00230EBF" w:rsidTr="00591C2A">
        <w:tc>
          <w:tcPr>
            <w:tcW w:w="2552"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Книги</w:t>
            </w:r>
          </w:p>
        </w:tc>
        <w:tc>
          <w:tcPr>
            <w:tcW w:w="1843" w:type="dxa"/>
            <w:shd w:val="clear" w:color="auto" w:fill="auto"/>
            <w:vAlign w:val="center"/>
          </w:tcPr>
          <w:p w:rsidR="00591C2A" w:rsidRPr="00230EBF" w:rsidRDefault="00BD055B" w:rsidP="003C58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117</w:t>
            </w:r>
          </w:p>
        </w:tc>
        <w:tc>
          <w:tcPr>
            <w:tcW w:w="1842" w:type="dxa"/>
            <w:shd w:val="clear" w:color="auto" w:fill="auto"/>
            <w:vAlign w:val="center"/>
          </w:tcPr>
          <w:p w:rsidR="00591C2A" w:rsidRPr="00230EBF" w:rsidRDefault="00CC2FF8" w:rsidP="003C58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333</w:t>
            </w:r>
          </w:p>
        </w:tc>
        <w:tc>
          <w:tcPr>
            <w:tcW w:w="3792" w:type="dxa"/>
            <w:shd w:val="clear" w:color="auto" w:fill="auto"/>
            <w:vAlign w:val="center"/>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Областной бюджет</w:t>
            </w:r>
          </w:p>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Местный бюджет</w:t>
            </w:r>
          </w:p>
        </w:tc>
      </w:tr>
      <w:tr w:rsidR="00591C2A" w:rsidRPr="00230EBF" w:rsidTr="00591C2A">
        <w:tc>
          <w:tcPr>
            <w:tcW w:w="2552" w:type="dxa"/>
            <w:shd w:val="clear" w:color="auto" w:fill="auto"/>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Периодика (названия)</w:t>
            </w:r>
          </w:p>
        </w:tc>
        <w:tc>
          <w:tcPr>
            <w:tcW w:w="1843" w:type="dxa"/>
            <w:shd w:val="clear" w:color="auto" w:fill="auto"/>
            <w:vAlign w:val="center"/>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11</w:t>
            </w:r>
          </w:p>
        </w:tc>
        <w:tc>
          <w:tcPr>
            <w:tcW w:w="1842" w:type="dxa"/>
            <w:shd w:val="clear" w:color="auto" w:fill="auto"/>
            <w:vAlign w:val="center"/>
          </w:tcPr>
          <w:p w:rsidR="00591C2A" w:rsidRPr="00230EBF" w:rsidRDefault="00CC2FF8" w:rsidP="003C5862">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18</w:t>
            </w:r>
          </w:p>
        </w:tc>
        <w:tc>
          <w:tcPr>
            <w:tcW w:w="3792" w:type="dxa"/>
            <w:shd w:val="clear" w:color="auto" w:fill="auto"/>
            <w:vAlign w:val="center"/>
          </w:tcPr>
          <w:p w:rsidR="00591C2A" w:rsidRPr="00230EBF" w:rsidRDefault="00591C2A" w:rsidP="003C5862">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Местный бюджет</w:t>
            </w:r>
          </w:p>
        </w:tc>
      </w:tr>
    </w:tbl>
    <w:p w:rsidR="00591C2A" w:rsidRPr="00230EBF" w:rsidRDefault="00591C2A" w:rsidP="00B3325B">
      <w:pPr>
        <w:pStyle w:val="afe"/>
        <w:numPr>
          <w:ilvl w:val="0"/>
          <w:numId w:val="19"/>
        </w:numPr>
        <w:spacing w:after="120" w:line="240" w:lineRule="auto"/>
        <w:ind w:left="0" w:firstLine="0"/>
        <w:jc w:val="both"/>
        <w:rPr>
          <w:rFonts w:ascii="Times New Roman" w:hAnsi="Times New Roman" w:cs="Times New Roman"/>
          <w:b/>
          <w:sz w:val="28"/>
          <w:szCs w:val="28"/>
        </w:rPr>
      </w:pPr>
      <w:r w:rsidRPr="00230EBF">
        <w:rPr>
          <w:rFonts w:ascii="Times New Roman" w:hAnsi="Times New Roman" w:cs="Times New Roman"/>
          <w:b/>
          <w:sz w:val="28"/>
          <w:szCs w:val="28"/>
        </w:rPr>
        <w:t>РАБОТА С ПЕРСОНАЛОМ</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b/>
          <w:sz w:val="28"/>
          <w:szCs w:val="28"/>
        </w:rPr>
        <w:t>Кадровый состав библиотеки</w:t>
      </w:r>
    </w:p>
    <w:tbl>
      <w:tblPr>
        <w:tblStyle w:val="afd"/>
        <w:tblW w:w="10065" w:type="dxa"/>
        <w:tblInd w:w="108" w:type="dxa"/>
        <w:tblLayout w:type="fixed"/>
        <w:tblLook w:val="04A0" w:firstRow="1" w:lastRow="0" w:firstColumn="1" w:lastColumn="0" w:noHBand="0" w:noVBand="1"/>
      </w:tblPr>
      <w:tblGrid>
        <w:gridCol w:w="6187"/>
        <w:gridCol w:w="1254"/>
        <w:gridCol w:w="1254"/>
        <w:gridCol w:w="1370"/>
      </w:tblGrid>
      <w:tr w:rsidR="00591C2A" w:rsidRPr="00230EBF" w:rsidTr="006E5DCD">
        <w:trPr>
          <w:trHeight w:val="150"/>
        </w:trPr>
        <w:tc>
          <w:tcPr>
            <w:tcW w:w="6187" w:type="dxa"/>
            <w:vAlign w:val="center"/>
          </w:tcPr>
          <w:p w:rsidR="00591C2A" w:rsidRPr="00230EBF" w:rsidRDefault="00591C2A" w:rsidP="003C5862">
            <w:pPr>
              <w:contextualSpacing/>
              <w:jc w:val="both"/>
              <w:rPr>
                <w:rFonts w:ascii="Times New Roman" w:hAnsi="Times New Roman"/>
                <w:sz w:val="24"/>
                <w:szCs w:val="24"/>
                <w:lang w:val="en-US"/>
              </w:rPr>
            </w:pPr>
          </w:p>
        </w:tc>
        <w:tc>
          <w:tcPr>
            <w:tcW w:w="1254" w:type="dxa"/>
            <w:vAlign w:val="center"/>
          </w:tcPr>
          <w:p w:rsidR="00591C2A" w:rsidRPr="00230EBF" w:rsidRDefault="00591C2A" w:rsidP="00BD055B">
            <w:pPr>
              <w:contextualSpacing/>
              <w:jc w:val="both"/>
              <w:rPr>
                <w:rFonts w:ascii="Times New Roman" w:hAnsi="Times New Roman"/>
                <w:sz w:val="24"/>
                <w:szCs w:val="24"/>
                <w:lang w:val="en-US"/>
              </w:rPr>
            </w:pPr>
            <w:r w:rsidRPr="00230EBF">
              <w:rPr>
                <w:rFonts w:ascii="Times New Roman" w:hAnsi="Times New Roman"/>
                <w:sz w:val="24"/>
                <w:szCs w:val="24"/>
              </w:rPr>
              <w:t>20</w:t>
            </w:r>
            <w:r w:rsidR="00BD055B">
              <w:rPr>
                <w:rFonts w:ascii="Times New Roman" w:hAnsi="Times New Roman"/>
                <w:sz w:val="24"/>
                <w:szCs w:val="24"/>
              </w:rPr>
              <w:t>20</w:t>
            </w:r>
          </w:p>
        </w:tc>
        <w:tc>
          <w:tcPr>
            <w:tcW w:w="1254" w:type="dxa"/>
            <w:vAlign w:val="center"/>
          </w:tcPr>
          <w:p w:rsidR="00591C2A" w:rsidRPr="00230EBF" w:rsidRDefault="00591C2A" w:rsidP="00BD055B">
            <w:pPr>
              <w:contextualSpacing/>
              <w:jc w:val="both"/>
              <w:rPr>
                <w:rFonts w:ascii="Times New Roman" w:hAnsi="Times New Roman"/>
                <w:sz w:val="24"/>
                <w:szCs w:val="24"/>
                <w:lang w:val="en-US"/>
              </w:rPr>
            </w:pPr>
            <w:r w:rsidRPr="00230EBF">
              <w:rPr>
                <w:rFonts w:ascii="Times New Roman" w:hAnsi="Times New Roman"/>
                <w:sz w:val="24"/>
                <w:szCs w:val="24"/>
              </w:rPr>
              <w:t>202</w:t>
            </w:r>
            <w:r w:rsidR="00BD055B">
              <w:rPr>
                <w:rFonts w:ascii="Times New Roman" w:hAnsi="Times New Roman"/>
                <w:sz w:val="24"/>
                <w:szCs w:val="24"/>
              </w:rPr>
              <w:t>1</w:t>
            </w:r>
          </w:p>
        </w:tc>
        <w:tc>
          <w:tcPr>
            <w:tcW w:w="1370" w:type="dxa"/>
            <w:vAlign w:val="center"/>
          </w:tcPr>
          <w:p w:rsidR="00591C2A" w:rsidRPr="00230EBF" w:rsidRDefault="00591C2A" w:rsidP="003C5862">
            <w:pPr>
              <w:contextualSpacing/>
              <w:jc w:val="both"/>
              <w:rPr>
                <w:rFonts w:ascii="Times New Roman" w:hAnsi="Times New Roman"/>
                <w:sz w:val="24"/>
                <w:szCs w:val="24"/>
              </w:rPr>
            </w:pPr>
            <w:r w:rsidRPr="00230EBF">
              <w:rPr>
                <w:rFonts w:ascii="Times New Roman" w:hAnsi="Times New Roman"/>
                <w:sz w:val="24"/>
                <w:szCs w:val="24"/>
              </w:rPr>
              <w:t>динамика</w:t>
            </w:r>
          </w:p>
        </w:tc>
      </w:tr>
      <w:tr w:rsidR="00591C2A" w:rsidRPr="00230EBF" w:rsidTr="006E5DCD">
        <w:trPr>
          <w:trHeight w:val="120"/>
        </w:trPr>
        <w:tc>
          <w:tcPr>
            <w:tcW w:w="6187" w:type="dxa"/>
          </w:tcPr>
          <w:p w:rsidR="00591C2A" w:rsidRPr="00230EBF" w:rsidRDefault="00591C2A" w:rsidP="003C5862">
            <w:pPr>
              <w:contextualSpacing/>
              <w:jc w:val="both"/>
              <w:rPr>
                <w:rFonts w:ascii="Times New Roman" w:hAnsi="Times New Roman"/>
                <w:sz w:val="24"/>
                <w:szCs w:val="24"/>
                <w:lang w:val="en-US"/>
              </w:rPr>
            </w:pPr>
            <w:r w:rsidRPr="00230EBF">
              <w:rPr>
                <w:rFonts w:ascii="Times New Roman" w:hAnsi="Times New Roman"/>
                <w:sz w:val="24"/>
                <w:szCs w:val="24"/>
              </w:rPr>
              <w:t>Общее число библиотечных специалистов</w:t>
            </w:r>
          </w:p>
        </w:tc>
        <w:tc>
          <w:tcPr>
            <w:tcW w:w="1254"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4</w:t>
            </w:r>
          </w:p>
        </w:tc>
        <w:tc>
          <w:tcPr>
            <w:tcW w:w="1254"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4</w:t>
            </w:r>
          </w:p>
        </w:tc>
        <w:tc>
          <w:tcPr>
            <w:tcW w:w="1370"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0</w:t>
            </w:r>
          </w:p>
        </w:tc>
      </w:tr>
      <w:tr w:rsidR="00591C2A" w:rsidRPr="00230EBF" w:rsidTr="006E5DCD">
        <w:trPr>
          <w:trHeight w:val="525"/>
        </w:trPr>
        <w:tc>
          <w:tcPr>
            <w:tcW w:w="6187" w:type="dxa"/>
            <w:tcBorders>
              <w:bottom w:val="single" w:sz="4" w:space="0" w:color="auto"/>
            </w:tcBorders>
          </w:tcPr>
          <w:p w:rsidR="00591C2A" w:rsidRPr="00230EBF" w:rsidRDefault="00591C2A" w:rsidP="003C5862">
            <w:pPr>
              <w:contextualSpacing/>
              <w:jc w:val="both"/>
              <w:rPr>
                <w:rFonts w:ascii="Times New Roman" w:hAnsi="Times New Roman"/>
                <w:sz w:val="24"/>
                <w:szCs w:val="24"/>
              </w:rPr>
            </w:pPr>
            <w:r w:rsidRPr="00230EBF">
              <w:rPr>
                <w:rFonts w:ascii="Times New Roman" w:hAnsi="Times New Roman"/>
                <w:sz w:val="24"/>
                <w:szCs w:val="24"/>
              </w:rPr>
              <w:t>Число специалистов в детских библиотеках и структурных подразделениях для детей и подростков: из них с</w:t>
            </w:r>
          </w:p>
        </w:tc>
        <w:tc>
          <w:tcPr>
            <w:tcW w:w="1254"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4</w:t>
            </w:r>
          </w:p>
        </w:tc>
        <w:tc>
          <w:tcPr>
            <w:tcW w:w="1254"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4</w:t>
            </w:r>
          </w:p>
        </w:tc>
        <w:tc>
          <w:tcPr>
            <w:tcW w:w="1370"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0</w:t>
            </w:r>
          </w:p>
        </w:tc>
      </w:tr>
      <w:tr w:rsidR="00591C2A" w:rsidRPr="00230EBF" w:rsidTr="006E5DCD">
        <w:trPr>
          <w:trHeight w:val="195"/>
        </w:trPr>
        <w:tc>
          <w:tcPr>
            <w:tcW w:w="6187" w:type="dxa"/>
            <w:tcBorders>
              <w:top w:val="single" w:sz="4" w:space="0" w:color="auto"/>
              <w:bottom w:val="single" w:sz="4" w:space="0" w:color="auto"/>
            </w:tcBorders>
          </w:tcPr>
          <w:p w:rsidR="00591C2A" w:rsidRPr="00230EBF" w:rsidRDefault="00591C2A" w:rsidP="003C5862">
            <w:pPr>
              <w:contextualSpacing/>
              <w:jc w:val="both"/>
              <w:rPr>
                <w:rFonts w:ascii="Times New Roman" w:hAnsi="Times New Roman"/>
                <w:sz w:val="24"/>
                <w:szCs w:val="24"/>
              </w:rPr>
            </w:pPr>
            <w:r w:rsidRPr="00230EBF">
              <w:rPr>
                <w:rFonts w:ascii="Times New Roman" w:hAnsi="Times New Roman"/>
                <w:sz w:val="24"/>
                <w:szCs w:val="24"/>
              </w:rPr>
              <w:t>библиотечным образованием</w:t>
            </w:r>
          </w:p>
        </w:tc>
        <w:tc>
          <w:tcPr>
            <w:tcW w:w="1254"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3</w:t>
            </w:r>
          </w:p>
        </w:tc>
        <w:tc>
          <w:tcPr>
            <w:tcW w:w="1254"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3</w:t>
            </w:r>
          </w:p>
        </w:tc>
        <w:tc>
          <w:tcPr>
            <w:tcW w:w="1370"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0</w:t>
            </w:r>
          </w:p>
        </w:tc>
      </w:tr>
      <w:tr w:rsidR="00591C2A" w:rsidRPr="00230EBF" w:rsidTr="006E5DCD">
        <w:tc>
          <w:tcPr>
            <w:tcW w:w="6187" w:type="dxa"/>
            <w:tcBorders>
              <w:top w:val="single" w:sz="4" w:space="0" w:color="auto"/>
            </w:tcBorders>
          </w:tcPr>
          <w:p w:rsidR="00591C2A" w:rsidRPr="00230EBF" w:rsidRDefault="00591C2A" w:rsidP="003C5862">
            <w:pPr>
              <w:contextualSpacing/>
              <w:jc w:val="both"/>
              <w:rPr>
                <w:rFonts w:ascii="Times New Roman" w:hAnsi="Times New Roman"/>
                <w:sz w:val="24"/>
                <w:szCs w:val="24"/>
              </w:rPr>
            </w:pPr>
            <w:r w:rsidRPr="00230EBF">
              <w:rPr>
                <w:rFonts w:ascii="Times New Roman" w:hAnsi="Times New Roman"/>
                <w:sz w:val="24"/>
                <w:szCs w:val="24"/>
              </w:rPr>
              <w:t>педагогическим образованием</w:t>
            </w:r>
          </w:p>
        </w:tc>
        <w:tc>
          <w:tcPr>
            <w:tcW w:w="1254"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w:t>
            </w:r>
          </w:p>
        </w:tc>
        <w:tc>
          <w:tcPr>
            <w:tcW w:w="1254"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w:t>
            </w:r>
          </w:p>
        </w:tc>
        <w:tc>
          <w:tcPr>
            <w:tcW w:w="1370" w:type="dxa"/>
            <w:vAlign w:val="center"/>
          </w:tcPr>
          <w:p w:rsidR="00591C2A" w:rsidRPr="00230EBF" w:rsidRDefault="00591C2A" w:rsidP="003C5862">
            <w:pPr>
              <w:contextualSpacing/>
              <w:jc w:val="both"/>
              <w:rPr>
                <w:rFonts w:ascii="Times New Roman" w:hAnsi="Times New Roman"/>
                <w:b/>
                <w:sz w:val="24"/>
                <w:szCs w:val="24"/>
              </w:rPr>
            </w:pPr>
            <w:r w:rsidRPr="00230EBF">
              <w:rPr>
                <w:rFonts w:ascii="Times New Roman" w:hAnsi="Times New Roman"/>
                <w:b/>
                <w:sz w:val="24"/>
                <w:szCs w:val="24"/>
              </w:rPr>
              <w:t>-</w:t>
            </w:r>
          </w:p>
        </w:tc>
      </w:tr>
    </w:tbl>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b/>
          <w:sz w:val="28"/>
          <w:szCs w:val="28"/>
        </w:rPr>
        <w:t>Повышение квалификации</w:t>
      </w:r>
    </w:p>
    <w:p w:rsidR="00591C2A" w:rsidRPr="00230EBF" w:rsidRDefault="00591C2A" w:rsidP="00591C2A">
      <w:pPr>
        <w:spacing w:after="120"/>
        <w:jc w:val="both"/>
        <w:rPr>
          <w:rFonts w:ascii="Times New Roman" w:hAnsi="Times New Roman" w:cs="Times New Roman"/>
          <w:sz w:val="28"/>
          <w:szCs w:val="28"/>
        </w:rPr>
      </w:pPr>
      <w:r w:rsidRPr="00230EBF">
        <w:rPr>
          <w:rFonts w:ascii="Times New Roman" w:hAnsi="Times New Roman" w:cs="Times New Roman"/>
          <w:sz w:val="28"/>
          <w:szCs w:val="28"/>
        </w:rPr>
        <w:t>Число сотрудников, прошедших повышение квалификации в 202</w:t>
      </w:r>
      <w:r w:rsidR="00BD055B">
        <w:rPr>
          <w:rFonts w:ascii="Times New Roman" w:hAnsi="Times New Roman" w:cs="Times New Roman"/>
          <w:sz w:val="28"/>
          <w:szCs w:val="28"/>
        </w:rPr>
        <w:t>1</w:t>
      </w:r>
      <w:r w:rsidRPr="00230EBF">
        <w:rPr>
          <w:rFonts w:ascii="Times New Roman" w:hAnsi="Times New Roman" w:cs="Times New Roman"/>
          <w:sz w:val="28"/>
          <w:szCs w:val="28"/>
        </w:rPr>
        <w:t xml:space="preserve"> году </w:t>
      </w:r>
      <w:r w:rsidR="00BD055B">
        <w:rPr>
          <w:rFonts w:ascii="Times New Roman" w:hAnsi="Times New Roman" w:cs="Times New Roman"/>
          <w:sz w:val="28"/>
          <w:szCs w:val="28"/>
        </w:rPr>
        <w:t>–1.</w:t>
      </w:r>
    </w:p>
    <w:p w:rsidR="00591C2A" w:rsidRPr="00230EBF" w:rsidRDefault="00591C2A" w:rsidP="00591C2A">
      <w:pPr>
        <w:spacing w:after="120"/>
        <w:jc w:val="both"/>
        <w:rPr>
          <w:rFonts w:ascii="Times New Roman" w:hAnsi="Times New Roman" w:cs="Times New Roman"/>
          <w:sz w:val="28"/>
          <w:szCs w:val="28"/>
        </w:rPr>
      </w:pPr>
      <w:r w:rsidRPr="00230EBF">
        <w:rPr>
          <w:rFonts w:ascii="Times New Roman" w:hAnsi="Times New Roman" w:cs="Times New Roman"/>
          <w:sz w:val="28"/>
          <w:szCs w:val="28"/>
        </w:rPr>
        <w:t>в том числе в Учебном центре СОБДиМ ______</w:t>
      </w:r>
      <w:r w:rsidR="008D0118" w:rsidRPr="00230EBF">
        <w:rPr>
          <w:rFonts w:ascii="Times New Roman" w:hAnsi="Times New Roman" w:cs="Times New Roman"/>
          <w:sz w:val="28"/>
          <w:szCs w:val="28"/>
        </w:rPr>
        <w:t>0</w:t>
      </w:r>
      <w:r w:rsidRPr="00230EBF">
        <w:rPr>
          <w:rFonts w:ascii="Times New Roman" w:hAnsi="Times New Roman" w:cs="Times New Roman"/>
          <w:sz w:val="28"/>
          <w:szCs w:val="28"/>
        </w:rPr>
        <w:t>_________________________________________</w:t>
      </w:r>
    </w:p>
    <w:p w:rsidR="00591C2A" w:rsidRPr="00230EBF" w:rsidRDefault="006E7F7C" w:rsidP="00591C2A">
      <w:pPr>
        <w:spacing w:after="120"/>
        <w:jc w:val="both"/>
        <w:rPr>
          <w:rFonts w:ascii="Times New Roman" w:hAnsi="Times New Roman" w:cs="Times New Roman"/>
          <w:sz w:val="28"/>
          <w:szCs w:val="28"/>
        </w:rPr>
      </w:pPr>
      <w:r w:rsidRPr="00230EBF">
        <w:rPr>
          <w:rFonts w:ascii="Times New Roman" w:hAnsi="Times New Roman" w:cs="Times New Roman"/>
          <w:sz w:val="28"/>
          <w:szCs w:val="28"/>
        </w:rPr>
        <w:t>Предложения в адрес Учебного центра СОБДиМ</w:t>
      </w:r>
      <w:r>
        <w:rPr>
          <w:rFonts w:ascii="Times New Roman" w:hAnsi="Times New Roman" w:cs="Times New Roman"/>
          <w:sz w:val="28"/>
          <w:szCs w:val="28"/>
        </w:rPr>
        <w:t xml:space="preserve"> </w:t>
      </w:r>
      <w:r w:rsidRPr="00230EBF">
        <w:rPr>
          <w:rFonts w:ascii="Times New Roman" w:hAnsi="Times New Roman" w:cs="Times New Roman"/>
          <w:sz w:val="28"/>
          <w:szCs w:val="28"/>
        </w:rPr>
        <w:t>(по темам, формам, методикам повышения профессиональной квалификации</w:t>
      </w:r>
      <w:r>
        <w:rPr>
          <w:rFonts w:ascii="Times New Roman" w:hAnsi="Times New Roman" w:cs="Times New Roman"/>
          <w:sz w:val="28"/>
          <w:szCs w:val="28"/>
        </w:rPr>
        <w:t>)</w:t>
      </w:r>
    </w:p>
    <w:p w:rsidR="00591C2A" w:rsidRPr="00230EBF" w:rsidRDefault="006E7F7C" w:rsidP="00591C2A">
      <w:pPr>
        <w:spacing w:before="120"/>
        <w:jc w:val="both"/>
        <w:rPr>
          <w:rFonts w:ascii="Times New Roman" w:hAnsi="Times New Roman" w:cs="Times New Roman"/>
          <w:sz w:val="28"/>
          <w:szCs w:val="28"/>
        </w:rPr>
      </w:pPr>
      <w:r w:rsidRPr="00230EBF">
        <w:rPr>
          <w:rFonts w:ascii="Times New Roman" w:hAnsi="Times New Roman" w:cs="Times New Roman"/>
          <w:b/>
          <w:sz w:val="28"/>
          <w:szCs w:val="28"/>
        </w:rPr>
        <w:t>Участие в областных, российских и международных проектах, грантах, конкурсах</w:t>
      </w:r>
      <w:r>
        <w:rPr>
          <w:rFonts w:ascii="Times New Roman" w:hAnsi="Times New Roman" w:cs="Times New Roman"/>
          <w:b/>
          <w:sz w:val="28"/>
          <w:szCs w:val="28"/>
        </w:rPr>
        <w:t xml:space="preserve"> </w:t>
      </w:r>
      <w:r w:rsidRPr="00230EBF">
        <w:rPr>
          <w:rFonts w:ascii="Times New Roman" w:hAnsi="Times New Roman" w:cs="Times New Roman"/>
          <w:sz w:val="28"/>
          <w:szCs w:val="28"/>
        </w:rPr>
        <w:t>(название, форма участия, итоги)</w:t>
      </w:r>
    </w:p>
    <w:p w:rsidR="00753E3F" w:rsidRPr="00753E3F" w:rsidRDefault="008D0118" w:rsidP="002B1A0C">
      <w:pPr>
        <w:pStyle w:val="afe"/>
        <w:numPr>
          <w:ilvl w:val="0"/>
          <w:numId w:val="39"/>
        </w:numPr>
        <w:spacing w:after="120" w:line="360" w:lineRule="auto"/>
        <w:ind w:left="425" w:hanging="357"/>
        <w:jc w:val="both"/>
        <w:rPr>
          <w:rFonts w:ascii="Times New Roman" w:hAnsi="Times New Roman" w:cs="Times New Roman"/>
          <w:sz w:val="28"/>
          <w:szCs w:val="28"/>
        </w:rPr>
      </w:pPr>
      <w:r w:rsidRPr="00230EBF">
        <w:rPr>
          <w:rFonts w:ascii="Times New Roman" w:eastAsia="Calibri" w:hAnsi="Times New Roman" w:cs="Times New Roman"/>
          <w:sz w:val="28"/>
          <w:szCs w:val="28"/>
        </w:rPr>
        <w:t xml:space="preserve"> </w:t>
      </w:r>
      <w:r w:rsidR="00753E3F">
        <w:rPr>
          <w:sz w:val="28"/>
          <w:szCs w:val="28"/>
        </w:rPr>
        <w:t xml:space="preserve"> </w:t>
      </w:r>
      <w:r w:rsidR="00753E3F" w:rsidRPr="00753E3F">
        <w:rPr>
          <w:rFonts w:ascii="Times New Roman" w:hAnsi="Times New Roman" w:cs="Times New Roman"/>
          <w:sz w:val="28"/>
          <w:szCs w:val="28"/>
        </w:rPr>
        <w:t>«Неизвестный Урал – 2021» - областной конкурс, номинация «Фотофокус». Организатор – ГАУК СО «СОУНБ им. В. Г. Белинского», участник  - Блинова Е. Ю. – специальный приз;</w:t>
      </w:r>
    </w:p>
    <w:p w:rsidR="00753E3F" w:rsidRPr="00753E3F" w:rsidRDefault="00753E3F" w:rsidP="002B1A0C">
      <w:pPr>
        <w:pStyle w:val="afe"/>
        <w:numPr>
          <w:ilvl w:val="0"/>
          <w:numId w:val="39"/>
        </w:numPr>
        <w:spacing w:after="120" w:line="360" w:lineRule="auto"/>
        <w:ind w:left="425" w:hanging="357"/>
        <w:jc w:val="both"/>
        <w:rPr>
          <w:rFonts w:ascii="Times New Roman" w:hAnsi="Times New Roman" w:cs="Times New Roman"/>
          <w:sz w:val="28"/>
          <w:szCs w:val="28"/>
        </w:rPr>
      </w:pPr>
      <w:r w:rsidRPr="00753E3F">
        <w:rPr>
          <w:rFonts w:ascii="Times New Roman" w:hAnsi="Times New Roman" w:cs="Times New Roman"/>
          <w:sz w:val="28"/>
          <w:szCs w:val="28"/>
        </w:rPr>
        <w:t>Общероссийская молодёжная общественная организация «Ассоциация почётных граждан, наставников и талантливой молодежи». Благодарственное письмо участнику Всероссийского конкурса «Великая Победа Великого народа» за профессионализм, кропотливый труд и целеустремлённость – Леонова М. Р.;</w:t>
      </w:r>
    </w:p>
    <w:p w:rsidR="00753E3F" w:rsidRPr="00753E3F" w:rsidRDefault="00753E3F" w:rsidP="002B1A0C">
      <w:pPr>
        <w:pStyle w:val="afe"/>
        <w:numPr>
          <w:ilvl w:val="0"/>
          <w:numId w:val="39"/>
        </w:numPr>
        <w:spacing w:after="120" w:line="360" w:lineRule="auto"/>
        <w:ind w:left="425" w:hanging="357"/>
        <w:jc w:val="both"/>
        <w:rPr>
          <w:rFonts w:ascii="Times New Roman" w:hAnsi="Times New Roman" w:cs="Times New Roman"/>
          <w:sz w:val="28"/>
          <w:szCs w:val="28"/>
        </w:rPr>
      </w:pPr>
      <w:r w:rsidRPr="00753E3F">
        <w:rPr>
          <w:rFonts w:ascii="Times New Roman" w:hAnsi="Times New Roman" w:cs="Times New Roman"/>
          <w:sz w:val="28"/>
          <w:szCs w:val="28"/>
        </w:rPr>
        <w:lastRenderedPageBreak/>
        <w:t>«Эпоха. Диалог культур сквозь столетия» - конкурс среди муниципальных библиотек Свердловской области на лучший проект, посвященный 200-летию со дня рождения Н. А. Некрасова и Ф. М. Достоевского (с использованием ресурсов Президентской библиотеки), организатор - ГАУК СО «СОУНБ им. В. Г. Белинского», участник – Блинова Е. Ю. - диплом участника;</w:t>
      </w:r>
    </w:p>
    <w:p w:rsidR="00753E3F" w:rsidRPr="00753E3F" w:rsidRDefault="00753E3F" w:rsidP="002B1A0C">
      <w:pPr>
        <w:pStyle w:val="afe"/>
        <w:numPr>
          <w:ilvl w:val="0"/>
          <w:numId w:val="39"/>
        </w:numPr>
        <w:spacing w:after="120" w:line="360" w:lineRule="auto"/>
        <w:ind w:left="425" w:hanging="357"/>
        <w:jc w:val="both"/>
        <w:rPr>
          <w:rFonts w:ascii="Times New Roman" w:hAnsi="Times New Roman" w:cs="Times New Roman"/>
          <w:sz w:val="28"/>
          <w:szCs w:val="28"/>
        </w:rPr>
      </w:pPr>
      <w:r w:rsidRPr="00753E3F">
        <w:rPr>
          <w:rFonts w:ascii="Times New Roman" w:hAnsi="Times New Roman" w:cs="Times New Roman"/>
          <w:sz w:val="28"/>
          <w:szCs w:val="28"/>
        </w:rPr>
        <w:t>Диплом Оргкомитета  за 1 место в номинации «Традиционная кукла» V-го городского конкурса на лучшую масленичную куклу «Сударыня Масленица-2021» - коллектив библиотеки семейного чтения им. П. П. Бажова, организатор – Отдел культуры, физической культуры, спорта, молодежной и социальной политики городского округа Карпинск;</w:t>
      </w:r>
    </w:p>
    <w:p w:rsidR="00753E3F" w:rsidRPr="00753E3F" w:rsidRDefault="00753E3F" w:rsidP="002B1A0C">
      <w:pPr>
        <w:pStyle w:val="afe"/>
        <w:numPr>
          <w:ilvl w:val="0"/>
          <w:numId w:val="39"/>
        </w:numPr>
        <w:spacing w:after="120" w:line="360" w:lineRule="auto"/>
        <w:ind w:left="425" w:hanging="357"/>
        <w:jc w:val="both"/>
        <w:rPr>
          <w:rFonts w:ascii="Times New Roman" w:hAnsi="Times New Roman" w:cs="Times New Roman"/>
          <w:sz w:val="28"/>
          <w:szCs w:val="28"/>
        </w:rPr>
      </w:pPr>
      <w:r w:rsidRPr="00753E3F">
        <w:rPr>
          <w:rFonts w:ascii="Times New Roman" w:hAnsi="Times New Roman" w:cs="Times New Roman"/>
          <w:sz w:val="28"/>
          <w:szCs w:val="28"/>
        </w:rPr>
        <w:t xml:space="preserve"> «Тыжбиблиотекарь!» - Межрегиональный конкурс, организатор – ГБУК АО «Астраханская библиотека для молодежи им. Б. Шаховского», участник  - Блинова Е. Ю. – сертификат участника.</w:t>
      </w:r>
    </w:p>
    <w:p w:rsidR="00753E3F" w:rsidRPr="00753E3F" w:rsidRDefault="00753E3F" w:rsidP="00753E3F">
      <w:pPr>
        <w:jc w:val="both"/>
        <w:rPr>
          <w:rFonts w:ascii="Times New Roman" w:hAnsi="Times New Roman" w:cs="Times New Roman"/>
          <w:b/>
        </w:rPr>
      </w:pPr>
    </w:p>
    <w:p w:rsidR="00591C2A" w:rsidRPr="00753E3F" w:rsidRDefault="00591C2A" w:rsidP="00591C2A">
      <w:pPr>
        <w:spacing w:after="120"/>
        <w:jc w:val="both"/>
        <w:rPr>
          <w:rFonts w:ascii="Times New Roman" w:hAnsi="Times New Roman" w:cs="Times New Roman"/>
          <w:b/>
          <w:sz w:val="28"/>
          <w:szCs w:val="28"/>
        </w:rPr>
      </w:pPr>
    </w:p>
    <w:p w:rsidR="00591C2A" w:rsidRPr="00753E3F" w:rsidRDefault="00591C2A" w:rsidP="00B3325B">
      <w:pPr>
        <w:pStyle w:val="afe"/>
        <w:numPr>
          <w:ilvl w:val="0"/>
          <w:numId w:val="19"/>
        </w:numPr>
        <w:spacing w:after="120" w:line="240" w:lineRule="auto"/>
        <w:ind w:left="0" w:firstLine="0"/>
        <w:jc w:val="both"/>
        <w:rPr>
          <w:rFonts w:ascii="Times New Roman" w:hAnsi="Times New Roman" w:cs="Times New Roman"/>
          <w:b/>
          <w:sz w:val="28"/>
          <w:szCs w:val="28"/>
        </w:rPr>
      </w:pPr>
      <w:r w:rsidRPr="00753E3F">
        <w:rPr>
          <w:rFonts w:ascii="Times New Roman" w:hAnsi="Times New Roman" w:cs="Times New Roman"/>
          <w:b/>
          <w:sz w:val="28"/>
          <w:szCs w:val="28"/>
        </w:rPr>
        <w:t>ВЫВОДЫ ПО ИТОГАМ ДЕЯТЕЛЬНОСТИ, ПРОГНОЗЫ И ПЕРСПЕКТИВЫ РАЗВИТИЯ</w:t>
      </w:r>
      <w:r w:rsidR="00753E3F">
        <w:rPr>
          <w:rFonts w:ascii="Times New Roman" w:hAnsi="Times New Roman" w:cs="Times New Roman"/>
          <w:b/>
          <w:sz w:val="28"/>
          <w:szCs w:val="28"/>
        </w:rPr>
        <w:t xml:space="preserve"> </w:t>
      </w:r>
      <w:r w:rsidRPr="00753E3F">
        <w:rPr>
          <w:rFonts w:ascii="Times New Roman" w:hAnsi="Times New Roman" w:cs="Times New Roman"/>
          <w:sz w:val="28"/>
          <w:szCs w:val="28"/>
        </w:rPr>
        <w:t>(не более 1000 знаков без пробелов)</w:t>
      </w:r>
    </w:p>
    <w:p w:rsidR="00591C2A" w:rsidRPr="00230EBF" w:rsidRDefault="00591C2A" w:rsidP="00591C2A">
      <w:pPr>
        <w:spacing w:after="120"/>
        <w:jc w:val="both"/>
        <w:rPr>
          <w:rFonts w:ascii="Times New Roman" w:hAnsi="Times New Roman" w:cs="Times New Roman"/>
          <w:b/>
          <w:sz w:val="28"/>
          <w:szCs w:val="28"/>
        </w:rPr>
      </w:pPr>
      <w:r w:rsidRPr="00230EBF">
        <w:rPr>
          <w:rFonts w:ascii="Times New Roman" w:hAnsi="Times New Roman" w:cs="Times New Roman"/>
          <w:sz w:val="28"/>
          <w:szCs w:val="28"/>
        </w:rPr>
        <w:t xml:space="preserve">Анализ работы в условиях </w:t>
      </w:r>
      <w:r w:rsidR="00BD055B">
        <w:rPr>
          <w:rFonts w:ascii="Times New Roman" w:hAnsi="Times New Roman" w:cs="Times New Roman"/>
          <w:sz w:val="28"/>
          <w:szCs w:val="28"/>
        </w:rPr>
        <w:t>работы ограничительных мер</w:t>
      </w:r>
      <w:r w:rsidRPr="00230EBF">
        <w:rPr>
          <w:rFonts w:ascii="Times New Roman" w:hAnsi="Times New Roman" w:cs="Times New Roman"/>
          <w:sz w:val="28"/>
          <w:szCs w:val="28"/>
        </w:rPr>
        <w:t xml:space="preserve"> показал, что у библиотечных работников </w:t>
      </w:r>
      <w:r w:rsidR="00BD055B">
        <w:rPr>
          <w:rFonts w:ascii="Times New Roman" w:hAnsi="Times New Roman" w:cs="Times New Roman"/>
          <w:sz w:val="28"/>
          <w:szCs w:val="28"/>
        </w:rPr>
        <w:t>возрос потенциал</w:t>
      </w:r>
      <w:r w:rsidRPr="00230EBF">
        <w:rPr>
          <w:rFonts w:ascii="Times New Roman" w:hAnsi="Times New Roman" w:cs="Times New Roman"/>
          <w:sz w:val="28"/>
          <w:szCs w:val="28"/>
        </w:rPr>
        <w:t xml:space="preserve"> работы в режиме онлайн. </w:t>
      </w:r>
      <w:r w:rsidR="00BD055B">
        <w:rPr>
          <w:rFonts w:ascii="Times New Roman" w:hAnsi="Times New Roman" w:cs="Times New Roman"/>
          <w:sz w:val="28"/>
          <w:szCs w:val="28"/>
        </w:rPr>
        <w:t xml:space="preserve">Этот формат </w:t>
      </w:r>
      <w:r w:rsidRPr="00230EBF">
        <w:rPr>
          <w:rFonts w:ascii="Times New Roman" w:hAnsi="Times New Roman" w:cs="Times New Roman"/>
          <w:sz w:val="28"/>
          <w:szCs w:val="28"/>
        </w:rPr>
        <w:t xml:space="preserve">не может заменить </w:t>
      </w:r>
      <w:r w:rsidR="00BD055B">
        <w:rPr>
          <w:rFonts w:ascii="Times New Roman" w:hAnsi="Times New Roman" w:cs="Times New Roman"/>
          <w:sz w:val="28"/>
          <w:szCs w:val="28"/>
        </w:rPr>
        <w:t xml:space="preserve">традиционных </w:t>
      </w:r>
      <w:r w:rsidRPr="00230EBF">
        <w:rPr>
          <w:rFonts w:ascii="Times New Roman" w:hAnsi="Times New Roman" w:cs="Times New Roman"/>
          <w:sz w:val="28"/>
          <w:szCs w:val="28"/>
        </w:rPr>
        <w:t>массовых библиотечных мероприятий, но с его помощью мо</w:t>
      </w:r>
      <w:r w:rsidR="00211D7C" w:rsidRPr="00230EBF">
        <w:rPr>
          <w:rFonts w:ascii="Times New Roman" w:hAnsi="Times New Roman" w:cs="Times New Roman"/>
          <w:sz w:val="28"/>
          <w:szCs w:val="28"/>
        </w:rPr>
        <w:t>жно</w:t>
      </w:r>
      <w:r w:rsidRPr="00230EBF">
        <w:rPr>
          <w:rFonts w:ascii="Times New Roman" w:hAnsi="Times New Roman" w:cs="Times New Roman"/>
          <w:sz w:val="28"/>
          <w:szCs w:val="28"/>
        </w:rPr>
        <w:t xml:space="preserve"> позиционировать работу библиотек за ее пределами в социальных сетях, делиться опытом и приобретать новых друзей подписчиков.</w:t>
      </w:r>
    </w:p>
    <w:p w:rsidR="009B3A4C" w:rsidRPr="00230EBF" w:rsidRDefault="009B3A4C" w:rsidP="009B3A4C">
      <w:pPr>
        <w:jc w:val="both"/>
        <w:rPr>
          <w:rFonts w:ascii="Times New Roman" w:hAnsi="Times New Roman" w:cs="Times New Roman"/>
          <w:b/>
          <w:sz w:val="28"/>
          <w:szCs w:val="28"/>
        </w:rPr>
      </w:pPr>
    </w:p>
    <w:p w:rsidR="009B3A4C" w:rsidRPr="00230EBF" w:rsidRDefault="009B3A4C" w:rsidP="009B3A4C">
      <w:pPr>
        <w:jc w:val="both"/>
        <w:rPr>
          <w:rFonts w:ascii="Times New Roman" w:hAnsi="Times New Roman" w:cs="Times New Roman"/>
          <w:b/>
          <w:sz w:val="28"/>
          <w:szCs w:val="28"/>
        </w:rPr>
      </w:pPr>
    </w:p>
    <w:p w:rsidR="009B3A4C" w:rsidRPr="00230EBF" w:rsidRDefault="009B3A4C" w:rsidP="009B3A4C">
      <w:pPr>
        <w:jc w:val="both"/>
        <w:rPr>
          <w:rFonts w:ascii="Times New Roman" w:hAnsi="Times New Roman" w:cs="Times New Roman"/>
          <w:sz w:val="28"/>
          <w:szCs w:val="28"/>
        </w:rPr>
      </w:pPr>
    </w:p>
    <w:p w:rsidR="009B3A4C" w:rsidRPr="00230EBF" w:rsidRDefault="009B3A4C" w:rsidP="009B3A4C">
      <w:pPr>
        <w:jc w:val="both"/>
        <w:rPr>
          <w:rFonts w:ascii="Times New Roman" w:hAnsi="Times New Roman" w:cs="Times New Roman"/>
          <w:b/>
          <w:sz w:val="28"/>
          <w:szCs w:val="28"/>
        </w:rPr>
      </w:pPr>
    </w:p>
    <w:p w:rsidR="009B3A4C" w:rsidRPr="00230EBF" w:rsidRDefault="009B3A4C" w:rsidP="009B3A4C">
      <w:pPr>
        <w:jc w:val="both"/>
        <w:rPr>
          <w:rFonts w:ascii="Times New Roman" w:hAnsi="Times New Roman" w:cs="Times New Roman"/>
          <w:b/>
          <w:sz w:val="28"/>
          <w:szCs w:val="28"/>
        </w:rPr>
      </w:pPr>
    </w:p>
    <w:p w:rsidR="006F6A43" w:rsidRPr="00230EBF" w:rsidRDefault="006F6A43" w:rsidP="009B3A4C">
      <w:pPr>
        <w:jc w:val="both"/>
        <w:rPr>
          <w:rFonts w:ascii="Times New Roman" w:hAnsi="Times New Roman" w:cs="Times New Roman"/>
          <w:b/>
          <w:sz w:val="28"/>
          <w:szCs w:val="28"/>
        </w:rPr>
      </w:pPr>
    </w:p>
    <w:p w:rsidR="009B3A4C" w:rsidRPr="00230EBF" w:rsidRDefault="009B3A4C" w:rsidP="009B3A4C">
      <w:pPr>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lastRenderedPageBreak/>
        <w:t xml:space="preserve">Сведения о деятельности муниципальных библиотек </w:t>
      </w:r>
    </w:p>
    <w:p w:rsidR="009B3A4C" w:rsidRPr="00230EBF" w:rsidRDefault="009B3A4C" w:rsidP="009B3A4C">
      <w:pPr>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Свердловской области в сфере библиотечного обслуживания мультикультурного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6"/>
        <w:gridCol w:w="5092"/>
      </w:tblGrid>
      <w:tr w:rsidR="009B3A4C" w:rsidRPr="00230EBF"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hAnsi="Times New Roman" w:cs="Times New Roman"/>
                <w:sz w:val="28"/>
                <w:szCs w:val="28"/>
              </w:rPr>
            </w:pPr>
            <w:r w:rsidRPr="00230EBF">
              <w:rPr>
                <w:rFonts w:ascii="Times New Roman" w:hAnsi="Times New Roman" w:cs="Times New Roman"/>
                <w:sz w:val="28"/>
                <w:szCs w:val="28"/>
              </w:rPr>
              <w:t>Полное наименование библиотеки (в соответствии с Уставом)</w:t>
            </w:r>
          </w:p>
        </w:tc>
        <w:tc>
          <w:tcPr>
            <w:tcW w:w="5092" w:type="dxa"/>
            <w:tcBorders>
              <w:top w:val="single" w:sz="4" w:space="0" w:color="auto"/>
              <w:left w:val="single" w:sz="4" w:space="0" w:color="auto"/>
              <w:bottom w:val="single" w:sz="4" w:space="0" w:color="auto"/>
              <w:right w:val="single" w:sz="4" w:space="0" w:color="auto"/>
            </w:tcBorders>
          </w:tcPr>
          <w:p w:rsidR="009B3A4C" w:rsidRPr="00230EBF" w:rsidRDefault="005B0555" w:rsidP="005B0555">
            <w:pPr>
              <w:pBdr>
                <w:top w:val="single" w:sz="4" w:space="1" w:color="auto"/>
                <w:left w:val="single" w:sz="4" w:space="4" w:color="auto"/>
                <w:bottom w:val="single" w:sz="4" w:space="1" w:color="auto"/>
                <w:right w:val="single" w:sz="4" w:space="0" w:color="auto"/>
              </w:pBdr>
              <w:ind w:firstLine="426"/>
              <w:jc w:val="both"/>
              <w:rPr>
                <w:rFonts w:ascii="Times New Roman" w:hAnsi="Times New Roman" w:cs="Times New Roman"/>
                <w:sz w:val="28"/>
                <w:szCs w:val="28"/>
              </w:rPr>
            </w:pPr>
            <w:r w:rsidRPr="00230EBF">
              <w:rPr>
                <w:rFonts w:ascii="Times New Roman" w:hAnsi="Times New Roman" w:cs="Times New Roman"/>
                <w:sz w:val="28"/>
                <w:szCs w:val="28"/>
              </w:rPr>
              <w:t>Муниципальное бюджетное учреждение «Карпинская централизованная библиотечная система»</w:t>
            </w:r>
          </w:p>
        </w:tc>
      </w:tr>
      <w:tr w:rsidR="009B3A4C" w:rsidRPr="00230EBF"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hAnsi="Times New Roman" w:cs="Times New Roman"/>
                <w:sz w:val="28"/>
                <w:szCs w:val="28"/>
              </w:rPr>
            </w:pPr>
            <w:r w:rsidRPr="00230EBF">
              <w:rPr>
                <w:rFonts w:ascii="Times New Roman" w:hAnsi="Times New Roman" w:cs="Times New Roman"/>
                <w:sz w:val="28"/>
                <w:szCs w:val="28"/>
              </w:rPr>
              <w:t>Управленческий округ Свердловской области</w:t>
            </w:r>
          </w:p>
        </w:tc>
        <w:tc>
          <w:tcPr>
            <w:tcW w:w="5092" w:type="dxa"/>
            <w:tcBorders>
              <w:top w:val="single" w:sz="4" w:space="0" w:color="auto"/>
              <w:left w:val="single" w:sz="4" w:space="0" w:color="auto"/>
              <w:bottom w:val="single" w:sz="4" w:space="0" w:color="auto"/>
              <w:right w:val="single" w:sz="4" w:space="0" w:color="auto"/>
            </w:tcBorders>
          </w:tcPr>
          <w:p w:rsidR="009B3A4C" w:rsidRPr="00230EBF" w:rsidRDefault="005B0555" w:rsidP="005B0555">
            <w:pPr>
              <w:jc w:val="both"/>
              <w:rPr>
                <w:rFonts w:ascii="Times New Roman" w:hAnsi="Times New Roman" w:cs="Times New Roman"/>
                <w:sz w:val="28"/>
                <w:szCs w:val="28"/>
              </w:rPr>
            </w:pPr>
            <w:r w:rsidRPr="00230EBF">
              <w:rPr>
                <w:rFonts w:ascii="Times New Roman" w:hAnsi="Times New Roman" w:cs="Times New Roman"/>
                <w:sz w:val="28"/>
                <w:szCs w:val="28"/>
              </w:rPr>
              <w:t>Северный управленческий округ Свердловской области</w:t>
            </w:r>
          </w:p>
        </w:tc>
      </w:tr>
      <w:tr w:rsidR="009B3A4C" w:rsidRPr="00230EBF"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hAnsi="Times New Roman" w:cs="Times New Roman"/>
                <w:sz w:val="28"/>
                <w:szCs w:val="28"/>
              </w:rPr>
            </w:pPr>
            <w:r w:rsidRPr="00230EBF">
              <w:rPr>
                <w:rFonts w:ascii="Times New Roman" w:hAnsi="Times New Roman" w:cs="Times New Roman"/>
                <w:sz w:val="28"/>
                <w:szCs w:val="28"/>
              </w:rPr>
              <w:t>Муниципальное образование Свердловской области</w:t>
            </w:r>
          </w:p>
        </w:tc>
        <w:tc>
          <w:tcPr>
            <w:tcW w:w="5092" w:type="dxa"/>
            <w:tcBorders>
              <w:top w:val="single" w:sz="4" w:space="0" w:color="auto"/>
              <w:left w:val="single" w:sz="4" w:space="0" w:color="auto"/>
              <w:bottom w:val="single" w:sz="4" w:space="0" w:color="auto"/>
              <w:right w:val="single" w:sz="4" w:space="0" w:color="auto"/>
            </w:tcBorders>
          </w:tcPr>
          <w:p w:rsidR="009B3A4C" w:rsidRPr="00230EBF" w:rsidRDefault="005B0555">
            <w:pPr>
              <w:jc w:val="both"/>
              <w:rPr>
                <w:rFonts w:ascii="Times New Roman" w:hAnsi="Times New Roman" w:cs="Times New Roman"/>
                <w:sz w:val="28"/>
                <w:szCs w:val="28"/>
              </w:rPr>
            </w:pPr>
            <w:r w:rsidRPr="00230EBF">
              <w:rPr>
                <w:rFonts w:ascii="Times New Roman" w:hAnsi="Times New Roman" w:cs="Times New Roman"/>
                <w:sz w:val="28"/>
                <w:szCs w:val="28"/>
              </w:rPr>
              <w:t>Городской округ Карпинск</w:t>
            </w:r>
          </w:p>
        </w:tc>
      </w:tr>
      <w:tr w:rsidR="009B3A4C" w:rsidRPr="00230EBF"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hAnsi="Times New Roman" w:cs="Times New Roman"/>
                <w:sz w:val="28"/>
                <w:szCs w:val="28"/>
              </w:rPr>
            </w:pPr>
            <w:r w:rsidRPr="00230EBF">
              <w:rPr>
                <w:rFonts w:ascii="Times New Roman" w:hAnsi="Times New Roman" w:cs="Times New Roman"/>
                <w:sz w:val="28"/>
                <w:szCs w:val="28"/>
              </w:rPr>
              <w:t>Сайт</w:t>
            </w:r>
          </w:p>
        </w:tc>
        <w:tc>
          <w:tcPr>
            <w:tcW w:w="5092" w:type="dxa"/>
            <w:tcBorders>
              <w:top w:val="single" w:sz="4" w:space="0" w:color="auto"/>
              <w:left w:val="single" w:sz="4" w:space="0" w:color="auto"/>
              <w:bottom w:val="single" w:sz="4" w:space="0" w:color="auto"/>
              <w:right w:val="single" w:sz="4" w:space="0" w:color="auto"/>
            </w:tcBorders>
          </w:tcPr>
          <w:p w:rsidR="00553F20" w:rsidRPr="00230EBF" w:rsidRDefault="00553F20" w:rsidP="00553F20">
            <w:pPr>
              <w:pBdr>
                <w:top w:val="single" w:sz="4" w:space="1" w:color="auto"/>
                <w:left w:val="single" w:sz="4" w:space="4" w:color="auto"/>
                <w:bottom w:val="single" w:sz="4" w:space="1" w:color="auto"/>
                <w:right w:val="single" w:sz="4" w:space="0" w:color="auto"/>
              </w:pBdr>
              <w:ind w:firstLine="426"/>
              <w:jc w:val="both"/>
              <w:rPr>
                <w:rFonts w:ascii="Times New Roman" w:hAnsi="Times New Roman" w:cs="Times New Roman"/>
                <w:sz w:val="28"/>
                <w:szCs w:val="28"/>
              </w:rPr>
            </w:pPr>
            <w:r w:rsidRPr="00230EBF">
              <w:rPr>
                <w:rFonts w:ascii="Times New Roman" w:hAnsi="Times New Roman" w:cs="Times New Roman"/>
                <w:sz w:val="28"/>
                <w:szCs w:val="28"/>
                <w:lang w:val="en-US"/>
              </w:rPr>
              <w:t>karpinsklib</w:t>
            </w:r>
            <w:r w:rsidRPr="00230EBF">
              <w:rPr>
                <w:rFonts w:ascii="Times New Roman" w:hAnsi="Times New Roman" w:cs="Times New Roman"/>
                <w:sz w:val="28"/>
                <w:szCs w:val="28"/>
              </w:rPr>
              <w:t>.ru</w:t>
            </w:r>
          </w:p>
          <w:p w:rsidR="009B3A4C" w:rsidRPr="00230EBF" w:rsidRDefault="009B3A4C" w:rsidP="00553F20">
            <w:pPr>
              <w:pBdr>
                <w:top w:val="single" w:sz="4" w:space="1" w:color="auto"/>
                <w:left w:val="single" w:sz="4" w:space="4" w:color="auto"/>
                <w:bottom w:val="single" w:sz="4" w:space="1" w:color="auto"/>
                <w:right w:val="single" w:sz="4" w:space="0" w:color="auto"/>
              </w:pBdr>
              <w:ind w:firstLine="426"/>
              <w:jc w:val="both"/>
              <w:rPr>
                <w:rFonts w:ascii="Times New Roman" w:hAnsi="Times New Roman" w:cs="Times New Roman"/>
                <w:sz w:val="28"/>
                <w:szCs w:val="28"/>
              </w:rPr>
            </w:pPr>
          </w:p>
        </w:tc>
      </w:tr>
      <w:tr w:rsidR="009B3A4C" w:rsidRPr="00230EBF"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hAnsi="Times New Roman" w:cs="Times New Roman"/>
                <w:sz w:val="28"/>
                <w:szCs w:val="28"/>
              </w:rPr>
            </w:pPr>
            <w:r w:rsidRPr="00230EBF">
              <w:rPr>
                <w:rFonts w:ascii="Times New Roman" w:hAnsi="Times New Roman" w:cs="Times New Roman"/>
                <w:sz w:val="28"/>
                <w:szCs w:val="28"/>
              </w:rPr>
              <w:t>Электронная почта</w:t>
            </w:r>
          </w:p>
        </w:tc>
        <w:tc>
          <w:tcPr>
            <w:tcW w:w="5092" w:type="dxa"/>
            <w:tcBorders>
              <w:top w:val="single" w:sz="4" w:space="0" w:color="auto"/>
              <w:left w:val="single" w:sz="4" w:space="0" w:color="auto"/>
              <w:bottom w:val="single" w:sz="4" w:space="0" w:color="auto"/>
              <w:right w:val="single" w:sz="4" w:space="0" w:color="auto"/>
            </w:tcBorders>
          </w:tcPr>
          <w:p w:rsidR="009B3A4C" w:rsidRPr="00230EBF" w:rsidRDefault="00553F20">
            <w:pPr>
              <w:jc w:val="both"/>
              <w:rPr>
                <w:rFonts w:ascii="Times New Roman" w:hAnsi="Times New Roman" w:cs="Times New Roman"/>
                <w:sz w:val="28"/>
                <w:szCs w:val="28"/>
              </w:rPr>
            </w:pPr>
            <w:r w:rsidRPr="00230EBF">
              <w:rPr>
                <w:rFonts w:ascii="Times New Roman" w:hAnsi="Times New Roman" w:cs="Times New Roman"/>
                <w:sz w:val="28"/>
                <w:szCs w:val="28"/>
                <w:lang w:val="en-US"/>
              </w:rPr>
              <w:t>bibl</w:t>
            </w:r>
            <w:r w:rsidRPr="00230EBF">
              <w:rPr>
                <w:rFonts w:ascii="Times New Roman" w:hAnsi="Times New Roman" w:cs="Times New Roman"/>
                <w:sz w:val="28"/>
                <w:szCs w:val="28"/>
              </w:rPr>
              <w:t>_</w:t>
            </w:r>
            <w:r w:rsidRPr="00230EBF">
              <w:rPr>
                <w:rFonts w:ascii="Times New Roman" w:hAnsi="Times New Roman" w:cs="Times New Roman"/>
                <w:sz w:val="28"/>
                <w:szCs w:val="28"/>
                <w:lang w:val="en-US"/>
              </w:rPr>
              <w:t>popova</w:t>
            </w:r>
            <w:r w:rsidRPr="00230EBF">
              <w:rPr>
                <w:rFonts w:ascii="Times New Roman" w:hAnsi="Times New Roman" w:cs="Times New Roman"/>
                <w:sz w:val="28"/>
                <w:szCs w:val="28"/>
              </w:rPr>
              <w:t>@</w:t>
            </w:r>
            <w:r w:rsidRPr="00230EBF">
              <w:rPr>
                <w:rFonts w:ascii="Times New Roman" w:hAnsi="Times New Roman" w:cs="Times New Roman"/>
                <w:sz w:val="28"/>
                <w:szCs w:val="28"/>
                <w:lang w:val="en-US"/>
              </w:rPr>
              <w:t>mail</w:t>
            </w:r>
            <w:r w:rsidRPr="00230EBF">
              <w:rPr>
                <w:rFonts w:ascii="Times New Roman" w:hAnsi="Times New Roman" w:cs="Times New Roman"/>
                <w:sz w:val="28"/>
                <w:szCs w:val="28"/>
              </w:rPr>
              <w:t>.</w:t>
            </w:r>
            <w:r w:rsidRPr="00230EBF">
              <w:rPr>
                <w:rFonts w:ascii="Times New Roman" w:hAnsi="Times New Roman" w:cs="Times New Roman"/>
                <w:sz w:val="28"/>
                <w:szCs w:val="28"/>
                <w:lang w:val="en-US"/>
              </w:rPr>
              <w:t>ru</w:t>
            </w:r>
          </w:p>
        </w:tc>
      </w:tr>
      <w:tr w:rsidR="009B3A4C" w:rsidRPr="00230EBF" w:rsidTr="006F6A43">
        <w:tc>
          <w:tcPr>
            <w:tcW w:w="4196" w:type="dxa"/>
            <w:tcBorders>
              <w:top w:val="single" w:sz="4" w:space="0" w:color="auto"/>
              <w:left w:val="single" w:sz="4" w:space="0" w:color="auto"/>
              <w:bottom w:val="single" w:sz="4" w:space="0" w:color="auto"/>
              <w:right w:val="single" w:sz="4" w:space="0" w:color="auto"/>
            </w:tcBorders>
            <w:hideMark/>
          </w:tcPr>
          <w:p w:rsidR="009B3A4C" w:rsidRPr="00230EBF" w:rsidRDefault="009B3A4C">
            <w:pPr>
              <w:rPr>
                <w:rFonts w:ascii="Times New Roman" w:hAnsi="Times New Roman" w:cs="Times New Roman"/>
                <w:sz w:val="28"/>
                <w:szCs w:val="28"/>
              </w:rPr>
            </w:pPr>
            <w:r w:rsidRPr="00230EBF">
              <w:rPr>
                <w:rFonts w:ascii="Times New Roman" w:hAnsi="Times New Roman" w:cs="Times New Roman"/>
                <w:sz w:val="28"/>
                <w:szCs w:val="28"/>
              </w:rPr>
              <w:t xml:space="preserve">Руководитель учреждения </w:t>
            </w:r>
          </w:p>
          <w:p w:rsidR="009B3A4C" w:rsidRPr="00230EBF" w:rsidRDefault="009B3A4C">
            <w:pPr>
              <w:rPr>
                <w:rFonts w:ascii="Times New Roman" w:hAnsi="Times New Roman" w:cs="Times New Roman"/>
                <w:sz w:val="28"/>
                <w:szCs w:val="28"/>
              </w:rPr>
            </w:pPr>
            <w:r w:rsidRPr="00230EBF">
              <w:rPr>
                <w:rFonts w:ascii="Times New Roman" w:hAnsi="Times New Roman" w:cs="Times New Roman"/>
                <w:sz w:val="28"/>
                <w:szCs w:val="28"/>
              </w:rPr>
              <w:t>(ФИО, телефон,  e-mail)</w:t>
            </w:r>
          </w:p>
        </w:tc>
        <w:tc>
          <w:tcPr>
            <w:tcW w:w="5092" w:type="dxa"/>
            <w:tcBorders>
              <w:top w:val="single" w:sz="4" w:space="0" w:color="auto"/>
              <w:left w:val="single" w:sz="4" w:space="0" w:color="auto"/>
              <w:bottom w:val="single" w:sz="4" w:space="0" w:color="auto"/>
              <w:right w:val="single" w:sz="4" w:space="0" w:color="auto"/>
            </w:tcBorders>
          </w:tcPr>
          <w:p w:rsidR="00553F20" w:rsidRPr="00230EBF" w:rsidRDefault="00553F20" w:rsidP="00553F20">
            <w:pPr>
              <w:contextualSpacing/>
              <w:jc w:val="both"/>
              <w:rPr>
                <w:rFonts w:ascii="Times New Roman" w:hAnsi="Times New Roman" w:cs="Times New Roman"/>
                <w:sz w:val="28"/>
                <w:szCs w:val="28"/>
              </w:rPr>
            </w:pPr>
            <w:r w:rsidRPr="00230EBF">
              <w:rPr>
                <w:rFonts w:ascii="Times New Roman" w:hAnsi="Times New Roman" w:cs="Times New Roman"/>
                <w:sz w:val="28"/>
                <w:szCs w:val="28"/>
              </w:rPr>
              <w:t>Директор:</w:t>
            </w:r>
          </w:p>
          <w:p w:rsidR="00553F20" w:rsidRPr="00230EBF" w:rsidRDefault="00553F20" w:rsidP="00553F20">
            <w:pPr>
              <w:contextualSpacing/>
              <w:jc w:val="both"/>
              <w:rPr>
                <w:rFonts w:ascii="Times New Roman" w:hAnsi="Times New Roman" w:cs="Times New Roman"/>
                <w:sz w:val="28"/>
                <w:szCs w:val="28"/>
              </w:rPr>
            </w:pPr>
            <w:r w:rsidRPr="00230EBF">
              <w:rPr>
                <w:rFonts w:ascii="Times New Roman" w:hAnsi="Times New Roman" w:cs="Times New Roman"/>
                <w:sz w:val="28"/>
                <w:szCs w:val="28"/>
              </w:rPr>
              <w:t>Ковалик Анна Анатольевна.</w:t>
            </w:r>
          </w:p>
          <w:p w:rsidR="00553F20" w:rsidRPr="00230EBF" w:rsidRDefault="00553F20" w:rsidP="00553F20">
            <w:pPr>
              <w:contextualSpacing/>
              <w:rPr>
                <w:rFonts w:ascii="Times New Roman" w:hAnsi="Times New Roman" w:cs="Times New Roman"/>
                <w:sz w:val="28"/>
                <w:szCs w:val="28"/>
              </w:rPr>
            </w:pPr>
            <w:r w:rsidRPr="00230EBF">
              <w:rPr>
                <w:rFonts w:ascii="Times New Roman" w:hAnsi="Times New Roman" w:cs="Times New Roman"/>
                <w:sz w:val="28"/>
                <w:szCs w:val="28"/>
              </w:rPr>
              <w:t xml:space="preserve">т. 8-34383-3-46-88; </w:t>
            </w:r>
          </w:p>
          <w:p w:rsidR="00553F20" w:rsidRPr="00230EBF" w:rsidRDefault="00553F20" w:rsidP="00553F20">
            <w:pPr>
              <w:contextualSpacing/>
              <w:rPr>
                <w:rFonts w:ascii="Times New Roman" w:hAnsi="Times New Roman" w:cs="Times New Roman"/>
                <w:sz w:val="28"/>
                <w:szCs w:val="28"/>
              </w:rPr>
            </w:pPr>
            <w:r w:rsidRPr="00230EBF">
              <w:rPr>
                <w:rFonts w:ascii="Times New Roman" w:hAnsi="Times New Roman" w:cs="Times New Roman"/>
                <w:sz w:val="28"/>
                <w:szCs w:val="28"/>
                <w:lang w:val="en-US"/>
              </w:rPr>
              <w:t>bibl</w:t>
            </w:r>
            <w:r w:rsidRPr="00230EBF">
              <w:rPr>
                <w:rFonts w:ascii="Times New Roman" w:hAnsi="Times New Roman" w:cs="Times New Roman"/>
                <w:sz w:val="28"/>
                <w:szCs w:val="28"/>
              </w:rPr>
              <w:t>_</w:t>
            </w:r>
            <w:r w:rsidRPr="00230EBF">
              <w:rPr>
                <w:rFonts w:ascii="Times New Roman" w:hAnsi="Times New Roman" w:cs="Times New Roman"/>
                <w:sz w:val="28"/>
                <w:szCs w:val="28"/>
                <w:lang w:val="en-US"/>
              </w:rPr>
              <w:t>popova</w:t>
            </w:r>
            <w:r w:rsidRPr="00230EBF">
              <w:rPr>
                <w:rFonts w:ascii="Times New Roman" w:hAnsi="Times New Roman" w:cs="Times New Roman"/>
                <w:sz w:val="28"/>
                <w:szCs w:val="28"/>
              </w:rPr>
              <w:t>@</w:t>
            </w:r>
            <w:r w:rsidRPr="00230EBF">
              <w:rPr>
                <w:rFonts w:ascii="Times New Roman" w:hAnsi="Times New Roman" w:cs="Times New Roman"/>
                <w:sz w:val="28"/>
                <w:szCs w:val="28"/>
                <w:lang w:val="en-US"/>
              </w:rPr>
              <w:t>mail</w:t>
            </w:r>
            <w:r w:rsidRPr="00230EBF">
              <w:rPr>
                <w:rFonts w:ascii="Times New Roman" w:hAnsi="Times New Roman" w:cs="Times New Roman"/>
                <w:sz w:val="28"/>
                <w:szCs w:val="28"/>
              </w:rPr>
              <w:t>.</w:t>
            </w:r>
            <w:r w:rsidRPr="00230EBF">
              <w:rPr>
                <w:rFonts w:ascii="Times New Roman" w:hAnsi="Times New Roman" w:cs="Times New Roman"/>
                <w:sz w:val="28"/>
                <w:szCs w:val="28"/>
                <w:lang w:val="en-US"/>
              </w:rPr>
              <w:t>ru</w:t>
            </w:r>
          </w:p>
          <w:p w:rsidR="009B3A4C" w:rsidRPr="00230EBF" w:rsidRDefault="009B3A4C" w:rsidP="00553F20">
            <w:pPr>
              <w:pBdr>
                <w:top w:val="single" w:sz="4" w:space="1" w:color="auto"/>
                <w:left w:val="single" w:sz="4" w:space="4" w:color="auto"/>
                <w:bottom w:val="single" w:sz="4" w:space="1" w:color="auto"/>
                <w:right w:val="single" w:sz="4" w:space="0" w:color="auto"/>
              </w:pBdr>
              <w:ind w:firstLine="426"/>
              <w:jc w:val="both"/>
              <w:rPr>
                <w:rFonts w:ascii="Times New Roman" w:hAnsi="Times New Roman" w:cs="Times New Roman"/>
                <w:sz w:val="28"/>
                <w:szCs w:val="28"/>
              </w:rPr>
            </w:pPr>
          </w:p>
        </w:tc>
      </w:tr>
    </w:tbl>
    <w:p w:rsidR="009B3A4C" w:rsidRPr="00230EBF" w:rsidRDefault="009B3A4C" w:rsidP="009B3A4C">
      <w:pPr>
        <w:jc w:val="both"/>
        <w:rPr>
          <w:rFonts w:ascii="Times New Roman" w:hAnsi="Times New Roman" w:cs="Times New Roman"/>
          <w:sz w:val="28"/>
          <w:szCs w:val="28"/>
        </w:rPr>
      </w:pPr>
    </w:p>
    <w:p w:rsidR="009B3A4C" w:rsidRPr="00230EBF" w:rsidRDefault="009B3A4C" w:rsidP="00EA61EA">
      <w:pPr>
        <w:numPr>
          <w:ilvl w:val="0"/>
          <w:numId w:val="8"/>
        </w:numPr>
        <w:tabs>
          <w:tab w:val="num" w:pos="426"/>
          <w:tab w:val="num" w:pos="1428"/>
        </w:tabs>
        <w:ind w:left="426" w:hanging="426"/>
        <w:jc w:val="center"/>
        <w:rPr>
          <w:rFonts w:ascii="Times New Roman" w:hAnsi="Times New Roman" w:cs="Times New Roman"/>
          <w:b/>
          <w:sz w:val="28"/>
          <w:szCs w:val="28"/>
        </w:rPr>
      </w:pPr>
      <w:r w:rsidRPr="00230EBF">
        <w:rPr>
          <w:rFonts w:ascii="Times New Roman" w:hAnsi="Times New Roman" w:cs="Times New Roman"/>
          <w:b/>
          <w:sz w:val="28"/>
          <w:szCs w:val="28"/>
        </w:rPr>
        <w:t>Формирование библиотечного фонда и его языковой состав</w:t>
      </w:r>
    </w:p>
    <w:p w:rsidR="009B3A4C" w:rsidRPr="00230EBF" w:rsidRDefault="009B3A4C" w:rsidP="009B3A4C">
      <w:pPr>
        <w:ind w:firstLine="426"/>
        <w:jc w:val="both"/>
        <w:rPr>
          <w:rFonts w:ascii="Times New Roman" w:hAnsi="Times New Roman" w:cs="Times New Roman"/>
          <w:sz w:val="28"/>
          <w:szCs w:val="28"/>
        </w:rPr>
      </w:pPr>
      <w:r w:rsidRPr="00230EBF">
        <w:rPr>
          <w:rFonts w:ascii="Times New Roman" w:hAnsi="Times New Roman" w:cs="Times New Roman"/>
          <w:sz w:val="28"/>
          <w:szCs w:val="28"/>
        </w:rPr>
        <w:t>1.1. Доля фонда литературы на языках народов России в общем объеме библиотечного фонда:</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559"/>
      </w:tblGrid>
      <w:tr w:rsidR="009B3A4C" w:rsidRPr="00230EBF" w:rsidTr="009B3A4C">
        <w:tc>
          <w:tcPr>
            <w:tcW w:w="8188"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Общий объем библиотечного фонда на конец отчетного года, 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9B3A4C" w:rsidRPr="00230EBF" w:rsidRDefault="009143E0">
            <w:pPr>
              <w:jc w:val="center"/>
              <w:rPr>
                <w:rFonts w:ascii="Times New Roman" w:hAnsi="Times New Roman" w:cs="Times New Roman"/>
                <w:sz w:val="24"/>
                <w:szCs w:val="24"/>
              </w:rPr>
            </w:pPr>
            <w:r>
              <w:rPr>
                <w:rFonts w:ascii="Times New Roman" w:hAnsi="Times New Roman" w:cs="Times New Roman"/>
                <w:sz w:val="24"/>
                <w:szCs w:val="24"/>
              </w:rPr>
              <w:t>80033</w:t>
            </w:r>
          </w:p>
        </w:tc>
      </w:tr>
      <w:tr w:rsidR="009B3A4C" w:rsidRPr="00230EBF" w:rsidTr="009B3A4C">
        <w:tc>
          <w:tcPr>
            <w:tcW w:w="8188"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в том числе, из общего объема фонда на языках народов России, единиц*</w:t>
            </w:r>
          </w:p>
        </w:tc>
        <w:tc>
          <w:tcPr>
            <w:tcW w:w="1559" w:type="dxa"/>
            <w:tcBorders>
              <w:top w:val="single" w:sz="4" w:space="0" w:color="auto"/>
              <w:left w:val="single" w:sz="4" w:space="0" w:color="auto"/>
              <w:bottom w:val="single" w:sz="4" w:space="0" w:color="auto"/>
              <w:right w:val="single" w:sz="4" w:space="0" w:color="auto"/>
            </w:tcBorders>
            <w:vAlign w:val="center"/>
          </w:tcPr>
          <w:p w:rsidR="009B3A4C" w:rsidRPr="00230EBF" w:rsidRDefault="005B0555">
            <w:pPr>
              <w:jc w:val="center"/>
              <w:rPr>
                <w:rFonts w:ascii="Times New Roman" w:hAnsi="Times New Roman" w:cs="Times New Roman"/>
                <w:sz w:val="24"/>
                <w:szCs w:val="24"/>
              </w:rPr>
            </w:pPr>
            <w:r w:rsidRPr="00230EBF">
              <w:rPr>
                <w:rFonts w:ascii="Times New Roman" w:hAnsi="Times New Roman" w:cs="Times New Roman"/>
                <w:sz w:val="24"/>
                <w:szCs w:val="24"/>
              </w:rPr>
              <w:t>0</w:t>
            </w:r>
          </w:p>
        </w:tc>
      </w:tr>
    </w:tbl>
    <w:p w:rsidR="009B3A4C" w:rsidRPr="00230EBF" w:rsidRDefault="009B3A4C" w:rsidP="009B3A4C">
      <w:pPr>
        <w:jc w:val="both"/>
        <w:rPr>
          <w:rFonts w:ascii="Times New Roman" w:hAnsi="Times New Roman" w:cs="Times New Roman"/>
          <w:sz w:val="28"/>
          <w:szCs w:val="28"/>
        </w:rPr>
      </w:pPr>
      <w:r w:rsidRPr="00230EBF">
        <w:rPr>
          <w:rFonts w:ascii="Times New Roman" w:hAnsi="Times New Roman" w:cs="Times New Roman"/>
          <w:sz w:val="28"/>
          <w:szCs w:val="28"/>
        </w:rPr>
        <w:t>* в соответствии с формой статистической отчетности 6-НК «Сведения об общедоступной (публичной) библиотеке»</w:t>
      </w:r>
    </w:p>
    <w:p w:rsidR="009B3A4C" w:rsidRPr="00230EBF" w:rsidRDefault="009B3A4C" w:rsidP="00BF3C6D">
      <w:pPr>
        <w:ind w:firstLine="426"/>
        <w:rPr>
          <w:rFonts w:ascii="Times New Roman" w:hAnsi="Times New Roman" w:cs="Times New Roman"/>
          <w:b/>
          <w:sz w:val="28"/>
          <w:szCs w:val="28"/>
        </w:rPr>
      </w:pPr>
      <w:r w:rsidRPr="00230EBF">
        <w:rPr>
          <w:rFonts w:ascii="Times New Roman" w:hAnsi="Times New Roman" w:cs="Times New Roman"/>
          <w:sz w:val="28"/>
          <w:szCs w:val="28"/>
        </w:rPr>
        <w:t>1.2. Состав фонда на языках народов России*:</w:t>
      </w:r>
      <w:r w:rsidR="002F7CBA">
        <w:rPr>
          <w:rFonts w:ascii="Times New Roman" w:hAnsi="Times New Roman" w:cs="Times New Roman"/>
          <w:sz w:val="28"/>
          <w:szCs w:val="28"/>
        </w:rPr>
        <w:t xml:space="preserve"> </w:t>
      </w:r>
      <w:r w:rsidR="005B0555" w:rsidRPr="00230EBF">
        <w:rPr>
          <w:rFonts w:ascii="Times New Roman" w:hAnsi="Times New Roman" w:cs="Times New Roman"/>
          <w:b/>
          <w:sz w:val="28"/>
          <w:szCs w:val="28"/>
        </w:rPr>
        <w:t>отсутствует.</w:t>
      </w:r>
    </w:p>
    <w:p w:rsidR="009B3A4C" w:rsidRPr="00230EBF" w:rsidRDefault="009B3A4C" w:rsidP="00BF3C6D">
      <w:pPr>
        <w:numPr>
          <w:ilvl w:val="0"/>
          <w:numId w:val="8"/>
        </w:numPr>
        <w:tabs>
          <w:tab w:val="num" w:pos="426"/>
          <w:tab w:val="num" w:pos="1428"/>
        </w:tabs>
        <w:ind w:left="426" w:hanging="426"/>
        <w:rPr>
          <w:rFonts w:ascii="Times New Roman" w:hAnsi="Times New Roman" w:cs="Times New Roman"/>
          <w:b/>
          <w:sz w:val="28"/>
          <w:szCs w:val="28"/>
        </w:rPr>
      </w:pPr>
      <w:r w:rsidRPr="00230EBF">
        <w:rPr>
          <w:rFonts w:ascii="Times New Roman" w:hAnsi="Times New Roman" w:cs="Times New Roman"/>
          <w:b/>
          <w:sz w:val="28"/>
          <w:szCs w:val="28"/>
        </w:rPr>
        <w:t>Использование фонда на языках народов России</w:t>
      </w:r>
    </w:p>
    <w:p w:rsidR="009B3A4C" w:rsidRPr="00230EBF" w:rsidRDefault="009B3A4C" w:rsidP="00BF3C6D">
      <w:pPr>
        <w:ind w:firstLine="426"/>
        <w:rPr>
          <w:rFonts w:ascii="Times New Roman" w:hAnsi="Times New Roman" w:cs="Times New Roman"/>
          <w:sz w:val="28"/>
          <w:szCs w:val="28"/>
        </w:rPr>
      </w:pPr>
      <w:r w:rsidRPr="00230EBF">
        <w:rPr>
          <w:rFonts w:ascii="Times New Roman" w:hAnsi="Times New Roman" w:cs="Times New Roman"/>
          <w:sz w:val="28"/>
          <w:szCs w:val="28"/>
        </w:rPr>
        <w:lastRenderedPageBreak/>
        <w:t xml:space="preserve">2.1. Ведется ли в вашей библиотеке статистический учет использования фонда на языках народов России? (ДА / </w:t>
      </w:r>
      <w:r w:rsidRPr="00230EBF">
        <w:rPr>
          <w:rFonts w:ascii="Times New Roman" w:hAnsi="Times New Roman" w:cs="Times New Roman"/>
          <w:b/>
          <w:sz w:val="28"/>
          <w:szCs w:val="28"/>
        </w:rPr>
        <w:t>НЕТ)</w:t>
      </w:r>
    </w:p>
    <w:p w:rsidR="009B3A4C" w:rsidRPr="00230EBF" w:rsidRDefault="009B3A4C" w:rsidP="00BF3C6D">
      <w:pPr>
        <w:numPr>
          <w:ilvl w:val="0"/>
          <w:numId w:val="8"/>
        </w:numPr>
        <w:tabs>
          <w:tab w:val="num" w:pos="426"/>
          <w:tab w:val="num" w:pos="1428"/>
        </w:tabs>
        <w:spacing w:after="0" w:line="240" w:lineRule="auto"/>
        <w:ind w:left="426" w:hanging="426"/>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 xml:space="preserve">Мероприятия в сфере библиотечного обслуживания </w:t>
      </w:r>
    </w:p>
    <w:p w:rsidR="009B3A4C" w:rsidRPr="00230EBF" w:rsidRDefault="009B3A4C" w:rsidP="00BF3C6D">
      <w:pP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поликультурного населения</w:t>
      </w:r>
    </w:p>
    <w:p w:rsidR="009B3A4C" w:rsidRPr="00230EBF" w:rsidRDefault="009B3A4C" w:rsidP="00BF3C6D">
      <w:pPr>
        <w:ind w:firstLine="426"/>
        <w:rPr>
          <w:rFonts w:ascii="Times New Roman" w:hAnsi="Times New Roman" w:cs="Times New Roman"/>
          <w:sz w:val="28"/>
          <w:szCs w:val="28"/>
        </w:rPr>
      </w:pPr>
      <w:r w:rsidRPr="00230EBF">
        <w:rPr>
          <w:rFonts w:ascii="Times New Roman" w:hAnsi="Times New Roman" w:cs="Times New Roman"/>
          <w:sz w:val="28"/>
          <w:szCs w:val="28"/>
        </w:rPr>
        <w:t>3.1. Мероприятия в сфере сохранения, поддержки и популяризации культур народов России:</w:t>
      </w:r>
    </w:p>
    <w:p w:rsidR="005B0555" w:rsidRPr="00230EBF" w:rsidRDefault="005B0555" w:rsidP="005B0555">
      <w:pPr>
        <w:ind w:firstLine="709"/>
        <w:jc w:val="both"/>
        <w:rPr>
          <w:rFonts w:ascii="Times New Roman" w:hAnsi="Times New Roman" w:cs="Times New Roman"/>
          <w:sz w:val="28"/>
          <w:szCs w:val="28"/>
        </w:rPr>
      </w:pPr>
      <w:r w:rsidRPr="00230EBF">
        <w:rPr>
          <w:rFonts w:ascii="Times New Roman" w:hAnsi="Times New Roman" w:cs="Times New Roman"/>
          <w:sz w:val="28"/>
          <w:szCs w:val="28"/>
        </w:rPr>
        <w:t xml:space="preserve">В рамках реализации </w:t>
      </w:r>
      <w:r w:rsidRPr="00230EBF">
        <w:rPr>
          <w:rFonts w:ascii="Times New Roman" w:hAnsi="Times New Roman" w:cs="Times New Roman"/>
          <w:b/>
          <w:sz w:val="28"/>
          <w:szCs w:val="28"/>
        </w:rPr>
        <w:t>программы «Традиции живая нить</w:t>
      </w:r>
      <w:r w:rsidRPr="00230EBF">
        <w:rPr>
          <w:rFonts w:ascii="Times New Roman" w:hAnsi="Times New Roman" w:cs="Times New Roman"/>
          <w:sz w:val="28"/>
          <w:szCs w:val="28"/>
        </w:rPr>
        <w:t>» продолжила работу горница «Добродея» (ЦБ им. А.</w:t>
      </w:r>
      <w:r w:rsidR="006E4940">
        <w:rPr>
          <w:rFonts w:ascii="Times New Roman" w:hAnsi="Times New Roman" w:cs="Times New Roman"/>
          <w:sz w:val="28"/>
          <w:szCs w:val="28"/>
        </w:rPr>
        <w:t xml:space="preserve"> </w:t>
      </w:r>
      <w:r w:rsidRPr="00230EBF">
        <w:rPr>
          <w:rFonts w:ascii="Times New Roman" w:hAnsi="Times New Roman" w:cs="Times New Roman"/>
          <w:sz w:val="28"/>
          <w:szCs w:val="28"/>
        </w:rPr>
        <w:t xml:space="preserve">С. Попова).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642"/>
        <w:gridCol w:w="1988"/>
        <w:gridCol w:w="1793"/>
        <w:gridCol w:w="1901"/>
        <w:gridCol w:w="1424"/>
      </w:tblGrid>
      <w:tr w:rsidR="009A1DBA" w:rsidRPr="00230EBF" w:rsidTr="00553F20">
        <w:tc>
          <w:tcPr>
            <w:tcW w:w="572"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п/п</w:t>
            </w:r>
          </w:p>
        </w:tc>
        <w:tc>
          <w:tcPr>
            <w:tcW w:w="1682"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Дата</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проведения</w:t>
            </w:r>
          </w:p>
        </w:tc>
        <w:tc>
          <w:tcPr>
            <w:tcW w:w="1828"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Форма и наименование мероприятия</w:t>
            </w:r>
          </w:p>
        </w:tc>
        <w:tc>
          <w:tcPr>
            <w:tcW w:w="2120"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 xml:space="preserve">Формат проведения: </w:t>
            </w:r>
            <w:r w:rsidR="006E4940" w:rsidRPr="00230EBF">
              <w:rPr>
                <w:rFonts w:ascii="Times New Roman" w:eastAsia="Calibri" w:hAnsi="Times New Roman" w:cs="Times New Roman"/>
                <w:b/>
                <w:sz w:val="24"/>
                <w:szCs w:val="24"/>
                <w:lang w:eastAsia="en-US"/>
              </w:rPr>
              <w:t>офлайн</w:t>
            </w:r>
            <w:r w:rsidRPr="00230EBF">
              <w:rPr>
                <w:rFonts w:ascii="Times New Roman" w:eastAsia="Calibri" w:hAnsi="Times New Roman" w:cs="Times New Roman"/>
                <w:b/>
                <w:sz w:val="24"/>
                <w:szCs w:val="24"/>
                <w:lang w:eastAsia="en-US"/>
              </w:rPr>
              <w:t>/онлайн</w:t>
            </w:r>
          </w:p>
        </w:tc>
        <w:tc>
          <w:tcPr>
            <w:tcW w:w="1543"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Количество</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участников</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w:t>
            </w:r>
            <w:r w:rsidR="006E4940" w:rsidRPr="00230EBF">
              <w:rPr>
                <w:rFonts w:ascii="Times New Roman" w:eastAsia="Calibri" w:hAnsi="Times New Roman" w:cs="Times New Roman"/>
                <w:b/>
                <w:sz w:val="24"/>
                <w:szCs w:val="24"/>
                <w:lang w:eastAsia="en-US"/>
              </w:rPr>
              <w:t>офлайн</w:t>
            </w:r>
            <w:r w:rsidRPr="00230EBF">
              <w:rPr>
                <w:rFonts w:ascii="Times New Roman" w:eastAsia="Calibri" w:hAnsi="Times New Roman" w:cs="Times New Roman"/>
                <w:b/>
                <w:sz w:val="24"/>
                <w:szCs w:val="24"/>
                <w:lang w:eastAsia="en-US"/>
              </w:rPr>
              <w:t>)</w:t>
            </w:r>
          </w:p>
        </w:tc>
        <w:tc>
          <w:tcPr>
            <w:tcW w:w="1543"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Количество</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просмотров</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(онлайн)</w:t>
            </w:r>
          </w:p>
        </w:tc>
      </w:tr>
      <w:tr w:rsidR="00BB507F" w:rsidRPr="00BB507F" w:rsidTr="00553F20">
        <w:tc>
          <w:tcPr>
            <w:tcW w:w="572" w:type="dxa"/>
            <w:tcBorders>
              <w:top w:val="single" w:sz="4" w:space="0" w:color="auto"/>
              <w:left w:val="single" w:sz="4" w:space="0" w:color="auto"/>
              <w:bottom w:val="single" w:sz="4" w:space="0" w:color="auto"/>
              <w:right w:val="single" w:sz="4" w:space="0" w:color="auto"/>
            </w:tcBorders>
            <w:vAlign w:val="center"/>
          </w:tcPr>
          <w:p w:rsidR="00BB507F" w:rsidRPr="00BB507F" w:rsidRDefault="00BB507F">
            <w:pPr>
              <w:jc w:val="center"/>
              <w:rPr>
                <w:rFonts w:ascii="Times New Roman" w:eastAsia="Calibri" w:hAnsi="Times New Roman" w:cs="Times New Roman"/>
                <w:sz w:val="24"/>
                <w:szCs w:val="24"/>
                <w:lang w:eastAsia="en-US"/>
              </w:rPr>
            </w:pPr>
            <w:r w:rsidRPr="00BB507F">
              <w:rPr>
                <w:rFonts w:ascii="Times New Roman" w:eastAsia="Calibri" w:hAnsi="Times New Roman" w:cs="Times New Roman"/>
                <w:sz w:val="24"/>
                <w:szCs w:val="24"/>
                <w:lang w:eastAsia="en-US"/>
              </w:rPr>
              <w:t>1.</w:t>
            </w:r>
          </w:p>
        </w:tc>
        <w:tc>
          <w:tcPr>
            <w:tcW w:w="1682" w:type="dxa"/>
            <w:tcBorders>
              <w:top w:val="single" w:sz="4" w:space="0" w:color="auto"/>
              <w:left w:val="single" w:sz="4" w:space="0" w:color="auto"/>
              <w:bottom w:val="single" w:sz="4" w:space="0" w:color="auto"/>
              <w:right w:val="single" w:sz="4" w:space="0" w:color="auto"/>
            </w:tcBorders>
            <w:vAlign w:val="center"/>
          </w:tcPr>
          <w:p w:rsidR="00BB507F" w:rsidRPr="00BB507F" w:rsidRDefault="00BB507F" w:rsidP="00AE60BB">
            <w:pPr>
              <w:rPr>
                <w:rFonts w:ascii="Times New Roman" w:eastAsia="Calibri" w:hAnsi="Times New Roman" w:cs="Times New Roman"/>
                <w:b/>
                <w:sz w:val="24"/>
                <w:szCs w:val="24"/>
                <w:lang w:eastAsia="en-US"/>
              </w:rPr>
            </w:pPr>
            <w:r w:rsidRPr="00BB507F">
              <w:rPr>
                <w:rStyle w:val="aff3"/>
                <w:rFonts w:ascii="Times New Roman" w:hAnsi="Times New Roman"/>
                <w:i w:val="0"/>
                <w:color w:val="000000" w:themeColor="text1"/>
                <w:sz w:val="24"/>
                <w:szCs w:val="24"/>
              </w:rPr>
              <w:t>«Русские песни любимые, в народе веками хранимые»-</w:t>
            </w:r>
          </w:p>
        </w:tc>
        <w:tc>
          <w:tcPr>
            <w:tcW w:w="1828" w:type="dxa"/>
            <w:tcBorders>
              <w:top w:val="single" w:sz="4" w:space="0" w:color="auto"/>
              <w:left w:val="single" w:sz="4" w:space="0" w:color="auto"/>
              <w:bottom w:val="single" w:sz="4" w:space="0" w:color="auto"/>
              <w:right w:val="single" w:sz="4" w:space="0" w:color="auto"/>
            </w:tcBorders>
            <w:vAlign w:val="center"/>
          </w:tcPr>
          <w:p w:rsidR="00BB507F" w:rsidRPr="00BB507F" w:rsidRDefault="00BB507F" w:rsidP="00AE60BB">
            <w:pPr>
              <w:rPr>
                <w:rFonts w:ascii="Times New Roman" w:eastAsia="Calibri" w:hAnsi="Times New Roman" w:cs="Times New Roman"/>
                <w:b/>
                <w:sz w:val="24"/>
                <w:szCs w:val="24"/>
                <w:lang w:eastAsia="en-US"/>
              </w:rPr>
            </w:pPr>
            <w:r w:rsidRPr="00BB507F">
              <w:rPr>
                <w:rFonts w:ascii="Times New Roman" w:hAnsi="Times New Roman"/>
                <w:color w:val="000000" w:themeColor="text1"/>
                <w:sz w:val="24"/>
                <w:szCs w:val="24"/>
              </w:rPr>
              <w:t>Посиделки в Весенней горнице</w:t>
            </w:r>
          </w:p>
        </w:tc>
        <w:tc>
          <w:tcPr>
            <w:tcW w:w="2120" w:type="dxa"/>
            <w:tcBorders>
              <w:top w:val="single" w:sz="4" w:space="0" w:color="auto"/>
              <w:left w:val="single" w:sz="4" w:space="0" w:color="auto"/>
              <w:bottom w:val="single" w:sz="4" w:space="0" w:color="auto"/>
              <w:right w:val="single" w:sz="4" w:space="0" w:color="auto"/>
            </w:tcBorders>
            <w:vAlign w:val="center"/>
          </w:tcPr>
          <w:p w:rsidR="00BB507F" w:rsidRPr="00BB507F" w:rsidRDefault="006E4940" w:rsidP="00AE60BB">
            <w:pPr>
              <w:rPr>
                <w:rFonts w:ascii="Times New Roman" w:eastAsia="Calibri" w:hAnsi="Times New Roman" w:cs="Times New Roman"/>
                <w:sz w:val="24"/>
                <w:szCs w:val="24"/>
                <w:lang w:eastAsia="en-US"/>
              </w:rPr>
            </w:pPr>
            <w:r w:rsidRPr="00BB507F">
              <w:rPr>
                <w:rFonts w:ascii="Times New Roman" w:eastAsia="Calibri" w:hAnsi="Times New Roman" w:cs="Times New Roman"/>
                <w:sz w:val="24"/>
                <w:szCs w:val="24"/>
                <w:lang w:eastAsia="en-US"/>
              </w:rPr>
              <w:t>Офлайн</w:t>
            </w:r>
          </w:p>
        </w:tc>
        <w:tc>
          <w:tcPr>
            <w:tcW w:w="1543" w:type="dxa"/>
            <w:tcBorders>
              <w:top w:val="single" w:sz="4" w:space="0" w:color="auto"/>
              <w:left w:val="single" w:sz="4" w:space="0" w:color="auto"/>
              <w:bottom w:val="single" w:sz="4" w:space="0" w:color="auto"/>
              <w:right w:val="single" w:sz="4" w:space="0" w:color="auto"/>
            </w:tcBorders>
            <w:vAlign w:val="center"/>
          </w:tcPr>
          <w:p w:rsidR="00BB507F" w:rsidRPr="00BB507F" w:rsidRDefault="00BB507F" w:rsidP="00AE60BB">
            <w:pPr>
              <w:rPr>
                <w:rFonts w:ascii="Times New Roman" w:eastAsia="Calibri" w:hAnsi="Times New Roman" w:cs="Times New Roman"/>
                <w:b/>
                <w:sz w:val="24"/>
                <w:szCs w:val="24"/>
                <w:lang w:eastAsia="en-US"/>
              </w:rPr>
            </w:pPr>
            <w:r w:rsidRPr="00BB507F">
              <w:rPr>
                <w:rFonts w:ascii="Times New Roman" w:hAnsi="Times New Roman"/>
                <w:sz w:val="24"/>
                <w:szCs w:val="24"/>
              </w:rPr>
              <w:t xml:space="preserve">Пенсионеры КХПФ </w:t>
            </w:r>
            <w:r>
              <w:rPr>
                <w:rFonts w:ascii="Times New Roman" w:hAnsi="Times New Roman"/>
                <w:sz w:val="24"/>
                <w:szCs w:val="24"/>
              </w:rPr>
              <w:t xml:space="preserve">38 </w:t>
            </w:r>
            <w:r w:rsidRPr="00BB507F">
              <w:rPr>
                <w:rFonts w:ascii="Times New Roman" w:hAnsi="Times New Roman"/>
                <w:sz w:val="24"/>
                <w:szCs w:val="24"/>
              </w:rPr>
              <w:t>человек</w:t>
            </w:r>
          </w:p>
        </w:tc>
        <w:tc>
          <w:tcPr>
            <w:tcW w:w="1543" w:type="dxa"/>
            <w:tcBorders>
              <w:top w:val="single" w:sz="4" w:space="0" w:color="auto"/>
              <w:left w:val="single" w:sz="4" w:space="0" w:color="auto"/>
              <w:bottom w:val="single" w:sz="4" w:space="0" w:color="auto"/>
              <w:right w:val="single" w:sz="4" w:space="0" w:color="auto"/>
            </w:tcBorders>
            <w:vAlign w:val="center"/>
          </w:tcPr>
          <w:p w:rsidR="00BB507F" w:rsidRPr="00BB507F" w:rsidRDefault="00BB507F">
            <w:pPr>
              <w:jc w:val="center"/>
              <w:rPr>
                <w:rFonts w:ascii="Times New Roman" w:eastAsia="Calibri" w:hAnsi="Times New Roman" w:cs="Times New Roman"/>
                <w:sz w:val="24"/>
                <w:szCs w:val="24"/>
                <w:lang w:eastAsia="en-US"/>
              </w:rPr>
            </w:pPr>
          </w:p>
        </w:tc>
      </w:tr>
      <w:tr w:rsidR="009A1DBA" w:rsidRPr="00230EBF" w:rsidTr="00553F20">
        <w:tc>
          <w:tcPr>
            <w:tcW w:w="572" w:type="dxa"/>
            <w:tcBorders>
              <w:top w:val="single" w:sz="4" w:space="0" w:color="auto"/>
              <w:left w:val="single" w:sz="4" w:space="0" w:color="auto"/>
              <w:bottom w:val="single" w:sz="4" w:space="0" w:color="auto"/>
              <w:right w:val="single" w:sz="4" w:space="0" w:color="auto"/>
            </w:tcBorders>
          </w:tcPr>
          <w:p w:rsidR="00553F20" w:rsidRPr="00230EBF" w:rsidRDefault="00BB507F" w:rsidP="00553F20">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553F20" w:rsidRPr="00230EBF">
              <w:rPr>
                <w:rFonts w:ascii="Times New Roman" w:eastAsia="Calibri" w:hAnsi="Times New Roman" w:cs="Times New Roman"/>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9143E0" w:rsidRPr="009143E0" w:rsidRDefault="009143E0" w:rsidP="009143E0">
            <w:pPr>
              <w:spacing w:after="0" w:line="240" w:lineRule="auto"/>
              <w:rPr>
                <w:rFonts w:ascii="Times New Roman" w:hAnsi="Times New Roman" w:cs="Times New Roman"/>
                <w:sz w:val="24"/>
                <w:szCs w:val="24"/>
              </w:rPr>
            </w:pPr>
            <w:r w:rsidRPr="009143E0">
              <w:rPr>
                <w:rFonts w:ascii="Times New Roman" w:hAnsi="Times New Roman" w:cs="Times New Roman"/>
                <w:sz w:val="24"/>
                <w:szCs w:val="24"/>
              </w:rPr>
              <w:t xml:space="preserve">«В гости к дедушке Фольклору» - </w:t>
            </w:r>
          </w:p>
          <w:p w:rsidR="00553F20" w:rsidRPr="00230EBF" w:rsidRDefault="009143E0" w:rsidP="009143E0">
            <w:pPr>
              <w:spacing w:after="0" w:line="240" w:lineRule="auto"/>
              <w:contextualSpacing/>
              <w:rPr>
                <w:rFonts w:ascii="Times New Roman" w:eastAsia="Calibri" w:hAnsi="Times New Roman" w:cs="Times New Roman"/>
                <w:sz w:val="24"/>
                <w:szCs w:val="24"/>
                <w:lang w:eastAsia="en-US"/>
              </w:rPr>
            </w:pPr>
            <w:r w:rsidRPr="009143E0">
              <w:rPr>
                <w:rFonts w:ascii="Times New Roman" w:hAnsi="Times New Roman"/>
                <w:sz w:val="24"/>
                <w:szCs w:val="24"/>
              </w:rPr>
              <w:t>игра - викторина</w:t>
            </w:r>
          </w:p>
        </w:tc>
        <w:tc>
          <w:tcPr>
            <w:tcW w:w="1828" w:type="dxa"/>
            <w:tcBorders>
              <w:top w:val="single" w:sz="4" w:space="0" w:color="auto"/>
              <w:left w:val="single" w:sz="4" w:space="0" w:color="auto"/>
              <w:bottom w:val="single" w:sz="4" w:space="0" w:color="auto"/>
              <w:right w:val="single" w:sz="4" w:space="0" w:color="auto"/>
            </w:tcBorders>
          </w:tcPr>
          <w:p w:rsidR="00553F20" w:rsidRPr="00230EBF" w:rsidRDefault="00553F20" w:rsidP="00BB507F">
            <w:pPr>
              <w:spacing w:after="0" w:line="240" w:lineRule="auto"/>
              <w:contextualSpacing/>
              <w:rPr>
                <w:rFonts w:ascii="Times New Roman" w:eastAsia="Calibri" w:hAnsi="Times New Roman" w:cs="Times New Roman"/>
                <w:sz w:val="24"/>
                <w:szCs w:val="24"/>
                <w:lang w:eastAsia="en-US"/>
              </w:rPr>
            </w:pPr>
            <w:r w:rsidRPr="00230EBF">
              <w:rPr>
                <w:rFonts w:ascii="Times New Roman" w:hAnsi="Times New Roman" w:cs="Times New Roman"/>
                <w:sz w:val="24"/>
                <w:szCs w:val="24"/>
              </w:rPr>
              <w:t xml:space="preserve">Встреча в </w:t>
            </w:r>
            <w:r w:rsidR="00BB507F">
              <w:rPr>
                <w:rFonts w:ascii="Times New Roman" w:hAnsi="Times New Roman" w:cs="Times New Roman"/>
                <w:sz w:val="24"/>
                <w:szCs w:val="24"/>
              </w:rPr>
              <w:t>Л</w:t>
            </w:r>
            <w:r w:rsidR="009143E0">
              <w:rPr>
                <w:rFonts w:ascii="Times New Roman" w:hAnsi="Times New Roman" w:cs="Times New Roman"/>
                <w:sz w:val="24"/>
                <w:szCs w:val="24"/>
              </w:rPr>
              <w:t xml:space="preserve">етней </w:t>
            </w:r>
            <w:r w:rsidRPr="00230EBF">
              <w:rPr>
                <w:rFonts w:ascii="Times New Roman" w:hAnsi="Times New Roman" w:cs="Times New Roman"/>
                <w:sz w:val="24"/>
                <w:szCs w:val="24"/>
              </w:rPr>
              <w:t>горнице</w:t>
            </w:r>
          </w:p>
        </w:tc>
        <w:tc>
          <w:tcPr>
            <w:tcW w:w="2120" w:type="dxa"/>
            <w:tcBorders>
              <w:top w:val="single" w:sz="4" w:space="0" w:color="auto"/>
              <w:left w:val="single" w:sz="4" w:space="0" w:color="auto"/>
              <w:bottom w:val="single" w:sz="4" w:space="0" w:color="auto"/>
              <w:right w:val="single" w:sz="4" w:space="0" w:color="auto"/>
            </w:tcBorders>
          </w:tcPr>
          <w:p w:rsidR="00553F20" w:rsidRPr="00230EBF" w:rsidRDefault="006E4940" w:rsidP="00553F20">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Офлайн</w:t>
            </w:r>
          </w:p>
        </w:tc>
        <w:tc>
          <w:tcPr>
            <w:tcW w:w="1543" w:type="dxa"/>
            <w:tcBorders>
              <w:top w:val="single" w:sz="4" w:space="0" w:color="auto"/>
              <w:left w:val="single" w:sz="4" w:space="0" w:color="auto"/>
              <w:bottom w:val="single" w:sz="4" w:space="0" w:color="auto"/>
              <w:right w:val="single" w:sz="4" w:space="0" w:color="auto"/>
            </w:tcBorders>
          </w:tcPr>
          <w:p w:rsidR="00553F20" w:rsidRPr="00230EBF" w:rsidRDefault="009143E0" w:rsidP="00553F20">
            <w:pPr>
              <w:suppressAutoHyphens/>
              <w:snapToGrid w:val="0"/>
              <w:spacing w:after="0" w:line="240" w:lineRule="auto"/>
              <w:contextualSpacing/>
              <w:rPr>
                <w:rFonts w:ascii="Times New Roman" w:hAnsi="Times New Roman"/>
                <w:sz w:val="24"/>
                <w:szCs w:val="24"/>
              </w:rPr>
            </w:pPr>
            <w:r w:rsidRPr="009143E0">
              <w:rPr>
                <w:rFonts w:ascii="Times New Roman" w:hAnsi="Times New Roman"/>
                <w:sz w:val="24"/>
                <w:szCs w:val="24"/>
              </w:rPr>
              <w:t>Воспитанники городских оздоровительных лагерей при ОУ № 5, 6, 16</w:t>
            </w:r>
            <w:r w:rsidR="00F4759B">
              <w:rPr>
                <w:rFonts w:ascii="Times New Roman" w:hAnsi="Times New Roman"/>
                <w:sz w:val="24"/>
                <w:szCs w:val="24"/>
              </w:rPr>
              <w:t>. Проведено 8 раз, 126 человек</w:t>
            </w:r>
          </w:p>
        </w:tc>
        <w:tc>
          <w:tcPr>
            <w:tcW w:w="1543" w:type="dxa"/>
            <w:tcBorders>
              <w:top w:val="single" w:sz="4" w:space="0" w:color="auto"/>
              <w:left w:val="single" w:sz="4" w:space="0" w:color="auto"/>
              <w:bottom w:val="single" w:sz="4" w:space="0" w:color="auto"/>
              <w:right w:val="single" w:sz="4" w:space="0" w:color="auto"/>
            </w:tcBorders>
          </w:tcPr>
          <w:p w:rsidR="00553F20" w:rsidRPr="00230EBF" w:rsidRDefault="00553F20" w:rsidP="00553F20">
            <w:pPr>
              <w:spacing w:after="0" w:line="240" w:lineRule="auto"/>
              <w:contextualSpacing/>
              <w:rPr>
                <w:rFonts w:ascii="Times New Roman" w:eastAsia="Calibri" w:hAnsi="Times New Roman" w:cs="Times New Roman"/>
                <w:sz w:val="24"/>
                <w:szCs w:val="24"/>
                <w:lang w:eastAsia="en-US"/>
              </w:rPr>
            </w:pPr>
          </w:p>
        </w:tc>
      </w:tr>
      <w:tr w:rsidR="009A1DBA" w:rsidRPr="00230EBF" w:rsidTr="00553F20">
        <w:tc>
          <w:tcPr>
            <w:tcW w:w="572" w:type="dxa"/>
            <w:tcBorders>
              <w:top w:val="single" w:sz="4" w:space="0" w:color="auto"/>
              <w:left w:val="single" w:sz="4" w:space="0" w:color="auto"/>
              <w:bottom w:val="single" w:sz="4" w:space="0" w:color="auto"/>
              <w:right w:val="single" w:sz="4" w:space="0" w:color="auto"/>
            </w:tcBorders>
          </w:tcPr>
          <w:p w:rsidR="00553F20" w:rsidRPr="00230EBF" w:rsidRDefault="00BB507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r w:rsidR="00553F20" w:rsidRPr="00230EBF">
              <w:rPr>
                <w:rFonts w:ascii="Times New Roman" w:eastAsia="Calibri" w:hAnsi="Times New Roman" w:cs="Times New Roman"/>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E358EA" w:rsidRPr="00230EBF" w:rsidRDefault="009143E0" w:rsidP="00BB507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«По – </w:t>
            </w:r>
            <w:r w:rsidR="006E7F7C">
              <w:rPr>
                <w:rFonts w:ascii="Times New Roman" w:eastAsia="Calibri" w:hAnsi="Times New Roman" w:cs="Times New Roman"/>
                <w:sz w:val="24"/>
                <w:szCs w:val="24"/>
                <w:lang w:eastAsia="en-US"/>
              </w:rPr>
              <w:t>русский</w:t>
            </w:r>
            <w:r w:rsidR="0073588E">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 xml:space="preserve">говоря»  </w:t>
            </w:r>
          </w:p>
        </w:tc>
        <w:tc>
          <w:tcPr>
            <w:tcW w:w="1828" w:type="dxa"/>
            <w:tcBorders>
              <w:top w:val="single" w:sz="4" w:space="0" w:color="auto"/>
              <w:left w:val="single" w:sz="4" w:space="0" w:color="auto"/>
              <w:bottom w:val="single" w:sz="4" w:space="0" w:color="auto"/>
              <w:right w:val="single" w:sz="4" w:space="0" w:color="auto"/>
            </w:tcBorders>
          </w:tcPr>
          <w:p w:rsidR="00553F20" w:rsidRPr="00230EBF" w:rsidRDefault="00BB507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Интеллектуальная игра. Посвященная Дню русского языка</w:t>
            </w:r>
          </w:p>
        </w:tc>
        <w:tc>
          <w:tcPr>
            <w:tcW w:w="2120" w:type="dxa"/>
            <w:tcBorders>
              <w:top w:val="single" w:sz="4" w:space="0" w:color="auto"/>
              <w:left w:val="single" w:sz="4" w:space="0" w:color="auto"/>
              <w:bottom w:val="single" w:sz="4" w:space="0" w:color="auto"/>
              <w:right w:val="single" w:sz="4" w:space="0" w:color="auto"/>
            </w:tcBorders>
          </w:tcPr>
          <w:p w:rsidR="00553F20" w:rsidRDefault="006E4940" w:rsidP="00BB507F">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Офлайн</w:t>
            </w:r>
          </w:p>
          <w:p w:rsidR="00BB507F" w:rsidRPr="00230EBF" w:rsidRDefault="00BB507F" w:rsidP="00BB507F">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(выездное)</w:t>
            </w:r>
          </w:p>
        </w:tc>
        <w:tc>
          <w:tcPr>
            <w:tcW w:w="1543" w:type="dxa"/>
            <w:tcBorders>
              <w:top w:val="single" w:sz="4" w:space="0" w:color="auto"/>
              <w:left w:val="single" w:sz="4" w:space="0" w:color="auto"/>
              <w:bottom w:val="single" w:sz="4" w:space="0" w:color="auto"/>
              <w:right w:val="single" w:sz="4" w:space="0" w:color="auto"/>
            </w:tcBorders>
          </w:tcPr>
          <w:p w:rsidR="00553F20" w:rsidRPr="00230EBF" w:rsidRDefault="00BB507F" w:rsidP="00BB507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Реабилитанты Центра наркозависимых – 15 человек</w:t>
            </w:r>
          </w:p>
        </w:tc>
        <w:tc>
          <w:tcPr>
            <w:tcW w:w="1543" w:type="dxa"/>
            <w:tcBorders>
              <w:top w:val="single" w:sz="4" w:space="0" w:color="auto"/>
              <w:left w:val="single" w:sz="4" w:space="0" w:color="auto"/>
              <w:bottom w:val="single" w:sz="4" w:space="0" w:color="auto"/>
              <w:right w:val="single" w:sz="4" w:space="0" w:color="auto"/>
            </w:tcBorders>
          </w:tcPr>
          <w:p w:rsidR="00553F20" w:rsidRPr="00230EBF" w:rsidRDefault="00553F20">
            <w:pPr>
              <w:rPr>
                <w:rFonts w:ascii="Times New Roman" w:eastAsia="Calibri" w:hAnsi="Times New Roman" w:cs="Times New Roman"/>
                <w:sz w:val="24"/>
                <w:szCs w:val="24"/>
                <w:lang w:eastAsia="en-US"/>
              </w:rPr>
            </w:pPr>
          </w:p>
        </w:tc>
      </w:tr>
      <w:tr w:rsidR="009A1DBA" w:rsidRPr="00230EBF" w:rsidTr="00553F20">
        <w:tc>
          <w:tcPr>
            <w:tcW w:w="572" w:type="dxa"/>
            <w:tcBorders>
              <w:top w:val="single" w:sz="4" w:space="0" w:color="auto"/>
              <w:left w:val="single" w:sz="4" w:space="0" w:color="auto"/>
              <w:bottom w:val="single" w:sz="4" w:space="0" w:color="auto"/>
              <w:right w:val="single" w:sz="4" w:space="0" w:color="auto"/>
            </w:tcBorders>
          </w:tcPr>
          <w:p w:rsidR="009A1DBA" w:rsidRPr="00230EBF" w:rsidRDefault="00BB507F">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r w:rsidR="009A1DBA" w:rsidRPr="00230EBF">
              <w:rPr>
                <w:rFonts w:ascii="Times New Roman" w:eastAsia="Calibri" w:hAnsi="Times New Roman" w:cs="Times New Roman"/>
                <w:sz w:val="24"/>
                <w:szCs w:val="24"/>
                <w:lang w:eastAsia="en-US"/>
              </w:rPr>
              <w:t>.</w:t>
            </w:r>
          </w:p>
        </w:tc>
        <w:tc>
          <w:tcPr>
            <w:tcW w:w="1682" w:type="dxa"/>
            <w:tcBorders>
              <w:top w:val="single" w:sz="4" w:space="0" w:color="auto"/>
              <w:left w:val="single" w:sz="4" w:space="0" w:color="auto"/>
              <w:bottom w:val="single" w:sz="4" w:space="0" w:color="auto"/>
              <w:right w:val="single" w:sz="4" w:space="0" w:color="auto"/>
            </w:tcBorders>
          </w:tcPr>
          <w:p w:rsidR="009A1DBA" w:rsidRPr="00BB507F" w:rsidRDefault="00BB507F" w:rsidP="00BB507F">
            <w:pPr>
              <w:pStyle w:val="afe"/>
              <w:spacing w:after="0" w:line="240" w:lineRule="auto"/>
              <w:ind w:left="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«От глиняной таблички до компьютерной странички»</w:t>
            </w:r>
          </w:p>
        </w:tc>
        <w:tc>
          <w:tcPr>
            <w:tcW w:w="1828" w:type="dxa"/>
            <w:tcBorders>
              <w:top w:val="single" w:sz="4" w:space="0" w:color="auto"/>
              <w:left w:val="single" w:sz="4" w:space="0" w:color="auto"/>
              <w:bottom w:val="single" w:sz="4" w:space="0" w:color="auto"/>
              <w:right w:val="single" w:sz="4" w:space="0" w:color="auto"/>
            </w:tcBorders>
          </w:tcPr>
          <w:p w:rsidR="009A1DBA" w:rsidRPr="00230EBF" w:rsidRDefault="00BB507F" w:rsidP="00BB507F">
            <w:pPr>
              <w:pStyle w:val="afe"/>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Путешествие в историю создания книги, посвященное Дню славянской письменности и культуры</w:t>
            </w:r>
          </w:p>
        </w:tc>
        <w:tc>
          <w:tcPr>
            <w:tcW w:w="2120" w:type="dxa"/>
            <w:tcBorders>
              <w:top w:val="single" w:sz="4" w:space="0" w:color="auto"/>
              <w:left w:val="single" w:sz="4" w:space="0" w:color="auto"/>
              <w:bottom w:val="single" w:sz="4" w:space="0" w:color="auto"/>
              <w:right w:val="single" w:sz="4" w:space="0" w:color="auto"/>
            </w:tcBorders>
          </w:tcPr>
          <w:p w:rsidR="009A1DBA" w:rsidRDefault="006E4940" w:rsidP="00BB507F">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Офлайн</w:t>
            </w:r>
          </w:p>
          <w:p w:rsidR="00BB507F" w:rsidRDefault="00BB507F" w:rsidP="00BB507F">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(выездное)</w:t>
            </w:r>
          </w:p>
          <w:p w:rsidR="00BB507F" w:rsidRPr="00230EBF" w:rsidRDefault="00BB507F" w:rsidP="00BB507F">
            <w:pPr>
              <w:spacing w:after="0" w:line="240" w:lineRule="auto"/>
              <w:contextualSpacing/>
              <w:rPr>
                <w:rFonts w:ascii="Times New Roman" w:eastAsia="Calibri" w:hAnsi="Times New Roman" w:cs="Times New Roman"/>
                <w:sz w:val="24"/>
                <w:szCs w:val="24"/>
                <w:lang w:eastAsia="en-US"/>
              </w:rPr>
            </w:pPr>
          </w:p>
        </w:tc>
        <w:tc>
          <w:tcPr>
            <w:tcW w:w="1543" w:type="dxa"/>
            <w:tcBorders>
              <w:top w:val="single" w:sz="4" w:space="0" w:color="auto"/>
              <w:left w:val="single" w:sz="4" w:space="0" w:color="auto"/>
              <w:bottom w:val="single" w:sz="4" w:space="0" w:color="auto"/>
              <w:right w:val="single" w:sz="4" w:space="0" w:color="auto"/>
            </w:tcBorders>
          </w:tcPr>
          <w:p w:rsidR="009A1DBA" w:rsidRPr="00230EBF" w:rsidRDefault="009A1DBA" w:rsidP="00BB507F">
            <w:pP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Читатели </w:t>
            </w:r>
            <w:r w:rsidR="00BB507F">
              <w:rPr>
                <w:rFonts w:ascii="Times New Roman" w:eastAsia="Calibri" w:hAnsi="Times New Roman" w:cs="Times New Roman"/>
                <w:sz w:val="24"/>
                <w:szCs w:val="24"/>
                <w:lang w:eastAsia="en-US"/>
              </w:rPr>
              <w:t>до 14 лет п. Сосновка (ГО Карпинск) – 20 человек</w:t>
            </w:r>
          </w:p>
        </w:tc>
        <w:tc>
          <w:tcPr>
            <w:tcW w:w="1543" w:type="dxa"/>
            <w:tcBorders>
              <w:top w:val="single" w:sz="4" w:space="0" w:color="auto"/>
              <w:left w:val="single" w:sz="4" w:space="0" w:color="auto"/>
              <w:bottom w:val="single" w:sz="4" w:space="0" w:color="auto"/>
              <w:right w:val="single" w:sz="4" w:space="0" w:color="auto"/>
            </w:tcBorders>
          </w:tcPr>
          <w:p w:rsidR="009A1DBA" w:rsidRPr="00230EBF" w:rsidRDefault="009A1DBA">
            <w:pPr>
              <w:rPr>
                <w:rFonts w:ascii="Times New Roman" w:eastAsia="Calibri" w:hAnsi="Times New Roman" w:cs="Times New Roman"/>
                <w:sz w:val="24"/>
                <w:szCs w:val="24"/>
                <w:lang w:eastAsia="en-US"/>
              </w:rPr>
            </w:pPr>
          </w:p>
        </w:tc>
      </w:tr>
    </w:tbl>
    <w:p w:rsidR="009A1DBA" w:rsidRPr="00230EBF" w:rsidRDefault="009A1DBA" w:rsidP="009A1DBA">
      <w:pPr>
        <w:jc w:val="both"/>
        <w:rPr>
          <w:rFonts w:ascii="Times New Roman" w:eastAsia="Calibri" w:hAnsi="Times New Roman" w:cs="Times New Roman"/>
          <w:b/>
          <w:sz w:val="28"/>
          <w:szCs w:val="28"/>
          <w:lang w:eastAsia="en-US"/>
        </w:rPr>
      </w:pPr>
      <w:r w:rsidRPr="00230EBF">
        <w:rPr>
          <w:rFonts w:ascii="Times New Roman" w:hAnsi="Times New Roman" w:cs="Times New Roman"/>
          <w:b/>
          <w:sz w:val="28"/>
          <w:szCs w:val="28"/>
        </w:rPr>
        <w:t xml:space="preserve">Проведено  </w:t>
      </w:r>
      <w:r w:rsidR="00F4759B">
        <w:rPr>
          <w:rFonts w:ascii="Times New Roman" w:hAnsi="Times New Roman" w:cs="Times New Roman"/>
          <w:b/>
          <w:sz w:val="28"/>
          <w:szCs w:val="28"/>
        </w:rPr>
        <w:t>11</w:t>
      </w:r>
      <w:r w:rsidR="00D71076">
        <w:rPr>
          <w:rFonts w:ascii="Times New Roman" w:hAnsi="Times New Roman" w:cs="Times New Roman"/>
          <w:b/>
          <w:sz w:val="28"/>
          <w:szCs w:val="28"/>
        </w:rPr>
        <w:t xml:space="preserve"> </w:t>
      </w:r>
      <w:r w:rsidRPr="00230EBF">
        <w:rPr>
          <w:rFonts w:ascii="Times New Roman" w:hAnsi="Times New Roman" w:cs="Times New Roman"/>
          <w:b/>
          <w:sz w:val="28"/>
          <w:szCs w:val="28"/>
        </w:rPr>
        <w:t>мероприяти</w:t>
      </w:r>
      <w:r w:rsidR="00F4759B">
        <w:rPr>
          <w:rFonts w:ascii="Times New Roman" w:hAnsi="Times New Roman" w:cs="Times New Roman"/>
          <w:b/>
          <w:sz w:val="28"/>
          <w:szCs w:val="28"/>
        </w:rPr>
        <w:t>й</w:t>
      </w:r>
      <w:r w:rsidRPr="00230EBF">
        <w:rPr>
          <w:rFonts w:ascii="Times New Roman" w:hAnsi="Times New Roman" w:cs="Times New Roman"/>
          <w:b/>
          <w:sz w:val="28"/>
          <w:szCs w:val="28"/>
        </w:rPr>
        <w:t>, присутствовало –</w:t>
      </w:r>
      <w:r w:rsidR="00F4759B">
        <w:rPr>
          <w:rFonts w:ascii="Times New Roman" w:hAnsi="Times New Roman" w:cs="Times New Roman"/>
          <w:b/>
          <w:sz w:val="28"/>
          <w:szCs w:val="28"/>
        </w:rPr>
        <w:t xml:space="preserve"> </w:t>
      </w:r>
      <w:r w:rsidR="00F4759B" w:rsidRPr="00F4759B">
        <w:rPr>
          <w:rFonts w:ascii="Times New Roman" w:hAnsi="Times New Roman" w:cs="Times New Roman"/>
          <w:b/>
          <w:sz w:val="28"/>
          <w:szCs w:val="28"/>
        </w:rPr>
        <w:t>126</w:t>
      </w:r>
      <w:r w:rsidRPr="00F4759B">
        <w:rPr>
          <w:rFonts w:ascii="Times New Roman" w:hAnsi="Times New Roman" w:cs="Times New Roman"/>
          <w:b/>
          <w:sz w:val="28"/>
          <w:szCs w:val="28"/>
        </w:rPr>
        <w:t xml:space="preserve">  человек</w:t>
      </w:r>
      <w:r w:rsidR="006A27A0" w:rsidRPr="00F4759B">
        <w:rPr>
          <w:rFonts w:ascii="Times New Roman" w:hAnsi="Times New Roman" w:cs="Times New Roman"/>
          <w:b/>
          <w:sz w:val="28"/>
          <w:szCs w:val="28"/>
        </w:rPr>
        <w:t>.</w:t>
      </w:r>
      <w:r w:rsidR="002F7CBA" w:rsidRPr="00F4759B">
        <w:rPr>
          <w:rFonts w:ascii="Times New Roman" w:hAnsi="Times New Roman" w:cs="Times New Roman"/>
          <w:b/>
          <w:sz w:val="28"/>
          <w:szCs w:val="28"/>
        </w:rPr>
        <w:t xml:space="preserve"> </w:t>
      </w:r>
      <w:r w:rsidR="006A27A0" w:rsidRPr="00230EBF">
        <w:rPr>
          <w:rFonts w:ascii="Times New Roman" w:hAnsi="Times New Roman" w:cs="Times New Roman"/>
          <w:b/>
          <w:iCs/>
          <w:sz w:val="28"/>
          <w:szCs w:val="28"/>
          <w:shd w:val="clear" w:color="auto" w:fill="FFFFFF"/>
        </w:rPr>
        <w:t>Анонсы и отчеты о мероприятиях размещены на сайте МБУ ЦБС.</w:t>
      </w:r>
    </w:p>
    <w:p w:rsidR="009B3A4C" w:rsidRPr="00230EBF" w:rsidRDefault="009B3A4C" w:rsidP="009B3A4C">
      <w:pPr>
        <w:ind w:firstLine="426"/>
        <w:jc w:val="both"/>
        <w:rPr>
          <w:rFonts w:ascii="Times New Roman" w:eastAsia="Times New Roman" w:hAnsi="Times New Roman" w:cs="Times New Roman"/>
          <w:sz w:val="28"/>
          <w:szCs w:val="28"/>
        </w:rPr>
      </w:pPr>
      <w:r w:rsidRPr="00230EBF">
        <w:rPr>
          <w:rFonts w:ascii="Times New Roman" w:hAnsi="Times New Roman" w:cs="Times New Roman"/>
          <w:sz w:val="28"/>
          <w:szCs w:val="28"/>
        </w:rPr>
        <w:lastRenderedPageBreak/>
        <w:t>3.2. Мероприятия в сфере продвижения идей толерантности, гармонизации межнациональных и межконфессиональных отношений: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59"/>
        <w:gridCol w:w="1805"/>
        <w:gridCol w:w="2056"/>
        <w:gridCol w:w="1509"/>
        <w:gridCol w:w="1499"/>
      </w:tblGrid>
      <w:tr w:rsidR="009B3A4C" w:rsidRPr="00230EBF" w:rsidTr="00AB2631">
        <w:tc>
          <w:tcPr>
            <w:tcW w:w="560"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п/п</w:t>
            </w:r>
          </w:p>
        </w:tc>
        <w:tc>
          <w:tcPr>
            <w:tcW w:w="1859"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Дата</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проведения</w:t>
            </w:r>
          </w:p>
        </w:tc>
        <w:tc>
          <w:tcPr>
            <w:tcW w:w="1805"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Форма и наименование мероприятия</w:t>
            </w:r>
          </w:p>
        </w:tc>
        <w:tc>
          <w:tcPr>
            <w:tcW w:w="2056"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 xml:space="preserve">Формат проведения: </w:t>
            </w:r>
            <w:r w:rsidR="006E4940" w:rsidRPr="00230EBF">
              <w:rPr>
                <w:rFonts w:ascii="Times New Roman" w:eastAsia="Calibri" w:hAnsi="Times New Roman" w:cs="Times New Roman"/>
                <w:b/>
                <w:sz w:val="24"/>
                <w:szCs w:val="24"/>
                <w:lang w:eastAsia="en-US"/>
              </w:rPr>
              <w:t>офлайн</w:t>
            </w:r>
            <w:r w:rsidRPr="00230EBF">
              <w:rPr>
                <w:rFonts w:ascii="Times New Roman" w:eastAsia="Calibri" w:hAnsi="Times New Roman" w:cs="Times New Roman"/>
                <w:b/>
                <w:sz w:val="24"/>
                <w:szCs w:val="24"/>
                <w:lang w:eastAsia="en-US"/>
              </w:rPr>
              <w:t>/онлайн</w:t>
            </w:r>
          </w:p>
        </w:tc>
        <w:tc>
          <w:tcPr>
            <w:tcW w:w="1509"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Количество</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участников</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w:t>
            </w:r>
            <w:r w:rsidR="006E4940" w:rsidRPr="00230EBF">
              <w:rPr>
                <w:rFonts w:ascii="Times New Roman" w:eastAsia="Calibri" w:hAnsi="Times New Roman" w:cs="Times New Roman"/>
                <w:b/>
                <w:sz w:val="24"/>
                <w:szCs w:val="24"/>
                <w:lang w:eastAsia="en-US"/>
              </w:rPr>
              <w:t>офлайн</w:t>
            </w:r>
            <w:r w:rsidRPr="00230EBF">
              <w:rPr>
                <w:rFonts w:ascii="Times New Roman" w:eastAsia="Calibri" w:hAnsi="Times New Roman" w:cs="Times New Roman"/>
                <w:b/>
                <w:sz w:val="24"/>
                <w:szCs w:val="24"/>
                <w:lang w:eastAsia="en-US"/>
              </w:rPr>
              <w:t>)</w:t>
            </w:r>
          </w:p>
        </w:tc>
        <w:tc>
          <w:tcPr>
            <w:tcW w:w="1499"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Количество</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просмотров</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(онлайн)</w:t>
            </w:r>
          </w:p>
        </w:tc>
      </w:tr>
      <w:tr w:rsidR="0073588E" w:rsidRPr="00BB507F" w:rsidTr="00AB2631">
        <w:tc>
          <w:tcPr>
            <w:tcW w:w="560" w:type="dxa"/>
            <w:tcBorders>
              <w:top w:val="single" w:sz="4" w:space="0" w:color="auto"/>
              <w:left w:val="single" w:sz="4" w:space="0" w:color="auto"/>
              <w:bottom w:val="single" w:sz="4" w:space="0" w:color="auto"/>
              <w:right w:val="single" w:sz="4" w:space="0" w:color="auto"/>
            </w:tcBorders>
          </w:tcPr>
          <w:p w:rsidR="0073588E" w:rsidRPr="00AE60BB" w:rsidRDefault="0073588E" w:rsidP="00E358EA">
            <w:pPr>
              <w:spacing w:after="0" w:line="240" w:lineRule="auto"/>
              <w:contextualSpacing/>
              <w:rPr>
                <w:rFonts w:ascii="Times New Roman" w:eastAsia="Calibri" w:hAnsi="Times New Roman" w:cs="Times New Roman"/>
                <w:sz w:val="24"/>
                <w:szCs w:val="24"/>
                <w:lang w:eastAsia="en-US"/>
              </w:rPr>
            </w:pPr>
            <w:r w:rsidRPr="00AE60BB">
              <w:rPr>
                <w:rFonts w:ascii="Times New Roman" w:eastAsia="Calibri" w:hAnsi="Times New Roman" w:cs="Times New Roman"/>
                <w:sz w:val="24"/>
                <w:szCs w:val="24"/>
                <w:lang w:eastAsia="en-US"/>
              </w:rPr>
              <w:t>1.</w:t>
            </w:r>
          </w:p>
        </w:tc>
        <w:tc>
          <w:tcPr>
            <w:tcW w:w="1859" w:type="dxa"/>
            <w:tcBorders>
              <w:top w:val="single" w:sz="4" w:space="0" w:color="auto"/>
              <w:left w:val="single" w:sz="4" w:space="0" w:color="auto"/>
              <w:bottom w:val="single" w:sz="4" w:space="0" w:color="auto"/>
              <w:right w:val="single" w:sz="4" w:space="0" w:color="auto"/>
            </w:tcBorders>
          </w:tcPr>
          <w:p w:rsidR="0073588E" w:rsidRPr="00AE60BB" w:rsidRDefault="0073588E" w:rsidP="00D21846">
            <w:pPr>
              <w:spacing w:after="0" w:line="240" w:lineRule="auto"/>
              <w:contextualSpacing/>
              <w:jc w:val="both"/>
              <w:rPr>
                <w:rFonts w:ascii="Times New Roman" w:hAnsi="Times New Roman" w:cs="Times New Roman"/>
                <w:sz w:val="24"/>
                <w:szCs w:val="24"/>
              </w:rPr>
            </w:pPr>
            <w:r w:rsidRPr="00AE60BB">
              <w:rPr>
                <w:rFonts w:ascii="Times New Roman" w:hAnsi="Times New Roman"/>
                <w:sz w:val="24"/>
                <w:szCs w:val="24"/>
              </w:rPr>
              <w:t>«Толерантность на книжной полке»</w:t>
            </w:r>
          </w:p>
        </w:tc>
        <w:tc>
          <w:tcPr>
            <w:tcW w:w="1805" w:type="dxa"/>
            <w:tcBorders>
              <w:top w:val="single" w:sz="4" w:space="0" w:color="auto"/>
              <w:left w:val="single" w:sz="4" w:space="0" w:color="auto"/>
              <w:bottom w:val="single" w:sz="4" w:space="0" w:color="auto"/>
              <w:right w:val="single" w:sz="4" w:space="0" w:color="auto"/>
            </w:tcBorders>
          </w:tcPr>
          <w:p w:rsidR="0073588E" w:rsidRPr="00AE60BB" w:rsidRDefault="0073588E" w:rsidP="00D21846">
            <w:pPr>
              <w:spacing w:after="0" w:line="240" w:lineRule="auto"/>
              <w:contextualSpacing/>
              <w:rPr>
                <w:rFonts w:ascii="Times New Roman" w:eastAsia="Calibri" w:hAnsi="Times New Roman" w:cs="Times New Roman"/>
                <w:sz w:val="24"/>
                <w:szCs w:val="24"/>
                <w:lang w:eastAsia="en-US"/>
              </w:rPr>
            </w:pPr>
            <w:r w:rsidRPr="00AE60BB">
              <w:rPr>
                <w:rFonts w:ascii="Times New Roman" w:eastAsia="Calibri" w:hAnsi="Times New Roman" w:cs="Times New Roman"/>
                <w:sz w:val="24"/>
                <w:szCs w:val="24"/>
                <w:lang w:eastAsia="en-US"/>
              </w:rPr>
              <w:t xml:space="preserve">Выставка </w:t>
            </w:r>
            <w:r w:rsidR="006E7F7C" w:rsidRPr="00AE60BB">
              <w:rPr>
                <w:rFonts w:ascii="Times New Roman" w:eastAsia="Calibri" w:hAnsi="Times New Roman" w:cs="Times New Roman"/>
                <w:sz w:val="24"/>
                <w:szCs w:val="24"/>
                <w:lang w:eastAsia="en-US"/>
              </w:rPr>
              <w:t>ко</w:t>
            </w:r>
            <w:r w:rsidRPr="00AE60BB">
              <w:rPr>
                <w:rFonts w:ascii="Times New Roman" w:eastAsia="Calibri" w:hAnsi="Times New Roman" w:cs="Times New Roman"/>
                <w:sz w:val="24"/>
                <w:szCs w:val="24"/>
                <w:lang w:eastAsia="en-US"/>
              </w:rPr>
              <w:t xml:space="preserve"> Дню толерантности</w:t>
            </w:r>
          </w:p>
        </w:tc>
        <w:tc>
          <w:tcPr>
            <w:tcW w:w="2056" w:type="dxa"/>
            <w:tcBorders>
              <w:top w:val="single" w:sz="4" w:space="0" w:color="auto"/>
              <w:left w:val="single" w:sz="4" w:space="0" w:color="auto"/>
              <w:bottom w:val="single" w:sz="4" w:space="0" w:color="auto"/>
              <w:right w:val="single" w:sz="4" w:space="0" w:color="auto"/>
            </w:tcBorders>
          </w:tcPr>
          <w:p w:rsidR="0073588E" w:rsidRPr="00AE60BB" w:rsidRDefault="0073588E" w:rsidP="00D21846">
            <w:pPr>
              <w:spacing w:after="0" w:line="240" w:lineRule="auto"/>
              <w:contextualSpacing/>
              <w:rPr>
                <w:rFonts w:ascii="Times New Roman" w:eastAsia="Calibri" w:hAnsi="Times New Roman" w:cs="Times New Roman"/>
                <w:sz w:val="24"/>
                <w:szCs w:val="24"/>
                <w:lang w:eastAsia="en-US"/>
              </w:rPr>
            </w:pPr>
            <w:r w:rsidRPr="00AE60BB">
              <w:rPr>
                <w:rFonts w:ascii="Times New Roman" w:eastAsia="Calibri" w:hAnsi="Times New Roman" w:cs="Times New Roman"/>
                <w:sz w:val="24"/>
                <w:szCs w:val="24"/>
                <w:lang w:eastAsia="en-US"/>
              </w:rPr>
              <w:t>Онлайн /</w:t>
            </w:r>
            <w:r w:rsidR="006E4940" w:rsidRPr="00AE60BB">
              <w:rPr>
                <w:rFonts w:ascii="Times New Roman" w:eastAsia="Calibri" w:hAnsi="Times New Roman" w:cs="Times New Roman"/>
                <w:sz w:val="24"/>
                <w:szCs w:val="24"/>
                <w:lang w:eastAsia="en-US"/>
              </w:rPr>
              <w:t>Офлайн</w:t>
            </w:r>
          </w:p>
        </w:tc>
        <w:tc>
          <w:tcPr>
            <w:tcW w:w="1509" w:type="dxa"/>
            <w:tcBorders>
              <w:top w:val="single" w:sz="4" w:space="0" w:color="auto"/>
              <w:left w:val="single" w:sz="4" w:space="0" w:color="auto"/>
              <w:bottom w:val="single" w:sz="4" w:space="0" w:color="auto"/>
              <w:right w:val="single" w:sz="4" w:space="0" w:color="auto"/>
            </w:tcBorders>
          </w:tcPr>
          <w:p w:rsidR="0073588E" w:rsidRPr="00AE60BB" w:rsidRDefault="0073588E" w:rsidP="00D21846">
            <w:pPr>
              <w:spacing w:after="0" w:line="240" w:lineRule="auto"/>
              <w:contextualSpacing/>
              <w:jc w:val="both"/>
              <w:rPr>
                <w:rFonts w:ascii="Times New Roman" w:eastAsia="Calibri" w:hAnsi="Times New Roman" w:cs="Times New Roman"/>
                <w:sz w:val="24"/>
                <w:szCs w:val="24"/>
                <w:lang w:eastAsia="en-US"/>
              </w:rPr>
            </w:pPr>
            <w:r w:rsidRPr="00AE60BB">
              <w:rPr>
                <w:rFonts w:ascii="Times New Roman" w:eastAsia="Calibri" w:hAnsi="Times New Roman" w:cs="Times New Roman"/>
                <w:sz w:val="24"/>
                <w:szCs w:val="24"/>
                <w:lang w:eastAsia="en-US"/>
              </w:rPr>
              <w:t>Читатели библиотеки – 400 человек</w:t>
            </w:r>
          </w:p>
        </w:tc>
        <w:tc>
          <w:tcPr>
            <w:tcW w:w="1499" w:type="dxa"/>
            <w:tcBorders>
              <w:top w:val="single" w:sz="4" w:space="0" w:color="auto"/>
              <w:left w:val="single" w:sz="4" w:space="0" w:color="auto"/>
              <w:bottom w:val="single" w:sz="4" w:space="0" w:color="auto"/>
              <w:right w:val="single" w:sz="4" w:space="0" w:color="auto"/>
            </w:tcBorders>
          </w:tcPr>
          <w:p w:rsidR="0073588E" w:rsidRPr="00AE60BB" w:rsidRDefault="0073588E" w:rsidP="00E358EA">
            <w:pPr>
              <w:spacing w:after="0" w:line="240" w:lineRule="auto"/>
              <w:contextualSpacing/>
              <w:rPr>
                <w:rFonts w:ascii="Times New Roman" w:eastAsia="Calibri" w:hAnsi="Times New Roman" w:cs="Times New Roman"/>
                <w:sz w:val="24"/>
                <w:szCs w:val="24"/>
                <w:lang w:eastAsia="en-US"/>
              </w:rPr>
            </w:pPr>
          </w:p>
        </w:tc>
      </w:tr>
    </w:tbl>
    <w:p w:rsidR="006A27A0" w:rsidRPr="00230EBF" w:rsidRDefault="006A27A0" w:rsidP="006A27A0">
      <w:pPr>
        <w:jc w:val="both"/>
        <w:rPr>
          <w:rFonts w:ascii="Times New Roman" w:eastAsia="Calibri" w:hAnsi="Times New Roman" w:cs="Times New Roman"/>
          <w:b/>
          <w:sz w:val="28"/>
          <w:szCs w:val="28"/>
          <w:lang w:eastAsia="en-US"/>
        </w:rPr>
      </w:pPr>
      <w:r w:rsidRPr="00AE60BB">
        <w:rPr>
          <w:rFonts w:ascii="Times New Roman" w:hAnsi="Times New Roman" w:cs="Times New Roman"/>
          <w:b/>
          <w:sz w:val="28"/>
          <w:szCs w:val="28"/>
        </w:rPr>
        <w:t xml:space="preserve">Оформлена 1 </w:t>
      </w:r>
      <w:r w:rsidRPr="00AE60BB">
        <w:rPr>
          <w:rFonts w:ascii="Times New Roman" w:hAnsi="Times New Roman" w:cs="Times New Roman"/>
          <w:b/>
          <w:iCs/>
          <w:sz w:val="28"/>
          <w:szCs w:val="28"/>
          <w:shd w:val="clear" w:color="auto" w:fill="FFFFFF"/>
        </w:rPr>
        <w:t xml:space="preserve">выставка, количество участников </w:t>
      </w:r>
      <w:r w:rsidR="00AB2631" w:rsidRPr="00AE60BB">
        <w:rPr>
          <w:rFonts w:ascii="Times New Roman" w:hAnsi="Times New Roman" w:cs="Times New Roman"/>
          <w:b/>
          <w:iCs/>
          <w:sz w:val="28"/>
          <w:szCs w:val="28"/>
          <w:shd w:val="clear" w:color="auto" w:fill="FFFFFF"/>
        </w:rPr>
        <w:t>400</w:t>
      </w:r>
      <w:r w:rsidRPr="00AE60BB">
        <w:rPr>
          <w:rFonts w:ascii="Times New Roman" w:hAnsi="Times New Roman" w:cs="Times New Roman"/>
          <w:b/>
          <w:iCs/>
          <w:sz w:val="28"/>
          <w:szCs w:val="28"/>
          <w:shd w:val="clear" w:color="auto" w:fill="FFFFFF"/>
        </w:rPr>
        <w:t xml:space="preserve"> человек. Анонсы и отчеты о мероприятиях размещены на сайте МБУ ЦБС.</w:t>
      </w:r>
    </w:p>
    <w:p w:rsidR="009B3A4C" w:rsidRPr="00230EBF" w:rsidRDefault="009B3A4C" w:rsidP="009B3A4C">
      <w:pPr>
        <w:ind w:firstLine="426"/>
        <w:jc w:val="both"/>
        <w:rPr>
          <w:rFonts w:ascii="Times New Roman" w:eastAsia="Times New Roman" w:hAnsi="Times New Roman" w:cs="Times New Roman"/>
          <w:sz w:val="28"/>
          <w:szCs w:val="28"/>
        </w:rPr>
      </w:pPr>
      <w:r w:rsidRPr="00230EBF">
        <w:rPr>
          <w:rFonts w:ascii="Times New Roman" w:hAnsi="Times New Roman" w:cs="Times New Roman"/>
          <w:sz w:val="28"/>
          <w:szCs w:val="28"/>
        </w:rPr>
        <w:t>3.3. Мероприятия в сфере профилактики  всех видов нетерпимости и экстремизма, противодействия терроризму: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1602"/>
        <w:gridCol w:w="2445"/>
        <w:gridCol w:w="1769"/>
        <w:gridCol w:w="1531"/>
        <w:gridCol w:w="1406"/>
      </w:tblGrid>
      <w:tr w:rsidR="00107AE0" w:rsidRPr="00230EBF" w:rsidTr="002F7CBA">
        <w:tc>
          <w:tcPr>
            <w:tcW w:w="529"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п/п</w:t>
            </w:r>
          </w:p>
        </w:tc>
        <w:tc>
          <w:tcPr>
            <w:tcW w:w="1576"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Дата</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проведения</w:t>
            </w:r>
          </w:p>
        </w:tc>
        <w:tc>
          <w:tcPr>
            <w:tcW w:w="2402"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Форма и наименование мероприятия</w:t>
            </w:r>
          </w:p>
        </w:tc>
        <w:tc>
          <w:tcPr>
            <w:tcW w:w="1891"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 xml:space="preserve">Формат проведения: </w:t>
            </w:r>
            <w:r w:rsidR="006E4940" w:rsidRPr="00230EBF">
              <w:rPr>
                <w:rFonts w:ascii="Times New Roman" w:eastAsia="Calibri" w:hAnsi="Times New Roman" w:cs="Times New Roman"/>
                <w:b/>
                <w:sz w:val="24"/>
                <w:szCs w:val="24"/>
                <w:lang w:eastAsia="en-US"/>
              </w:rPr>
              <w:t>офлайн</w:t>
            </w:r>
            <w:r w:rsidRPr="00230EBF">
              <w:rPr>
                <w:rFonts w:ascii="Times New Roman" w:eastAsia="Calibri" w:hAnsi="Times New Roman" w:cs="Times New Roman"/>
                <w:b/>
                <w:sz w:val="24"/>
                <w:szCs w:val="24"/>
                <w:lang w:eastAsia="en-US"/>
              </w:rPr>
              <w:t>/онлайн</w:t>
            </w:r>
          </w:p>
        </w:tc>
        <w:tc>
          <w:tcPr>
            <w:tcW w:w="1506"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Количество</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участников</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w:t>
            </w:r>
            <w:r w:rsidR="006E4940" w:rsidRPr="00230EBF">
              <w:rPr>
                <w:rFonts w:ascii="Times New Roman" w:eastAsia="Calibri" w:hAnsi="Times New Roman" w:cs="Times New Roman"/>
                <w:b/>
                <w:sz w:val="24"/>
                <w:szCs w:val="24"/>
                <w:lang w:eastAsia="en-US"/>
              </w:rPr>
              <w:t>офлайн</w:t>
            </w:r>
            <w:r w:rsidRPr="00230EBF">
              <w:rPr>
                <w:rFonts w:ascii="Times New Roman" w:eastAsia="Calibri" w:hAnsi="Times New Roman" w:cs="Times New Roman"/>
                <w:b/>
                <w:sz w:val="24"/>
                <w:szCs w:val="24"/>
                <w:lang w:eastAsia="en-US"/>
              </w:rPr>
              <w:t>)</w:t>
            </w:r>
          </w:p>
        </w:tc>
        <w:tc>
          <w:tcPr>
            <w:tcW w:w="1384"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Количество</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просмотров</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(онлайн)</w:t>
            </w:r>
          </w:p>
        </w:tc>
      </w:tr>
      <w:tr w:rsidR="002F7CBA" w:rsidRPr="00230EBF" w:rsidTr="002F7CBA">
        <w:tc>
          <w:tcPr>
            <w:tcW w:w="529" w:type="dxa"/>
            <w:tcBorders>
              <w:top w:val="single" w:sz="4" w:space="0" w:color="auto"/>
              <w:left w:val="single" w:sz="4" w:space="0" w:color="auto"/>
              <w:bottom w:val="single" w:sz="4" w:space="0" w:color="auto"/>
              <w:right w:val="single" w:sz="4" w:space="0" w:color="auto"/>
            </w:tcBorders>
            <w:hideMark/>
          </w:tcPr>
          <w:p w:rsidR="002F7CBA" w:rsidRPr="00230EBF" w:rsidRDefault="002F7CBA" w:rsidP="00E358EA">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1.</w:t>
            </w:r>
          </w:p>
        </w:tc>
        <w:tc>
          <w:tcPr>
            <w:tcW w:w="1576" w:type="dxa"/>
            <w:tcBorders>
              <w:top w:val="single" w:sz="4" w:space="0" w:color="auto"/>
              <w:left w:val="single" w:sz="4" w:space="0" w:color="auto"/>
              <w:bottom w:val="single" w:sz="4" w:space="0" w:color="auto"/>
              <w:right w:val="single" w:sz="4" w:space="0" w:color="auto"/>
            </w:tcBorders>
            <w:hideMark/>
          </w:tcPr>
          <w:p w:rsidR="002F7CBA" w:rsidRPr="002C069F" w:rsidRDefault="002F7CBA" w:rsidP="00D21846">
            <w:pPr>
              <w:spacing w:after="0" w:line="240" w:lineRule="auto"/>
              <w:rPr>
                <w:rFonts w:ascii="Times New Roman" w:hAnsi="Times New Roman"/>
                <w:sz w:val="24"/>
                <w:szCs w:val="24"/>
              </w:rPr>
            </w:pPr>
            <w:r w:rsidRPr="002C069F">
              <w:rPr>
                <w:rFonts w:ascii="Times New Roman" w:hAnsi="Times New Roman"/>
                <w:sz w:val="24"/>
                <w:szCs w:val="24"/>
              </w:rPr>
              <w:t xml:space="preserve">«С ненавистью и ксенофобией нам не по пути» </w:t>
            </w:r>
          </w:p>
          <w:p w:rsidR="002F7CBA" w:rsidRPr="002C069F" w:rsidRDefault="002F7CBA" w:rsidP="00D21846">
            <w:pPr>
              <w:spacing w:after="0" w:line="240" w:lineRule="auto"/>
              <w:rPr>
                <w:rFonts w:ascii="Times New Roman" w:hAnsi="Times New Roman"/>
                <w:sz w:val="24"/>
                <w:szCs w:val="24"/>
              </w:rPr>
            </w:pPr>
            <w:r w:rsidRPr="002C069F">
              <w:rPr>
                <w:rFonts w:ascii="Times New Roman" w:hAnsi="Times New Roman"/>
                <w:sz w:val="24"/>
                <w:szCs w:val="24"/>
              </w:rPr>
              <w:t>(офлайн)</w:t>
            </w:r>
          </w:p>
        </w:tc>
        <w:tc>
          <w:tcPr>
            <w:tcW w:w="2402" w:type="dxa"/>
            <w:tcBorders>
              <w:top w:val="single" w:sz="4" w:space="0" w:color="auto"/>
              <w:left w:val="single" w:sz="4" w:space="0" w:color="auto"/>
              <w:bottom w:val="single" w:sz="4" w:space="0" w:color="auto"/>
              <w:right w:val="single" w:sz="4" w:space="0" w:color="auto"/>
            </w:tcBorders>
            <w:hideMark/>
          </w:tcPr>
          <w:p w:rsidR="002F7CBA" w:rsidRPr="002C069F" w:rsidRDefault="002F7CBA" w:rsidP="00D21846">
            <w:pPr>
              <w:spacing w:after="0" w:line="240" w:lineRule="auto"/>
              <w:rPr>
                <w:rFonts w:ascii="Times New Roman" w:hAnsi="Times New Roman"/>
                <w:sz w:val="24"/>
                <w:szCs w:val="24"/>
              </w:rPr>
            </w:pPr>
            <w:r>
              <w:rPr>
                <w:rFonts w:ascii="Times New Roman" w:hAnsi="Times New Roman"/>
                <w:sz w:val="24"/>
                <w:szCs w:val="24"/>
              </w:rPr>
              <w:t>А</w:t>
            </w:r>
            <w:r w:rsidRPr="002C069F">
              <w:rPr>
                <w:rFonts w:ascii="Times New Roman" w:hAnsi="Times New Roman"/>
                <w:sz w:val="24"/>
                <w:szCs w:val="24"/>
              </w:rPr>
              <w:t>кция по распространению буклетов среди молодежи</w:t>
            </w:r>
          </w:p>
        </w:tc>
        <w:tc>
          <w:tcPr>
            <w:tcW w:w="1891" w:type="dxa"/>
            <w:tcBorders>
              <w:top w:val="single" w:sz="4" w:space="0" w:color="auto"/>
              <w:left w:val="single" w:sz="4" w:space="0" w:color="auto"/>
              <w:bottom w:val="single" w:sz="4" w:space="0" w:color="auto"/>
              <w:right w:val="single" w:sz="4" w:space="0" w:color="auto"/>
            </w:tcBorders>
            <w:hideMark/>
          </w:tcPr>
          <w:p w:rsidR="002F7CBA" w:rsidRPr="00E44EC9" w:rsidRDefault="006E4940" w:rsidP="00D21846">
            <w:pPr>
              <w:spacing w:after="0" w:line="240" w:lineRule="auto"/>
              <w:contextualSpacing/>
              <w:rPr>
                <w:rFonts w:ascii="Times New Roman" w:eastAsia="Calibri" w:hAnsi="Times New Roman" w:cs="Times New Roman"/>
                <w:sz w:val="24"/>
                <w:szCs w:val="24"/>
                <w:lang w:eastAsia="en-US"/>
              </w:rPr>
            </w:pPr>
            <w:r w:rsidRPr="00E44EC9">
              <w:rPr>
                <w:rFonts w:ascii="Times New Roman" w:eastAsia="Calibri" w:hAnsi="Times New Roman" w:cs="Times New Roman"/>
                <w:sz w:val="24"/>
                <w:szCs w:val="24"/>
                <w:lang w:eastAsia="en-US"/>
              </w:rPr>
              <w:t>Офлайн</w:t>
            </w:r>
          </w:p>
        </w:tc>
        <w:tc>
          <w:tcPr>
            <w:tcW w:w="1506" w:type="dxa"/>
            <w:tcBorders>
              <w:top w:val="single" w:sz="4" w:space="0" w:color="auto"/>
              <w:left w:val="single" w:sz="4" w:space="0" w:color="auto"/>
              <w:bottom w:val="single" w:sz="4" w:space="0" w:color="auto"/>
              <w:right w:val="single" w:sz="4" w:space="0" w:color="auto"/>
            </w:tcBorders>
            <w:hideMark/>
          </w:tcPr>
          <w:p w:rsidR="002F7CBA" w:rsidRPr="002C069F" w:rsidRDefault="002F7CBA" w:rsidP="00D21846">
            <w:pPr>
              <w:spacing w:after="0" w:line="240" w:lineRule="auto"/>
              <w:jc w:val="center"/>
              <w:rPr>
                <w:rFonts w:ascii="Times New Roman" w:hAnsi="Times New Roman"/>
                <w:sz w:val="24"/>
                <w:szCs w:val="24"/>
              </w:rPr>
            </w:pPr>
            <w:r w:rsidRPr="002C069F">
              <w:rPr>
                <w:rFonts w:ascii="Times New Roman" w:hAnsi="Times New Roman"/>
                <w:sz w:val="24"/>
                <w:szCs w:val="24"/>
              </w:rPr>
              <w:t xml:space="preserve">Пользователи библиотеки </w:t>
            </w:r>
          </w:p>
          <w:p w:rsidR="002F7CBA" w:rsidRPr="002C069F" w:rsidRDefault="002F7CBA" w:rsidP="00D21846">
            <w:pPr>
              <w:spacing w:after="0" w:line="240" w:lineRule="auto"/>
              <w:rPr>
                <w:rFonts w:ascii="Times New Roman" w:hAnsi="Times New Roman"/>
                <w:sz w:val="24"/>
                <w:szCs w:val="24"/>
              </w:rPr>
            </w:pPr>
            <w:r w:rsidRPr="002C069F">
              <w:rPr>
                <w:rFonts w:ascii="Times New Roman" w:hAnsi="Times New Roman"/>
                <w:sz w:val="24"/>
                <w:szCs w:val="24"/>
              </w:rPr>
              <w:t>- 6 человек</w:t>
            </w:r>
          </w:p>
        </w:tc>
        <w:tc>
          <w:tcPr>
            <w:tcW w:w="1384" w:type="dxa"/>
            <w:tcBorders>
              <w:top w:val="single" w:sz="4" w:space="0" w:color="auto"/>
              <w:left w:val="single" w:sz="4" w:space="0" w:color="auto"/>
              <w:bottom w:val="single" w:sz="4" w:space="0" w:color="auto"/>
              <w:right w:val="single" w:sz="4" w:space="0" w:color="auto"/>
            </w:tcBorders>
            <w:hideMark/>
          </w:tcPr>
          <w:p w:rsidR="002F7CBA" w:rsidRPr="00230EBF" w:rsidRDefault="002F7CBA" w:rsidP="00E358EA">
            <w:pPr>
              <w:spacing w:after="0" w:line="240" w:lineRule="auto"/>
              <w:contextualSpacing/>
              <w:rPr>
                <w:rFonts w:ascii="Times New Roman" w:eastAsia="Calibri" w:hAnsi="Times New Roman" w:cs="Times New Roman"/>
                <w:sz w:val="24"/>
                <w:szCs w:val="24"/>
                <w:lang w:eastAsia="en-US"/>
              </w:rPr>
            </w:pPr>
          </w:p>
        </w:tc>
      </w:tr>
      <w:tr w:rsidR="002F7CBA" w:rsidRPr="00230EBF" w:rsidTr="002F7CBA">
        <w:tc>
          <w:tcPr>
            <w:tcW w:w="529" w:type="dxa"/>
            <w:tcBorders>
              <w:top w:val="single" w:sz="4" w:space="0" w:color="auto"/>
              <w:left w:val="single" w:sz="4" w:space="0" w:color="auto"/>
              <w:bottom w:val="single" w:sz="4" w:space="0" w:color="auto"/>
              <w:right w:val="single" w:sz="4" w:space="0" w:color="auto"/>
            </w:tcBorders>
            <w:hideMark/>
          </w:tcPr>
          <w:p w:rsidR="002F7CBA" w:rsidRPr="00230EBF" w:rsidRDefault="002F7CBA" w:rsidP="00E358EA">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2.</w:t>
            </w:r>
          </w:p>
        </w:tc>
        <w:tc>
          <w:tcPr>
            <w:tcW w:w="1576" w:type="dxa"/>
            <w:tcBorders>
              <w:top w:val="single" w:sz="4" w:space="0" w:color="auto"/>
              <w:left w:val="single" w:sz="4" w:space="0" w:color="auto"/>
              <w:bottom w:val="single" w:sz="4" w:space="0" w:color="auto"/>
              <w:right w:val="single" w:sz="4" w:space="0" w:color="auto"/>
            </w:tcBorders>
          </w:tcPr>
          <w:p w:rsidR="002F7CBA" w:rsidRPr="002C069F" w:rsidRDefault="002F7CBA" w:rsidP="00D21846">
            <w:pPr>
              <w:spacing w:after="0" w:line="240" w:lineRule="auto"/>
              <w:rPr>
                <w:rFonts w:ascii="Times New Roman" w:hAnsi="Times New Roman"/>
                <w:sz w:val="24"/>
                <w:szCs w:val="24"/>
              </w:rPr>
            </w:pPr>
            <w:r w:rsidRPr="002C069F">
              <w:rPr>
                <w:rFonts w:ascii="Times New Roman" w:hAnsi="Times New Roman"/>
                <w:sz w:val="24"/>
                <w:szCs w:val="24"/>
              </w:rPr>
              <w:t>«С ненавистью и ксенофобией нам не по пути»</w:t>
            </w:r>
          </w:p>
          <w:p w:rsidR="002F7CBA" w:rsidRPr="002C069F" w:rsidRDefault="002F7CBA" w:rsidP="00D21846">
            <w:pPr>
              <w:spacing w:after="0" w:line="240" w:lineRule="auto"/>
              <w:rPr>
                <w:rFonts w:ascii="Times New Roman" w:hAnsi="Times New Roman"/>
                <w:sz w:val="24"/>
                <w:szCs w:val="24"/>
              </w:rPr>
            </w:pPr>
            <w:r w:rsidRPr="002C069F">
              <w:rPr>
                <w:rFonts w:ascii="Times New Roman" w:hAnsi="Times New Roman"/>
                <w:sz w:val="24"/>
                <w:szCs w:val="24"/>
              </w:rPr>
              <w:t>(уличное)</w:t>
            </w:r>
          </w:p>
        </w:tc>
        <w:tc>
          <w:tcPr>
            <w:tcW w:w="2402" w:type="dxa"/>
            <w:tcBorders>
              <w:top w:val="single" w:sz="4" w:space="0" w:color="auto"/>
              <w:left w:val="single" w:sz="4" w:space="0" w:color="auto"/>
              <w:bottom w:val="single" w:sz="4" w:space="0" w:color="auto"/>
              <w:right w:val="single" w:sz="4" w:space="0" w:color="auto"/>
            </w:tcBorders>
            <w:hideMark/>
          </w:tcPr>
          <w:p w:rsidR="002F7CBA" w:rsidRPr="002C069F" w:rsidRDefault="002F7CBA" w:rsidP="00D21846">
            <w:pPr>
              <w:spacing w:after="0" w:line="240" w:lineRule="auto"/>
              <w:rPr>
                <w:rFonts w:ascii="Times New Roman" w:hAnsi="Times New Roman"/>
                <w:sz w:val="24"/>
                <w:szCs w:val="24"/>
              </w:rPr>
            </w:pPr>
            <w:r>
              <w:rPr>
                <w:rFonts w:ascii="Times New Roman" w:hAnsi="Times New Roman"/>
                <w:sz w:val="24"/>
                <w:szCs w:val="24"/>
              </w:rPr>
              <w:t>У</w:t>
            </w:r>
            <w:r w:rsidRPr="002C069F">
              <w:rPr>
                <w:rFonts w:ascii="Times New Roman" w:hAnsi="Times New Roman"/>
                <w:sz w:val="24"/>
                <w:szCs w:val="24"/>
              </w:rPr>
              <w:t>личная акция по распространению буклетов среди молодежи</w:t>
            </w:r>
          </w:p>
        </w:tc>
        <w:tc>
          <w:tcPr>
            <w:tcW w:w="1891" w:type="dxa"/>
            <w:tcBorders>
              <w:top w:val="single" w:sz="4" w:space="0" w:color="auto"/>
              <w:left w:val="single" w:sz="4" w:space="0" w:color="auto"/>
              <w:bottom w:val="single" w:sz="4" w:space="0" w:color="auto"/>
              <w:right w:val="single" w:sz="4" w:space="0" w:color="auto"/>
            </w:tcBorders>
            <w:hideMark/>
          </w:tcPr>
          <w:p w:rsidR="002F7CBA" w:rsidRPr="00E44EC9" w:rsidRDefault="006E4940" w:rsidP="00D21846">
            <w:pPr>
              <w:spacing w:after="0" w:line="240" w:lineRule="auto"/>
              <w:contextualSpacing/>
              <w:rPr>
                <w:rFonts w:ascii="Times New Roman" w:eastAsia="Calibri" w:hAnsi="Times New Roman" w:cs="Times New Roman"/>
                <w:sz w:val="24"/>
                <w:szCs w:val="24"/>
                <w:lang w:eastAsia="en-US"/>
              </w:rPr>
            </w:pPr>
            <w:r w:rsidRPr="00E44EC9">
              <w:rPr>
                <w:rFonts w:ascii="Times New Roman" w:eastAsia="Calibri" w:hAnsi="Times New Roman" w:cs="Times New Roman"/>
                <w:sz w:val="24"/>
                <w:szCs w:val="24"/>
                <w:lang w:eastAsia="en-US"/>
              </w:rPr>
              <w:t>Офлайн</w:t>
            </w:r>
          </w:p>
        </w:tc>
        <w:tc>
          <w:tcPr>
            <w:tcW w:w="1506" w:type="dxa"/>
            <w:tcBorders>
              <w:top w:val="single" w:sz="4" w:space="0" w:color="auto"/>
              <w:left w:val="single" w:sz="4" w:space="0" w:color="auto"/>
              <w:bottom w:val="single" w:sz="4" w:space="0" w:color="auto"/>
              <w:right w:val="single" w:sz="4" w:space="0" w:color="auto"/>
            </w:tcBorders>
            <w:hideMark/>
          </w:tcPr>
          <w:p w:rsidR="002F7CBA" w:rsidRPr="002C069F" w:rsidRDefault="002F7CBA" w:rsidP="00D21846">
            <w:pPr>
              <w:spacing w:after="0" w:line="240" w:lineRule="auto"/>
              <w:jc w:val="center"/>
              <w:rPr>
                <w:rFonts w:ascii="Times New Roman" w:hAnsi="Times New Roman"/>
                <w:sz w:val="24"/>
                <w:szCs w:val="24"/>
              </w:rPr>
            </w:pPr>
            <w:r w:rsidRPr="002C069F">
              <w:rPr>
                <w:rFonts w:ascii="Times New Roman" w:hAnsi="Times New Roman"/>
                <w:sz w:val="24"/>
                <w:szCs w:val="24"/>
              </w:rPr>
              <w:t xml:space="preserve">Пользователи библиотеки </w:t>
            </w:r>
          </w:p>
          <w:p w:rsidR="002F7CBA" w:rsidRPr="002C069F" w:rsidRDefault="002F7CBA" w:rsidP="00D21846">
            <w:pPr>
              <w:spacing w:after="0" w:line="240" w:lineRule="auto"/>
              <w:jc w:val="center"/>
              <w:rPr>
                <w:rFonts w:ascii="Times New Roman" w:hAnsi="Times New Roman"/>
                <w:sz w:val="24"/>
                <w:szCs w:val="24"/>
              </w:rPr>
            </w:pPr>
            <w:r w:rsidRPr="002C069F">
              <w:rPr>
                <w:rFonts w:ascii="Times New Roman" w:hAnsi="Times New Roman"/>
                <w:sz w:val="24"/>
                <w:szCs w:val="24"/>
              </w:rPr>
              <w:t xml:space="preserve">- </w:t>
            </w:r>
            <w:r>
              <w:rPr>
                <w:rFonts w:ascii="Times New Roman" w:hAnsi="Times New Roman"/>
                <w:sz w:val="24"/>
                <w:szCs w:val="24"/>
              </w:rPr>
              <w:t>10</w:t>
            </w:r>
            <w:r w:rsidRPr="002C069F">
              <w:rPr>
                <w:rFonts w:ascii="Times New Roman" w:hAnsi="Times New Roman"/>
                <w:sz w:val="24"/>
                <w:szCs w:val="24"/>
              </w:rPr>
              <w:t xml:space="preserve"> человек</w:t>
            </w:r>
          </w:p>
        </w:tc>
        <w:tc>
          <w:tcPr>
            <w:tcW w:w="1384" w:type="dxa"/>
            <w:tcBorders>
              <w:top w:val="single" w:sz="4" w:space="0" w:color="auto"/>
              <w:left w:val="single" w:sz="4" w:space="0" w:color="auto"/>
              <w:bottom w:val="single" w:sz="4" w:space="0" w:color="auto"/>
              <w:right w:val="single" w:sz="4" w:space="0" w:color="auto"/>
            </w:tcBorders>
          </w:tcPr>
          <w:p w:rsidR="002F7CBA" w:rsidRPr="00230EBF" w:rsidRDefault="002F7CBA" w:rsidP="00D160AE">
            <w:pPr>
              <w:spacing w:after="0" w:line="240" w:lineRule="auto"/>
              <w:contextualSpacing/>
              <w:rPr>
                <w:rFonts w:ascii="Times New Roman" w:eastAsia="Calibri" w:hAnsi="Times New Roman" w:cs="Times New Roman"/>
                <w:sz w:val="24"/>
                <w:szCs w:val="24"/>
                <w:lang w:eastAsia="en-US"/>
              </w:rPr>
            </w:pPr>
          </w:p>
        </w:tc>
      </w:tr>
      <w:tr w:rsidR="002F7CBA" w:rsidRPr="00230EBF" w:rsidTr="002F7CBA">
        <w:tc>
          <w:tcPr>
            <w:tcW w:w="529" w:type="dxa"/>
            <w:tcBorders>
              <w:top w:val="single" w:sz="4" w:space="0" w:color="auto"/>
              <w:left w:val="single" w:sz="4" w:space="0" w:color="auto"/>
              <w:bottom w:val="single" w:sz="4" w:space="0" w:color="auto"/>
              <w:right w:val="single" w:sz="4" w:space="0" w:color="auto"/>
            </w:tcBorders>
            <w:hideMark/>
          </w:tcPr>
          <w:p w:rsidR="002F7CBA" w:rsidRPr="00230EBF" w:rsidRDefault="002F7CBA" w:rsidP="00E358EA">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3.</w:t>
            </w:r>
          </w:p>
        </w:tc>
        <w:tc>
          <w:tcPr>
            <w:tcW w:w="1576" w:type="dxa"/>
            <w:tcBorders>
              <w:top w:val="single" w:sz="4" w:space="0" w:color="auto"/>
              <w:left w:val="single" w:sz="4" w:space="0" w:color="auto"/>
              <w:bottom w:val="single" w:sz="4" w:space="0" w:color="auto"/>
              <w:right w:val="single" w:sz="4" w:space="0" w:color="auto"/>
            </w:tcBorders>
          </w:tcPr>
          <w:p w:rsidR="002F7CBA" w:rsidRPr="00E44EC9" w:rsidRDefault="002F7CBA" w:rsidP="00D21846">
            <w:pPr>
              <w:spacing w:after="0" w:line="360" w:lineRule="auto"/>
              <w:rPr>
                <w:rFonts w:ascii="Times New Roman" w:hAnsi="Times New Roman" w:cs="Times New Roman"/>
                <w:sz w:val="24"/>
                <w:szCs w:val="24"/>
              </w:rPr>
            </w:pPr>
            <w:r w:rsidRPr="00E44EC9">
              <w:rPr>
                <w:rFonts w:ascii="Times New Roman" w:hAnsi="Times New Roman" w:cs="Times New Roman"/>
                <w:bCs/>
                <w:color w:val="0C0A0A"/>
                <w:sz w:val="24"/>
                <w:szCs w:val="24"/>
                <w:shd w:val="clear" w:color="auto" w:fill="FFFFFF"/>
              </w:rPr>
              <w:t xml:space="preserve">«Беслан. Прерванный урок» </w:t>
            </w:r>
          </w:p>
        </w:tc>
        <w:tc>
          <w:tcPr>
            <w:tcW w:w="2402" w:type="dxa"/>
            <w:tcBorders>
              <w:top w:val="single" w:sz="4" w:space="0" w:color="auto"/>
              <w:left w:val="single" w:sz="4" w:space="0" w:color="auto"/>
              <w:bottom w:val="single" w:sz="4" w:space="0" w:color="auto"/>
              <w:right w:val="single" w:sz="4" w:space="0" w:color="auto"/>
            </w:tcBorders>
            <w:hideMark/>
          </w:tcPr>
          <w:p w:rsidR="002F7CBA" w:rsidRPr="00E44EC9" w:rsidRDefault="002F7CBA" w:rsidP="00D21846">
            <w:pPr>
              <w:spacing w:after="0" w:line="240" w:lineRule="auto"/>
              <w:contextualSpacing/>
              <w:rPr>
                <w:rFonts w:ascii="Times New Roman" w:eastAsia="Calibri" w:hAnsi="Times New Roman" w:cs="Times New Roman"/>
                <w:sz w:val="24"/>
                <w:szCs w:val="24"/>
                <w:lang w:eastAsia="en-US"/>
              </w:rPr>
            </w:pPr>
            <w:r w:rsidRPr="00E44EC9">
              <w:rPr>
                <w:rFonts w:ascii="Times New Roman" w:eastAsia="Calibri" w:hAnsi="Times New Roman" w:cs="Times New Roman"/>
                <w:sz w:val="24"/>
                <w:szCs w:val="24"/>
                <w:lang w:eastAsia="en-US"/>
              </w:rPr>
              <w:t>Антитеррористический урок</w:t>
            </w:r>
          </w:p>
        </w:tc>
        <w:tc>
          <w:tcPr>
            <w:tcW w:w="1891" w:type="dxa"/>
            <w:tcBorders>
              <w:top w:val="single" w:sz="4" w:space="0" w:color="auto"/>
              <w:left w:val="single" w:sz="4" w:space="0" w:color="auto"/>
              <w:bottom w:val="single" w:sz="4" w:space="0" w:color="auto"/>
              <w:right w:val="single" w:sz="4" w:space="0" w:color="auto"/>
            </w:tcBorders>
            <w:hideMark/>
          </w:tcPr>
          <w:p w:rsidR="002F7CBA" w:rsidRPr="00E44EC9" w:rsidRDefault="006E4940" w:rsidP="00D21846">
            <w:pPr>
              <w:spacing w:after="0" w:line="240" w:lineRule="auto"/>
              <w:contextualSpacing/>
              <w:rPr>
                <w:rFonts w:ascii="Times New Roman" w:eastAsia="Calibri" w:hAnsi="Times New Roman" w:cs="Times New Roman"/>
                <w:sz w:val="24"/>
                <w:szCs w:val="24"/>
                <w:lang w:eastAsia="en-US"/>
              </w:rPr>
            </w:pPr>
            <w:r w:rsidRPr="00E44EC9">
              <w:rPr>
                <w:rFonts w:ascii="Times New Roman" w:eastAsia="Calibri" w:hAnsi="Times New Roman" w:cs="Times New Roman"/>
                <w:sz w:val="24"/>
                <w:szCs w:val="24"/>
                <w:lang w:eastAsia="en-US"/>
              </w:rPr>
              <w:t>Офлайн</w:t>
            </w:r>
          </w:p>
        </w:tc>
        <w:tc>
          <w:tcPr>
            <w:tcW w:w="1506" w:type="dxa"/>
            <w:tcBorders>
              <w:top w:val="single" w:sz="4" w:space="0" w:color="auto"/>
              <w:left w:val="single" w:sz="4" w:space="0" w:color="auto"/>
              <w:bottom w:val="single" w:sz="4" w:space="0" w:color="auto"/>
              <w:right w:val="single" w:sz="4" w:space="0" w:color="auto"/>
            </w:tcBorders>
            <w:hideMark/>
          </w:tcPr>
          <w:p w:rsidR="002F7CBA" w:rsidRPr="00E44EC9" w:rsidRDefault="002F7CBA" w:rsidP="00D21846">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Учащиеся ОУ № 5 – 21 человек</w:t>
            </w:r>
          </w:p>
        </w:tc>
        <w:tc>
          <w:tcPr>
            <w:tcW w:w="1384" w:type="dxa"/>
            <w:tcBorders>
              <w:top w:val="single" w:sz="4" w:space="0" w:color="auto"/>
              <w:left w:val="single" w:sz="4" w:space="0" w:color="auto"/>
              <w:bottom w:val="single" w:sz="4" w:space="0" w:color="auto"/>
              <w:right w:val="single" w:sz="4" w:space="0" w:color="auto"/>
            </w:tcBorders>
          </w:tcPr>
          <w:p w:rsidR="002F7CBA" w:rsidRPr="00230EBF" w:rsidRDefault="002F7CBA" w:rsidP="00D160AE">
            <w:pPr>
              <w:spacing w:after="0" w:line="240" w:lineRule="auto"/>
              <w:contextualSpacing/>
              <w:rPr>
                <w:rFonts w:ascii="Times New Roman" w:eastAsia="Calibri" w:hAnsi="Times New Roman" w:cs="Times New Roman"/>
                <w:sz w:val="24"/>
                <w:szCs w:val="24"/>
                <w:lang w:eastAsia="en-US"/>
              </w:rPr>
            </w:pPr>
          </w:p>
        </w:tc>
      </w:tr>
      <w:tr w:rsidR="002F7CBA" w:rsidRPr="00BB0F64" w:rsidTr="002F7CBA">
        <w:tc>
          <w:tcPr>
            <w:tcW w:w="529" w:type="dxa"/>
            <w:tcBorders>
              <w:top w:val="single" w:sz="4" w:space="0" w:color="auto"/>
              <w:left w:val="single" w:sz="4" w:space="0" w:color="auto"/>
              <w:bottom w:val="single" w:sz="4" w:space="0" w:color="auto"/>
              <w:right w:val="single" w:sz="4" w:space="0" w:color="auto"/>
            </w:tcBorders>
            <w:hideMark/>
          </w:tcPr>
          <w:p w:rsidR="002F7CBA" w:rsidRPr="00BB0F64" w:rsidRDefault="002F7CBA" w:rsidP="00E358EA">
            <w:pPr>
              <w:spacing w:after="0" w:line="240" w:lineRule="auto"/>
              <w:contextualSpacing/>
              <w:rPr>
                <w:rFonts w:ascii="Times New Roman" w:eastAsia="Calibri" w:hAnsi="Times New Roman" w:cs="Times New Roman"/>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tcPr>
          <w:p w:rsidR="002F7CBA" w:rsidRPr="00107AE0" w:rsidRDefault="002F7CBA" w:rsidP="00D21846">
            <w:pPr>
              <w:spacing w:after="0" w:line="240" w:lineRule="auto"/>
              <w:contextualSpacing/>
              <w:rPr>
                <w:rFonts w:ascii="Times New Roman" w:hAnsi="Times New Roman" w:cs="Times New Roman"/>
                <w:sz w:val="24"/>
                <w:szCs w:val="24"/>
              </w:rPr>
            </w:pPr>
            <w:r w:rsidRPr="00107AE0">
              <w:rPr>
                <w:rStyle w:val="aff2"/>
                <w:rFonts w:ascii="Times New Roman" w:hAnsi="Times New Roman" w:cs="Times New Roman"/>
                <w:b w:val="0"/>
                <w:color w:val="0C0A0A"/>
                <w:sz w:val="24"/>
                <w:szCs w:val="24"/>
                <w:shd w:val="clear" w:color="auto" w:fill="FFFFFF"/>
              </w:rPr>
              <w:t>«Голубь памяти</w:t>
            </w:r>
          </w:p>
        </w:tc>
        <w:tc>
          <w:tcPr>
            <w:tcW w:w="2402" w:type="dxa"/>
            <w:tcBorders>
              <w:top w:val="single" w:sz="4" w:space="0" w:color="auto"/>
              <w:left w:val="single" w:sz="4" w:space="0" w:color="auto"/>
              <w:bottom w:val="single" w:sz="4" w:space="0" w:color="auto"/>
              <w:right w:val="single" w:sz="4" w:space="0" w:color="auto"/>
            </w:tcBorders>
            <w:hideMark/>
          </w:tcPr>
          <w:p w:rsidR="002F7CBA" w:rsidRPr="00230EBF" w:rsidRDefault="002F7CBA" w:rsidP="00D21846">
            <w:pPr>
              <w:spacing w:after="0" w:line="240" w:lineRule="auto"/>
              <w:contextualSpacing/>
              <w:rPr>
                <w:rFonts w:ascii="Times New Roman" w:hAnsi="Times New Roman"/>
                <w:sz w:val="24"/>
                <w:szCs w:val="24"/>
              </w:rPr>
            </w:pPr>
            <w:r>
              <w:rPr>
                <w:rFonts w:ascii="Times New Roman" w:hAnsi="Times New Roman"/>
                <w:sz w:val="24"/>
                <w:szCs w:val="24"/>
              </w:rPr>
              <w:t xml:space="preserve">Акция </w:t>
            </w:r>
            <w:r w:rsidR="006E7F7C" w:rsidRPr="00230EBF">
              <w:rPr>
                <w:rFonts w:ascii="Times New Roman" w:hAnsi="Times New Roman"/>
                <w:sz w:val="24"/>
                <w:szCs w:val="24"/>
              </w:rPr>
              <w:t>ко</w:t>
            </w:r>
            <w:r w:rsidRPr="00230EBF">
              <w:rPr>
                <w:rFonts w:ascii="Times New Roman" w:hAnsi="Times New Roman"/>
                <w:sz w:val="24"/>
                <w:szCs w:val="24"/>
              </w:rPr>
              <w:t xml:space="preserve"> Дню солидарности в борьбе с терроризмом.</w:t>
            </w:r>
          </w:p>
          <w:p w:rsidR="002F7CBA" w:rsidRPr="00230EBF" w:rsidRDefault="002F7CBA" w:rsidP="00D21846">
            <w:pPr>
              <w:spacing w:after="0" w:line="240" w:lineRule="auto"/>
              <w:contextualSpacing/>
              <w:rPr>
                <w:rFonts w:ascii="Times New Roman" w:eastAsia="Calibri" w:hAnsi="Times New Roman" w:cs="Times New Roman"/>
                <w:sz w:val="24"/>
                <w:szCs w:val="24"/>
                <w:lang w:eastAsia="en-US"/>
              </w:rPr>
            </w:pPr>
            <w:r w:rsidRPr="00230EBF">
              <w:rPr>
                <w:rFonts w:ascii="Times New Roman" w:hAnsi="Times New Roman"/>
                <w:sz w:val="24"/>
                <w:szCs w:val="24"/>
              </w:rPr>
              <w:t xml:space="preserve">День памяти жертв </w:t>
            </w:r>
            <w:r w:rsidRPr="00230EBF">
              <w:rPr>
                <w:rFonts w:ascii="Times New Roman" w:hAnsi="Times New Roman"/>
                <w:sz w:val="24"/>
                <w:szCs w:val="24"/>
              </w:rPr>
              <w:lastRenderedPageBreak/>
              <w:t>Беслана</w:t>
            </w:r>
          </w:p>
        </w:tc>
        <w:tc>
          <w:tcPr>
            <w:tcW w:w="1891" w:type="dxa"/>
            <w:tcBorders>
              <w:top w:val="single" w:sz="4" w:space="0" w:color="auto"/>
              <w:left w:val="single" w:sz="4" w:space="0" w:color="auto"/>
              <w:bottom w:val="single" w:sz="4" w:space="0" w:color="auto"/>
              <w:right w:val="single" w:sz="4" w:space="0" w:color="auto"/>
            </w:tcBorders>
            <w:hideMark/>
          </w:tcPr>
          <w:p w:rsidR="002F7CBA" w:rsidRPr="00230EBF" w:rsidRDefault="006E4940" w:rsidP="00D21846">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lastRenderedPageBreak/>
              <w:t>Офлайн</w:t>
            </w:r>
          </w:p>
        </w:tc>
        <w:tc>
          <w:tcPr>
            <w:tcW w:w="1506" w:type="dxa"/>
            <w:tcBorders>
              <w:top w:val="single" w:sz="4" w:space="0" w:color="auto"/>
              <w:left w:val="single" w:sz="4" w:space="0" w:color="auto"/>
              <w:bottom w:val="single" w:sz="4" w:space="0" w:color="auto"/>
              <w:right w:val="single" w:sz="4" w:space="0" w:color="auto"/>
            </w:tcBorders>
            <w:hideMark/>
          </w:tcPr>
          <w:p w:rsidR="002F7CBA" w:rsidRPr="00230EBF" w:rsidRDefault="002F7CBA" w:rsidP="00D21846">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Читатели, жители города – </w:t>
            </w:r>
            <w:r>
              <w:rPr>
                <w:rFonts w:ascii="Times New Roman" w:eastAsia="Calibri" w:hAnsi="Times New Roman" w:cs="Times New Roman"/>
                <w:sz w:val="24"/>
                <w:szCs w:val="24"/>
                <w:lang w:eastAsia="en-US"/>
              </w:rPr>
              <w:t>82 человека</w:t>
            </w:r>
          </w:p>
        </w:tc>
        <w:tc>
          <w:tcPr>
            <w:tcW w:w="1384" w:type="dxa"/>
            <w:tcBorders>
              <w:top w:val="single" w:sz="4" w:space="0" w:color="auto"/>
              <w:left w:val="single" w:sz="4" w:space="0" w:color="auto"/>
              <w:bottom w:val="single" w:sz="4" w:space="0" w:color="auto"/>
              <w:right w:val="single" w:sz="4" w:space="0" w:color="auto"/>
            </w:tcBorders>
          </w:tcPr>
          <w:p w:rsidR="002F7CBA" w:rsidRPr="00BB0F64" w:rsidRDefault="002F7CBA" w:rsidP="00D160AE">
            <w:pPr>
              <w:spacing w:after="0" w:line="240" w:lineRule="auto"/>
              <w:contextualSpacing/>
              <w:rPr>
                <w:rFonts w:ascii="Times New Roman" w:eastAsia="Calibri" w:hAnsi="Times New Roman" w:cs="Times New Roman"/>
                <w:sz w:val="24"/>
                <w:szCs w:val="24"/>
                <w:lang w:eastAsia="en-US"/>
              </w:rPr>
            </w:pPr>
          </w:p>
        </w:tc>
      </w:tr>
      <w:tr w:rsidR="002F7CBA" w:rsidRPr="00BB0F64" w:rsidTr="002F7CBA">
        <w:tc>
          <w:tcPr>
            <w:tcW w:w="529" w:type="dxa"/>
            <w:tcBorders>
              <w:top w:val="single" w:sz="4" w:space="0" w:color="auto"/>
              <w:left w:val="single" w:sz="4" w:space="0" w:color="auto"/>
              <w:bottom w:val="single" w:sz="4" w:space="0" w:color="auto"/>
              <w:right w:val="single" w:sz="4" w:space="0" w:color="auto"/>
            </w:tcBorders>
            <w:hideMark/>
          </w:tcPr>
          <w:p w:rsidR="002F7CBA" w:rsidRPr="00BB0F64" w:rsidRDefault="002F7CBA" w:rsidP="00E358EA">
            <w:pPr>
              <w:spacing w:after="0" w:line="240" w:lineRule="auto"/>
              <w:contextualSpacing/>
              <w:rPr>
                <w:rFonts w:ascii="Times New Roman" w:eastAsia="Calibri" w:hAnsi="Times New Roman" w:cs="Times New Roman"/>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tcPr>
          <w:p w:rsidR="002F7CBA" w:rsidRPr="00851E9C" w:rsidRDefault="002F7CBA" w:rsidP="00D21846">
            <w:pPr>
              <w:rPr>
                <w:rFonts w:ascii="Times New Roman" w:hAnsi="Times New Roman"/>
                <w:sz w:val="24"/>
                <w:szCs w:val="24"/>
              </w:rPr>
            </w:pPr>
            <w:r w:rsidRPr="00E212A4">
              <w:rPr>
                <w:rFonts w:ascii="Times New Roman" w:hAnsi="Times New Roman"/>
                <w:sz w:val="24"/>
                <w:szCs w:val="24"/>
              </w:rPr>
              <w:t xml:space="preserve"> </w:t>
            </w:r>
            <w:r w:rsidRPr="00851E9C">
              <w:rPr>
                <w:rFonts w:ascii="Times New Roman" w:hAnsi="Times New Roman"/>
                <w:sz w:val="24"/>
                <w:szCs w:val="24"/>
              </w:rPr>
              <w:t xml:space="preserve">«Голубь памяти»   </w:t>
            </w:r>
          </w:p>
        </w:tc>
        <w:tc>
          <w:tcPr>
            <w:tcW w:w="2402" w:type="dxa"/>
            <w:tcBorders>
              <w:top w:val="single" w:sz="4" w:space="0" w:color="auto"/>
              <w:left w:val="single" w:sz="4" w:space="0" w:color="auto"/>
              <w:bottom w:val="single" w:sz="4" w:space="0" w:color="auto"/>
              <w:right w:val="single" w:sz="4" w:space="0" w:color="auto"/>
            </w:tcBorders>
            <w:hideMark/>
          </w:tcPr>
          <w:p w:rsidR="002F7CBA" w:rsidRPr="005871FB" w:rsidRDefault="002F7CBA" w:rsidP="00D21846">
            <w:pPr>
              <w:spacing w:after="0"/>
              <w:rPr>
                <w:rFonts w:ascii="Times New Roman" w:hAnsi="Times New Roman"/>
                <w:sz w:val="24"/>
                <w:szCs w:val="24"/>
              </w:rPr>
            </w:pPr>
            <w:r w:rsidRPr="005871FB">
              <w:rPr>
                <w:rFonts w:ascii="Times New Roman" w:hAnsi="Times New Roman"/>
                <w:sz w:val="24"/>
                <w:szCs w:val="24"/>
              </w:rPr>
              <w:t xml:space="preserve">Акция </w:t>
            </w:r>
            <w:r w:rsidR="006E7F7C" w:rsidRPr="005871FB">
              <w:rPr>
                <w:rFonts w:ascii="Times New Roman" w:hAnsi="Times New Roman"/>
                <w:sz w:val="24"/>
                <w:szCs w:val="24"/>
              </w:rPr>
              <w:t>ко</w:t>
            </w:r>
            <w:r w:rsidRPr="005871FB">
              <w:rPr>
                <w:rFonts w:ascii="Times New Roman" w:hAnsi="Times New Roman"/>
                <w:sz w:val="24"/>
                <w:szCs w:val="24"/>
              </w:rPr>
              <w:t xml:space="preserve">  Дню солидарности в борьбе с терроризмом</w:t>
            </w:r>
            <w:r>
              <w:rPr>
                <w:rFonts w:ascii="Times New Roman" w:hAnsi="Times New Roman"/>
                <w:sz w:val="24"/>
                <w:szCs w:val="24"/>
              </w:rPr>
              <w:t xml:space="preserve"> (выездная)</w:t>
            </w:r>
          </w:p>
        </w:tc>
        <w:tc>
          <w:tcPr>
            <w:tcW w:w="1891" w:type="dxa"/>
            <w:tcBorders>
              <w:top w:val="single" w:sz="4" w:space="0" w:color="auto"/>
              <w:left w:val="single" w:sz="4" w:space="0" w:color="auto"/>
              <w:bottom w:val="single" w:sz="4" w:space="0" w:color="auto"/>
              <w:right w:val="single" w:sz="4" w:space="0" w:color="auto"/>
            </w:tcBorders>
            <w:hideMark/>
          </w:tcPr>
          <w:p w:rsidR="002F7CBA" w:rsidRPr="00230EBF" w:rsidRDefault="006E4940" w:rsidP="00D21846">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Офлайн</w:t>
            </w:r>
          </w:p>
        </w:tc>
        <w:tc>
          <w:tcPr>
            <w:tcW w:w="1506" w:type="dxa"/>
            <w:tcBorders>
              <w:top w:val="single" w:sz="4" w:space="0" w:color="auto"/>
              <w:left w:val="single" w:sz="4" w:space="0" w:color="auto"/>
              <w:bottom w:val="single" w:sz="4" w:space="0" w:color="auto"/>
              <w:right w:val="single" w:sz="4" w:space="0" w:color="auto"/>
            </w:tcBorders>
            <w:hideMark/>
          </w:tcPr>
          <w:p w:rsidR="002F7CBA" w:rsidRPr="00230EBF" w:rsidRDefault="002F7CBA" w:rsidP="002F7CBA">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Читатели, жители города – </w:t>
            </w:r>
            <w:r>
              <w:rPr>
                <w:rFonts w:ascii="Times New Roman" w:eastAsia="Calibri" w:hAnsi="Times New Roman" w:cs="Times New Roman"/>
                <w:sz w:val="24"/>
                <w:szCs w:val="24"/>
                <w:lang w:eastAsia="en-US"/>
              </w:rPr>
              <w:t>56 человека</w:t>
            </w:r>
          </w:p>
        </w:tc>
        <w:tc>
          <w:tcPr>
            <w:tcW w:w="1384" w:type="dxa"/>
            <w:tcBorders>
              <w:top w:val="single" w:sz="4" w:space="0" w:color="auto"/>
              <w:left w:val="single" w:sz="4" w:space="0" w:color="auto"/>
              <w:bottom w:val="single" w:sz="4" w:space="0" w:color="auto"/>
              <w:right w:val="single" w:sz="4" w:space="0" w:color="auto"/>
            </w:tcBorders>
          </w:tcPr>
          <w:p w:rsidR="002F7CBA" w:rsidRPr="00BB0F64" w:rsidRDefault="002F7CBA" w:rsidP="00D160AE">
            <w:pPr>
              <w:spacing w:after="0" w:line="240" w:lineRule="auto"/>
              <w:contextualSpacing/>
              <w:rPr>
                <w:rFonts w:ascii="Times New Roman" w:eastAsia="Calibri" w:hAnsi="Times New Roman" w:cs="Times New Roman"/>
                <w:sz w:val="24"/>
                <w:szCs w:val="24"/>
                <w:lang w:eastAsia="en-US"/>
              </w:rPr>
            </w:pPr>
          </w:p>
        </w:tc>
      </w:tr>
      <w:tr w:rsidR="002F7CBA" w:rsidRPr="00E44EC9" w:rsidTr="002F7CBA">
        <w:tc>
          <w:tcPr>
            <w:tcW w:w="529" w:type="dxa"/>
            <w:tcBorders>
              <w:top w:val="single" w:sz="4" w:space="0" w:color="auto"/>
              <w:left w:val="single" w:sz="4" w:space="0" w:color="auto"/>
              <w:bottom w:val="single" w:sz="4" w:space="0" w:color="auto"/>
              <w:right w:val="single" w:sz="4" w:space="0" w:color="auto"/>
            </w:tcBorders>
          </w:tcPr>
          <w:p w:rsidR="002F7CBA" w:rsidRPr="00BB0F64" w:rsidRDefault="002F7CBA" w:rsidP="00E358EA">
            <w:pPr>
              <w:spacing w:after="0" w:line="240" w:lineRule="auto"/>
              <w:contextualSpacing/>
              <w:rPr>
                <w:rFonts w:ascii="Times New Roman" w:eastAsia="Calibri" w:hAnsi="Times New Roman" w:cs="Times New Roman"/>
                <w:sz w:val="24"/>
                <w:szCs w:val="24"/>
                <w:lang w:eastAsia="en-US"/>
              </w:rPr>
            </w:pPr>
            <w:r w:rsidRPr="00BB0F64">
              <w:rPr>
                <w:rFonts w:ascii="Times New Roman" w:eastAsia="Calibri" w:hAnsi="Times New Roman" w:cs="Times New Roman"/>
                <w:sz w:val="24"/>
                <w:szCs w:val="24"/>
                <w:lang w:eastAsia="en-US"/>
              </w:rPr>
              <w:t>4.</w:t>
            </w:r>
          </w:p>
        </w:tc>
        <w:tc>
          <w:tcPr>
            <w:tcW w:w="1576" w:type="dxa"/>
            <w:tcBorders>
              <w:top w:val="single" w:sz="4" w:space="0" w:color="auto"/>
              <w:left w:val="single" w:sz="4" w:space="0" w:color="auto"/>
              <w:bottom w:val="single" w:sz="4" w:space="0" w:color="auto"/>
              <w:right w:val="single" w:sz="4" w:space="0" w:color="auto"/>
            </w:tcBorders>
          </w:tcPr>
          <w:p w:rsidR="002F7CBA" w:rsidRPr="00107AE0" w:rsidRDefault="002F7CBA" w:rsidP="00D21846">
            <w:pPr>
              <w:spacing w:after="0" w:line="240" w:lineRule="auto"/>
              <w:contextualSpacing/>
              <w:rPr>
                <w:rStyle w:val="aff2"/>
                <w:rFonts w:ascii="Times New Roman" w:hAnsi="Times New Roman" w:cs="Times New Roman"/>
                <w:b w:val="0"/>
                <w:color w:val="0C0A0A"/>
                <w:sz w:val="24"/>
                <w:szCs w:val="24"/>
                <w:shd w:val="clear" w:color="auto" w:fill="FFFFFF"/>
              </w:rPr>
            </w:pPr>
            <w:r>
              <w:rPr>
                <w:rFonts w:ascii="Times New Roman" w:hAnsi="Times New Roman" w:cs="Times New Roman"/>
                <w:sz w:val="24"/>
                <w:szCs w:val="24"/>
              </w:rPr>
              <w:t>«Экстремизму – «Нет!»»</w:t>
            </w:r>
          </w:p>
        </w:tc>
        <w:tc>
          <w:tcPr>
            <w:tcW w:w="2402" w:type="dxa"/>
            <w:tcBorders>
              <w:top w:val="single" w:sz="4" w:space="0" w:color="auto"/>
              <w:left w:val="single" w:sz="4" w:space="0" w:color="auto"/>
              <w:bottom w:val="single" w:sz="4" w:space="0" w:color="auto"/>
              <w:right w:val="single" w:sz="4" w:space="0" w:color="auto"/>
            </w:tcBorders>
          </w:tcPr>
          <w:p w:rsidR="002F7CBA" w:rsidRPr="00230EBF" w:rsidRDefault="002F7CBA" w:rsidP="00D21846">
            <w:pPr>
              <w:spacing w:after="0" w:line="240" w:lineRule="auto"/>
              <w:contextualSpacing/>
              <w:rPr>
                <w:rFonts w:ascii="Times New Roman" w:hAnsi="Times New Roman"/>
                <w:sz w:val="24"/>
                <w:szCs w:val="24"/>
              </w:rPr>
            </w:pPr>
            <w:r>
              <w:rPr>
                <w:rFonts w:ascii="Times New Roman" w:hAnsi="Times New Roman"/>
                <w:sz w:val="24"/>
                <w:szCs w:val="24"/>
              </w:rPr>
              <w:t xml:space="preserve">Профилактическая акция </w:t>
            </w:r>
            <w:r w:rsidR="006E7F7C" w:rsidRPr="00230EBF">
              <w:rPr>
                <w:rFonts w:ascii="Times New Roman" w:hAnsi="Times New Roman"/>
                <w:sz w:val="24"/>
                <w:szCs w:val="24"/>
              </w:rPr>
              <w:t>ко</w:t>
            </w:r>
            <w:r w:rsidRPr="00230EBF">
              <w:rPr>
                <w:rFonts w:ascii="Times New Roman" w:hAnsi="Times New Roman"/>
                <w:sz w:val="24"/>
                <w:szCs w:val="24"/>
              </w:rPr>
              <w:t xml:space="preserve"> Дню солидарности в борьбе с терроризмом.</w:t>
            </w:r>
          </w:p>
          <w:p w:rsidR="002F7CBA" w:rsidRDefault="002F7CBA" w:rsidP="00D21846">
            <w:pPr>
              <w:spacing w:after="0" w:line="240" w:lineRule="auto"/>
              <w:contextualSpacing/>
              <w:rPr>
                <w:rFonts w:ascii="Times New Roman" w:hAnsi="Times New Roman"/>
                <w:sz w:val="24"/>
                <w:szCs w:val="24"/>
              </w:rPr>
            </w:pPr>
            <w:r w:rsidRPr="00230EBF">
              <w:rPr>
                <w:rFonts w:ascii="Times New Roman" w:hAnsi="Times New Roman"/>
                <w:sz w:val="24"/>
                <w:szCs w:val="24"/>
              </w:rPr>
              <w:t>День памяти жертв Беслана</w:t>
            </w:r>
          </w:p>
        </w:tc>
        <w:tc>
          <w:tcPr>
            <w:tcW w:w="1891" w:type="dxa"/>
            <w:tcBorders>
              <w:top w:val="single" w:sz="4" w:space="0" w:color="auto"/>
              <w:left w:val="single" w:sz="4" w:space="0" w:color="auto"/>
              <w:bottom w:val="single" w:sz="4" w:space="0" w:color="auto"/>
              <w:right w:val="single" w:sz="4" w:space="0" w:color="auto"/>
            </w:tcBorders>
          </w:tcPr>
          <w:p w:rsidR="002F7CBA" w:rsidRPr="00230EBF" w:rsidRDefault="006E4940" w:rsidP="00D21846">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Офлайн</w:t>
            </w:r>
          </w:p>
        </w:tc>
        <w:tc>
          <w:tcPr>
            <w:tcW w:w="1506" w:type="dxa"/>
            <w:tcBorders>
              <w:top w:val="single" w:sz="4" w:space="0" w:color="auto"/>
              <w:left w:val="single" w:sz="4" w:space="0" w:color="auto"/>
              <w:bottom w:val="single" w:sz="4" w:space="0" w:color="auto"/>
              <w:right w:val="single" w:sz="4" w:space="0" w:color="auto"/>
            </w:tcBorders>
          </w:tcPr>
          <w:p w:rsidR="002F7CBA" w:rsidRPr="00230EBF" w:rsidRDefault="002F7CBA" w:rsidP="00D21846">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Читатели, жители города – </w:t>
            </w:r>
            <w:r>
              <w:rPr>
                <w:rFonts w:ascii="Times New Roman" w:eastAsia="Calibri" w:hAnsi="Times New Roman" w:cs="Times New Roman"/>
                <w:sz w:val="24"/>
                <w:szCs w:val="24"/>
                <w:lang w:eastAsia="en-US"/>
              </w:rPr>
              <w:t>78 человека</w:t>
            </w:r>
          </w:p>
        </w:tc>
        <w:tc>
          <w:tcPr>
            <w:tcW w:w="1384" w:type="dxa"/>
            <w:tcBorders>
              <w:top w:val="single" w:sz="4" w:space="0" w:color="auto"/>
              <w:left w:val="single" w:sz="4" w:space="0" w:color="auto"/>
              <w:bottom w:val="single" w:sz="4" w:space="0" w:color="auto"/>
              <w:right w:val="single" w:sz="4" w:space="0" w:color="auto"/>
            </w:tcBorders>
          </w:tcPr>
          <w:p w:rsidR="002F7CBA" w:rsidRPr="00BB0F64" w:rsidRDefault="002F7CBA" w:rsidP="00E358EA">
            <w:pPr>
              <w:spacing w:after="0" w:line="240" w:lineRule="auto"/>
              <w:contextualSpacing/>
              <w:rPr>
                <w:rFonts w:ascii="Times New Roman" w:eastAsia="Calibri" w:hAnsi="Times New Roman" w:cs="Times New Roman"/>
                <w:sz w:val="24"/>
                <w:szCs w:val="24"/>
                <w:lang w:eastAsia="en-US"/>
              </w:rPr>
            </w:pPr>
          </w:p>
        </w:tc>
      </w:tr>
      <w:tr w:rsidR="002F7CBA" w:rsidRPr="00E44EC9" w:rsidTr="002F7CBA">
        <w:tc>
          <w:tcPr>
            <w:tcW w:w="529" w:type="dxa"/>
            <w:tcBorders>
              <w:top w:val="single" w:sz="4" w:space="0" w:color="auto"/>
              <w:left w:val="single" w:sz="4" w:space="0" w:color="auto"/>
              <w:bottom w:val="single" w:sz="4" w:space="0" w:color="auto"/>
              <w:right w:val="single" w:sz="4" w:space="0" w:color="auto"/>
            </w:tcBorders>
          </w:tcPr>
          <w:p w:rsidR="002F7CBA" w:rsidRPr="00BB0F64" w:rsidRDefault="002F7CBA" w:rsidP="00E358EA">
            <w:pPr>
              <w:spacing w:after="0" w:line="240" w:lineRule="auto"/>
              <w:contextualSpacing/>
              <w:rPr>
                <w:rFonts w:ascii="Times New Roman" w:eastAsia="Calibri" w:hAnsi="Times New Roman" w:cs="Times New Roman"/>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tcPr>
          <w:p w:rsidR="002F7CBA" w:rsidRPr="009C06E4" w:rsidRDefault="002F7CBA" w:rsidP="00D21846">
            <w:pPr>
              <w:tabs>
                <w:tab w:val="right" w:pos="3094"/>
              </w:tabs>
              <w:spacing w:after="0" w:line="240" w:lineRule="auto"/>
              <w:rPr>
                <w:rFonts w:ascii="Times New Roman" w:hAnsi="Times New Roman"/>
                <w:sz w:val="24"/>
                <w:szCs w:val="24"/>
              </w:rPr>
            </w:pPr>
            <w:r w:rsidRPr="009C06E4">
              <w:rPr>
                <w:rFonts w:ascii="Times New Roman" w:hAnsi="Times New Roman"/>
                <w:sz w:val="24"/>
                <w:szCs w:val="24"/>
              </w:rPr>
              <w:t xml:space="preserve">«Как противостоять угрозе терроризма»  </w:t>
            </w:r>
          </w:p>
        </w:tc>
        <w:tc>
          <w:tcPr>
            <w:tcW w:w="2402" w:type="dxa"/>
            <w:tcBorders>
              <w:top w:val="single" w:sz="4" w:space="0" w:color="auto"/>
              <w:left w:val="single" w:sz="4" w:space="0" w:color="auto"/>
              <w:bottom w:val="single" w:sz="4" w:space="0" w:color="auto"/>
              <w:right w:val="single" w:sz="4" w:space="0" w:color="auto"/>
            </w:tcBorders>
          </w:tcPr>
          <w:p w:rsidR="002F7CBA" w:rsidRPr="009C06E4" w:rsidRDefault="002F7CBA" w:rsidP="00D21846">
            <w:pPr>
              <w:spacing w:after="0" w:line="240" w:lineRule="auto"/>
              <w:rPr>
                <w:rFonts w:ascii="Times New Roman" w:hAnsi="Times New Roman"/>
                <w:sz w:val="24"/>
                <w:szCs w:val="24"/>
              </w:rPr>
            </w:pPr>
            <w:r w:rsidRPr="009C06E4">
              <w:rPr>
                <w:rFonts w:ascii="Times New Roman" w:hAnsi="Times New Roman"/>
                <w:sz w:val="24"/>
                <w:szCs w:val="24"/>
              </w:rPr>
              <w:t>Уличная акция по распространению памяток среди жителей города</w:t>
            </w:r>
          </w:p>
        </w:tc>
        <w:tc>
          <w:tcPr>
            <w:tcW w:w="1891" w:type="dxa"/>
            <w:tcBorders>
              <w:top w:val="single" w:sz="4" w:space="0" w:color="auto"/>
              <w:left w:val="single" w:sz="4" w:space="0" w:color="auto"/>
              <w:bottom w:val="single" w:sz="4" w:space="0" w:color="auto"/>
              <w:right w:val="single" w:sz="4" w:space="0" w:color="auto"/>
            </w:tcBorders>
          </w:tcPr>
          <w:p w:rsidR="002F7CBA" w:rsidRPr="00230EBF" w:rsidRDefault="006E4940" w:rsidP="00D21846">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Офлайн</w:t>
            </w:r>
          </w:p>
        </w:tc>
        <w:tc>
          <w:tcPr>
            <w:tcW w:w="1506" w:type="dxa"/>
            <w:tcBorders>
              <w:top w:val="single" w:sz="4" w:space="0" w:color="auto"/>
              <w:left w:val="single" w:sz="4" w:space="0" w:color="auto"/>
              <w:bottom w:val="single" w:sz="4" w:space="0" w:color="auto"/>
              <w:right w:val="single" w:sz="4" w:space="0" w:color="auto"/>
            </w:tcBorders>
          </w:tcPr>
          <w:p w:rsidR="002F7CBA" w:rsidRPr="00230EBF" w:rsidRDefault="002F7CBA" w:rsidP="002F7CBA">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Читатели, жители города – </w:t>
            </w:r>
            <w:r>
              <w:rPr>
                <w:rFonts w:ascii="Times New Roman" w:eastAsia="Calibri" w:hAnsi="Times New Roman" w:cs="Times New Roman"/>
                <w:sz w:val="24"/>
                <w:szCs w:val="24"/>
                <w:lang w:eastAsia="en-US"/>
              </w:rPr>
              <w:t>25 человека</w:t>
            </w:r>
          </w:p>
        </w:tc>
        <w:tc>
          <w:tcPr>
            <w:tcW w:w="1384" w:type="dxa"/>
            <w:tcBorders>
              <w:top w:val="single" w:sz="4" w:space="0" w:color="auto"/>
              <w:left w:val="single" w:sz="4" w:space="0" w:color="auto"/>
              <w:bottom w:val="single" w:sz="4" w:space="0" w:color="auto"/>
              <w:right w:val="single" w:sz="4" w:space="0" w:color="auto"/>
            </w:tcBorders>
          </w:tcPr>
          <w:p w:rsidR="002F7CBA" w:rsidRPr="00BB0F64" w:rsidRDefault="002F7CBA" w:rsidP="00E358EA">
            <w:pPr>
              <w:spacing w:after="0" w:line="240" w:lineRule="auto"/>
              <w:contextualSpacing/>
              <w:rPr>
                <w:rFonts w:ascii="Times New Roman" w:eastAsia="Calibri" w:hAnsi="Times New Roman" w:cs="Times New Roman"/>
                <w:sz w:val="24"/>
                <w:szCs w:val="24"/>
                <w:lang w:eastAsia="en-US"/>
              </w:rPr>
            </w:pPr>
          </w:p>
        </w:tc>
      </w:tr>
      <w:tr w:rsidR="002F7CBA" w:rsidRPr="00E44EC9" w:rsidTr="002F7CBA">
        <w:tc>
          <w:tcPr>
            <w:tcW w:w="529" w:type="dxa"/>
            <w:tcBorders>
              <w:top w:val="single" w:sz="4" w:space="0" w:color="auto"/>
              <w:left w:val="single" w:sz="4" w:space="0" w:color="auto"/>
              <w:bottom w:val="single" w:sz="4" w:space="0" w:color="auto"/>
              <w:right w:val="single" w:sz="4" w:space="0" w:color="auto"/>
            </w:tcBorders>
          </w:tcPr>
          <w:p w:rsidR="002F7CBA" w:rsidRPr="00BB0F64" w:rsidRDefault="002F7CBA" w:rsidP="00E358EA">
            <w:pPr>
              <w:spacing w:after="0" w:line="240" w:lineRule="auto"/>
              <w:contextualSpacing/>
              <w:rPr>
                <w:rFonts w:ascii="Times New Roman" w:eastAsia="Calibri" w:hAnsi="Times New Roman" w:cs="Times New Roman"/>
                <w:sz w:val="24"/>
                <w:szCs w:val="24"/>
                <w:lang w:eastAsia="en-US"/>
              </w:rPr>
            </w:pPr>
            <w:r w:rsidRPr="00BB0F64">
              <w:rPr>
                <w:rFonts w:ascii="Times New Roman" w:eastAsia="Calibri" w:hAnsi="Times New Roman" w:cs="Times New Roman"/>
                <w:sz w:val="24"/>
                <w:szCs w:val="24"/>
                <w:lang w:eastAsia="en-US"/>
              </w:rPr>
              <w:t>5.</w:t>
            </w:r>
          </w:p>
        </w:tc>
        <w:tc>
          <w:tcPr>
            <w:tcW w:w="1576" w:type="dxa"/>
            <w:tcBorders>
              <w:top w:val="single" w:sz="4" w:space="0" w:color="auto"/>
              <w:left w:val="single" w:sz="4" w:space="0" w:color="auto"/>
              <w:bottom w:val="single" w:sz="4" w:space="0" w:color="auto"/>
              <w:right w:val="single" w:sz="4" w:space="0" w:color="auto"/>
            </w:tcBorders>
          </w:tcPr>
          <w:p w:rsidR="002F7CBA" w:rsidRPr="00230EBF" w:rsidRDefault="002F7CBA" w:rsidP="00D21846">
            <w:pPr>
              <w:spacing w:after="0" w:line="240" w:lineRule="auto"/>
              <w:contextualSpacing/>
              <w:rPr>
                <w:rFonts w:ascii="Times New Roman" w:hAnsi="Times New Roman" w:cs="Times New Roman"/>
                <w:sz w:val="24"/>
                <w:szCs w:val="24"/>
              </w:rPr>
            </w:pPr>
            <w:r w:rsidRPr="00107AE0">
              <w:rPr>
                <w:rStyle w:val="aff2"/>
                <w:rFonts w:ascii="Times New Roman" w:hAnsi="Times New Roman" w:cs="Times New Roman"/>
                <w:b w:val="0"/>
                <w:sz w:val="24"/>
                <w:szCs w:val="24"/>
                <w:shd w:val="clear" w:color="auto" w:fill="FFFFFF"/>
              </w:rPr>
              <w:t>«Научим героев сказок безопасно</w:t>
            </w:r>
            <w:r>
              <w:rPr>
                <w:rStyle w:val="aff2"/>
                <w:rFonts w:ascii="Times New Roman" w:hAnsi="Times New Roman" w:cs="Times New Roman"/>
                <w:b w:val="0"/>
                <w:sz w:val="24"/>
                <w:szCs w:val="24"/>
                <w:shd w:val="clear" w:color="auto" w:fill="FFFFFF"/>
              </w:rPr>
              <w:t>сти»</w:t>
            </w:r>
          </w:p>
        </w:tc>
        <w:tc>
          <w:tcPr>
            <w:tcW w:w="2402" w:type="dxa"/>
            <w:tcBorders>
              <w:top w:val="single" w:sz="4" w:space="0" w:color="auto"/>
              <w:left w:val="single" w:sz="4" w:space="0" w:color="auto"/>
              <w:bottom w:val="single" w:sz="4" w:space="0" w:color="auto"/>
              <w:right w:val="single" w:sz="4" w:space="0" w:color="auto"/>
            </w:tcBorders>
          </w:tcPr>
          <w:p w:rsidR="002F7CBA" w:rsidRPr="00230EBF" w:rsidRDefault="002F7CBA" w:rsidP="00D21846">
            <w:pPr>
              <w:spacing w:after="0" w:line="240" w:lineRule="auto"/>
              <w:contextualSpacing/>
              <w:rPr>
                <w:rFonts w:ascii="Times New Roman" w:eastAsia="Calibri" w:hAnsi="Times New Roman" w:cs="Times New Roman"/>
                <w:sz w:val="24"/>
                <w:szCs w:val="24"/>
                <w:lang w:eastAsia="en-US"/>
              </w:rPr>
            </w:pPr>
            <w:r>
              <w:rPr>
                <w:rFonts w:ascii="Times New Roman" w:hAnsi="Times New Roman" w:cs="Times New Roman"/>
                <w:color w:val="000000"/>
                <w:sz w:val="24"/>
                <w:szCs w:val="24"/>
                <w:shd w:val="clear" w:color="auto" w:fill="FFFFFF"/>
              </w:rPr>
              <w:t>Урок безопасности</w:t>
            </w:r>
            <w:r w:rsidRPr="00230EBF">
              <w:rPr>
                <w:rFonts w:ascii="Times New Roman" w:hAnsi="Times New Roman" w:cs="Times New Roman"/>
                <w:color w:val="000000"/>
                <w:sz w:val="24"/>
                <w:szCs w:val="24"/>
                <w:shd w:val="clear" w:color="auto" w:fill="FFFFFF"/>
              </w:rPr>
              <w:t xml:space="preserve">, </w:t>
            </w:r>
            <w:r w:rsidRPr="00230EBF">
              <w:rPr>
                <w:rFonts w:ascii="Times New Roman" w:hAnsi="Times New Roman" w:cs="Times New Roman"/>
                <w:sz w:val="24"/>
                <w:szCs w:val="24"/>
              </w:rPr>
              <w:t>посвященн</w:t>
            </w:r>
            <w:r>
              <w:rPr>
                <w:rFonts w:ascii="Times New Roman" w:hAnsi="Times New Roman" w:cs="Times New Roman"/>
                <w:sz w:val="24"/>
                <w:szCs w:val="24"/>
              </w:rPr>
              <w:t>ый</w:t>
            </w:r>
            <w:r w:rsidRPr="00230EBF">
              <w:rPr>
                <w:rFonts w:ascii="Times New Roman" w:hAnsi="Times New Roman" w:cs="Times New Roman"/>
                <w:sz w:val="24"/>
                <w:szCs w:val="24"/>
              </w:rPr>
              <w:t xml:space="preserve"> Всемирному дню безопасности в сети Интернет</w:t>
            </w:r>
          </w:p>
        </w:tc>
        <w:tc>
          <w:tcPr>
            <w:tcW w:w="1891" w:type="dxa"/>
            <w:tcBorders>
              <w:top w:val="single" w:sz="4" w:space="0" w:color="auto"/>
              <w:left w:val="single" w:sz="4" w:space="0" w:color="auto"/>
              <w:bottom w:val="single" w:sz="4" w:space="0" w:color="auto"/>
              <w:right w:val="single" w:sz="4" w:space="0" w:color="auto"/>
            </w:tcBorders>
          </w:tcPr>
          <w:p w:rsidR="002F7CBA" w:rsidRPr="00230EBF" w:rsidRDefault="006E4940" w:rsidP="00D21846">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Офлайн</w:t>
            </w:r>
          </w:p>
          <w:p w:rsidR="002F7CBA" w:rsidRPr="00230EBF" w:rsidRDefault="002F7CBA" w:rsidP="00D21846">
            <w:pPr>
              <w:spacing w:after="0" w:line="240" w:lineRule="auto"/>
              <w:contextualSpacing/>
              <w:rPr>
                <w:rFonts w:ascii="Times New Roman" w:eastAsia="Calibri" w:hAnsi="Times New Roman" w:cs="Times New Roman"/>
                <w:sz w:val="24"/>
                <w:szCs w:val="24"/>
                <w:lang w:eastAsia="en-US"/>
              </w:rPr>
            </w:pPr>
          </w:p>
        </w:tc>
        <w:tc>
          <w:tcPr>
            <w:tcW w:w="1506" w:type="dxa"/>
            <w:tcBorders>
              <w:top w:val="single" w:sz="4" w:space="0" w:color="auto"/>
              <w:left w:val="single" w:sz="4" w:space="0" w:color="auto"/>
              <w:bottom w:val="single" w:sz="4" w:space="0" w:color="auto"/>
              <w:right w:val="single" w:sz="4" w:space="0" w:color="auto"/>
            </w:tcBorders>
          </w:tcPr>
          <w:p w:rsidR="002F7CBA" w:rsidRDefault="002F7CBA" w:rsidP="00D21846">
            <w:pPr>
              <w:spacing w:after="0"/>
              <w:jc w:val="both"/>
              <w:rPr>
                <w:rFonts w:ascii="Times New Roman" w:hAnsi="Times New Roman"/>
                <w:sz w:val="24"/>
                <w:szCs w:val="24"/>
              </w:rPr>
            </w:pPr>
            <w:r>
              <w:rPr>
                <w:rFonts w:ascii="Times New Roman" w:hAnsi="Times New Roman"/>
                <w:sz w:val="24"/>
                <w:szCs w:val="24"/>
              </w:rPr>
              <w:t>2 мероприятия</w:t>
            </w:r>
          </w:p>
          <w:p w:rsidR="002F7CBA" w:rsidRDefault="002F7CBA" w:rsidP="00D21846">
            <w:pPr>
              <w:spacing w:after="0"/>
              <w:jc w:val="both"/>
              <w:rPr>
                <w:rFonts w:ascii="Times New Roman" w:hAnsi="Times New Roman"/>
                <w:sz w:val="24"/>
                <w:szCs w:val="24"/>
              </w:rPr>
            </w:pPr>
            <w:r w:rsidRPr="00107AE0">
              <w:rPr>
                <w:rFonts w:ascii="Times New Roman" w:hAnsi="Times New Roman"/>
                <w:sz w:val="24"/>
                <w:szCs w:val="24"/>
              </w:rPr>
              <w:t>ДОУ№ 2 - 17 человек</w:t>
            </w:r>
            <w:r>
              <w:rPr>
                <w:rFonts w:ascii="Times New Roman" w:hAnsi="Times New Roman"/>
                <w:sz w:val="24"/>
                <w:szCs w:val="24"/>
              </w:rPr>
              <w:t>;</w:t>
            </w:r>
          </w:p>
          <w:p w:rsidR="002F7CBA" w:rsidRPr="00230EBF" w:rsidRDefault="002F7CBA" w:rsidP="002F7CBA">
            <w:pPr>
              <w:spacing w:after="0"/>
              <w:jc w:val="center"/>
              <w:rPr>
                <w:rFonts w:ascii="Times New Roman" w:hAnsi="Times New Roman" w:cs="Times New Roman"/>
                <w:sz w:val="24"/>
                <w:szCs w:val="24"/>
              </w:rPr>
            </w:pPr>
            <w:r w:rsidRPr="00FE2633">
              <w:rPr>
                <w:rFonts w:ascii="Times New Roman" w:hAnsi="Times New Roman"/>
                <w:sz w:val="24"/>
                <w:szCs w:val="24"/>
              </w:rPr>
              <w:t xml:space="preserve">ДОУ№ </w:t>
            </w:r>
            <w:r>
              <w:rPr>
                <w:rFonts w:ascii="Times New Roman" w:hAnsi="Times New Roman"/>
                <w:sz w:val="24"/>
                <w:szCs w:val="24"/>
              </w:rPr>
              <w:t>17</w:t>
            </w:r>
            <w:r w:rsidRPr="00FE2633">
              <w:rPr>
                <w:rFonts w:ascii="Times New Roman" w:hAnsi="Times New Roman"/>
                <w:sz w:val="24"/>
                <w:szCs w:val="24"/>
              </w:rPr>
              <w:t xml:space="preserve"> – 1</w:t>
            </w:r>
            <w:r>
              <w:rPr>
                <w:rFonts w:ascii="Times New Roman" w:hAnsi="Times New Roman"/>
                <w:sz w:val="24"/>
                <w:szCs w:val="24"/>
              </w:rPr>
              <w:t>8</w:t>
            </w:r>
            <w:r w:rsidRPr="00FE2633">
              <w:rPr>
                <w:rFonts w:ascii="Times New Roman" w:hAnsi="Times New Roman"/>
                <w:sz w:val="24"/>
                <w:szCs w:val="24"/>
              </w:rPr>
              <w:t xml:space="preserve"> человек</w:t>
            </w:r>
          </w:p>
          <w:p w:rsidR="002F7CBA" w:rsidRPr="00230EBF" w:rsidRDefault="002F7CBA" w:rsidP="00D21846">
            <w:pPr>
              <w:spacing w:after="0" w:line="240" w:lineRule="auto"/>
              <w:contextualSpacing/>
              <w:rPr>
                <w:rFonts w:ascii="Times New Roman" w:eastAsia="Calibri" w:hAnsi="Times New Roman" w:cs="Times New Roman"/>
                <w:sz w:val="24"/>
                <w:szCs w:val="24"/>
                <w:lang w:eastAsia="en-US"/>
              </w:rPr>
            </w:pPr>
          </w:p>
        </w:tc>
        <w:tc>
          <w:tcPr>
            <w:tcW w:w="1384" w:type="dxa"/>
            <w:tcBorders>
              <w:top w:val="single" w:sz="4" w:space="0" w:color="auto"/>
              <w:left w:val="single" w:sz="4" w:space="0" w:color="auto"/>
              <w:bottom w:val="single" w:sz="4" w:space="0" w:color="auto"/>
              <w:right w:val="single" w:sz="4" w:space="0" w:color="auto"/>
            </w:tcBorders>
          </w:tcPr>
          <w:p w:rsidR="002F7CBA" w:rsidRPr="00BB0F64" w:rsidRDefault="002F7CBA" w:rsidP="00E358EA">
            <w:pPr>
              <w:spacing w:after="0" w:line="240" w:lineRule="auto"/>
              <w:contextualSpacing/>
              <w:rPr>
                <w:rFonts w:ascii="Times New Roman" w:eastAsia="Calibri" w:hAnsi="Times New Roman" w:cs="Times New Roman"/>
                <w:sz w:val="24"/>
                <w:szCs w:val="24"/>
                <w:lang w:eastAsia="en-US"/>
              </w:rPr>
            </w:pPr>
          </w:p>
        </w:tc>
      </w:tr>
      <w:tr w:rsidR="002F7CBA" w:rsidRPr="00230EBF" w:rsidTr="002F7CBA">
        <w:tc>
          <w:tcPr>
            <w:tcW w:w="529" w:type="dxa"/>
            <w:tcBorders>
              <w:top w:val="single" w:sz="4" w:space="0" w:color="auto"/>
              <w:left w:val="single" w:sz="4" w:space="0" w:color="auto"/>
              <w:bottom w:val="single" w:sz="4" w:space="0" w:color="auto"/>
              <w:right w:val="single" w:sz="4" w:space="0" w:color="auto"/>
            </w:tcBorders>
          </w:tcPr>
          <w:p w:rsidR="002F7CBA" w:rsidRPr="0073588E" w:rsidRDefault="002F7CBA" w:rsidP="00E358EA">
            <w:pPr>
              <w:spacing w:after="0" w:line="240" w:lineRule="auto"/>
              <w:contextualSpacing/>
              <w:rPr>
                <w:rFonts w:ascii="Times New Roman" w:eastAsia="Calibri" w:hAnsi="Times New Roman" w:cs="Times New Roman"/>
                <w:sz w:val="24"/>
                <w:szCs w:val="24"/>
                <w:lang w:eastAsia="en-US"/>
              </w:rPr>
            </w:pPr>
            <w:r w:rsidRPr="0073588E">
              <w:rPr>
                <w:rFonts w:ascii="Times New Roman" w:eastAsia="Calibri" w:hAnsi="Times New Roman" w:cs="Times New Roman"/>
                <w:sz w:val="24"/>
                <w:szCs w:val="24"/>
                <w:lang w:eastAsia="en-US"/>
              </w:rPr>
              <w:t>6.</w:t>
            </w:r>
          </w:p>
        </w:tc>
        <w:tc>
          <w:tcPr>
            <w:tcW w:w="1576" w:type="dxa"/>
            <w:tcBorders>
              <w:top w:val="single" w:sz="4" w:space="0" w:color="auto"/>
              <w:left w:val="single" w:sz="4" w:space="0" w:color="auto"/>
              <w:bottom w:val="single" w:sz="4" w:space="0" w:color="auto"/>
              <w:right w:val="single" w:sz="4" w:space="0" w:color="auto"/>
            </w:tcBorders>
          </w:tcPr>
          <w:p w:rsidR="002F7CBA" w:rsidRPr="00107AE0" w:rsidRDefault="002F7CBA" w:rsidP="00D21846">
            <w:pPr>
              <w:spacing w:after="0" w:line="240" w:lineRule="auto"/>
              <w:contextualSpacing/>
              <w:rPr>
                <w:rStyle w:val="aff2"/>
                <w:rFonts w:ascii="Times New Roman" w:hAnsi="Times New Roman" w:cs="Times New Roman"/>
                <w:b w:val="0"/>
                <w:sz w:val="24"/>
                <w:szCs w:val="24"/>
                <w:shd w:val="clear" w:color="auto" w:fill="FFFFFF"/>
              </w:rPr>
            </w:pPr>
            <w:r>
              <w:rPr>
                <w:rFonts w:ascii="Times New Roman" w:hAnsi="Times New Roman"/>
                <w:sz w:val="24"/>
                <w:szCs w:val="24"/>
              </w:rPr>
              <w:t>«Детство под защитой»</w:t>
            </w:r>
          </w:p>
        </w:tc>
        <w:tc>
          <w:tcPr>
            <w:tcW w:w="2402" w:type="dxa"/>
            <w:tcBorders>
              <w:top w:val="single" w:sz="4" w:space="0" w:color="auto"/>
              <w:left w:val="single" w:sz="4" w:space="0" w:color="auto"/>
              <w:bottom w:val="single" w:sz="4" w:space="0" w:color="auto"/>
              <w:right w:val="single" w:sz="4" w:space="0" w:color="auto"/>
            </w:tcBorders>
          </w:tcPr>
          <w:p w:rsidR="002F7CBA" w:rsidRPr="00230EBF" w:rsidRDefault="002F7CBA" w:rsidP="00D21846">
            <w:pPr>
              <w:spacing w:after="0" w:line="240" w:lineRule="auto"/>
              <w:contextualSpacing/>
              <w:rPr>
                <w:rFonts w:ascii="Times New Roman" w:eastAsia="Calibri" w:hAnsi="Times New Roman" w:cs="Times New Roman"/>
                <w:sz w:val="24"/>
                <w:szCs w:val="24"/>
                <w:lang w:eastAsia="en-US"/>
              </w:rPr>
            </w:pPr>
            <w:r>
              <w:rPr>
                <w:rFonts w:ascii="Times New Roman" w:hAnsi="Times New Roman" w:cs="Times New Roman"/>
                <w:color w:val="000000"/>
                <w:sz w:val="24"/>
                <w:szCs w:val="24"/>
                <w:shd w:val="clear" w:color="auto" w:fill="FFFFFF"/>
              </w:rPr>
              <w:t xml:space="preserve">Выставка, </w:t>
            </w:r>
            <w:r w:rsidRPr="00230EBF">
              <w:rPr>
                <w:rFonts w:ascii="Times New Roman" w:hAnsi="Times New Roman" w:cs="Times New Roman"/>
                <w:sz w:val="24"/>
                <w:szCs w:val="24"/>
              </w:rPr>
              <w:t>посвященн</w:t>
            </w:r>
            <w:r>
              <w:rPr>
                <w:rFonts w:ascii="Times New Roman" w:hAnsi="Times New Roman" w:cs="Times New Roman"/>
                <w:sz w:val="24"/>
                <w:szCs w:val="24"/>
              </w:rPr>
              <w:t>ая</w:t>
            </w:r>
            <w:r w:rsidRPr="00230EBF">
              <w:rPr>
                <w:rFonts w:ascii="Times New Roman" w:hAnsi="Times New Roman" w:cs="Times New Roman"/>
                <w:sz w:val="24"/>
                <w:szCs w:val="24"/>
              </w:rPr>
              <w:t xml:space="preserve"> Всемирному дню безопасности в сети Интернет</w:t>
            </w:r>
          </w:p>
        </w:tc>
        <w:tc>
          <w:tcPr>
            <w:tcW w:w="1891" w:type="dxa"/>
            <w:tcBorders>
              <w:top w:val="single" w:sz="4" w:space="0" w:color="auto"/>
              <w:left w:val="single" w:sz="4" w:space="0" w:color="auto"/>
              <w:bottom w:val="single" w:sz="4" w:space="0" w:color="auto"/>
              <w:right w:val="single" w:sz="4" w:space="0" w:color="auto"/>
            </w:tcBorders>
          </w:tcPr>
          <w:p w:rsidR="002F7CBA" w:rsidRPr="00230EBF" w:rsidRDefault="006E4940" w:rsidP="00D21846">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Офлайн</w:t>
            </w:r>
          </w:p>
          <w:p w:rsidR="002F7CBA" w:rsidRPr="00230EBF" w:rsidRDefault="002F7CBA" w:rsidP="00D21846">
            <w:pPr>
              <w:spacing w:after="0" w:line="240" w:lineRule="auto"/>
              <w:contextualSpacing/>
              <w:rPr>
                <w:rFonts w:ascii="Times New Roman" w:eastAsia="Calibri" w:hAnsi="Times New Roman" w:cs="Times New Roman"/>
                <w:sz w:val="24"/>
                <w:szCs w:val="24"/>
                <w:lang w:eastAsia="en-US"/>
              </w:rPr>
            </w:pPr>
          </w:p>
        </w:tc>
        <w:tc>
          <w:tcPr>
            <w:tcW w:w="1506" w:type="dxa"/>
            <w:tcBorders>
              <w:top w:val="single" w:sz="4" w:space="0" w:color="auto"/>
              <w:left w:val="single" w:sz="4" w:space="0" w:color="auto"/>
              <w:bottom w:val="single" w:sz="4" w:space="0" w:color="auto"/>
              <w:right w:val="single" w:sz="4" w:space="0" w:color="auto"/>
            </w:tcBorders>
          </w:tcPr>
          <w:p w:rsidR="002F7CBA" w:rsidRPr="00230EBF" w:rsidRDefault="002F7CBA" w:rsidP="00D21846">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Читатели библиотеки – 500 человек</w:t>
            </w:r>
          </w:p>
          <w:p w:rsidR="002F7CBA" w:rsidRPr="00230EBF" w:rsidRDefault="002F7CBA" w:rsidP="00D21846">
            <w:pPr>
              <w:spacing w:after="0" w:line="240" w:lineRule="auto"/>
              <w:contextualSpacing/>
              <w:rPr>
                <w:rFonts w:ascii="Times New Roman" w:eastAsia="Calibri" w:hAnsi="Times New Roman" w:cs="Times New Roman"/>
                <w:sz w:val="24"/>
                <w:szCs w:val="24"/>
                <w:lang w:eastAsia="en-US"/>
              </w:rPr>
            </w:pPr>
          </w:p>
        </w:tc>
        <w:tc>
          <w:tcPr>
            <w:tcW w:w="1384" w:type="dxa"/>
            <w:tcBorders>
              <w:top w:val="single" w:sz="4" w:space="0" w:color="auto"/>
              <w:left w:val="single" w:sz="4" w:space="0" w:color="auto"/>
              <w:bottom w:val="single" w:sz="4" w:space="0" w:color="auto"/>
              <w:right w:val="single" w:sz="4" w:space="0" w:color="auto"/>
            </w:tcBorders>
          </w:tcPr>
          <w:p w:rsidR="002F7CBA" w:rsidRPr="00230EBF" w:rsidRDefault="002F7CBA" w:rsidP="00E358EA">
            <w:pPr>
              <w:spacing w:after="0" w:line="240" w:lineRule="auto"/>
              <w:contextualSpacing/>
              <w:rPr>
                <w:rFonts w:ascii="Times New Roman" w:eastAsia="Calibri" w:hAnsi="Times New Roman" w:cs="Times New Roman"/>
                <w:sz w:val="24"/>
                <w:szCs w:val="24"/>
                <w:lang w:eastAsia="en-US"/>
              </w:rPr>
            </w:pPr>
          </w:p>
        </w:tc>
      </w:tr>
      <w:tr w:rsidR="002F7CBA" w:rsidRPr="00E44EC9" w:rsidTr="002F7CBA">
        <w:tc>
          <w:tcPr>
            <w:tcW w:w="529" w:type="dxa"/>
            <w:tcBorders>
              <w:top w:val="single" w:sz="4" w:space="0" w:color="auto"/>
              <w:left w:val="single" w:sz="4" w:space="0" w:color="auto"/>
              <w:bottom w:val="single" w:sz="4" w:space="0" w:color="auto"/>
              <w:right w:val="single" w:sz="4" w:space="0" w:color="auto"/>
            </w:tcBorders>
          </w:tcPr>
          <w:p w:rsidR="002F7CBA" w:rsidRPr="00E44EC9" w:rsidRDefault="002F7CBA" w:rsidP="002D29FE">
            <w:pPr>
              <w:spacing w:after="0" w:line="240" w:lineRule="auto"/>
              <w:contextualSpacing/>
              <w:rPr>
                <w:rFonts w:ascii="Times New Roman" w:eastAsia="Calibri" w:hAnsi="Times New Roman" w:cs="Times New Roman"/>
                <w:sz w:val="24"/>
                <w:szCs w:val="24"/>
                <w:highlight w:val="yellow"/>
                <w:lang w:eastAsia="en-US"/>
              </w:rPr>
            </w:pPr>
          </w:p>
        </w:tc>
        <w:tc>
          <w:tcPr>
            <w:tcW w:w="1576" w:type="dxa"/>
            <w:tcBorders>
              <w:top w:val="single" w:sz="4" w:space="0" w:color="auto"/>
              <w:left w:val="single" w:sz="4" w:space="0" w:color="auto"/>
              <w:bottom w:val="single" w:sz="4" w:space="0" w:color="auto"/>
              <w:right w:val="single" w:sz="4" w:space="0" w:color="auto"/>
            </w:tcBorders>
          </w:tcPr>
          <w:p w:rsidR="002F7CBA" w:rsidRPr="009C06E4" w:rsidRDefault="002F7CBA" w:rsidP="00D21846">
            <w:pPr>
              <w:spacing w:after="0" w:line="240" w:lineRule="auto"/>
              <w:jc w:val="center"/>
              <w:rPr>
                <w:rFonts w:ascii="Times New Roman" w:hAnsi="Times New Roman"/>
                <w:sz w:val="24"/>
                <w:szCs w:val="24"/>
              </w:rPr>
            </w:pPr>
            <w:r w:rsidRPr="009C06E4">
              <w:rPr>
                <w:rFonts w:ascii="Times New Roman" w:hAnsi="Times New Roman"/>
                <w:sz w:val="24"/>
                <w:szCs w:val="24"/>
              </w:rPr>
              <w:t>«Безопасность нам нужна, безопасность нам важна»</w:t>
            </w:r>
          </w:p>
        </w:tc>
        <w:tc>
          <w:tcPr>
            <w:tcW w:w="2402" w:type="dxa"/>
            <w:tcBorders>
              <w:top w:val="single" w:sz="4" w:space="0" w:color="auto"/>
              <w:left w:val="single" w:sz="4" w:space="0" w:color="auto"/>
              <w:bottom w:val="single" w:sz="4" w:space="0" w:color="auto"/>
              <w:right w:val="single" w:sz="4" w:space="0" w:color="auto"/>
            </w:tcBorders>
          </w:tcPr>
          <w:p w:rsidR="002F7CBA" w:rsidRPr="009C06E4" w:rsidRDefault="002F7CBA" w:rsidP="00D21846">
            <w:pPr>
              <w:tabs>
                <w:tab w:val="right" w:pos="3094"/>
              </w:tabs>
              <w:spacing w:after="0" w:line="240" w:lineRule="auto"/>
              <w:rPr>
                <w:rFonts w:ascii="Times New Roman" w:hAnsi="Times New Roman"/>
                <w:sz w:val="24"/>
                <w:szCs w:val="24"/>
              </w:rPr>
            </w:pPr>
            <w:r>
              <w:rPr>
                <w:rFonts w:ascii="Times New Roman" w:hAnsi="Times New Roman"/>
                <w:sz w:val="24"/>
                <w:szCs w:val="24"/>
              </w:rPr>
              <w:t>Б</w:t>
            </w:r>
            <w:r w:rsidRPr="009C06E4">
              <w:rPr>
                <w:rFonts w:ascii="Times New Roman" w:hAnsi="Times New Roman"/>
                <w:sz w:val="24"/>
                <w:szCs w:val="24"/>
              </w:rPr>
              <w:t>еседа-познание</w:t>
            </w:r>
          </w:p>
          <w:p w:rsidR="002F7CBA" w:rsidRPr="009C06E4" w:rsidRDefault="002F7CBA" w:rsidP="00D21846">
            <w:pPr>
              <w:spacing w:after="0" w:line="240" w:lineRule="auto"/>
              <w:jc w:val="center"/>
              <w:rPr>
                <w:rFonts w:ascii="Times New Roman" w:hAnsi="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2F7CBA" w:rsidRPr="00230EBF" w:rsidRDefault="006E4940" w:rsidP="002F7CBA">
            <w:pPr>
              <w:spacing w:after="0" w:line="240" w:lineRule="auto"/>
              <w:contextualSpacing/>
              <w:jc w:val="both"/>
              <w:rPr>
                <w:rFonts w:ascii="Times New Roman" w:hAnsi="Times New Roman" w:cs="Times New Roman"/>
                <w:sz w:val="24"/>
                <w:szCs w:val="24"/>
              </w:rPr>
            </w:pPr>
            <w:r w:rsidRPr="00230EBF">
              <w:rPr>
                <w:rFonts w:ascii="Times New Roman" w:hAnsi="Times New Roman" w:cs="Times New Roman"/>
                <w:sz w:val="24"/>
                <w:szCs w:val="24"/>
              </w:rPr>
              <w:t>Офлайн</w:t>
            </w:r>
          </w:p>
          <w:p w:rsidR="002F7CBA" w:rsidRPr="00E44EC9" w:rsidRDefault="002F7CBA" w:rsidP="002F4311">
            <w:pPr>
              <w:spacing w:after="0" w:line="240" w:lineRule="auto"/>
              <w:contextualSpacing/>
              <w:rPr>
                <w:rFonts w:ascii="Times New Roman" w:eastAsia="Calibri" w:hAnsi="Times New Roman" w:cs="Times New Roman"/>
                <w:sz w:val="24"/>
                <w:szCs w:val="24"/>
                <w:highlight w:val="yellow"/>
                <w:lang w:eastAsia="en-US"/>
              </w:rPr>
            </w:pPr>
          </w:p>
        </w:tc>
        <w:tc>
          <w:tcPr>
            <w:tcW w:w="1506" w:type="dxa"/>
            <w:tcBorders>
              <w:top w:val="single" w:sz="4" w:space="0" w:color="auto"/>
              <w:left w:val="single" w:sz="4" w:space="0" w:color="auto"/>
              <w:bottom w:val="single" w:sz="4" w:space="0" w:color="auto"/>
              <w:right w:val="single" w:sz="4" w:space="0" w:color="auto"/>
            </w:tcBorders>
          </w:tcPr>
          <w:p w:rsidR="002F7CBA" w:rsidRPr="009C06E4" w:rsidRDefault="002F7CBA" w:rsidP="002F7CBA">
            <w:pPr>
              <w:spacing w:after="0" w:line="240" w:lineRule="auto"/>
              <w:rPr>
                <w:rFonts w:ascii="Times New Roman" w:hAnsi="Times New Roman"/>
                <w:sz w:val="24"/>
                <w:szCs w:val="24"/>
              </w:rPr>
            </w:pPr>
            <w:r w:rsidRPr="009C06E4">
              <w:rPr>
                <w:rFonts w:ascii="Times New Roman" w:hAnsi="Times New Roman"/>
                <w:sz w:val="24"/>
                <w:szCs w:val="24"/>
              </w:rPr>
              <w:t>ДОУ № 25 «Малыш»</w:t>
            </w:r>
          </w:p>
          <w:p w:rsidR="002F7CBA" w:rsidRPr="00E44EC9" w:rsidRDefault="002F7CBA" w:rsidP="002F7CBA">
            <w:pPr>
              <w:spacing w:after="0" w:line="240" w:lineRule="auto"/>
              <w:contextualSpacing/>
              <w:rPr>
                <w:rFonts w:ascii="Times New Roman" w:eastAsia="Calibri" w:hAnsi="Times New Roman" w:cs="Times New Roman"/>
                <w:sz w:val="24"/>
                <w:szCs w:val="24"/>
                <w:highlight w:val="yellow"/>
                <w:lang w:eastAsia="en-US"/>
              </w:rPr>
            </w:pPr>
            <w:r w:rsidRPr="009C06E4">
              <w:rPr>
                <w:rFonts w:ascii="Times New Roman" w:hAnsi="Times New Roman"/>
                <w:sz w:val="24"/>
                <w:szCs w:val="24"/>
              </w:rPr>
              <w:t>- 22 человека</w:t>
            </w:r>
          </w:p>
        </w:tc>
        <w:tc>
          <w:tcPr>
            <w:tcW w:w="1384" w:type="dxa"/>
            <w:tcBorders>
              <w:top w:val="single" w:sz="4" w:space="0" w:color="auto"/>
              <w:left w:val="single" w:sz="4" w:space="0" w:color="auto"/>
              <w:bottom w:val="single" w:sz="4" w:space="0" w:color="auto"/>
              <w:right w:val="single" w:sz="4" w:space="0" w:color="auto"/>
            </w:tcBorders>
          </w:tcPr>
          <w:p w:rsidR="002F7CBA" w:rsidRPr="00E44EC9" w:rsidRDefault="002F7CBA" w:rsidP="002F4311">
            <w:pPr>
              <w:spacing w:after="0" w:line="240" w:lineRule="auto"/>
              <w:contextualSpacing/>
              <w:rPr>
                <w:rFonts w:ascii="Times New Roman" w:eastAsia="Calibri" w:hAnsi="Times New Roman" w:cs="Times New Roman"/>
                <w:sz w:val="24"/>
                <w:szCs w:val="24"/>
                <w:highlight w:val="yellow"/>
                <w:lang w:eastAsia="en-US"/>
              </w:rPr>
            </w:pPr>
          </w:p>
        </w:tc>
      </w:tr>
      <w:tr w:rsidR="002F7CBA" w:rsidRPr="00230EBF" w:rsidTr="002F7CBA">
        <w:tc>
          <w:tcPr>
            <w:tcW w:w="529" w:type="dxa"/>
            <w:tcBorders>
              <w:top w:val="single" w:sz="4" w:space="0" w:color="auto"/>
              <w:left w:val="single" w:sz="4" w:space="0" w:color="auto"/>
              <w:bottom w:val="single" w:sz="4" w:space="0" w:color="auto"/>
              <w:right w:val="single" w:sz="4" w:space="0" w:color="auto"/>
            </w:tcBorders>
          </w:tcPr>
          <w:p w:rsidR="002F7CBA" w:rsidRPr="0073588E" w:rsidRDefault="002F7CBA" w:rsidP="002D29FE">
            <w:pPr>
              <w:spacing w:after="0" w:line="240" w:lineRule="auto"/>
              <w:contextualSpacing/>
              <w:rPr>
                <w:rFonts w:ascii="Times New Roman" w:eastAsia="Calibri" w:hAnsi="Times New Roman" w:cs="Times New Roman"/>
                <w:sz w:val="24"/>
                <w:szCs w:val="24"/>
                <w:lang w:eastAsia="en-US"/>
              </w:rPr>
            </w:pPr>
            <w:r w:rsidRPr="0073588E">
              <w:rPr>
                <w:rFonts w:ascii="Times New Roman" w:eastAsia="Calibri" w:hAnsi="Times New Roman" w:cs="Times New Roman"/>
                <w:sz w:val="24"/>
                <w:szCs w:val="24"/>
                <w:lang w:eastAsia="en-US"/>
              </w:rPr>
              <w:t>8.</w:t>
            </w:r>
          </w:p>
        </w:tc>
        <w:tc>
          <w:tcPr>
            <w:tcW w:w="1576" w:type="dxa"/>
            <w:tcBorders>
              <w:top w:val="single" w:sz="4" w:space="0" w:color="auto"/>
              <w:left w:val="single" w:sz="4" w:space="0" w:color="auto"/>
              <w:bottom w:val="single" w:sz="4" w:space="0" w:color="auto"/>
              <w:right w:val="single" w:sz="4" w:space="0" w:color="auto"/>
            </w:tcBorders>
          </w:tcPr>
          <w:p w:rsidR="002F7CBA" w:rsidRPr="0073588E" w:rsidRDefault="002F7CBA" w:rsidP="002D29FE">
            <w:pPr>
              <w:spacing w:after="0" w:line="240" w:lineRule="auto"/>
              <w:contextualSpacing/>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2F7CBA" w:rsidRPr="0073588E" w:rsidRDefault="002F7CBA" w:rsidP="002F4311">
            <w:pPr>
              <w:spacing w:after="0" w:line="240" w:lineRule="auto"/>
              <w:contextualSpacing/>
              <w:rPr>
                <w:rFonts w:ascii="Times New Roman" w:hAnsi="Times New Roman" w:cs="Times New Roman"/>
                <w:sz w:val="24"/>
                <w:szCs w:val="24"/>
              </w:rPr>
            </w:pPr>
          </w:p>
        </w:tc>
        <w:tc>
          <w:tcPr>
            <w:tcW w:w="1891" w:type="dxa"/>
            <w:tcBorders>
              <w:top w:val="single" w:sz="4" w:space="0" w:color="auto"/>
              <w:left w:val="single" w:sz="4" w:space="0" w:color="auto"/>
              <w:bottom w:val="single" w:sz="4" w:space="0" w:color="auto"/>
              <w:right w:val="single" w:sz="4" w:space="0" w:color="auto"/>
            </w:tcBorders>
          </w:tcPr>
          <w:p w:rsidR="002F7CBA" w:rsidRPr="0073588E" w:rsidRDefault="002F7CBA" w:rsidP="002F4311">
            <w:pPr>
              <w:spacing w:after="0" w:line="240" w:lineRule="auto"/>
              <w:contextualSpacing/>
              <w:rPr>
                <w:rFonts w:ascii="Times New Roman" w:eastAsia="Calibri" w:hAnsi="Times New Roman" w:cs="Times New Roman"/>
                <w:sz w:val="24"/>
                <w:szCs w:val="24"/>
                <w:lang w:eastAsia="en-US"/>
              </w:rPr>
            </w:pPr>
          </w:p>
        </w:tc>
        <w:tc>
          <w:tcPr>
            <w:tcW w:w="1506" w:type="dxa"/>
            <w:tcBorders>
              <w:top w:val="single" w:sz="4" w:space="0" w:color="auto"/>
              <w:left w:val="single" w:sz="4" w:space="0" w:color="auto"/>
              <w:bottom w:val="single" w:sz="4" w:space="0" w:color="auto"/>
              <w:right w:val="single" w:sz="4" w:space="0" w:color="auto"/>
            </w:tcBorders>
          </w:tcPr>
          <w:p w:rsidR="002F7CBA" w:rsidRPr="00230EBF" w:rsidRDefault="002F7CBA" w:rsidP="0073588E">
            <w:pPr>
              <w:spacing w:after="0" w:line="240" w:lineRule="auto"/>
              <w:contextualSpacing/>
              <w:jc w:val="both"/>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2F7CBA" w:rsidRPr="00230EBF" w:rsidRDefault="002F7CBA" w:rsidP="002F4311">
            <w:pPr>
              <w:spacing w:after="0" w:line="240" w:lineRule="auto"/>
              <w:contextualSpacing/>
              <w:rPr>
                <w:rFonts w:ascii="Times New Roman" w:eastAsia="Calibri" w:hAnsi="Times New Roman" w:cs="Times New Roman"/>
                <w:sz w:val="24"/>
                <w:szCs w:val="24"/>
                <w:lang w:eastAsia="en-US"/>
              </w:rPr>
            </w:pPr>
          </w:p>
        </w:tc>
      </w:tr>
    </w:tbl>
    <w:p w:rsidR="002F4311" w:rsidRPr="00230EBF" w:rsidRDefault="006E7F7C" w:rsidP="002F4311">
      <w:pPr>
        <w:jc w:val="both"/>
        <w:rPr>
          <w:rFonts w:ascii="Times New Roman" w:eastAsia="Calibri" w:hAnsi="Times New Roman" w:cs="Times New Roman"/>
          <w:b/>
          <w:sz w:val="28"/>
          <w:szCs w:val="28"/>
          <w:lang w:eastAsia="en-US"/>
        </w:rPr>
      </w:pPr>
      <w:r w:rsidRPr="00230EBF">
        <w:rPr>
          <w:rFonts w:ascii="Times New Roman" w:hAnsi="Times New Roman" w:cs="Times New Roman"/>
          <w:b/>
          <w:sz w:val="28"/>
          <w:szCs w:val="28"/>
        </w:rPr>
        <w:t>Проведено 4 мероприятия, в том числе удаленное</w:t>
      </w:r>
      <w:r>
        <w:rPr>
          <w:rFonts w:ascii="Times New Roman" w:hAnsi="Times New Roman" w:cs="Times New Roman"/>
          <w:b/>
          <w:sz w:val="28"/>
          <w:szCs w:val="28"/>
        </w:rPr>
        <w:t xml:space="preserve"> </w:t>
      </w:r>
      <w:r w:rsidRPr="00230EBF">
        <w:rPr>
          <w:rFonts w:ascii="Times New Roman" w:hAnsi="Times New Roman" w:cs="Times New Roman"/>
          <w:b/>
          <w:sz w:val="28"/>
          <w:szCs w:val="28"/>
        </w:rPr>
        <w:t xml:space="preserve"> – 1; присутствовало – 44  человека. </w:t>
      </w:r>
      <w:r w:rsidR="002F4311" w:rsidRPr="00230EBF">
        <w:rPr>
          <w:rFonts w:ascii="Times New Roman" w:hAnsi="Times New Roman" w:cs="Times New Roman"/>
          <w:b/>
          <w:sz w:val="28"/>
          <w:szCs w:val="28"/>
        </w:rPr>
        <w:t xml:space="preserve">Оформлен </w:t>
      </w:r>
      <w:r w:rsidR="00D160AE" w:rsidRPr="00230EBF">
        <w:rPr>
          <w:rFonts w:ascii="Times New Roman" w:hAnsi="Times New Roman" w:cs="Times New Roman"/>
          <w:b/>
          <w:sz w:val="28"/>
          <w:szCs w:val="28"/>
        </w:rPr>
        <w:t>5</w:t>
      </w:r>
      <w:r w:rsidR="002F7CBA">
        <w:rPr>
          <w:rFonts w:ascii="Times New Roman" w:hAnsi="Times New Roman" w:cs="Times New Roman"/>
          <w:b/>
          <w:sz w:val="28"/>
          <w:szCs w:val="28"/>
        </w:rPr>
        <w:t xml:space="preserve"> </w:t>
      </w:r>
      <w:r w:rsidR="002F4311" w:rsidRPr="00230EBF">
        <w:rPr>
          <w:rFonts w:ascii="Times New Roman" w:hAnsi="Times New Roman" w:cs="Times New Roman"/>
          <w:b/>
          <w:iCs/>
          <w:sz w:val="28"/>
          <w:szCs w:val="28"/>
          <w:shd w:val="clear" w:color="auto" w:fill="FFFFFF"/>
        </w:rPr>
        <w:t>выстав</w:t>
      </w:r>
      <w:r w:rsidR="00D160AE" w:rsidRPr="00230EBF">
        <w:rPr>
          <w:rFonts w:ascii="Times New Roman" w:hAnsi="Times New Roman" w:cs="Times New Roman"/>
          <w:b/>
          <w:iCs/>
          <w:sz w:val="28"/>
          <w:szCs w:val="28"/>
          <w:shd w:val="clear" w:color="auto" w:fill="FFFFFF"/>
        </w:rPr>
        <w:t>ок</w:t>
      </w:r>
      <w:r w:rsidR="002F4311" w:rsidRPr="00230EBF">
        <w:rPr>
          <w:rFonts w:ascii="Times New Roman" w:hAnsi="Times New Roman" w:cs="Times New Roman"/>
          <w:b/>
          <w:iCs/>
          <w:sz w:val="28"/>
          <w:szCs w:val="28"/>
          <w:shd w:val="clear" w:color="auto" w:fill="FFFFFF"/>
        </w:rPr>
        <w:t xml:space="preserve">, количество участников </w:t>
      </w:r>
      <w:r w:rsidR="00D160AE" w:rsidRPr="00230EBF">
        <w:rPr>
          <w:rFonts w:ascii="Times New Roman" w:hAnsi="Times New Roman" w:cs="Times New Roman"/>
          <w:b/>
          <w:iCs/>
          <w:sz w:val="28"/>
          <w:szCs w:val="28"/>
          <w:shd w:val="clear" w:color="auto" w:fill="FFFFFF"/>
        </w:rPr>
        <w:t>130</w:t>
      </w:r>
      <w:r w:rsidR="002F4311" w:rsidRPr="00230EBF">
        <w:rPr>
          <w:rFonts w:ascii="Times New Roman" w:hAnsi="Times New Roman" w:cs="Times New Roman"/>
          <w:b/>
          <w:iCs/>
          <w:sz w:val="28"/>
          <w:szCs w:val="28"/>
          <w:shd w:val="clear" w:color="auto" w:fill="FFFFFF"/>
        </w:rPr>
        <w:t xml:space="preserve">0 человек. </w:t>
      </w:r>
      <w:r w:rsidR="00D160AE" w:rsidRPr="00230EBF">
        <w:rPr>
          <w:rFonts w:ascii="Times New Roman" w:hAnsi="Times New Roman" w:cs="Times New Roman"/>
          <w:b/>
          <w:iCs/>
          <w:sz w:val="28"/>
          <w:szCs w:val="28"/>
          <w:shd w:val="clear" w:color="auto" w:fill="FFFFFF"/>
        </w:rPr>
        <w:t xml:space="preserve">Количество удаленных просмотров </w:t>
      </w:r>
      <w:r w:rsidR="006E4940">
        <w:rPr>
          <w:rFonts w:ascii="Times New Roman" w:hAnsi="Times New Roman" w:cs="Times New Roman"/>
          <w:b/>
          <w:iCs/>
          <w:sz w:val="28"/>
          <w:szCs w:val="28"/>
          <w:shd w:val="clear" w:color="auto" w:fill="FFFFFF"/>
        </w:rPr>
        <w:t>–</w:t>
      </w:r>
      <w:r w:rsidR="00B86BB5" w:rsidRPr="00230EBF">
        <w:rPr>
          <w:rFonts w:ascii="Times New Roman" w:hAnsi="Times New Roman" w:cs="Times New Roman"/>
          <w:b/>
          <w:iCs/>
          <w:sz w:val="28"/>
          <w:szCs w:val="28"/>
          <w:shd w:val="clear" w:color="auto" w:fill="FFFFFF"/>
        </w:rPr>
        <w:t xml:space="preserve"> 6285</w:t>
      </w:r>
      <w:r w:rsidR="006E4940">
        <w:rPr>
          <w:rFonts w:ascii="Times New Roman" w:hAnsi="Times New Roman" w:cs="Times New Roman"/>
          <w:b/>
          <w:iCs/>
          <w:sz w:val="28"/>
          <w:szCs w:val="28"/>
          <w:shd w:val="clear" w:color="auto" w:fill="FFFFFF"/>
        </w:rPr>
        <w:t xml:space="preserve">. </w:t>
      </w:r>
      <w:r w:rsidR="002F4311" w:rsidRPr="00230EBF">
        <w:rPr>
          <w:rFonts w:ascii="Times New Roman" w:hAnsi="Times New Roman" w:cs="Times New Roman"/>
          <w:b/>
          <w:iCs/>
          <w:sz w:val="28"/>
          <w:szCs w:val="28"/>
          <w:shd w:val="clear" w:color="auto" w:fill="FFFFFF"/>
        </w:rPr>
        <w:t>Анонсы и отчеты о мероприятиях размещены на сайте МБУ ЦБС.</w:t>
      </w:r>
    </w:p>
    <w:p w:rsidR="009B3A4C" w:rsidRPr="00230EBF" w:rsidRDefault="009B3A4C" w:rsidP="009B3A4C">
      <w:pPr>
        <w:ind w:firstLine="426"/>
        <w:jc w:val="both"/>
        <w:rPr>
          <w:rFonts w:ascii="Times New Roman" w:eastAsia="Times New Roman" w:hAnsi="Times New Roman" w:cs="Times New Roman"/>
          <w:sz w:val="28"/>
          <w:szCs w:val="28"/>
        </w:rPr>
      </w:pPr>
      <w:r w:rsidRPr="00230EBF">
        <w:rPr>
          <w:rFonts w:ascii="Times New Roman" w:hAnsi="Times New Roman" w:cs="Times New Roman"/>
          <w:sz w:val="28"/>
          <w:szCs w:val="28"/>
        </w:rPr>
        <w:t>3.5. Иные мероприятия в сфере библиотечного обслуживания поликультурного населения: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1777"/>
        <w:gridCol w:w="2144"/>
        <w:gridCol w:w="1724"/>
        <w:gridCol w:w="1746"/>
        <w:gridCol w:w="1372"/>
      </w:tblGrid>
      <w:tr w:rsidR="00107AE0" w:rsidRPr="00230EBF" w:rsidTr="002F7CBA">
        <w:tc>
          <w:tcPr>
            <w:tcW w:w="512"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w:t>
            </w:r>
          </w:p>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п/п</w:t>
            </w:r>
          </w:p>
        </w:tc>
        <w:tc>
          <w:tcPr>
            <w:tcW w:w="1702"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Дата</w:t>
            </w:r>
          </w:p>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проведения</w:t>
            </w:r>
          </w:p>
        </w:tc>
        <w:tc>
          <w:tcPr>
            <w:tcW w:w="2292"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Форма и наименование мероприятия</w:t>
            </w:r>
          </w:p>
        </w:tc>
        <w:tc>
          <w:tcPr>
            <w:tcW w:w="1794"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 xml:space="preserve">Формат проведения: </w:t>
            </w:r>
            <w:r w:rsidR="006E4940" w:rsidRPr="00230EBF">
              <w:rPr>
                <w:rFonts w:ascii="Times New Roman" w:eastAsia="Calibri" w:hAnsi="Times New Roman" w:cs="Times New Roman"/>
                <w:b/>
                <w:sz w:val="24"/>
                <w:szCs w:val="24"/>
                <w:lang w:eastAsia="en-US"/>
              </w:rPr>
              <w:t>офлайн</w:t>
            </w:r>
            <w:r w:rsidRPr="00230EBF">
              <w:rPr>
                <w:rFonts w:ascii="Times New Roman" w:eastAsia="Calibri" w:hAnsi="Times New Roman" w:cs="Times New Roman"/>
                <w:b/>
                <w:sz w:val="24"/>
                <w:szCs w:val="24"/>
                <w:lang w:eastAsia="en-US"/>
              </w:rPr>
              <w:t>/онлайн</w:t>
            </w:r>
          </w:p>
        </w:tc>
        <w:tc>
          <w:tcPr>
            <w:tcW w:w="1672"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Количество</w:t>
            </w:r>
          </w:p>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участников</w:t>
            </w:r>
          </w:p>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w:t>
            </w:r>
            <w:r w:rsidR="006E4940" w:rsidRPr="00230EBF">
              <w:rPr>
                <w:rFonts w:ascii="Times New Roman" w:eastAsia="Calibri" w:hAnsi="Times New Roman" w:cs="Times New Roman"/>
                <w:b/>
                <w:sz w:val="24"/>
                <w:szCs w:val="24"/>
                <w:lang w:eastAsia="en-US"/>
              </w:rPr>
              <w:t>офлайн</w:t>
            </w:r>
            <w:r w:rsidRPr="00230EBF">
              <w:rPr>
                <w:rFonts w:ascii="Times New Roman" w:eastAsia="Calibri" w:hAnsi="Times New Roman" w:cs="Times New Roman"/>
                <w:b/>
                <w:sz w:val="24"/>
                <w:szCs w:val="24"/>
                <w:lang w:eastAsia="en-US"/>
              </w:rPr>
              <w:t>)</w:t>
            </w:r>
          </w:p>
        </w:tc>
        <w:tc>
          <w:tcPr>
            <w:tcW w:w="1316"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Количество</w:t>
            </w:r>
          </w:p>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просмотров</w:t>
            </w:r>
          </w:p>
          <w:p w:rsidR="009B3A4C" w:rsidRPr="00230EBF" w:rsidRDefault="009B3A4C" w:rsidP="00BF3C6D">
            <w:pPr>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(онлайн)</w:t>
            </w:r>
          </w:p>
        </w:tc>
      </w:tr>
      <w:tr w:rsidR="0073588E" w:rsidRPr="00230EBF" w:rsidTr="002F7CBA">
        <w:tc>
          <w:tcPr>
            <w:tcW w:w="512" w:type="dxa"/>
            <w:tcBorders>
              <w:top w:val="single" w:sz="4" w:space="0" w:color="auto"/>
              <w:left w:val="single" w:sz="4" w:space="0" w:color="auto"/>
              <w:bottom w:val="single" w:sz="4" w:space="0" w:color="auto"/>
              <w:right w:val="single" w:sz="4" w:space="0" w:color="auto"/>
            </w:tcBorders>
          </w:tcPr>
          <w:p w:rsidR="0073588E" w:rsidRPr="00E44EC9" w:rsidRDefault="0073588E" w:rsidP="00BF3C6D">
            <w:pPr>
              <w:spacing w:after="0" w:line="240" w:lineRule="auto"/>
              <w:contextualSpacing/>
              <w:rPr>
                <w:rFonts w:ascii="Times New Roman" w:eastAsia="Calibri" w:hAnsi="Times New Roman" w:cs="Times New Roman"/>
                <w:sz w:val="24"/>
                <w:szCs w:val="24"/>
                <w:lang w:eastAsia="en-US"/>
              </w:rPr>
            </w:pPr>
            <w:r w:rsidRPr="00E44EC9">
              <w:rPr>
                <w:rFonts w:ascii="Times New Roman" w:eastAsia="Calibri" w:hAnsi="Times New Roman" w:cs="Times New Roman"/>
                <w:sz w:val="24"/>
                <w:szCs w:val="24"/>
                <w:lang w:eastAsia="en-US"/>
              </w:rPr>
              <w:lastRenderedPageBreak/>
              <w:t>1.</w:t>
            </w:r>
          </w:p>
        </w:tc>
        <w:tc>
          <w:tcPr>
            <w:tcW w:w="1702" w:type="dxa"/>
            <w:tcBorders>
              <w:top w:val="single" w:sz="4" w:space="0" w:color="auto"/>
              <w:left w:val="single" w:sz="4" w:space="0" w:color="auto"/>
              <w:bottom w:val="single" w:sz="4" w:space="0" w:color="auto"/>
              <w:right w:val="single" w:sz="4" w:space="0" w:color="auto"/>
            </w:tcBorders>
          </w:tcPr>
          <w:p w:rsidR="0073588E" w:rsidRPr="00F20CB2" w:rsidRDefault="0073588E" w:rsidP="00D21846">
            <w:pPr>
              <w:spacing w:after="0" w:line="240" w:lineRule="auto"/>
              <w:rPr>
                <w:rFonts w:ascii="Times New Roman" w:hAnsi="Times New Roman"/>
                <w:sz w:val="24"/>
                <w:szCs w:val="24"/>
              </w:rPr>
            </w:pPr>
            <w:r w:rsidRPr="00F20CB2">
              <w:rPr>
                <w:rFonts w:ascii="Times New Roman" w:hAnsi="Times New Roman"/>
                <w:sz w:val="24"/>
                <w:szCs w:val="24"/>
              </w:rPr>
              <w:t>«Дни Башкирской культуры и просвещения в Свердловской области»</w:t>
            </w:r>
          </w:p>
        </w:tc>
        <w:tc>
          <w:tcPr>
            <w:tcW w:w="2292" w:type="dxa"/>
            <w:tcBorders>
              <w:top w:val="single" w:sz="4" w:space="0" w:color="auto"/>
              <w:left w:val="single" w:sz="4" w:space="0" w:color="auto"/>
              <w:bottom w:val="single" w:sz="4" w:space="0" w:color="auto"/>
              <w:right w:val="single" w:sz="4" w:space="0" w:color="auto"/>
            </w:tcBorders>
          </w:tcPr>
          <w:p w:rsidR="0073588E" w:rsidRPr="00F20CB2" w:rsidRDefault="0073588E" w:rsidP="00D21846">
            <w:pPr>
              <w:spacing w:after="0" w:line="240" w:lineRule="auto"/>
              <w:rPr>
                <w:rFonts w:ascii="Times New Roman" w:hAnsi="Times New Roman"/>
                <w:sz w:val="24"/>
                <w:szCs w:val="24"/>
              </w:rPr>
            </w:pPr>
            <w:r>
              <w:rPr>
                <w:rFonts w:ascii="Times New Roman" w:hAnsi="Times New Roman"/>
                <w:sz w:val="24"/>
                <w:szCs w:val="24"/>
              </w:rPr>
              <w:t>У</w:t>
            </w:r>
            <w:r w:rsidRPr="00F20CB2">
              <w:rPr>
                <w:rFonts w:ascii="Times New Roman" w:hAnsi="Times New Roman"/>
                <w:sz w:val="24"/>
                <w:szCs w:val="24"/>
              </w:rPr>
              <w:t>частие в реализации  проекта Башкирского историко-культурного центра в Свердловской области – филиал ГБУ Дом дружбы народов Республики Башкортостан</w:t>
            </w:r>
          </w:p>
        </w:tc>
        <w:tc>
          <w:tcPr>
            <w:tcW w:w="1794" w:type="dxa"/>
            <w:tcBorders>
              <w:top w:val="single" w:sz="4" w:space="0" w:color="auto"/>
              <w:left w:val="single" w:sz="4" w:space="0" w:color="auto"/>
              <w:bottom w:val="single" w:sz="4" w:space="0" w:color="auto"/>
              <w:right w:val="single" w:sz="4" w:space="0" w:color="auto"/>
            </w:tcBorders>
          </w:tcPr>
          <w:p w:rsidR="0073588E" w:rsidRPr="004C38DC" w:rsidRDefault="006E4940" w:rsidP="00E44EC9">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4C38DC">
              <w:rPr>
                <w:rFonts w:ascii="Times New Roman" w:eastAsia="Calibri" w:hAnsi="Times New Roman" w:cs="Times New Roman"/>
                <w:sz w:val="24"/>
                <w:szCs w:val="24"/>
                <w:lang w:eastAsia="en-US"/>
              </w:rPr>
              <w:t>флайн</w:t>
            </w:r>
          </w:p>
        </w:tc>
        <w:tc>
          <w:tcPr>
            <w:tcW w:w="1672" w:type="dxa"/>
            <w:tcBorders>
              <w:top w:val="single" w:sz="4" w:space="0" w:color="auto"/>
              <w:left w:val="single" w:sz="4" w:space="0" w:color="auto"/>
              <w:bottom w:val="single" w:sz="4" w:space="0" w:color="auto"/>
              <w:right w:val="single" w:sz="4" w:space="0" w:color="auto"/>
            </w:tcBorders>
          </w:tcPr>
          <w:p w:rsidR="0073588E" w:rsidRPr="009C06E4" w:rsidRDefault="0073588E" w:rsidP="00CC0017">
            <w:pPr>
              <w:spacing w:after="0" w:line="240" w:lineRule="auto"/>
              <w:rPr>
                <w:rFonts w:ascii="Times New Roman" w:hAnsi="Times New Roman"/>
                <w:sz w:val="24"/>
                <w:szCs w:val="24"/>
              </w:rPr>
            </w:pPr>
            <w:r w:rsidRPr="009C06E4">
              <w:rPr>
                <w:rFonts w:ascii="Times New Roman" w:hAnsi="Times New Roman"/>
                <w:sz w:val="24"/>
                <w:szCs w:val="24"/>
              </w:rPr>
              <w:t>Карпинская школа-интернат</w:t>
            </w:r>
          </w:p>
          <w:p w:rsidR="0073588E" w:rsidRPr="009C06E4" w:rsidRDefault="0073588E" w:rsidP="00CC0017">
            <w:pPr>
              <w:spacing w:after="0" w:line="240" w:lineRule="auto"/>
              <w:rPr>
                <w:rFonts w:ascii="Times New Roman" w:hAnsi="Times New Roman"/>
                <w:sz w:val="24"/>
                <w:szCs w:val="24"/>
              </w:rPr>
            </w:pPr>
            <w:r w:rsidRPr="009C06E4">
              <w:rPr>
                <w:rFonts w:ascii="Times New Roman" w:hAnsi="Times New Roman"/>
                <w:sz w:val="24"/>
                <w:szCs w:val="24"/>
              </w:rPr>
              <w:t>- 15 человек</w:t>
            </w:r>
          </w:p>
        </w:tc>
        <w:tc>
          <w:tcPr>
            <w:tcW w:w="1316" w:type="dxa"/>
            <w:tcBorders>
              <w:top w:val="single" w:sz="4" w:space="0" w:color="auto"/>
              <w:left w:val="single" w:sz="4" w:space="0" w:color="auto"/>
              <w:bottom w:val="single" w:sz="4" w:space="0" w:color="auto"/>
              <w:right w:val="single" w:sz="4" w:space="0" w:color="auto"/>
            </w:tcBorders>
          </w:tcPr>
          <w:p w:rsidR="0073588E" w:rsidRPr="00230EBF" w:rsidRDefault="0073588E" w:rsidP="00BF3C6D">
            <w:pPr>
              <w:spacing w:after="0" w:line="240" w:lineRule="auto"/>
              <w:contextualSpacing/>
              <w:rPr>
                <w:rFonts w:ascii="Times New Roman" w:eastAsia="Calibri" w:hAnsi="Times New Roman" w:cs="Times New Roman"/>
                <w:sz w:val="24"/>
                <w:szCs w:val="24"/>
                <w:lang w:eastAsia="en-US"/>
              </w:rPr>
            </w:pPr>
          </w:p>
        </w:tc>
      </w:tr>
      <w:tr w:rsidR="0073588E" w:rsidRPr="00230EBF" w:rsidTr="002F7CBA">
        <w:tc>
          <w:tcPr>
            <w:tcW w:w="512" w:type="dxa"/>
            <w:tcBorders>
              <w:top w:val="single" w:sz="4" w:space="0" w:color="auto"/>
              <w:left w:val="single" w:sz="4" w:space="0" w:color="auto"/>
              <w:bottom w:val="single" w:sz="4" w:space="0" w:color="auto"/>
              <w:right w:val="single" w:sz="4" w:space="0" w:color="auto"/>
            </w:tcBorders>
          </w:tcPr>
          <w:p w:rsidR="0073588E" w:rsidRPr="00E44EC9"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p>
        </w:tc>
        <w:tc>
          <w:tcPr>
            <w:tcW w:w="1702" w:type="dxa"/>
            <w:tcBorders>
              <w:top w:val="single" w:sz="4" w:space="0" w:color="auto"/>
              <w:left w:val="single" w:sz="4" w:space="0" w:color="auto"/>
              <w:bottom w:val="single" w:sz="4" w:space="0" w:color="auto"/>
              <w:right w:val="single" w:sz="4" w:space="0" w:color="auto"/>
            </w:tcBorders>
          </w:tcPr>
          <w:p w:rsidR="0073588E" w:rsidRPr="00F20CB2" w:rsidRDefault="0073588E" w:rsidP="00D21846">
            <w:pPr>
              <w:spacing w:after="0" w:line="240" w:lineRule="auto"/>
              <w:rPr>
                <w:rFonts w:ascii="Times New Roman" w:hAnsi="Times New Roman"/>
                <w:sz w:val="24"/>
                <w:szCs w:val="24"/>
              </w:rPr>
            </w:pPr>
            <w:r w:rsidRPr="00F20CB2">
              <w:rPr>
                <w:rFonts w:ascii="Times New Roman" w:hAnsi="Times New Roman"/>
                <w:sz w:val="24"/>
                <w:szCs w:val="24"/>
              </w:rPr>
              <w:t>«Дни Башкирской культуры и просвещения в Свердловской области»</w:t>
            </w:r>
          </w:p>
        </w:tc>
        <w:tc>
          <w:tcPr>
            <w:tcW w:w="2292" w:type="dxa"/>
            <w:tcBorders>
              <w:top w:val="single" w:sz="4" w:space="0" w:color="auto"/>
              <w:left w:val="single" w:sz="4" w:space="0" w:color="auto"/>
              <w:bottom w:val="single" w:sz="4" w:space="0" w:color="auto"/>
              <w:right w:val="single" w:sz="4" w:space="0" w:color="auto"/>
            </w:tcBorders>
          </w:tcPr>
          <w:p w:rsidR="0073588E" w:rsidRPr="00F20CB2" w:rsidRDefault="0073588E" w:rsidP="00D21846">
            <w:pPr>
              <w:spacing w:after="0" w:line="240" w:lineRule="auto"/>
              <w:rPr>
                <w:rFonts w:ascii="Times New Roman" w:hAnsi="Times New Roman"/>
                <w:sz w:val="24"/>
                <w:szCs w:val="24"/>
              </w:rPr>
            </w:pPr>
            <w:r>
              <w:rPr>
                <w:rFonts w:ascii="Times New Roman" w:hAnsi="Times New Roman"/>
                <w:sz w:val="24"/>
                <w:szCs w:val="24"/>
              </w:rPr>
              <w:t>У</w:t>
            </w:r>
            <w:r w:rsidRPr="00F20CB2">
              <w:rPr>
                <w:rFonts w:ascii="Times New Roman" w:hAnsi="Times New Roman"/>
                <w:sz w:val="24"/>
                <w:szCs w:val="24"/>
              </w:rPr>
              <w:t>частие в реализации  проекта Башкирского историко-культурного центра в Свердловской области – филиал ГБУ Дом дружбы народов Республики Башкортостан</w:t>
            </w:r>
          </w:p>
        </w:tc>
        <w:tc>
          <w:tcPr>
            <w:tcW w:w="1794" w:type="dxa"/>
            <w:tcBorders>
              <w:top w:val="single" w:sz="4" w:space="0" w:color="auto"/>
              <w:left w:val="single" w:sz="4" w:space="0" w:color="auto"/>
              <w:bottom w:val="single" w:sz="4" w:space="0" w:color="auto"/>
              <w:right w:val="single" w:sz="4" w:space="0" w:color="auto"/>
            </w:tcBorders>
          </w:tcPr>
          <w:p w:rsidR="0073588E" w:rsidRPr="004C38DC" w:rsidRDefault="006E4940" w:rsidP="00E44EC9">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4C38DC">
              <w:rPr>
                <w:rFonts w:ascii="Times New Roman" w:eastAsia="Calibri" w:hAnsi="Times New Roman" w:cs="Times New Roman"/>
                <w:sz w:val="24"/>
                <w:szCs w:val="24"/>
                <w:lang w:eastAsia="en-US"/>
              </w:rPr>
              <w:t>флайн</w:t>
            </w:r>
          </w:p>
        </w:tc>
        <w:tc>
          <w:tcPr>
            <w:tcW w:w="1672" w:type="dxa"/>
            <w:tcBorders>
              <w:top w:val="single" w:sz="4" w:space="0" w:color="auto"/>
              <w:left w:val="single" w:sz="4" w:space="0" w:color="auto"/>
              <w:bottom w:val="single" w:sz="4" w:space="0" w:color="auto"/>
              <w:right w:val="single" w:sz="4" w:space="0" w:color="auto"/>
            </w:tcBorders>
          </w:tcPr>
          <w:p w:rsidR="0073588E" w:rsidRPr="009C06E4" w:rsidRDefault="0073588E" w:rsidP="00CC0017">
            <w:pPr>
              <w:spacing w:after="0" w:line="240" w:lineRule="auto"/>
              <w:rPr>
                <w:rFonts w:ascii="Times New Roman" w:hAnsi="Times New Roman"/>
                <w:sz w:val="24"/>
                <w:szCs w:val="24"/>
              </w:rPr>
            </w:pPr>
            <w:r w:rsidRPr="009C06E4">
              <w:rPr>
                <w:rFonts w:ascii="Times New Roman" w:hAnsi="Times New Roman"/>
                <w:sz w:val="24"/>
                <w:szCs w:val="24"/>
              </w:rPr>
              <w:t>Карпинская школа-интернат</w:t>
            </w:r>
          </w:p>
          <w:p w:rsidR="0073588E" w:rsidRPr="009C06E4" w:rsidRDefault="0073588E" w:rsidP="00CC0017">
            <w:pPr>
              <w:spacing w:after="0" w:line="240" w:lineRule="auto"/>
              <w:rPr>
                <w:rFonts w:ascii="Times New Roman" w:hAnsi="Times New Roman"/>
                <w:sz w:val="24"/>
                <w:szCs w:val="24"/>
              </w:rPr>
            </w:pPr>
            <w:r w:rsidRPr="009C06E4">
              <w:rPr>
                <w:rFonts w:ascii="Times New Roman" w:hAnsi="Times New Roman"/>
                <w:sz w:val="24"/>
                <w:szCs w:val="24"/>
              </w:rPr>
              <w:t>- 13 человек</w:t>
            </w:r>
          </w:p>
        </w:tc>
        <w:tc>
          <w:tcPr>
            <w:tcW w:w="1316" w:type="dxa"/>
            <w:tcBorders>
              <w:top w:val="single" w:sz="4" w:space="0" w:color="auto"/>
              <w:left w:val="single" w:sz="4" w:space="0" w:color="auto"/>
              <w:bottom w:val="single" w:sz="4" w:space="0" w:color="auto"/>
              <w:right w:val="single" w:sz="4" w:space="0" w:color="auto"/>
            </w:tcBorders>
          </w:tcPr>
          <w:p w:rsidR="0073588E" w:rsidRPr="00230EBF" w:rsidRDefault="0073588E" w:rsidP="00BF3C6D">
            <w:pPr>
              <w:spacing w:after="0" w:line="240" w:lineRule="auto"/>
              <w:contextualSpacing/>
              <w:rPr>
                <w:rFonts w:ascii="Times New Roman" w:eastAsia="Calibri" w:hAnsi="Times New Roman" w:cs="Times New Roman"/>
                <w:sz w:val="24"/>
                <w:szCs w:val="24"/>
                <w:lang w:eastAsia="en-US"/>
              </w:rPr>
            </w:pPr>
          </w:p>
        </w:tc>
      </w:tr>
      <w:tr w:rsidR="002F7CBA" w:rsidRPr="00230EBF" w:rsidTr="002F7CBA">
        <w:tc>
          <w:tcPr>
            <w:tcW w:w="512" w:type="dxa"/>
            <w:tcBorders>
              <w:top w:val="single" w:sz="4" w:space="0" w:color="auto"/>
              <w:left w:val="single" w:sz="4" w:space="0" w:color="auto"/>
              <w:bottom w:val="single" w:sz="4" w:space="0" w:color="auto"/>
              <w:right w:val="single" w:sz="4" w:space="0" w:color="auto"/>
            </w:tcBorders>
          </w:tcPr>
          <w:p w:rsidR="002F7CBA" w:rsidRPr="00E44EC9"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w:t>
            </w:r>
          </w:p>
        </w:tc>
        <w:tc>
          <w:tcPr>
            <w:tcW w:w="1702" w:type="dxa"/>
            <w:tcBorders>
              <w:top w:val="single" w:sz="4" w:space="0" w:color="auto"/>
              <w:left w:val="single" w:sz="4" w:space="0" w:color="auto"/>
              <w:bottom w:val="single" w:sz="4" w:space="0" w:color="auto"/>
              <w:right w:val="single" w:sz="4" w:space="0" w:color="auto"/>
            </w:tcBorders>
          </w:tcPr>
          <w:p w:rsidR="002F7CBA" w:rsidRPr="005871FB" w:rsidRDefault="002F7CBA" w:rsidP="00D21846">
            <w:pPr>
              <w:rPr>
                <w:rFonts w:ascii="Times New Roman" w:hAnsi="Times New Roman"/>
                <w:sz w:val="24"/>
                <w:szCs w:val="24"/>
              </w:rPr>
            </w:pPr>
            <w:r w:rsidRPr="005871FB">
              <w:rPr>
                <w:rFonts w:ascii="Times New Roman" w:hAnsi="Times New Roman"/>
                <w:sz w:val="24"/>
                <w:szCs w:val="24"/>
              </w:rPr>
              <w:t xml:space="preserve">«Сестренка» </w:t>
            </w:r>
            <w:r>
              <w:rPr>
                <w:rFonts w:ascii="Times New Roman" w:hAnsi="Times New Roman"/>
                <w:sz w:val="24"/>
                <w:szCs w:val="24"/>
              </w:rPr>
              <w:t xml:space="preserve"> - художественный фильм </w:t>
            </w:r>
            <w:r w:rsidRPr="005871FB">
              <w:rPr>
                <w:rFonts w:ascii="Times New Roman" w:hAnsi="Times New Roman"/>
                <w:sz w:val="24"/>
                <w:szCs w:val="24"/>
              </w:rPr>
              <w:t xml:space="preserve">в рамках </w:t>
            </w:r>
            <w:r>
              <w:rPr>
                <w:rFonts w:ascii="Times New Roman" w:hAnsi="Times New Roman"/>
                <w:sz w:val="24"/>
                <w:szCs w:val="24"/>
                <w:shd w:val="clear" w:color="auto" w:fill="FFFFFF"/>
              </w:rPr>
              <w:t>Дней Б</w:t>
            </w:r>
            <w:r w:rsidRPr="005871FB">
              <w:rPr>
                <w:rFonts w:ascii="Times New Roman" w:hAnsi="Times New Roman"/>
                <w:sz w:val="24"/>
                <w:szCs w:val="24"/>
                <w:shd w:val="clear" w:color="auto" w:fill="FFFFFF"/>
              </w:rPr>
              <w:t>ашкирской культуры</w:t>
            </w:r>
          </w:p>
        </w:tc>
        <w:tc>
          <w:tcPr>
            <w:tcW w:w="2292" w:type="dxa"/>
            <w:tcBorders>
              <w:top w:val="single" w:sz="4" w:space="0" w:color="auto"/>
              <w:left w:val="single" w:sz="4" w:space="0" w:color="auto"/>
              <w:bottom w:val="single" w:sz="4" w:space="0" w:color="auto"/>
              <w:right w:val="single" w:sz="4" w:space="0" w:color="auto"/>
            </w:tcBorders>
          </w:tcPr>
          <w:p w:rsidR="002F7CBA" w:rsidRPr="005871FB" w:rsidRDefault="002F7CBA" w:rsidP="00D21846">
            <w:pPr>
              <w:spacing w:after="0"/>
              <w:rPr>
                <w:rFonts w:ascii="Times New Roman" w:hAnsi="Times New Roman"/>
                <w:sz w:val="24"/>
                <w:szCs w:val="24"/>
              </w:rPr>
            </w:pPr>
            <w:r w:rsidRPr="005871FB">
              <w:rPr>
                <w:rFonts w:ascii="Times New Roman" w:hAnsi="Times New Roman"/>
                <w:sz w:val="24"/>
                <w:szCs w:val="24"/>
              </w:rPr>
              <w:t xml:space="preserve"> </w:t>
            </w:r>
            <w:r>
              <w:rPr>
                <w:rFonts w:ascii="Times New Roman" w:hAnsi="Times New Roman"/>
                <w:sz w:val="24"/>
                <w:szCs w:val="24"/>
              </w:rPr>
              <w:t xml:space="preserve">Сеанс в </w:t>
            </w:r>
            <w:r w:rsidRPr="00FE2633">
              <w:rPr>
                <w:rFonts w:ascii="Times New Roman" w:hAnsi="Times New Roman"/>
                <w:sz w:val="24"/>
                <w:szCs w:val="24"/>
              </w:rPr>
              <w:t>«Библиокинотеатр</w:t>
            </w:r>
            <w:r>
              <w:rPr>
                <w:rFonts w:ascii="Times New Roman" w:hAnsi="Times New Roman"/>
                <w:sz w:val="24"/>
                <w:szCs w:val="24"/>
              </w:rPr>
              <w:t>е</w:t>
            </w:r>
            <w:r w:rsidRPr="00FE2633">
              <w:rPr>
                <w:rFonts w:ascii="Times New Roman" w:hAnsi="Times New Roman"/>
                <w:sz w:val="24"/>
                <w:szCs w:val="24"/>
              </w:rPr>
              <w:t>»</w:t>
            </w:r>
          </w:p>
        </w:tc>
        <w:tc>
          <w:tcPr>
            <w:tcW w:w="1794" w:type="dxa"/>
            <w:tcBorders>
              <w:top w:val="single" w:sz="4" w:space="0" w:color="auto"/>
              <w:left w:val="single" w:sz="4" w:space="0" w:color="auto"/>
              <w:bottom w:val="single" w:sz="4" w:space="0" w:color="auto"/>
              <w:right w:val="single" w:sz="4" w:space="0" w:color="auto"/>
            </w:tcBorders>
          </w:tcPr>
          <w:p w:rsidR="002F7CBA" w:rsidRDefault="006E4940" w:rsidP="00E44EC9">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w:t>
            </w:r>
            <w:r w:rsidRPr="004C38DC">
              <w:rPr>
                <w:rFonts w:ascii="Times New Roman" w:eastAsia="Calibri" w:hAnsi="Times New Roman" w:cs="Times New Roman"/>
                <w:sz w:val="24"/>
                <w:szCs w:val="24"/>
                <w:lang w:eastAsia="en-US"/>
              </w:rPr>
              <w:t>флайн</w:t>
            </w:r>
          </w:p>
        </w:tc>
        <w:tc>
          <w:tcPr>
            <w:tcW w:w="1672" w:type="dxa"/>
            <w:tcBorders>
              <w:top w:val="single" w:sz="4" w:space="0" w:color="auto"/>
              <w:left w:val="single" w:sz="4" w:space="0" w:color="auto"/>
              <w:bottom w:val="single" w:sz="4" w:space="0" w:color="auto"/>
              <w:right w:val="single" w:sz="4" w:space="0" w:color="auto"/>
            </w:tcBorders>
          </w:tcPr>
          <w:p w:rsidR="002F7CBA" w:rsidRPr="009C06E4" w:rsidRDefault="002F7CBA" w:rsidP="00CC0017">
            <w:pPr>
              <w:spacing w:after="0" w:line="240" w:lineRule="auto"/>
              <w:rPr>
                <w:rFonts w:ascii="Times New Roman" w:hAnsi="Times New Roman"/>
                <w:sz w:val="24"/>
                <w:szCs w:val="24"/>
              </w:rPr>
            </w:pPr>
            <w:r w:rsidRPr="00FE2633">
              <w:rPr>
                <w:rFonts w:ascii="Times New Roman" w:hAnsi="Times New Roman"/>
                <w:sz w:val="24"/>
                <w:szCs w:val="24"/>
              </w:rPr>
              <w:t>Ветераны педагогического труда – 28 человек</w:t>
            </w:r>
          </w:p>
        </w:tc>
        <w:tc>
          <w:tcPr>
            <w:tcW w:w="1316" w:type="dxa"/>
            <w:tcBorders>
              <w:top w:val="single" w:sz="4" w:space="0" w:color="auto"/>
              <w:left w:val="single" w:sz="4" w:space="0" w:color="auto"/>
              <w:bottom w:val="single" w:sz="4" w:space="0" w:color="auto"/>
              <w:right w:val="single" w:sz="4" w:space="0" w:color="auto"/>
            </w:tcBorders>
          </w:tcPr>
          <w:p w:rsidR="002F7CBA" w:rsidRPr="00230EBF" w:rsidRDefault="002F7CBA" w:rsidP="00BF3C6D">
            <w:pPr>
              <w:spacing w:after="0" w:line="240" w:lineRule="auto"/>
              <w:contextualSpacing/>
              <w:rPr>
                <w:rFonts w:ascii="Times New Roman" w:eastAsia="Calibri" w:hAnsi="Times New Roman" w:cs="Times New Roman"/>
                <w:sz w:val="24"/>
                <w:szCs w:val="24"/>
                <w:lang w:eastAsia="en-US"/>
              </w:rPr>
            </w:pPr>
          </w:p>
        </w:tc>
      </w:tr>
      <w:tr w:rsidR="002F7CBA" w:rsidRPr="00230EBF" w:rsidTr="002F7CBA">
        <w:tc>
          <w:tcPr>
            <w:tcW w:w="512" w:type="dxa"/>
            <w:tcBorders>
              <w:top w:val="single" w:sz="4" w:space="0" w:color="auto"/>
              <w:left w:val="single" w:sz="4" w:space="0" w:color="auto"/>
              <w:bottom w:val="single" w:sz="4" w:space="0" w:color="auto"/>
              <w:right w:val="single" w:sz="4" w:space="0" w:color="auto"/>
            </w:tcBorders>
          </w:tcPr>
          <w:p w:rsidR="002F7CBA" w:rsidRDefault="00CC0017" w:rsidP="00CC0017">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4.</w:t>
            </w:r>
          </w:p>
        </w:tc>
        <w:tc>
          <w:tcPr>
            <w:tcW w:w="1702" w:type="dxa"/>
            <w:tcBorders>
              <w:top w:val="single" w:sz="4" w:space="0" w:color="auto"/>
              <w:left w:val="single" w:sz="4" w:space="0" w:color="auto"/>
              <w:bottom w:val="single" w:sz="4" w:space="0" w:color="auto"/>
              <w:right w:val="single" w:sz="4" w:space="0" w:color="auto"/>
            </w:tcBorders>
          </w:tcPr>
          <w:p w:rsidR="002F7CBA" w:rsidRDefault="002F7CBA" w:rsidP="00CC0017">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«Крымская весна»</w:t>
            </w:r>
          </w:p>
          <w:p w:rsidR="002F7CBA" w:rsidRPr="00230EBF" w:rsidRDefault="002F7CBA" w:rsidP="00CC0017">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 </w:t>
            </w:r>
          </w:p>
        </w:tc>
        <w:tc>
          <w:tcPr>
            <w:tcW w:w="2292" w:type="dxa"/>
            <w:tcBorders>
              <w:top w:val="single" w:sz="4" w:space="0" w:color="auto"/>
              <w:left w:val="single" w:sz="4" w:space="0" w:color="auto"/>
              <w:bottom w:val="single" w:sz="4" w:space="0" w:color="auto"/>
              <w:right w:val="single" w:sz="4" w:space="0" w:color="auto"/>
            </w:tcBorders>
          </w:tcPr>
          <w:p w:rsidR="002F7CBA" w:rsidRPr="00230EBF" w:rsidRDefault="002F7CBA" w:rsidP="00CC0017">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Патриотическая акция </w:t>
            </w:r>
            <w:r w:rsidR="006E7F7C">
              <w:rPr>
                <w:rFonts w:ascii="Times New Roman" w:eastAsia="Calibri" w:hAnsi="Times New Roman" w:cs="Times New Roman"/>
                <w:sz w:val="24"/>
                <w:szCs w:val="24"/>
                <w:lang w:eastAsia="en-US"/>
              </w:rPr>
              <w:t>ко</w:t>
            </w:r>
            <w:r>
              <w:rPr>
                <w:rFonts w:ascii="Times New Roman" w:eastAsia="Calibri" w:hAnsi="Times New Roman" w:cs="Times New Roman"/>
                <w:sz w:val="24"/>
                <w:szCs w:val="24"/>
                <w:lang w:eastAsia="en-US"/>
              </w:rPr>
              <w:t xml:space="preserve"> Дню воссоединения </w:t>
            </w:r>
            <w:r w:rsidRPr="00230EBF">
              <w:rPr>
                <w:rFonts w:ascii="Times New Roman" w:eastAsia="Calibri" w:hAnsi="Times New Roman" w:cs="Times New Roman"/>
                <w:sz w:val="24"/>
                <w:szCs w:val="24"/>
                <w:lang w:eastAsia="en-US"/>
              </w:rPr>
              <w:t>Крыма с Россией</w:t>
            </w:r>
          </w:p>
        </w:tc>
        <w:tc>
          <w:tcPr>
            <w:tcW w:w="1794" w:type="dxa"/>
            <w:tcBorders>
              <w:top w:val="single" w:sz="4" w:space="0" w:color="auto"/>
              <w:left w:val="single" w:sz="4" w:space="0" w:color="auto"/>
              <w:bottom w:val="single" w:sz="4" w:space="0" w:color="auto"/>
              <w:right w:val="single" w:sz="4" w:space="0" w:color="auto"/>
            </w:tcBorders>
          </w:tcPr>
          <w:p w:rsidR="002F7CBA" w:rsidRDefault="006E4940" w:rsidP="00CC0017">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Офлайн</w:t>
            </w:r>
          </w:p>
          <w:p w:rsidR="002F7CBA" w:rsidRPr="00230EBF" w:rsidRDefault="002F7CBA" w:rsidP="00CC0017">
            <w:pPr>
              <w:spacing w:after="0" w:line="240" w:lineRule="auto"/>
              <w:contextualSpacing/>
              <w:rPr>
                <w:rFonts w:ascii="Times New Roman" w:eastAsia="Calibri" w:hAnsi="Times New Roman" w:cs="Times New Roman"/>
                <w:sz w:val="24"/>
                <w:szCs w:val="24"/>
                <w:lang w:eastAsia="en-US"/>
              </w:rPr>
            </w:pPr>
          </w:p>
        </w:tc>
        <w:tc>
          <w:tcPr>
            <w:tcW w:w="1672" w:type="dxa"/>
            <w:tcBorders>
              <w:top w:val="single" w:sz="4" w:space="0" w:color="auto"/>
              <w:left w:val="single" w:sz="4" w:space="0" w:color="auto"/>
              <w:bottom w:val="single" w:sz="4" w:space="0" w:color="auto"/>
              <w:right w:val="single" w:sz="4" w:space="0" w:color="auto"/>
            </w:tcBorders>
          </w:tcPr>
          <w:p w:rsidR="002F7CBA" w:rsidRPr="00230EBF" w:rsidRDefault="002F7CBA" w:rsidP="00CC0017">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Читатели, жители города </w:t>
            </w:r>
            <w:r>
              <w:rPr>
                <w:rFonts w:ascii="Times New Roman" w:eastAsia="Calibri" w:hAnsi="Times New Roman" w:cs="Times New Roman"/>
                <w:sz w:val="24"/>
                <w:szCs w:val="24"/>
                <w:lang w:eastAsia="en-US"/>
              </w:rPr>
              <w:t>от 15 до 30 лет – 20 человек</w:t>
            </w:r>
          </w:p>
        </w:tc>
        <w:tc>
          <w:tcPr>
            <w:tcW w:w="1316" w:type="dxa"/>
            <w:tcBorders>
              <w:top w:val="single" w:sz="4" w:space="0" w:color="auto"/>
              <w:left w:val="single" w:sz="4" w:space="0" w:color="auto"/>
              <w:bottom w:val="single" w:sz="4" w:space="0" w:color="auto"/>
              <w:right w:val="single" w:sz="4" w:space="0" w:color="auto"/>
            </w:tcBorders>
          </w:tcPr>
          <w:p w:rsidR="002F7CBA" w:rsidRPr="00230EBF" w:rsidRDefault="002F7CBA" w:rsidP="00CC0017">
            <w:pPr>
              <w:spacing w:after="0" w:line="240" w:lineRule="auto"/>
              <w:contextualSpacing/>
              <w:rPr>
                <w:rFonts w:ascii="Times New Roman" w:eastAsia="Calibri" w:hAnsi="Times New Roman" w:cs="Times New Roman"/>
                <w:sz w:val="24"/>
                <w:szCs w:val="24"/>
                <w:lang w:eastAsia="en-US"/>
              </w:rPr>
            </w:pPr>
          </w:p>
        </w:tc>
      </w:tr>
      <w:tr w:rsidR="002F7CBA" w:rsidRPr="00230EBF" w:rsidTr="002F7CBA">
        <w:tc>
          <w:tcPr>
            <w:tcW w:w="512" w:type="dxa"/>
            <w:tcBorders>
              <w:top w:val="single" w:sz="4" w:space="0" w:color="auto"/>
              <w:left w:val="single" w:sz="4" w:space="0" w:color="auto"/>
              <w:bottom w:val="single" w:sz="4" w:space="0" w:color="auto"/>
              <w:right w:val="single" w:sz="4" w:space="0" w:color="auto"/>
            </w:tcBorders>
          </w:tcPr>
          <w:p w:rsidR="002F7CBA"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5.</w:t>
            </w:r>
          </w:p>
        </w:tc>
        <w:tc>
          <w:tcPr>
            <w:tcW w:w="1702" w:type="dxa"/>
            <w:tcBorders>
              <w:top w:val="single" w:sz="4" w:space="0" w:color="auto"/>
              <w:left w:val="single" w:sz="4" w:space="0" w:color="auto"/>
              <w:bottom w:val="single" w:sz="4" w:space="0" w:color="auto"/>
              <w:right w:val="single" w:sz="4" w:space="0" w:color="auto"/>
            </w:tcBorders>
          </w:tcPr>
          <w:p w:rsidR="002F7CBA" w:rsidRPr="00107AE0" w:rsidRDefault="002F7CBA" w:rsidP="00D21846">
            <w:pPr>
              <w:spacing w:after="0" w:line="240" w:lineRule="auto"/>
              <w:contextualSpacing/>
              <w:rPr>
                <w:rFonts w:ascii="Times New Roman" w:eastAsia="Calibri" w:hAnsi="Times New Roman" w:cs="Times New Roman"/>
                <w:sz w:val="24"/>
                <w:szCs w:val="24"/>
                <w:lang w:eastAsia="en-US"/>
              </w:rPr>
            </w:pPr>
            <w:r w:rsidRPr="00107AE0">
              <w:rPr>
                <w:rFonts w:ascii="Times New Roman" w:hAnsi="Times New Roman"/>
                <w:sz w:val="24"/>
                <w:szCs w:val="24"/>
              </w:rPr>
              <w:t xml:space="preserve">«Мы  -  россияне»  </w:t>
            </w:r>
          </w:p>
        </w:tc>
        <w:tc>
          <w:tcPr>
            <w:tcW w:w="2292" w:type="dxa"/>
            <w:tcBorders>
              <w:top w:val="single" w:sz="4" w:space="0" w:color="auto"/>
              <w:left w:val="single" w:sz="4" w:space="0" w:color="auto"/>
              <w:bottom w:val="single" w:sz="4" w:space="0" w:color="auto"/>
              <w:right w:val="single" w:sz="4" w:space="0" w:color="auto"/>
            </w:tcBorders>
          </w:tcPr>
          <w:p w:rsidR="002F7CBA" w:rsidRPr="00230EBF" w:rsidRDefault="002F7CBA" w:rsidP="00D21846">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И</w:t>
            </w:r>
            <w:r w:rsidRPr="00107AE0">
              <w:rPr>
                <w:rFonts w:ascii="Times New Roman" w:hAnsi="Times New Roman" w:cs="Times New Roman"/>
                <w:sz w:val="24"/>
                <w:szCs w:val="24"/>
              </w:rPr>
              <w:t>нформационно  - познавательная программа</w:t>
            </w:r>
            <w:r w:rsidR="00CC0017">
              <w:rPr>
                <w:rFonts w:ascii="Times New Roman" w:hAnsi="Times New Roman" w:cs="Times New Roman"/>
                <w:sz w:val="24"/>
                <w:szCs w:val="24"/>
              </w:rPr>
              <w:t xml:space="preserve"> </w:t>
            </w:r>
            <w:r w:rsidRPr="00107AE0">
              <w:rPr>
                <w:rFonts w:ascii="Times New Roman" w:eastAsia="Calibri" w:hAnsi="Times New Roman" w:cs="Times New Roman"/>
                <w:sz w:val="24"/>
                <w:szCs w:val="24"/>
                <w:lang w:eastAsia="en-US"/>
              </w:rPr>
              <w:t>«Дню России»</w:t>
            </w:r>
          </w:p>
        </w:tc>
        <w:tc>
          <w:tcPr>
            <w:tcW w:w="1794" w:type="dxa"/>
            <w:tcBorders>
              <w:top w:val="single" w:sz="4" w:space="0" w:color="auto"/>
              <w:left w:val="single" w:sz="4" w:space="0" w:color="auto"/>
              <w:bottom w:val="single" w:sz="4" w:space="0" w:color="auto"/>
              <w:right w:val="single" w:sz="4" w:space="0" w:color="auto"/>
            </w:tcBorders>
          </w:tcPr>
          <w:p w:rsidR="002F7CBA" w:rsidRPr="00230EBF" w:rsidRDefault="006E4940" w:rsidP="00D21846">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Офлайн</w:t>
            </w:r>
          </w:p>
        </w:tc>
        <w:tc>
          <w:tcPr>
            <w:tcW w:w="1672" w:type="dxa"/>
            <w:tcBorders>
              <w:top w:val="single" w:sz="4" w:space="0" w:color="auto"/>
              <w:left w:val="single" w:sz="4" w:space="0" w:color="auto"/>
              <w:bottom w:val="single" w:sz="4" w:space="0" w:color="auto"/>
              <w:right w:val="single" w:sz="4" w:space="0" w:color="auto"/>
            </w:tcBorders>
          </w:tcPr>
          <w:p w:rsidR="002F7CBA" w:rsidRPr="00230EBF" w:rsidRDefault="002F7CBA" w:rsidP="00AE60BB">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 xml:space="preserve">Воспитанники городских лагерей при ОУ 2,5,6 </w:t>
            </w:r>
            <w:r w:rsidR="00AE60BB">
              <w:rPr>
                <w:rFonts w:ascii="Times New Roman" w:eastAsia="Calibri" w:hAnsi="Times New Roman" w:cs="Times New Roman"/>
                <w:sz w:val="24"/>
                <w:szCs w:val="24"/>
                <w:lang w:eastAsia="en-US"/>
              </w:rPr>
              <w:t xml:space="preserve"> - проведено 7 раз – 137 человек</w:t>
            </w:r>
          </w:p>
        </w:tc>
        <w:tc>
          <w:tcPr>
            <w:tcW w:w="1316" w:type="dxa"/>
            <w:tcBorders>
              <w:top w:val="single" w:sz="4" w:space="0" w:color="auto"/>
              <w:left w:val="single" w:sz="4" w:space="0" w:color="auto"/>
              <w:bottom w:val="single" w:sz="4" w:space="0" w:color="auto"/>
              <w:right w:val="single" w:sz="4" w:space="0" w:color="auto"/>
            </w:tcBorders>
          </w:tcPr>
          <w:p w:rsidR="002F7CBA" w:rsidRPr="00230EBF" w:rsidRDefault="002F7CBA" w:rsidP="00BF3C6D">
            <w:pPr>
              <w:spacing w:after="0" w:line="240" w:lineRule="auto"/>
              <w:contextualSpacing/>
              <w:rPr>
                <w:rFonts w:ascii="Times New Roman" w:eastAsia="Calibri" w:hAnsi="Times New Roman" w:cs="Times New Roman"/>
                <w:sz w:val="24"/>
                <w:szCs w:val="24"/>
                <w:lang w:eastAsia="en-US"/>
              </w:rPr>
            </w:pPr>
          </w:p>
        </w:tc>
      </w:tr>
      <w:tr w:rsidR="00AE60BB" w:rsidRPr="00230EBF" w:rsidTr="002F7CBA">
        <w:tc>
          <w:tcPr>
            <w:tcW w:w="512" w:type="dxa"/>
            <w:tcBorders>
              <w:top w:val="single" w:sz="4" w:space="0" w:color="auto"/>
              <w:left w:val="single" w:sz="4" w:space="0" w:color="auto"/>
              <w:bottom w:val="single" w:sz="4" w:space="0" w:color="auto"/>
              <w:right w:val="single" w:sz="4" w:space="0" w:color="auto"/>
            </w:tcBorders>
          </w:tcPr>
          <w:p w:rsidR="00AE60BB"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6.</w:t>
            </w:r>
          </w:p>
        </w:tc>
        <w:tc>
          <w:tcPr>
            <w:tcW w:w="1702" w:type="dxa"/>
            <w:tcBorders>
              <w:top w:val="single" w:sz="4" w:space="0" w:color="auto"/>
              <w:left w:val="single" w:sz="4" w:space="0" w:color="auto"/>
              <w:bottom w:val="single" w:sz="4" w:space="0" w:color="auto"/>
              <w:right w:val="single" w:sz="4" w:space="0" w:color="auto"/>
            </w:tcBorders>
          </w:tcPr>
          <w:p w:rsidR="00AE60BB" w:rsidRPr="009D43D1" w:rsidRDefault="00AE60BB" w:rsidP="00D21846">
            <w:pPr>
              <w:spacing w:after="0" w:line="240" w:lineRule="auto"/>
              <w:rPr>
                <w:rFonts w:ascii="Times New Roman" w:hAnsi="Times New Roman"/>
                <w:color w:val="000000"/>
                <w:sz w:val="24"/>
                <w:szCs w:val="24"/>
              </w:rPr>
            </w:pPr>
            <w:r w:rsidRPr="009D43D1">
              <w:rPr>
                <w:rFonts w:ascii="Times New Roman" w:hAnsi="Times New Roman"/>
                <w:color w:val="000000"/>
                <w:sz w:val="24"/>
                <w:szCs w:val="24"/>
              </w:rPr>
              <w:t xml:space="preserve">«Наш дом – Россия» </w:t>
            </w:r>
          </w:p>
        </w:tc>
        <w:tc>
          <w:tcPr>
            <w:tcW w:w="2292" w:type="dxa"/>
            <w:tcBorders>
              <w:top w:val="single" w:sz="4" w:space="0" w:color="auto"/>
              <w:left w:val="single" w:sz="4" w:space="0" w:color="auto"/>
              <w:bottom w:val="single" w:sz="4" w:space="0" w:color="auto"/>
              <w:right w:val="single" w:sz="4" w:space="0" w:color="auto"/>
            </w:tcBorders>
          </w:tcPr>
          <w:p w:rsidR="00AE60BB" w:rsidRPr="009D43D1" w:rsidRDefault="00AE60BB" w:rsidP="00D21846">
            <w:pPr>
              <w:spacing w:after="0" w:line="240" w:lineRule="auto"/>
              <w:rPr>
                <w:rFonts w:ascii="Times New Roman" w:hAnsi="Times New Roman"/>
                <w:color w:val="000000"/>
                <w:sz w:val="24"/>
                <w:szCs w:val="24"/>
              </w:rPr>
            </w:pPr>
            <w:r>
              <w:rPr>
                <w:rFonts w:ascii="Times New Roman" w:hAnsi="Times New Roman"/>
                <w:color w:val="000000"/>
                <w:sz w:val="24"/>
                <w:szCs w:val="24"/>
              </w:rPr>
              <w:t>М</w:t>
            </w:r>
            <w:r w:rsidRPr="009D43D1">
              <w:rPr>
                <w:rFonts w:ascii="Times New Roman" w:hAnsi="Times New Roman"/>
                <w:color w:val="000000"/>
                <w:sz w:val="24"/>
                <w:szCs w:val="24"/>
              </w:rPr>
              <w:t>узыкально-познавательный праздник</w:t>
            </w:r>
            <w:r w:rsidR="00CC0017">
              <w:rPr>
                <w:rFonts w:ascii="Times New Roman" w:hAnsi="Times New Roman"/>
                <w:color w:val="000000"/>
                <w:sz w:val="24"/>
                <w:szCs w:val="24"/>
              </w:rPr>
              <w:t xml:space="preserve"> </w:t>
            </w:r>
            <w:r w:rsidR="006E7F7C">
              <w:rPr>
                <w:rFonts w:ascii="Times New Roman" w:hAnsi="Times New Roman"/>
                <w:color w:val="000000"/>
                <w:sz w:val="24"/>
                <w:szCs w:val="24"/>
              </w:rPr>
              <w:t>ко</w:t>
            </w:r>
            <w:r w:rsidR="00CC0017">
              <w:rPr>
                <w:rFonts w:ascii="Times New Roman" w:hAnsi="Times New Roman"/>
                <w:color w:val="000000"/>
                <w:sz w:val="24"/>
                <w:szCs w:val="24"/>
              </w:rPr>
              <w:t xml:space="preserve"> Дню России</w:t>
            </w:r>
          </w:p>
          <w:p w:rsidR="00AE60BB" w:rsidRPr="009D43D1" w:rsidRDefault="00AE60BB" w:rsidP="00D21846">
            <w:pPr>
              <w:spacing w:after="0" w:line="240" w:lineRule="auto"/>
              <w:rPr>
                <w:rFonts w:ascii="Times New Roman" w:hAnsi="Times New Roman"/>
                <w:sz w:val="24"/>
                <w:szCs w:val="24"/>
              </w:rPr>
            </w:pPr>
          </w:p>
        </w:tc>
        <w:tc>
          <w:tcPr>
            <w:tcW w:w="1794" w:type="dxa"/>
            <w:tcBorders>
              <w:top w:val="single" w:sz="4" w:space="0" w:color="auto"/>
              <w:left w:val="single" w:sz="4" w:space="0" w:color="auto"/>
              <w:bottom w:val="single" w:sz="4" w:space="0" w:color="auto"/>
              <w:right w:val="single" w:sz="4" w:space="0" w:color="auto"/>
            </w:tcBorders>
          </w:tcPr>
          <w:p w:rsidR="00AE60BB" w:rsidRPr="00230EBF" w:rsidRDefault="00AE60BB" w:rsidP="00D21846">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Онлайн</w:t>
            </w:r>
          </w:p>
        </w:tc>
        <w:tc>
          <w:tcPr>
            <w:tcW w:w="1672" w:type="dxa"/>
            <w:tcBorders>
              <w:top w:val="single" w:sz="4" w:space="0" w:color="auto"/>
              <w:left w:val="single" w:sz="4" w:space="0" w:color="auto"/>
              <w:bottom w:val="single" w:sz="4" w:space="0" w:color="auto"/>
              <w:right w:val="single" w:sz="4" w:space="0" w:color="auto"/>
            </w:tcBorders>
          </w:tcPr>
          <w:p w:rsidR="00AE60BB" w:rsidRPr="00230EBF" w:rsidRDefault="00CC0017" w:rsidP="00CC0017">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Воспитанники городских лагерей при ОУ 2,5,6  - проведено 7 раз – 84 человека</w:t>
            </w:r>
          </w:p>
        </w:tc>
        <w:tc>
          <w:tcPr>
            <w:tcW w:w="1316" w:type="dxa"/>
            <w:tcBorders>
              <w:top w:val="single" w:sz="4" w:space="0" w:color="auto"/>
              <w:left w:val="single" w:sz="4" w:space="0" w:color="auto"/>
              <w:bottom w:val="single" w:sz="4" w:space="0" w:color="auto"/>
              <w:right w:val="single" w:sz="4" w:space="0" w:color="auto"/>
            </w:tcBorders>
          </w:tcPr>
          <w:p w:rsidR="00AE60BB" w:rsidRPr="00230EBF" w:rsidRDefault="00AE60BB" w:rsidP="00BF3C6D">
            <w:pPr>
              <w:spacing w:after="0" w:line="240" w:lineRule="auto"/>
              <w:contextualSpacing/>
              <w:rPr>
                <w:rFonts w:ascii="Times New Roman" w:eastAsia="Calibri" w:hAnsi="Times New Roman" w:cs="Times New Roman"/>
                <w:sz w:val="24"/>
                <w:szCs w:val="24"/>
                <w:lang w:eastAsia="en-US"/>
              </w:rPr>
            </w:pPr>
          </w:p>
        </w:tc>
      </w:tr>
      <w:tr w:rsidR="00AE60BB" w:rsidRPr="00230EBF" w:rsidTr="002F7CBA">
        <w:tc>
          <w:tcPr>
            <w:tcW w:w="512" w:type="dxa"/>
            <w:tcBorders>
              <w:top w:val="single" w:sz="4" w:space="0" w:color="auto"/>
              <w:left w:val="single" w:sz="4" w:space="0" w:color="auto"/>
              <w:bottom w:val="single" w:sz="4" w:space="0" w:color="auto"/>
              <w:right w:val="single" w:sz="4" w:space="0" w:color="auto"/>
            </w:tcBorders>
          </w:tcPr>
          <w:p w:rsidR="00AE60BB"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lastRenderedPageBreak/>
              <w:t>7.</w:t>
            </w:r>
          </w:p>
        </w:tc>
        <w:tc>
          <w:tcPr>
            <w:tcW w:w="1702"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rPr>
                <w:rStyle w:val="aff2"/>
                <w:rFonts w:ascii="Times New Roman" w:hAnsi="Times New Roman"/>
                <w:b w:val="0"/>
                <w:sz w:val="24"/>
                <w:szCs w:val="24"/>
              </w:rPr>
            </w:pPr>
            <w:r w:rsidRPr="00BB0F64">
              <w:rPr>
                <w:rStyle w:val="aff2"/>
                <w:rFonts w:ascii="Times New Roman" w:hAnsi="Times New Roman"/>
                <w:b w:val="0"/>
                <w:sz w:val="24"/>
                <w:szCs w:val="24"/>
              </w:rPr>
              <w:t>«Сквозь даль столетий: Минин и Пожарский»</w:t>
            </w:r>
          </w:p>
        </w:tc>
        <w:tc>
          <w:tcPr>
            <w:tcW w:w="2292"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rPr>
                <w:rFonts w:ascii="Times New Roman" w:hAnsi="Times New Roman"/>
                <w:sz w:val="24"/>
                <w:szCs w:val="24"/>
              </w:rPr>
            </w:pPr>
            <w:r w:rsidRPr="00BB0F64">
              <w:rPr>
                <w:rFonts w:ascii="Times New Roman" w:hAnsi="Times New Roman"/>
                <w:sz w:val="24"/>
                <w:szCs w:val="24"/>
              </w:rPr>
              <w:t xml:space="preserve">Видеоролик </w:t>
            </w:r>
          </w:p>
        </w:tc>
        <w:tc>
          <w:tcPr>
            <w:tcW w:w="1794"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line="240" w:lineRule="auto"/>
              <w:contextualSpacing/>
              <w:rPr>
                <w:rFonts w:ascii="Times New Roman" w:eastAsia="Calibri" w:hAnsi="Times New Roman" w:cs="Times New Roman"/>
                <w:sz w:val="24"/>
                <w:szCs w:val="24"/>
                <w:lang w:eastAsia="en-US"/>
              </w:rPr>
            </w:pPr>
            <w:r>
              <w:rPr>
                <w:rFonts w:ascii="Times New Roman" w:hAnsi="Times New Roman"/>
                <w:sz w:val="24"/>
                <w:szCs w:val="24"/>
              </w:rPr>
              <w:t>О</w:t>
            </w:r>
            <w:r w:rsidRPr="00BB0F64">
              <w:rPr>
                <w:rFonts w:ascii="Times New Roman" w:hAnsi="Times New Roman"/>
                <w:sz w:val="24"/>
                <w:szCs w:val="24"/>
              </w:rPr>
              <w:t>нлайн</w:t>
            </w:r>
          </w:p>
        </w:tc>
        <w:tc>
          <w:tcPr>
            <w:tcW w:w="1672"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Удаленные пользователи</w:t>
            </w:r>
            <w:r w:rsidRPr="00BB0F64">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391</w:t>
            </w:r>
            <w:r w:rsidRPr="00BB0F64">
              <w:rPr>
                <w:rFonts w:ascii="Times New Roman" w:eastAsia="Calibri" w:hAnsi="Times New Roman" w:cs="Times New Roman"/>
                <w:sz w:val="24"/>
                <w:szCs w:val="24"/>
                <w:lang w:eastAsia="en-US"/>
              </w:rPr>
              <w:t xml:space="preserve"> человек</w:t>
            </w:r>
          </w:p>
        </w:tc>
        <w:tc>
          <w:tcPr>
            <w:tcW w:w="1316" w:type="dxa"/>
            <w:tcBorders>
              <w:top w:val="single" w:sz="4" w:space="0" w:color="auto"/>
              <w:left w:val="single" w:sz="4" w:space="0" w:color="auto"/>
              <w:bottom w:val="single" w:sz="4" w:space="0" w:color="auto"/>
              <w:right w:val="single" w:sz="4" w:space="0" w:color="auto"/>
            </w:tcBorders>
          </w:tcPr>
          <w:p w:rsidR="00AE60BB" w:rsidRPr="00230EBF" w:rsidRDefault="00AE60BB" w:rsidP="00BF3C6D">
            <w:pPr>
              <w:spacing w:after="0" w:line="240" w:lineRule="auto"/>
              <w:contextualSpacing/>
              <w:rPr>
                <w:rFonts w:ascii="Times New Roman" w:eastAsia="Calibri" w:hAnsi="Times New Roman" w:cs="Times New Roman"/>
                <w:sz w:val="24"/>
                <w:szCs w:val="24"/>
                <w:lang w:eastAsia="en-US"/>
              </w:rPr>
            </w:pPr>
          </w:p>
        </w:tc>
      </w:tr>
      <w:tr w:rsidR="00AE60BB" w:rsidRPr="00230EBF" w:rsidTr="002F7CBA">
        <w:tc>
          <w:tcPr>
            <w:tcW w:w="512" w:type="dxa"/>
            <w:tcBorders>
              <w:top w:val="single" w:sz="4" w:space="0" w:color="auto"/>
              <w:left w:val="single" w:sz="4" w:space="0" w:color="auto"/>
              <w:bottom w:val="single" w:sz="4" w:space="0" w:color="auto"/>
              <w:right w:val="single" w:sz="4" w:space="0" w:color="auto"/>
            </w:tcBorders>
          </w:tcPr>
          <w:p w:rsidR="00AE60BB"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8.</w:t>
            </w:r>
          </w:p>
        </w:tc>
        <w:tc>
          <w:tcPr>
            <w:tcW w:w="1702"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line="240" w:lineRule="auto"/>
              <w:rPr>
                <w:rFonts w:ascii="Times New Roman" w:hAnsi="Times New Roman"/>
                <w:sz w:val="24"/>
                <w:szCs w:val="24"/>
              </w:rPr>
            </w:pPr>
            <w:r w:rsidRPr="00BB0F64">
              <w:rPr>
                <w:rFonts w:ascii="Times New Roman" w:hAnsi="Times New Roman"/>
                <w:sz w:val="24"/>
                <w:szCs w:val="24"/>
              </w:rPr>
              <w:t>«ПРОЕдинство»</w:t>
            </w:r>
          </w:p>
          <w:p w:rsidR="00AE60BB" w:rsidRPr="00BB0F64" w:rsidRDefault="00AE60BB" w:rsidP="00D21846">
            <w:pPr>
              <w:spacing w:after="0" w:line="240" w:lineRule="auto"/>
              <w:contextualSpacing/>
              <w:rPr>
                <w:rFonts w:ascii="Times New Roman" w:eastAsia="Calibri" w:hAnsi="Times New Roman" w:cs="Times New Roman"/>
                <w:sz w:val="24"/>
                <w:szCs w:val="24"/>
                <w:lang w:eastAsia="en-US"/>
              </w:rPr>
            </w:pPr>
            <w:r w:rsidRPr="00BB0F64">
              <w:rPr>
                <w:rFonts w:ascii="Times New Roman" w:hAnsi="Times New Roman"/>
                <w:sz w:val="24"/>
                <w:szCs w:val="24"/>
              </w:rPr>
              <w:t>(онлайн)</w:t>
            </w:r>
          </w:p>
        </w:tc>
        <w:tc>
          <w:tcPr>
            <w:tcW w:w="2292"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line="240" w:lineRule="auto"/>
              <w:contextualSpacing/>
              <w:rPr>
                <w:rFonts w:ascii="Times New Roman" w:eastAsia="Calibri" w:hAnsi="Times New Roman" w:cs="Times New Roman"/>
                <w:sz w:val="24"/>
                <w:szCs w:val="24"/>
                <w:lang w:eastAsia="en-US"/>
              </w:rPr>
            </w:pPr>
            <w:r w:rsidRPr="00BB0F64">
              <w:rPr>
                <w:rFonts w:ascii="Times New Roman" w:hAnsi="Times New Roman"/>
                <w:sz w:val="24"/>
                <w:szCs w:val="24"/>
              </w:rPr>
              <w:t xml:space="preserve">Онлайн-квиз </w:t>
            </w:r>
            <w:r w:rsidR="006E7F7C" w:rsidRPr="00BB0F64">
              <w:rPr>
                <w:rFonts w:ascii="Times New Roman" w:hAnsi="Times New Roman"/>
                <w:sz w:val="24"/>
                <w:szCs w:val="24"/>
              </w:rPr>
              <w:t>ко</w:t>
            </w:r>
            <w:r w:rsidRPr="00BB0F64">
              <w:rPr>
                <w:rFonts w:ascii="Times New Roman" w:hAnsi="Times New Roman"/>
                <w:sz w:val="24"/>
                <w:szCs w:val="24"/>
              </w:rPr>
              <w:t xml:space="preserve"> Дню народного единства</w:t>
            </w:r>
          </w:p>
        </w:tc>
        <w:tc>
          <w:tcPr>
            <w:tcW w:w="1794"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line="240" w:lineRule="auto"/>
              <w:contextualSpacing/>
              <w:rPr>
                <w:rFonts w:ascii="Times New Roman" w:eastAsia="Calibri" w:hAnsi="Times New Roman" w:cs="Times New Roman"/>
                <w:sz w:val="24"/>
                <w:szCs w:val="24"/>
                <w:lang w:eastAsia="en-US"/>
              </w:rPr>
            </w:pPr>
            <w:r w:rsidRPr="00BB0F64">
              <w:rPr>
                <w:rFonts w:ascii="Times New Roman" w:eastAsia="Calibri" w:hAnsi="Times New Roman" w:cs="Times New Roman"/>
                <w:sz w:val="24"/>
                <w:szCs w:val="24"/>
                <w:lang w:eastAsia="en-US"/>
              </w:rPr>
              <w:t>Онлайн</w:t>
            </w:r>
          </w:p>
        </w:tc>
        <w:tc>
          <w:tcPr>
            <w:tcW w:w="1672"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Удаленные пользователи</w:t>
            </w:r>
            <w:r w:rsidRPr="00BB0F64">
              <w:rPr>
                <w:rFonts w:ascii="Times New Roman" w:eastAsia="Calibri" w:hAnsi="Times New Roman" w:cs="Times New Roman"/>
                <w:sz w:val="24"/>
                <w:szCs w:val="24"/>
                <w:lang w:eastAsia="en-US"/>
              </w:rPr>
              <w:t>– 949 человек</w:t>
            </w:r>
          </w:p>
        </w:tc>
        <w:tc>
          <w:tcPr>
            <w:tcW w:w="1316" w:type="dxa"/>
            <w:tcBorders>
              <w:top w:val="single" w:sz="4" w:space="0" w:color="auto"/>
              <w:left w:val="single" w:sz="4" w:space="0" w:color="auto"/>
              <w:bottom w:val="single" w:sz="4" w:space="0" w:color="auto"/>
              <w:right w:val="single" w:sz="4" w:space="0" w:color="auto"/>
            </w:tcBorders>
          </w:tcPr>
          <w:p w:rsidR="00AE60BB" w:rsidRPr="00230EBF" w:rsidRDefault="00AE60BB" w:rsidP="00BF3C6D">
            <w:pPr>
              <w:spacing w:after="0" w:line="240" w:lineRule="auto"/>
              <w:contextualSpacing/>
              <w:rPr>
                <w:rFonts w:ascii="Times New Roman" w:eastAsia="Calibri" w:hAnsi="Times New Roman" w:cs="Times New Roman"/>
                <w:sz w:val="24"/>
                <w:szCs w:val="24"/>
                <w:lang w:eastAsia="en-US"/>
              </w:rPr>
            </w:pPr>
          </w:p>
        </w:tc>
      </w:tr>
      <w:tr w:rsidR="00AE60BB" w:rsidRPr="00230EBF" w:rsidTr="002F7CBA">
        <w:tc>
          <w:tcPr>
            <w:tcW w:w="512" w:type="dxa"/>
            <w:tcBorders>
              <w:top w:val="single" w:sz="4" w:space="0" w:color="auto"/>
              <w:left w:val="single" w:sz="4" w:space="0" w:color="auto"/>
              <w:bottom w:val="single" w:sz="4" w:space="0" w:color="auto"/>
              <w:right w:val="single" w:sz="4" w:space="0" w:color="auto"/>
            </w:tcBorders>
          </w:tcPr>
          <w:p w:rsidR="00AE60BB"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w:t>
            </w:r>
          </w:p>
        </w:tc>
        <w:tc>
          <w:tcPr>
            <w:tcW w:w="1702"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line="240" w:lineRule="auto"/>
              <w:rPr>
                <w:rFonts w:ascii="Times New Roman" w:hAnsi="Times New Roman"/>
                <w:sz w:val="24"/>
                <w:szCs w:val="24"/>
              </w:rPr>
            </w:pPr>
            <w:r w:rsidRPr="00BB0F64">
              <w:rPr>
                <w:rFonts w:ascii="Times New Roman" w:hAnsi="Times New Roman"/>
                <w:sz w:val="24"/>
                <w:szCs w:val="24"/>
              </w:rPr>
              <w:t xml:space="preserve">«Единство разных» </w:t>
            </w:r>
          </w:p>
          <w:p w:rsidR="00AE60BB" w:rsidRPr="00BB0F64" w:rsidRDefault="00AE60BB" w:rsidP="00D21846">
            <w:pPr>
              <w:spacing w:after="0" w:line="240" w:lineRule="auto"/>
              <w:rPr>
                <w:rFonts w:ascii="Times New Roman" w:hAnsi="Times New Roman"/>
                <w:sz w:val="24"/>
                <w:szCs w:val="24"/>
              </w:rPr>
            </w:pPr>
            <w:r w:rsidRPr="00BB0F64">
              <w:rPr>
                <w:rFonts w:ascii="Times New Roman" w:hAnsi="Times New Roman"/>
                <w:sz w:val="24"/>
                <w:szCs w:val="24"/>
              </w:rPr>
              <w:t>(онлайн)</w:t>
            </w:r>
          </w:p>
        </w:tc>
        <w:tc>
          <w:tcPr>
            <w:tcW w:w="2292"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line="240" w:lineRule="auto"/>
              <w:rPr>
                <w:rFonts w:ascii="Times New Roman" w:hAnsi="Times New Roman"/>
                <w:sz w:val="24"/>
                <w:szCs w:val="24"/>
              </w:rPr>
            </w:pPr>
            <w:r w:rsidRPr="00BB0F64">
              <w:rPr>
                <w:rFonts w:ascii="Times New Roman" w:hAnsi="Times New Roman"/>
                <w:sz w:val="24"/>
                <w:szCs w:val="24"/>
              </w:rPr>
              <w:t>Онлайн-филворд, посвященный  Международному  дню толерантности</w:t>
            </w:r>
          </w:p>
        </w:tc>
        <w:tc>
          <w:tcPr>
            <w:tcW w:w="1794"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line="240" w:lineRule="auto"/>
              <w:contextualSpacing/>
              <w:rPr>
                <w:rFonts w:ascii="Times New Roman" w:eastAsia="Calibri" w:hAnsi="Times New Roman" w:cs="Times New Roman"/>
                <w:sz w:val="24"/>
                <w:szCs w:val="24"/>
                <w:lang w:eastAsia="en-US"/>
              </w:rPr>
            </w:pPr>
            <w:r w:rsidRPr="00BB0F64">
              <w:rPr>
                <w:rFonts w:ascii="Times New Roman" w:eastAsia="Calibri" w:hAnsi="Times New Roman" w:cs="Times New Roman"/>
                <w:sz w:val="24"/>
                <w:szCs w:val="24"/>
                <w:lang w:eastAsia="en-US"/>
              </w:rPr>
              <w:t>Онлайн</w:t>
            </w:r>
          </w:p>
        </w:tc>
        <w:tc>
          <w:tcPr>
            <w:tcW w:w="1672" w:type="dxa"/>
            <w:tcBorders>
              <w:top w:val="single" w:sz="4" w:space="0" w:color="auto"/>
              <w:left w:val="single" w:sz="4" w:space="0" w:color="auto"/>
              <w:bottom w:val="single" w:sz="4" w:space="0" w:color="auto"/>
              <w:right w:val="single" w:sz="4" w:space="0" w:color="auto"/>
            </w:tcBorders>
          </w:tcPr>
          <w:p w:rsidR="00AE60BB" w:rsidRPr="00BB0F64" w:rsidRDefault="00AE60BB" w:rsidP="00D21846">
            <w:pPr>
              <w:spacing w:after="0" w:line="240" w:lineRule="auto"/>
              <w:contextualSpacing/>
              <w:rPr>
                <w:rFonts w:ascii="Times New Roman" w:eastAsia="Calibri" w:hAnsi="Times New Roman" w:cs="Times New Roman"/>
                <w:sz w:val="24"/>
                <w:szCs w:val="24"/>
                <w:lang w:eastAsia="en-US"/>
              </w:rPr>
            </w:pPr>
            <w:r w:rsidRPr="00BB0F64">
              <w:rPr>
                <w:rFonts w:ascii="Times New Roman" w:eastAsia="Calibri" w:hAnsi="Times New Roman" w:cs="Times New Roman"/>
                <w:sz w:val="24"/>
                <w:szCs w:val="24"/>
                <w:lang w:eastAsia="en-US"/>
              </w:rPr>
              <w:t>Удаленные пользователи– 1141 человек</w:t>
            </w:r>
          </w:p>
        </w:tc>
        <w:tc>
          <w:tcPr>
            <w:tcW w:w="1316" w:type="dxa"/>
            <w:tcBorders>
              <w:top w:val="single" w:sz="4" w:space="0" w:color="auto"/>
              <w:left w:val="single" w:sz="4" w:space="0" w:color="auto"/>
              <w:bottom w:val="single" w:sz="4" w:space="0" w:color="auto"/>
              <w:right w:val="single" w:sz="4" w:space="0" w:color="auto"/>
            </w:tcBorders>
          </w:tcPr>
          <w:p w:rsidR="00AE60BB" w:rsidRPr="00230EBF" w:rsidRDefault="00AE60BB" w:rsidP="00BF3C6D">
            <w:pPr>
              <w:spacing w:after="0" w:line="240" w:lineRule="auto"/>
              <w:contextualSpacing/>
              <w:rPr>
                <w:rFonts w:ascii="Times New Roman" w:eastAsia="Calibri" w:hAnsi="Times New Roman" w:cs="Times New Roman"/>
                <w:sz w:val="24"/>
                <w:szCs w:val="24"/>
                <w:lang w:eastAsia="en-US"/>
              </w:rPr>
            </w:pPr>
          </w:p>
        </w:tc>
      </w:tr>
      <w:tr w:rsidR="00AE60BB" w:rsidRPr="00230EBF" w:rsidTr="002F7CBA">
        <w:tc>
          <w:tcPr>
            <w:tcW w:w="512" w:type="dxa"/>
            <w:tcBorders>
              <w:top w:val="single" w:sz="4" w:space="0" w:color="auto"/>
              <w:left w:val="single" w:sz="4" w:space="0" w:color="auto"/>
              <w:bottom w:val="single" w:sz="4" w:space="0" w:color="auto"/>
              <w:right w:val="single" w:sz="4" w:space="0" w:color="auto"/>
            </w:tcBorders>
          </w:tcPr>
          <w:p w:rsidR="00AE60BB"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w:t>
            </w:r>
          </w:p>
        </w:tc>
        <w:tc>
          <w:tcPr>
            <w:tcW w:w="1702" w:type="dxa"/>
            <w:tcBorders>
              <w:top w:val="single" w:sz="4" w:space="0" w:color="auto"/>
              <w:left w:val="single" w:sz="4" w:space="0" w:color="auto"/>
              <w:bottom w:val="single" w:sz="4" w:space="0" w:color="auto"/>
              <w:right w:val="single" w:sz="4" w:space="0" w:color="auto"/>
            </w:tcBorders>
          </w:tcPr>
          <w:p w:rsidR="00AE60BB" w:rsidRDefault="00AE60BB" w:rsidP="00D21846">
            <w:pPr>
              <w:spacing w:after="0" w:line="240" w:lineRule="auto"/>
              <w:rPr>
                <w:rFonts w:ascii="Times New Roman" w:hAnsi="Times New Roman"/>
                <w:sz w:val="24"/>
                <w:szCs w:val="24"/>
              </w:rPr>
            </w:pPr>
            <w:r w:rsidRPr="009C06E4">
              <w:rPr>
                <w:rFonts w:ascii="Times New Roman" w:hAnsi="Times New Roman"/>
                <w:sz w:val="24"/>
                <w:szCs w:val="24"/>
              </w:rPr>
              <w:t xml:space="preserve">«Мы живем семьей единой» </w:t>
            </w:r>
          </w:p>
          <w:p w:rsidR="00AE60BB" w:rsidRPr="009C06E4" w:rsidRDefault="00AE60BB" w:rsidP="00D21846">
            <w:pPr>
              <w:spacing w:after="0" w:line="240" w:lineRule="auto"/>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AE60BB" w:rsidRPr="009C06E4" w:rsidRDefault="00AE60BB" w:rsidP="002F7CBA">
            <w:pPr>
              <w:spacing w:after="0" w:line="240" w:lineRule="auto"/>
              <w:rPr>
                <w:rFonts w:ascii="Times New Roman" w:hAnsi="Times New Roman"/>
                <w:sz w:val="24"/>
                <w:szCs w:val="24"/>
              </w:rPr>
            </w:pPr>
            <w:r>
              <w:rPr>
                <w:rFonts w:ascii="Times New Roman" w:hAnsi="Times New Roman"/>
                <w:sz w:val="24"/>
                <w:szCs w:val="24"/>
              </w:rPr>
              <w:t>И</w:t>
            </w:r>
            <w:r w:rsidRPr="009C06E4">
              <w:rPr>
                <w:rFonts w:ascii="Times New Roman" w:hAnsi="Times New Roman"/>
                <w:sz w:val="24"/>
                <w:szCs w:val="24"/>
              </w:rPr>
              <w:t>гровой этноБУМ</w:t>
            </w:r>
            <w:r>
              <w:rPr>
                <w:rFonts w:ascii="Times New Roman" w:hAnsi="Times New Roman"/>
                <w:sz w:val="24"/>
                <w:szCs w:val="24"/>
              </w:rPr>
              <w:t xml:space="preserve"> </w:t>
            </w:r>
            <w:r w:rsidRPr="009C06E4">
              <w:rPr>
                <w:rFonts w:ascii="Times New Roman" w:hAnsi="Times New Roman"/>
                <w:sz w:val="24"/>
                <w:szCs w:val="24"/>
              </w:rPr>
              <w:t>к Дню народов Среднего Урала</w:t>
            </w:r>
          </w:p>
        </w:tc>
        <w:tc>
          <w:tcPr>
            <w:tcW w:w="1794" w:type="dxa"/>
            <w:tcBorders>
              <w:top w:val="single" w:sz="4" w:space="0" w:color="auto"/>
              <w:left w:val="single" w:sz="4" w:space="0" w:color="auto"/>
              <w:bottom w:val="single" w:sz="4" w:space="0" w:color="auto"/>
              <w:right w:val="single" w:sz="4" w:space="0" w:color="auto"/>
            </w:tcBorders>
          </w:tcPr>
          <w:p w:rsidR="00AE60BB" w:rsidRPr="0073588E" w:rsidRDefault="006E4940" w:rsidP="00D21846">
            <w:pPr>
              <w:spacing w:after="0" w:line="240" w:lineRule="auto"/>
              <w:contextualSpacing/>
              <w:rPr>
                <w:rFonts w:ascii="Times New Roman" w:eastAsia="Calibri" w:hAnsi="Times New Roman" w:cs="Times New Roman"/>
                <w:sz w:val="24"/>
                <w:szCs w:val="24"/>
                <w:lang w:eastAsia="en-US"/>
              </w:rPr>
            </w:pPr>
            <w:r w:rsidRPr="0073588E">
              <w:rPr>
                <w:rFonts w:ascii="Times New Roman" w:eastAsia="Calibri" w:hAnsi="Times New Roman" w:cs="Times New Roman"/>
                <w:sz w:val="24"/>
                <w:szCs w:val="24"/>
                <w:lang w:eastAsia="en-US"/>
              </w:rPr>
              <w:t>Офлайн</w:t>
            </w:r>
          </w:p>
        </w:tc>
        <w:tc>
          <w:tcPr>
            <w:tcW w:w="1672" w:type="dxa"/>
            <w:tcBorders>
              <w:top w:val="single" w:sz="4" w:space="0" w:color="auto"/>
              <w:left w:val="single" w:sz="4" w:space="0" w:color="auto"/>
              <w:bottom w:val="single" w:sz="4" w:space="0" w:color="auto"/>
              <w:right w:val="single" w:sz="4" w:space="0" w:color="auto"/>
            </w:tcBorders>
          </w:tcPr>
          <w:p w:rsidR="00AE60BB" w:rsidRPr="009C06E4" w:rsidRDefault="00AE60BB" w:rsidP="00CC0017">
            <w:pPr>
              <w:spacing w:after="0" w:line="240" w:lineRule="auto"/>
              <w:rPr>
                <w:rFonts w:ascii="Times New Roman" w:hAnsi="Times New Roman"/>
                <w:sz w:val="24"/>
                <w:szCs w:val="24"/>
              </w:rPr>
            </w:pPr>
            <w:r w:rsidRPr="009C06E4">
              <w:rPr>
                <w:rFonts w:ascii="Times New Roman" w:hAnsi="Times New Roman"/>
                <w:sz w:val="24"/>
                <w:szCs w:val="24"/>
              </w:rPr>
              <w:t>Карпинская школа-интернат</w:t>
            </w:r>
          </w:p>
          <w:p w:rsidR="00AE60BB" w:rsidRPr="009C06E4" w:rsidRDefault="00AE60BB" w:rsidP="00CC0017">
            <w:pPr>
              <w:suppressAutoHyphens/>
              <w:snapToGrid w:val="0"/>
              <w:spacing w:after="0" w:line="240" w:lineRule="auto"/>
              <w:rPr>
                <w:rFonts w:ascii="Times New Roman" w:hAnsi="Times New Roman"/>
                <w:sz w:val="24"/>
                <w:szCs w:val="24"/>
              </w:rPr>
            </w:pPr>
            <w:r w:rsidRPr="009C06E4">
              <w:rPr>
                <w:rFonts w:ascii="Times New Roman" w:hAnsi="Times New Roman"/>
                <w:sz w:val="24"/>
                <w:szCs w:val="24"/>
              </w:rPr>
              <w:t>- 15 человек</w:t>
            </w:r>
          </w:p>
        </w:tc>
        <w:tc>
          <w:tcPr>
            <w:tcW w:w="1316" w:type="dxa"/>
            <w:tcBorders>
              <w:top w:val="single" w:sz="4" w:space="0" w:color="auto"/>
              <w:left w:val="single" w:sz="4" w:space="0" w:color="auto"/>
              <w:bottom w:val="single" w:sz="4" w:space="0" w:color="auto"/>
              <w:right w:val="single" w:sz="4" w:space="0" w:color="auto"/>
            </w:tcBorders>
          </w:tcPr>
          <w:p w:rsidR="00AE60BB" w:rsidRPr="00230EBF" w:rsidRDefault="00AE60BB" w:rsidP="00BF3C6D">
            <w:pPr>
              <w:spacing w:after="0" w:line="240" w:lineRule="auto"/>
              <w:contextualSpacing/>
              <w:rPr>
                <w:rFonts w:ascii="Times New Roman" w:eastAsia="Calibri" w:hAnsi="Times New Roman" w:cs="Times New Roman"/>
                <w:sz w:val="24"/>
                <w:szCs w:val="24"/>
                <w:lang w:eastAsia="en-US"/>
              </w:rPr>
            </w:pPr>
          </w:p>
        </w:tc>
      </w:tr>
      <w:tr w:rsidR="00AE60BB" w:rsidRPr="00230EBF" w:rsidTr="002F7CBA">
        <w:tc>
          <w:tcPr>
            <w:tcW w:w="512" w:type="dxa"/>
            <w:tcBorders>
              <w:top w:val="single" w:sz="4" w:space="0" w:color="auto"/>
              <w:left w:val="single" w:sz="4" w:space="0" w:color="auto"/>
              <w:bottom w:val="single" w:sz="4" w:space="0" w:color="auto"/>
              <w:right w:val="single" w:sz="4" w:space="0" w:color="auto"/>
            </w:tcBorders>
          </w:tcPr>
          <w:p w:rsidR="00AE60BB"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11.</w:t>
            </w:r>
          </w:p>
        </w:tc>
        <w:tc>
          <w:tcPr>
            <w:tcW w:w="1702" w:type="dxa"/>
            <w:tcBorders>
              <w:top w:val="single" w:sz="4" w:space="0" w:color="auto"/>
              <w:left w:val="single" w:sz="4" w:space="0" w:color="auto"/>
              <w:bottom w:val="single" w:sz="4" w:space="0" w:color="auto"/>
              <w:right w:val="single" w:sz="4" w:space="0" w:color="auto"/>
            </w:tcBorders>
          </w:tcPr>
          <w:p w:rsidR="00AE60BB" w:rsidRDefault="00AE60BB" w:rsidP="00D21846">
            <w:pPr>
              <w:spacing w:after="0" w:line="240" w:lineRule="auto"/>
              <w:rPr>
                <w:rFonts w:ascii="Times New Roman" w:hAnsi="Times New Roman"/>
                <w:sz w:val="24"/>
                <w:szCs w:val="24"/>
              </w:rPr>
            </w:pPr>
            <w:r w:rsidRPr="009C06E4">
              <w:rPr>
                <w:rFonts w:ascii="Times New Roman" w:hAnsi="Times New Roman"/>
                <w:sz w:val="24"/>
                <w:szCs w:val="24"/>
              </w:rPr>
              <w:t xml:space="preserve">«Мы живем семьей единой» </w:t>
            </w:r>
          </w:p>
          <w:p w:rsidR="00AE60BB" w:rsidRPr="009C06E4" w:rsidRDefault="00AE60BB" w:rsidP="00D21846">
            <w:pPr>
              <w:spacing w:after="0" w:line="240" w:lineRule="auto"/>
              <w:rPr>
                <w:rFonts w:ascii="Times New Roman" w:hAnsi="Times New Roman"/>
                <w:sz w:val="24"/>
                <w:szCs w:val="24"/>
              </w:rPr>
            </w:pPr>
          </w:p>
        </w:tc>
        <w:tc>
          <w:tcPr>
            <w:tcW w:w="2292" w:type="dxa"/>
            <w:tcBorders>
              <w:top w:val="single" w:sz="4" w:space="0" w:color="auto"/>
              <w:left w:val="single" w:sz="4" w:space="0" w:color="auto"/>
              <w:bottom w:val="single" w:sz="4" w:space="0" w:color="auto"/>
              <w:right w:val="single" w:sz="4" w:space="0" w:color="auto"/>
            </w:tcBorders>
          </w:tcPr>
          <w:p w:rsidR="00AE60BB" w:rsidRPr="009C06E4" w:rsidRDefault="00AE60BB" w:rsidP="00D21846">
            <w:pPr>
              <w:spacing w:after="0" w:line="240" w:lineRule="auto"/>
              <w:rPr>
                <w:rFonts w:ascii="Times New Roman" w:hAnsi="Times New Roman"/>
                <w:sz w:val="24"/>
                <w:szCs w:val="24"/>
              </w:rPr>
            </w:pPr>
            <w:r>
              <w:rPr>
                <w:rFonts w:ascii="Times New Roman" w:hAnsi="Times New Roman"/>
                <w:sz w:val="24"/>
                <w:szCs w:val="24"/>
              </w:rPr>
              <w:t>И</w:t>
            </w:r>
            <w:r w:rsidRPr="009C06E4">
              <w:rPr>
                <w:rFonts w:ascii="Times New Roman" w:hAnsi="Times New Roman"/>
                <w:sz w:val="24"/>
                <w:szCs w:val="24"/>
              </w:rPr>
              <w:t>гровой этноБУМ</w:t>
            </w:r>
            <w:r w:rsidR="00CC0017" w:rsidRPr="009C06E4">
              <w:rPr>
                <w:rFonts w:ascii="Times New Roman" w:hAnsi="Times New Roman"/>
                <w:sz w:val="24"/>
                <w:szCs w:val="24"/>
              </w:rPr>
              <w:t xml:space="preserve"> к Дню народов Среднего Урала</w:t>
            </w:r>
          </w:p>
        </w:tc>
        <w:tc>
          <w:tcPr>
            <w:tcW w:w="1794" w:type="dxa"/>
            <w:tcBorders>
              <w:top w:val="single" w:sz="4" w:space="0" w:color="auto"/>
              <w:left w:val="single" w:sz="4" w:space="0" w:color="auto"/>
              <w:bottom w:val="single" w:sz="4" w:space="0" w:color="auto"/>
              <w:right w:val="single" w:sz="4" w:space="0" w:color="auto"/>
            </w:tcBorders>
          </w:tcPr>
          <w:p w:rsidR="00AE60BB" w:rsidRPr="00E44EC9" w:rsidRDefault="006E4940" w:rsidP="00D21846">
            <w:pPr>
              <w:spacing w:after="0" w:line="240" w:lineRule="auto"/>
              <w:contextualSpacing/>
              <w:rPr>
                <w:rFonts w:ascii="Times New Roman" w:eastAsia="Calibri" w:hAnsi="Times New Roman" w:cs="Times New Roman"/>
                <w:sz w:val="24"/>
                <w:szCs w:val="24"/>
                <w:highlight w:val="yellow"/>
                <w:lang w:eastAsia="en-US"/>
              </w:rPr>
            </w:pPr>
            <w:r w:rsidRPr="0073588E">
              <w:rPr>
                <w:rFonts w:ascii="Times New Roman" w:eastAsia="Calibri" w:hAnsi="Times New Roman" w:cs="Times New Roman"/>
                <w:sz w:val="24"/>
                <w:szCs w:val="24"/>
                <w:lang w:eastAsia="en-US"/>
              </w:rPr>
              <w:t>Офлайн</w:t>
            </w:r>
          </w:p>
        </w:tc>
        <w:tc>
          <w:tcPr>
            <w:tcW w:w="1672" w:type="dxa"/>
            <w:tcBorders>
              <w:top w:val="single" w:sz="4" w:space="0" w:color="auto"/>
              <w:left w:val="single" w:sz="4" w:space="0" w:color="auto"/>
              <w:bottom w:val="single" w:sz="4" w:space="0" w:color="auto"/>
              <w:right w:val="single" w:sz="4" w:space="0" w:color="auto"/>
            </w:tcBorders>
          </w:tcPr>
          <w:p w:rsidR="00AE60BB" w:rsidRPr="009C06E4" w:rsidRDefault="00AE60BB" w:rsidP="00CC0017">
            <w:pPr>
              <w:spacing w:after="0" w:line="240" w:lineRule="auto"/>
              <w:rPr>
                <w:rFonts w:ascii="Times New Roman" w:hAnsi="Times New Roman"/>
                <w:sz w:val="24"/>
                <w:szCs w:val="24"/>
              </w:rPr>
            </w:pPr>
            <w:r w:rsidRPr="009C06E4">
              <w:rPr>
                <w:rFonts w:ascii="Times New Roman" w:hAnsi="Times New Roman"/>
                <w:sz w:val="24"/>
                <w:szCs w:val="24"/>
              </w:rPr>
              <w:t>Карпинская школа-интернат</w:t>
            </w:r>
          </w:p>
          <w:p w:rsidR="00AE60BB" w:rsidRPr="009C06E4" w:rsidRDefault="00AE60BB" w:rsidP="00CC0017">
            <w:pPr>
              <w:suppressAutoHyphens/>
              <w:snapToGrid w:val="0"/>
              <w:spacing w:after="0" w:line="240" w:lineRule="auto"/>
              <w:rPr>
                <w:rFonts w:ascii="Times New Roman" w:hAnsi="Times New Roman"/>
                <w:sz w:val="24"/>
                <w:szCs w:val="24"/>
              </w:rPr>
            </w:pPr>
            <w:r w:rsidRPr="009C06E4">
              <w:rPr>
                <w:rFonts w:ascii="Times New Roman" w:hAnsi="Times New Roman"/>
                <w:sz w:val="24"/>
                <w:szCs w:val="24"/>
              </w:rPr>
              <w:t>- 13 человек</w:t>
            </w:r>
          </w:p>
        </w:tc>
        <w:tc>
          <w:tcPr>
            <w:tcW w:w="1316" w:type="dxa"/>
            <w:tcBorders>
              <w:top w:val="single" w:sz="4" w:space="0" w:color="auto"/>
              <w:left w:val="single" w:sz="4" w:space="0" w:color="auto"/>
              <w:bottom w:val="single" w:sz="4" w:space="0" w:color="auto"/>
              <w:right w:val="single" w:sz="4" w:space="0" w:color="auto"/>
            </w:tcBorders>
          </w:tcPr>
          <w:p w:rsidR="00AE60BB" w:rsidRPr="00230EBF" w:rsidRDefault="00AE60BB" w:rsidP="00BF3C6D">
            <w:pPr>
              <w:spacing w:after="0" w:line="240" w:lineRule="auto"/>
              <w:contextualSpacing/>
              <w:rPr>
                <w:rFonts w:ascii="Times New Roman" w:eastAsia="Calibri" w:hAnsi="Times New Roman" w:cs="Times New Roman"/>
                <w:sz w:val="24"/>
                <w:szCs w:val="24"/>
                <w:lang w:eastAsia="en-US"/>
              </w:rPr>
            </w:pPr>
          </w:p>
        </w:tc>
      </w:tr>
      <w:tr w:rsidR="00AE60BB" w:rsidRPr="00230EBF" w:rsidTr="002F7CBA">
        <w:tc>
          <w:tcPr>
            <w:tcW w:w="512" w:type="dxa"/>
            <w:tcBorders>
              <w:top w:val="single" w:sz="4" w:space="0" w:color="auto"/>
              <w:left w:val="single" w:sz="4" w:space="0" w:color="auto"/>
              <w:bottom w:val="single" w:sz="4" w:space="0" w:color="auto"/>
              <w:right w:val="single" w:sz="4" w:space="0" w:color="auto"/>
            </w:tcBorders>
          </w:tcPr>
          <w:p w:rsidR="00AE60BB"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12.</w:t>
            </w:r>
          </w:p>
        </w:tc>
        <w:tc>
          <w:tcPr>
            <w:tcW w:w="1702" w:type="dxa"/>
            <w:tcBorders>
              <w:top w:val="single" w:sz="4" w:space="0" w:color="auto"/>
              <w:left w:val="single" w:sz="4" w:space="0" w:color="auto"/>
              <w:bottom w:val="single" w:sz="4" w:space="0" w:color="auto"/>
              <w:right w:val="single" w:sz="4" w:space="0" w:color="auto"/>
            </w:tcBorders>
          </w:tcPr>
          <w:p w:rsidR="00AE60BB" w:rsidRPr="0073588E" w:rsidRDefault="00AE60BB" w:rsidP="00D21846">
            <w:pPr>
              <w:spacing w:after="0" w:line="240" w:lineRule="auto"/>
              <w:contextualSpacing/>
              <w:rPr>
                <w:rFonts w:ascii="Times New Roman" w:hAnsi="Times New Roman" w:cs="Times New Roman"/>
                <w:sz w:val="24"/>
                <w:szCs w:val="24"/>
              </w:rPr>
            </w:pPr>
            <w:r w:rsidRPr="0073588E">
              <w:rPr>
                <w:rFonts w:ascii="Times New Roman" w:hAnsi="Times New Roman" w:cs="Times New Roman"/>
                <w:sz w:val="24"/>
                <w:szCs w:val="24"/>
              </w:rPr>
              <w:t>«Подари ребенку книгу</w:t>
            </w:r>
          </w:p>
        </w:tc>
        <w:tc>
          <w:tcPr>
            <w:tcW w:w="2292" w:type="dxa"/>
            <w:tcBorders>
              <w:top w:val="single" w:sz="4" w:space="0" w:color="auto"/>
              <w:left w:val="single" w:sz="4" w:space="0" w:color="auto"/>
              <w:bottom w:val="single" w:sz="4" w:space="0" w:color="auto"/>
              <w:right w:val="single" w:sz="4" w:space="0" w:color="auto"/>
            </w:tcBorders>
          </w:tcPr>
          <w:p w:rsidR="00AE60BB" w:rsidRPr="0073588E" w:rsidRDefault="006E7F7C" w:rsidP="00D21846">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рамках О</w:t>
            </w:r>
            <w:r w:rsidRPr="0073588E">
              <w:rPr>
                <w:rFonts w:ascii="Times New Roman" w:hAnsi="Times New Roman" w:cs="Times New Roman"/>
                <w:sz w:val="24"/>
                <w:szCs w:val="24"/>
              </w:rPr>
              <w:t>бластной акции «10000 добрых дел»</w:t>
            </w:r>
          </w:p>
        </w:tc>
        <w:tc>
          <w:tcPr>
            <w:tcW w:w="1794" w:type="dxa"/>
            <w:tcBorders>
              <w:top w:val="single" w:sz="4" w:space="0" w:color="auto"/>
              <w:left w:val="single" w:sz="4" w:space="0" w:color="auto"/>
              <w:bottom w:val="single" w:sz="4" w:space="0" w:color="auto"/>
              <w:right w:val="single" w:sz="4" w:space="0" w:color="auto"/>
            </w:tcBorders>
          </w:tcPr>
          <w:p w:rsidR="00AE60BB" w:rsidRPr="0073588E" w:rsidRDefault="006E4940" w:rsidP="00D21846">
            <w:pPr>
              <w:spacing w:after="0" w:line="240" w:lineRule="auto"/>
              <w:contextualSpacing/>
              <w:rPr>
                <w:rFonts w:ascii="Times New Roman" w:eastAsia="Calibri" w:hAnsi="Times New Roman" w:cs="Times New Roman"/>
                <w:sz w:val="24"/>
                <w:szCs w:val="24"/>
                <w:lang w:eastAsia="en-US"/>
              </w:rPr>
            </w:pPr>
            <w:r w:rsidRPr="0073588E">
              <w:rPr>
                <w:rFonts w:ascii="Times New Roman" w:eastAsia="Calibri" w:hAnsi="Times New Roman" w:cs="Times New Roman"/>
                <w:sz w:val="24"/>
                <w:szCs w:val="24"/>
                <w:lang w:eastAsia="en-US"/>
              </w:rPr>
              <w:t>Офлайн</w:t>
            </w:r>
          </w:p>
        </w:tc>
        <w:tc>
          <w:tcPr>
            <w:tcW w:w="1672" w:type="dxa"/>
            <w:tcBorders>
              <w:top w:val="single" w:sz="4" w:space="0" w:color="auto"/>
              <w:left w:val="single" w:sz="4" w:space="0" w:color="auto"/>
              <w:bottom w:val="single" w:sz="4" w:space="0" w:color="auto"/>
              <w:right w:val="single" w:sz="4" w:space="0" w:color="auto"/>
            </w:tcBorders>
          </w:tcPr>
          <w:p w:rsidR="00AE60BB" w:rsidRPr="00230EBF" w:rsidRDefault="00AE60BB" w:rsidP="00D21846">
            <w:pPr>
              <w:spacing w:after="0" w:line="240" w:lineRule="auto"/>
              <w:contextualSpacing/>
              <w:jc w:val="both"/>
              <w:rPr>
                <w:rFonts w:ascii="Times New Roman" w:hAnsi="Times New Roman" w:cs="Times New Roman"/>
                <w:sz w:val="24"/>
                <w:szCs w:val="24"/>
              </w:rPr>
            </w:pPr>
            <w:r w:rsidRPr="0073588E">
              <w:rPr>
                <w:rFonts w:ascii="Times New Roman" w:hAnsi="Times New Roman" w:cs="Times New Roman"/>
                <w:sz w:val="24"/>
                <w:szCs w:val="24"/>
              </w:rPr>
              <w:t>Воспитанники ДОУ № 25 – 25 человек</w:t>
            </w:r>
          </w:p>
        </w:tc>
        <w:tc>
          <w:tcPr>
            <w:tcW w:w="1316" w:type="dxa"/>
            <w:tcBorders>
              <w:top w:val="single" w:sz="4" w:space="0" w:color="auto"/>
              <w:left w:val="single" w:sz="4" w:space="0" w:color="auto"/>
              <w:bottom w:val="single" w:sz="4" w:space="0" w:color="auto"/>
              <w:right w:val="single" w:sz="4" w:space="0" w:color="auto"/>
            </w:tcBorders>
          </w:tcPr>
          <w:p w:rsidR="00AE60BB" w:rsidRPr="00230EBF" w:rsidRDefault="00AE60BB" w:rsidP="00BF3C6D">
            <w:pPr>
              <w:spacing w:after="0" w:line="240" w:lineRule="auto"/>
              <w:contextualSpacing/>
              <w:rPr>
                <w:rFonts w:ascii="Times New Roman" w:eastAsia="Calibri" w:hAnsi="Times New Roman" w:cs="Times New Roman"/>
                <w:sz w:val="24"/>
                <w:szCs w:val="24"/>
                <w:lang w:eastAsia="en-US"/>
              </w:rPr>
            </w:pPr>
          </w:p>
        </w:tc>
      </w:tr>
      <w:tr w:rsidR="00AE60BB" w:rsidRPr="00230EBF" w:rsidTr="002F7CBA">
        <w:tc>
          <w:tcPr>
            <w:tcW w:w="512" w:type="dxa"/>
            <w:tcBorders>
              <w:top w:val="single" w:sz="4" w:space="0" w:color="auto"/>
              <w:left w:val="single" w:sz="4" w:space="0" w:color="auto"/>
              <w:bottom w:val="single" w:sz="4" w:space="0" w:color="auto"/>
              <w:right w:val="single" w:sz="4" w:space="0" w:color="auto"/>
            </w:tcBorders>
          </w:tcPr>
          <w:p w:rsidR="00AE60BB"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13.</w:t>
            </w:r>
          </w:p>
        </w:tc>
        <w:tc>
          <w:tcPr>
            <w:tcW w:w="1702" w:type="dxa"/>
            <w:tcBorders>
              <w:top w:val="single" w:sz="4" w:space="0" w:color="auto"/>
              <w:left w:val="single" w:sz="4" w:space="0" w:color="auto"/>
              <w:bottom w:val="single" w:sz="4" w:space="0" w:color="auto"/>
              <w:right w:val="single" w:sz="4" w:space="0" w:color="auto"/>
            </w:tcBorders>
          </w:tcPr>
          <w:p w:rsidR="00AE60BB" w:rsidRPr="0073588E" w:rsidRDefault="00AE60BB" w:rsidP="00AB2631">
            <w:pPr>
              <w:spacing w:after="0" w:line="240" w:lineRule="auto"/>
              <w:contextualSpacing/>
              <w:rPr>
                <w:rFonts w:ascii="Times New Roman" w:hAnsi="Times New Roman" w:cs="Times New Roman"/>
                <w:sz w:val="24"/>
                <w:szCs w:val="24"/>
              </w:rPr>
            </w:pPr>
            <w:r w:rsidRPr="00982753">
              <w:rPr>
                <w:rFonts w:ascii="Times New Roman" w:hAnsi="Times New Roman"/>
                <w:sz w:val="24"/>
                <w:szCs w:val="24"/>
              </w:rPr>
              <w:t>«Разные культуры, общие ценности»</w:t>
            </w:r>
            <w:r>
              <w:rPr>
                <w:rFonts w:ascii="Times New Roman" w:hAnsi="Times New Roman"/>
                <w:sz w:val="24"/>
                <w:szCs w:val="24"/>
              </w:rPr>
              <w:t xml:space="preserve">  </w:t>
            </w:r>
          </w:p>
        </w:tc>
        <w:tc>
          <w:tcPr>
            <w:tcW w:w="2292" w:type="dxa"/>
            <w:tcBorders>
              <w:top w:val="single" w:sz="4" w:space="0" w:color="auto"/>
              <w:left w:val="single" w:sz="4" w:space="0" w:color="auto"/>
              <w:bottom w:val="single" w:sz="4" w:space="0" w:color="auto"/>
              <w:right w:val="single" w:sz="4" w:space="0" w:color="auto"/>
            </w:tcBorders>
          </w:tcPr>
          <w:p w:rsidR="00AE60BB" w:rsidRPr="0073588E" w:rsidRDefault="00AE60BB" w:rsidP="00AB2631">
            <w:pPr>
              <w:spacing w:after="0" w:line="240" w:lineRule="auto"/>
              <w:contextualSpacing/>
              <w:rPr>
                <w:rFonts w:ascii="Times New Roman" w:hAnsi="Times New Roman" w:cs="Times New Roman"/>
                <w:sz w:val="24"/>
                <w:szCs w:val="24"/>
              </w:rPr>
            </w:pPr>
            <w:r>
              <w:rPr>
                <w:rFonts w:ascii="Times New Roman" w:hAnsi="Times New Roman"/>
                <w:sz w:val="24"/>
                <w:szCs w:val="24"/>
              </w:rPr>
              <w:t xml:space="preserve">Выставка </w:t>
            </w:r>
            <w:r w:rsidR="006E7F7C">
              <w:rPr>
                <w:rFonts w:ascii="Times New Roman" w:hAnsi="Times New Roman"/>
                <w:sz w:val="24"/>
                <w:szCs w:val="24"/>
              </w:rPr>
              <w:t>ко</w:t>
            </w:r>
            <w:r>
              <w:rPr>
                <w:rFonts w:ascii="Times New Roman" w:hAnsi="Times New Roman"/>
                <w:sz w:val="24"/>
                <w:szCs w:val="24"/>
              </w:rPr>
              <w:t xml:space="preserve"> Дню народов Среднего Урала </w:t>
            </w:r>
          </w:p>
        </w:tc>
        <w:tc>
          <w:tcPr>
            <w:tcW w:w="1794" w:type="dxa"/>
            <w:tcBorders>
              <w:top w:val="single" w:sz="4" w:space="0" w:color="auto"/>
              <w:left w:val="single" w:sz="4" w:space="0" w:color="auto"/>
              <w:bottom w:val="single" w:sz="4" w:space="0" w:color="auto"/>
              <w:right w:val="single" w:sz="4" w:space="0" w:color="auto"/>
            </w:tcBorders>
          </w:tcPr>
          <w:p w:rsidR="00AE60BB" w:rsidRPr="0073588E" w:rsidRDefault="006E4940" w:rsidP="00AB2631">
            <w:pPr>
              <w:spacing w:after="0" w:line="240" w:lineRule="auto"/>
              <w:contextualSpacing/>
              <w:rPr>
                <w:rFonts w:ascii="Times New Roman" w:eastAsia="Calibri" w:hAnsi="Times New Roman" w:cs="Times New Roman"/>
                <w:sz w:val="24"/>
                <w:szCs w:val="24"/>
                <w:lang w:eastAsia="en-US"/>
              </w:rPr>
            </w:pPr>
            <w:r w:rsidRPr="0073588E">
              <w:rPr>
                <w:rFonts w:ascii="Times New Roman" w:eastAsia="Calibri" w:hAnsi="Times New Roman" w:cs="Times New Roman"/>
                <w:sz w:val="24"/>
                <w:szCs w:val="24"/>
                <w:lang w:eastAsia="en-US"/>
              </w:rPr>
              <w:t>Офлайн</w:t>
            </w:r>
            <w:r w:rsidR="00AE60BB">
              <w:rPr>
                <w:rFonts w:ascii="Times New Roman" w:eastAsia="Calibri" w:hAnsi="Times New Roman" w:cs="Times New Roman"/>
                <w:sz w:val="24"/>
                <w:szCs w:val="24"/>
                <w:lang w:eastAsia="en-US"/>
              </w:rPr>
              <w:t>/</w:t>
            </w:r>
            <w:r w:rsidR="00AE60BB" w:rsidRPr="00BB0F64">
              <w:rPr>
                <w:rFonts w:ascii="Times New Roman" w:eastAsia="Calibri" w:hAnsi="Times New Roman" w:cs="Times New Roman"/>
                <w:sz w:val="24"/>
                <w:szCs w:val="24"/>
                <w:lang w:eastAsia="en-US"/>
              </w:rPr>
              <w:t xml:space="preserve"> </w:t>
            </w:r>
            <w:r w:rsidR="00AE60BB">
              <w:rPr>
                <w:rFonts w:ascii="Times New Roman" w:eastAsia="Calibri" w:hAnsi="Times New Roman" w:cs="Times New Roman"/>
                <w:sz w:val="24"/>
                <w:szCs w:val="24"/>
                <w:lang w:eastAsia="en-US"/>
              </w:rPr>
              <w:t>о</w:t>
            </w:r>
            <w:r w:rsidR="00AE60BB" w:rsidRPr="00BB0F64">
              <w:rPr>
                <w:rFonts w:ascii="Times New Roman" w:eastAsia="Calibri" w:hAnsi="Times New Roman" w:cs="Times New Roman"/>
                <w:sz w:val="24"/>
                <w:szCs w:val="24"/>
                <w:lang w:eastAsia="en-US"/>
              </w:rPr>
              <w:t>нлайн</w:t>
            </w:r>
          </w:p>
        </w:tc>
        <w:tc>
          <w:tcPr>
            <w:tcW w:w="1672" w:type="dxa"/>
            <w:tcBorders>
              <w:top w:val="single" w:sz="4" w:space="0" w:color="auto"/>
              <w:left w:val="single" w:sz="4" w:space="0" w:color="auto"/>
              <w:bottom w:val="single" w:sz="4" w:space="0" w:color="auto"/>
              <w:right w:val="single" w:sz="4" w:space="0" w:color="auto"/>
            </w:tcBorders>
          </w:tcPr>
          <w:p w:rsidR="00AE60BB" w:rsidRPr="0073588E" w:rsidRDefault="00AE60BB" w:rsidP="00AB263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Читатели библиотеки – 400 человек</w:t>
            </w:r>
          </w:p>
        </w:tc>
        <w:tc>
          <w:tcPr>
            <w:tcW w:w="1316" w:type="dxa"/>
            <w:tcBorders>
              <w:top w:val="single" w:sz="4" w:space="0" w:color="auto"/>
              <w:left w:val="single" w:sz="4" w:space="0" w:color="auto"/>
              <w:bottom w:val="single" w:sz="4" w:space="0" w:color="auto"/>
              <w:right w:val="single" w:sz="4" w:space="0" w:color="auto"/>
            </w:tcBorders>
          </w:tcPr>
          <w:p w:rsidR="00AE60BB" w:rsidRPr="00230EBF" w:rsidRDefault="00AE60BB" w:rsidP="00BF3C6D">
            <w:pPr>
              <w:spacing w:after="0" w:line="240" w:lineRule="auto"/>
              <w:contextualSpacing/>
              <w:rPr>
                <w:rFonts w:ascii="Times New Roman" w:eastAsia="Calibri" w:hAnsi="Times New Roman" w:cs="Times New Roman"/>
                <w:sz w:val="24"/>
                <w:szCs w:val="24"/>
                <w:lang w:eastAsia="en-US"/>
              </w:rPr>
            </w:pPr>
          </w:p>
        </w:tc>
      </w:tr>
      <w:tr w:rsidR="00AE60BB" w:rsidRPr="00230EBF" w:rsidTr="002F7CBA">
        <w:tc>
          <w:tcPr>
            <w:tcW w:w="512" w:type="dxa"/>
            <w:tcBorders>
              <w:top w:val="single" w:sz="4" w:space="0" w:color="auto"/>
              <w:left w:val="single" w:sz="4" w:space="0" w:color="auto"/>
              <w:bottom w:val="single" w:sz="4" w:space="0" w:color="auto"/>
              <w:right w:val="single" w:sz="4" w:space="0" w:color="auto"/>
            </w:tcBorders>
          </w:tcPr>
          <w:p w:rsidR="00AE60BB" w:rsidRDefault="00CC0017" w:rsidP="00BF3C6D">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14.</w:t>
            </w:r>
          </w:p>
        </w:tc>
        <w:tc>
          <w:tcPr>
            <w:tcW w:w="1702" w:type="dxa"/>
            <w:tcBorders>
              <w:top w:val="single" w:sz="4" w:space="0" w:color="auto"/>
              <w:left w:val="single" w:sz="4" w:space="0" w:color="auto"/>
              <w:bottom w:val="single" w:sz="4" w:space="0" w:color="auto"/>
              <w:right w:val="single" w:sz="4" w:space="0" w:color="auto"/>
            </w:tcBorders>
          </w:tcPr>
          <w:p w:rsidR="00AE60BB" w:rsidRPr="00982753" w:rsidRDefault="00AE60BB" w:rsidP="00AB2631">
            <w:pPr>
              <w:spacing w:after="0" w:line="240" w:lineRule="auto"/>
              <w:contextualSpacing/>
              <w:rPr>
                <w:rFonts w:ascii="Times New Roman" w:hAnsi="Times New Roman"/>
                <w:sz w:val="24"/>
                <w:szCs w:val="24"/>
              </w:rPr>
            </w:pPr>
            <w:r w:rsidRPr="001B1A99">
              <w:rPr>
                <w:rFonts w:ascii="Times New Roman" w:hAnsi="Times New Roman" w:cs="Times New Roman"/>
                <w:sz w:val="24"/>
                <w:szCs w:val="24"/>
              </w:rPr>
              <w:t>«Народы дружат книгами»</w:t>
            </w:r>
          </w:p>
        </w:tc>
        <w:tc>
          <w:tcPr>
            <w:tcW w:w="2292" w:type="dxa"/>
            <w:tcBorders>
              <w:top w:val="single" w:sz="4" w:space="0" w:color="auto"/>
              <w:left w:val="single" w:sz="4" w:space="0" w:color="auto"/>
              <w:bottom w:val="single" w:sz="4" w:space="0" w:color="auto"/>
              <w:right w:val="single" w:sz="4" w:space="0" w:color="auto"/>
            </w:tcBorders>
          </w:tcPr>
          <w:p w:rsidR="00AE60BB" w:rsidRPr="0073588E" w:rsidRDefault="00CC0017" w:rsidP="00AB2631">
            <w:pPr>
              <w:spacing w:after="0" w:line="240" w:lineRule="auto"/>
              <w:contextualSpacing/>
              <w:rPr>
                <w:rFonts w:ascii="Times New Roman" w:hAnsi="Times New Roman" w:cs="Times New Roman"/>
                <w:sz w:val="24"/>
                <w:szCs w:val="24"/>
              </w:rPr>
            </w:pPr>
            <w:r>
              <w:rPr>
                <w:rFonts w:ascii="Times New Roman" w:hAnsi="Times New Roman"/>
                <w:sz w:val="24"/>
                <w:szCs w:val="24"/>
              </w:rPr>
              <w:t>В</w:t>
            </w:r>
            <w:r w:rsidR="00AE60BB">
              <w:rPr>
                <w:rFonts w:ascii="Times New Roman" w:hAnsi="Times New Roman"/>
                <w:sz w:val="24"/>
                <w:szCs w:val="24"/>
              </w:rPr>
              <w:t xml:space="preserve">ыставка </w:t>
            </w:r>
            <w:r w:rsidR="006E7F7C">
              <w:rPr>
                <w:rFonts w:ascii="Times New Roman" w:hAnsi="Times New Roman"/>
                <w:sz w:val="24"/>
                <w:szCs w:val="24"/>
              </w:rPr>
              <w:t>ко</w:t>
            </w:r>
            <w:r w:rsidR="00AE60BB">
              <w:rPr>
                <w:rFonts w:ascii="Times New Roman" w:hAnsi="Times New Roman"/>
                <w:sz w:val="24"/>
                <w:szCs w:val="24"/>
              </w:rPr>
              <w:t xml:space="preserve"> Дню народов Среднего Урала </w:t>
            </w:r>
          </w:p>
        </w:tc>
        <w:tc>
          <w:tcPr>
            <w:tcW w:w="1794" w:type="dxa"/>
            <w:tcBorders>
              <w:top w:val="single" w:sz="4" w:space="0" w:color="auto"/>
              <w:left w:val="single" w:sz="4" w:space="0" w:color="auto"/>
              <w:bottom w:val="single" w:sz="4" w:space="0" w:color="auto"/>
              <w:right w:val="single" w:sz="4" w:space="0" w:color="auto"/>
            </w:tcBorders>
          </w:tcPr>
          <w:p w:rsidR="00AE60BB" w:rsidRPr="0073588E" w:rsidRDefault="006E4940" w:rsidP="00D21846">
            <w:pPr>
              <w:spacing w:after="0" w:line="240" w:lineRule="auto"/>
              <w:contextualSpacing/>
              <w:rPr>
                <w:rFonts w:ascii="Times New Roman" w:eastAsia="Calibri" w:hAnsi="Times New Roman" w:cs="Times New Roman"/>
                <w:sz w:val="24"/>
                <w:szCs w:val="24"/>
                <w:lang w:eastAsia="en-US"/>
              </w:rPr>
            </w:pPr>
            <w:r w:rsidRPr="0073588E">
              <w:rPr>
                <w:rFonts w:ascii="Times New Roman" w:eastAsia="Calibri" w:hAnsi="Times New Roman" w:cs="Times New Roman"/>
                <w:sz w:val="24"/>
                <w:szCs w:val="24"/>
                <w:lang w:eastAsia="en-US"/>
              </w:rPr>
              <w:t>Офлайн</w:t>
            </w:r>
            <w:r w:rsidR="00AE60BB">
              <w:rPr>
                <w:rFonts w:ascii="Times New Roman" w:eastAsia="Calibri" w:hAnsi="Times New Roman" w:cs="Times New Roman"/>
                <w:sz w:val="24"/>
                <w:szCs w:val="24"/>
                <w:lang w:eastAsia="en-US"/>
              </w:rPr>
              <w:t>/</w:t>
            </w:r>
            <w:r w:rsidR="00AE60BB" w:rsidRPr="00BB0F64">
              <w:rPr>
                <w:rFonts w:ascii="Times New Roman" w:eastAsia="Calibri" w:hAnsi="Times New Roman" w:cs="Times New Roman"/>
                <w:sz w:val="24"/>
                <w:szCs w:val="24"/>
                <w:lang w:eastAsia="en-US"/>
              </w:rPr>
              <w:t xml:space="preserve"> </w:t>
            </w:r>
            <w:r w:rsidR="00AE60BB">
              <w:rPr>
                <w:rFonts w:ascii="Times New Roman" w:eastAsia="Calibri" w:hAnsi="Times New Roman" w:cs="Times New Roman"/>
                <w:sz w:val="24"/>
                <w:szCs w:val="24"/>
                <w:lang w:eastAsia="en-US"/>
              </w:rPr>
              <w:t>о</w:t>
            </w:r>
            <w:r w:rsidR="00AE60BB" w:rsidRPr="00BB0F64">
              <w:rPr>
                <w:rFonts w:ascii="Times New Roman" w:eastAsia="Calibri" w:hAnsi="Times New Roman" w:cs="Times New Roman"/>
                <w:sz w:val="24"/>
                <w:szCs w:val="24"/>
                <w:lang w:eastAsia="en-US"/>
              </w:rPr>
              <w:t>нлайн</w:t>
            </w:r>
          </w:p>
        </w:tc>
        <w:tc>
          <w:tcPr>
            <w:tcW w:w="1672" w:type="dxa"/>
            <w:tcBorders>
              <w:top w:val="single" w:sz="4" w:space="0" w:color="auto"/>
              <w:left w:val="single" w:sz="4" w:space="0" w:color="auto"/>
              <w:bottom w:val="single" w:sz="4" w:space="0" w:color="auto"/>
              <w:right w:val="single" w:sz="4" w:space="0" w:color="auto"/>
            </w:tcBorders>
          </w:tcPr>
          <w:p w:rsidR="00AE60BB" w:rsidRPr="0073588E" w:rsidRDefault="00AE60BB" w:rsidP="00AB2631">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Читатели библиотеки  300 человек</w:t>
            </w:r>
          </w:p>
        </w:tc>
        <w:tc>
          <w:tcPr>
            <w:tcW w:w="1316" w:type="dxa"/>
            <w:tcBorders>
              <w:top w:val="single" w:sz="4" w:space="0" w:color="auto"/>
              <w:left w:val="single" w:sz="4" w:space="0" w:color="auto"/>
              <w:bottom w:val="single" w:sz="4" w:space="0" w:color="auto"/>
              <w:right w:val="single" w:sz="4" w:space="0" w:color="auto"/>
            </w:tcBorders>
          </w:tcPr>
          <w:p w:rsidR="00AE60BB" w:rsidRPr="00230EBF" w:rsidRDefault="00AE60BB" w:rsidP="00BF3C6D">
            <w:pPr>
              <w:spacing w:after="0" w:line="240" w:lineRule="auto"/>
              <w:contextualSpacing/>
              <w:rPr>
                <w:rFonts w:ascii="Times New Roman" w:eastAsia="Calibri" w:hAnsi="Times New Roman" w:cs="Times New Roman"/>
                <w:sz w:val="24"/>
                <w:szCs w:val="24"/>
                <w:lang w:eastAsia="en-US"/>
              </w:rPr>
            </w:pPr>
          </w:p>
        </w:tc>
      </w:tr>
    </w:tbl>
    <w:p w:rsidR="00D160AE" w:rsidRPr="00230EBF" w:rsidRDefault="00D160AE" w:rsidP="00D160AE">
      <w:pPr>
        <w:jc w:val="both"/>
        <w:rPr>
          <w:rFonts w:ascii="Times New Roman" w:eastAsia="Calibri" w:hAnsi="Times New Roman" w:cs="Times New Roman"/>
          <w:b/>
          <w:sz w:val="28"/>
          <w:szCs w:val="28"/>
          <w:lang w:eastAsia="en-US"/>
        </w:rPr>
      </w:pPr>
      <w:r w:rsidRPr="00CC0017">
        <w:rPr>
          <w:rFonts w:ascii="Times New Roman" w:hAnsi="Times New Roman" w:cs="Times New Roman"/>
          <w:b/>
          <w:sz w:val="28"/>
          <w:szCs w:val="28"/>
        </w:rPr>
        <w:t xml:space="preserve">Проведено </w:t>
      </w:r>
      <w:r w:rsidR="00CC0017" w:rsidRPr="00CC0017">
        <w:rPr>
          <w:rFonts w:ascii="Times New Roman" w:hAnsi="Times New Roman" w:cs="Times New Roman"/>
          <w:b/>
          <w:sz w:val="28"/>
          <w:szCs w:val="28"/>
        </w:rPr>
        <w:t>22</w:t>
      </w:r>
      <w:r w:rsidRPr="00CC0017">
        <w:rPr>
          <w:rFonts w:ascii="Times New Roman" w:hAnsi="Times New Roman" w:cs="Times New Roman"/>
          <w:b/>
          <w:sz w:val="28"/>
          <w:szCs w:val="28"/>
        </w:rPr>
        <w:t xml:space="preserve"> мероприяти</w:t>
      </w:r>
      <w:r w:rsidR="00553883" w:rsidRPr="00CC0017">
        <w:rPr>
          <w:rFonts w:ascii="Times New Roman" w:hAnsi="Times New Roman" w:cs="Times New Roman"/>
          <w:b/>
          <w:sz w:val="28"/>
          <w:szCs w:val="28"/>
        </w:rPr>
        <w:t>я</w:t>
      </w:r>
      <w:r w:rsidR="00CC0017" w:rsidRPr="00CC0017">
        <w:rPr>
          <w:rFonts w:ascii="Times New Roman" w:hAnsi="Times New Roman" w:cs="Times New Roman"/>
          <w:b/>
          <w:sz w:val="28"/>
          <w:szCs w:val="28"/>
        </w:rPr>
        <w:t>, в том числе удаленных - 3</w:t>
      </w:r>
      <w:r w:rsidRPr="00CC0017">
        <w:rPr>
          <w:rFonts w:ascii="Times New Roman" w:hAnsi="Times New Roman" w:cs="Times New Roman"/>
          <w:b/>
          <w:sz w:val="28"/>
          <w:szCs w:val="28"/>
        </w:rPr>
        <w:t xml:space="preserve">; </w:t>
      </w:r>
      <w:r w:rsidR="00CC0017" w:rsidRPr="00CC0017">
        <w:rPr>
          <w:rFonts w:ascii="Times New Roman" w:hAnsi="Times New Roman" w:cs="Times New Roman"/>
          <w:b/>
          <w:sz w:val="28"/>
          <w:szCs w:val="28"/>
        </w:rPr>
        <w:t>количество посещений</w:t>
      </w:r>
      <w:r w:rsidRPr="00CC0017">
        <w:rPr>
          <w:rFonts w:ascii="Times New Roman" w:hAnsi="Times New Roman" w:cs="Times New Roman"/>
          <w:b/>
          <w:sz w:val="28"/>
          <w:szCs w:val="28"/>
        </w:rPr>
        <w:t xml:space="preserve"> – </w:t>
      </w:r>
      <w:r w:rsidR="00CC0017" w:rsidRPr="00CC0017">
        <w:rPr>
          <w:rFonts w:ascii="Times New Roman" w:hAnsi="Times New Roman" w:cs="Times New Roman"/>
          <w:b/>
          <w:sz w:val="28"/>
          <w:szCs w:val="28"/>
        </w:rPr>
        <w:t>2191</w:t>
      </w:r>
      <w:r w:rsidRPr="00CC0017">
        <w:rPr>
          <w:rFonts w:ascii="Times New Roman" w:hAnsi="Times New Roman" w:cs="Times New Roman"/>
          <w:b/>
          <w:sz w:val="28"/>
          <w:szCs w:val="28"/>
        </w:rPr>
        <w:t xml:space="preserve">  человек. Оформлен</w:t>
      </w:r>
      <w:r w:rsidR="00553883" w:rsidRPr="00CC0017">
        <w:rPr>
          <w:rFonts w:ascii="Times New Roman" w:hAnsi="Times New Roman" w:cs="Times New Roman"/>
          <w:b/>
          <w:sz w:val="28"/>
          <w:szCs w:val="28"/>
        </w:rPr>
        <w:t>о</w:t>
      </w:r>
      <w:r w:rsidR="00CC0017" w:rsidRPr="00CC0017">
        <w:rPr>
          <w:rFonts w:ascii="Times New Roman" w:hAnsi="Times New Roman" w:cs="Times New Roman"/>
          <w:b/>
          <w:sz w:val="28"/>
          <w:szCs w:val="28"/>
        </w:rPr>
        <w:t xml:space="preserve"> 2 </w:t>
      </w:r>
      <w:r w:rsidRPr="00CC0017">
        <w:rPr>
          <w:rFonts w:ascii="Times New Roman" w:hAnsi="Times New Roman" w:cs="Times New Roman"/>
          <w:b/>
          <w:iCs/>
          <w:sz w:val="28"/>
          <w:szCs w:val="28"/>
          <w:shd w:val="clear" w:color="auto" w:fill="FFFFFF"/>
        </w:rPr>
        <w:t>выстав</w:t>
      </w:r>
      <w:r w:rsidR="00553883" w:rsidRPr="00CC0017">
        <w:rPr>
          <w:rFonts w:ascii="Times New Roman" w:hAnsi="Times New Roman" w:cs="Times New Roman"/>
          <w:b/>
          <w:iCs/>
          <w:sz w:val="28"/>
          <w:szCs w:val="28"/>
          <w:shd w:val="clear" w:color="auto" w:fill="FFFFFF"/>
        </w:rPr>
        <w:t>ки</w:t>
      </w:r>
      <w:r w:rsidRPr="00CC0017">
        <w:rPr>
          <w:rFonts w:ascii="Times New Roman" w:hAnsi="Times New Roman" w:cs="Times New Roman"/>
          <w:b/>
          <w:iCs/>
          <w:sz w:val="28"/>
          <w:szCs w:val="28"/>
          <w:shd w:val="clear" w:color="auto" w:fill="FFFFFF"/>
        </w:rPr>
        <w:t xml:space="preserve">, количество участников </w:t>
      </w:r>
      <w:r w:rsidR="00CC0017" w:rsidRPr="00CC0017">
        <w:rPr>
          <w:rFonts w:ascii="Times New Roman" w:hAnsi="Times New Roman" w:cs="Times New Roman"/>
          <w:b/>
          <w:iCs/>
          <w:sz w:val="28"/>
          <w:szCs w:val="28"/>
          <w:shd w:val="clear" w:color="auto" w:fill="FFFFFF"/>
        </w:rPr>
        <w:t>700</w:t>
      </w:r>
      <w:r w:rsidRPr="00CC0017">
        <w:rPr>
          <w:rFonts w:ascii="Times New Roman" w:hAnsi="Times New Roman" w:cs="Times New Roman"/>
          <w:b/>
          <w:iCs/>
          <w:sz w:val="28"/>
          <w:szCs w:val="28"/>
          <w:shd w:val="clear" w:color="auto" w:fill="FFFFFF"/>
        </w:rPr>
        <w:t xml:space="preserve"> человек. Количество удаленных просмотров -</w:t>
      </w:r>
      <w:r w:rsidR="00CC0017" w:rsidRPr="00CC0017">
        <w:rPr>
          <w:rFonts w:ascii="Times New Roman" w:hAnsi="Times New Roman" w:cs="Times New Roman"/>
          <w:b/>
          <w:iCs/>
          <w:sz w:val="28"/>
          <w:szCs w:val="28"/>
          <w:shd w:val="clear" w:color="auto" w:fill="FFFFFF"/>
        </w:rPr>
        <w:t xml:space="preserve"> 1923</w:t>
      </w:r>
      <w:r w:rsidR="00CC5668" w:rsidRPr="00CC0017">
        <w:rPr>
          <w:rFonts w:ascii="Times New Roman" w:hAnsi="Times New Roman" w:cs="Times New Roman"/>
          <w:b/>
          <w:iCs/>
          <w:sz w:val="28"/>
          <w:szCs w:val="28"/>
          <w:shd w:val="clear" w:color="auto" w:fill="FFFFFF"/>
        </w:rPr>
        <w:t>.</w:t>
      </w:r>
      <w:r w:rsidRPr="00CC0017">
        <w:rPr>
          <w:rFonts w:ascii="Times New Roman" w:hAnsi="Times New Roman" w:cs="Times New Roman"/>
          <w:b/>
          <w:iCs/>
          <w:sz w:val="28"/>
          <w:szCs w:val="28"/>
          <w:shd w:val="clear" w:color="auto" w:fill="FFFFFF"/>
        </w:rPr>
        <w:t xml:space="preserve"> Анонсы и отчеты о мероприятиях размещены на сайте МБУ ЦБС.</w:t>
      </w:r>
    </w:p>
    <w:p w:rsidR="009B3A4C" w:rsidRPr="00230EBF" w:rsidRDefault="009B3A4C" w:rsidP="00EA61EA">
      <w:pPr>
        <w:numPr>
          <w:ilvl w:val="0"/>
          <w:numId w:val="8"/>
        </w:numPr>
        <w:tabs>
          <w:tab w:val="num" w:pos="426"/>
          <w:tab w:val="num" w:pos="1428"/>
        </w:tabs>
        <w:spacing w:after="0" w:line="240" w:lineRule="auto"/>
        <w:ind w:left="425" w:hanging="425"/>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 xml:space="preserve">Библиотечное обслуживание поликультурного населения: </w:t>
      </w:r>
      <w:r w:rsidRPr="00230EBF">
        <w:rPr>
          <w:rFonts w:ascii="Times New Roman" w:eastAsia="Calibri" w:hAnsi="Times New Roman" w:cs="Times New Roman"/>
          <w:b/>
          <w:sz w:val="28"/>
          <w:szCs w:val="28"/>
          <w:lang w:eastAsia="en-US"/>
        </w:rPr>
        <w:br/>
        <w:t>проектно-программная деятельность</w:t>
      </w:r>
    </w:p>
    <w:p w:rsidR="00284424" w:rsidRDefault="009B3A4C" w:rsidP="00553883">
      <w:pPr>
        <w:spacing w:after="0"/>
        <w:ind w:firstLine="425"/>
        <w:contextualSpacing/>
        <w:jc w:val="both"/>
        <w:rPr>
          <w:rFonts w:ascii="Times New Roman" w:hAnsi="Times New Roman" w:cs="Times New Roman"/>
          <w:sz w:val="28"/>
          <w:szCs w:val="28"/>
        </w:rPr>
      </w:pPr>
      <w:r w:rsidRPr="00230EBF">
        <w:rPr>
          <w:rFonts w:ascii="Times New Roman" w:hAnsi="Times New Roman" w:cs="Times New Roman"/>
          <w:sz w:val="28"/>
          <w:szCs w:val="28"/>
        </w:rPr>
        <w:t>4.1. </w:t>
      </w:r>
      <w:r w:rsidR="00553883" w:rsidRPr="00230EBF">
        <w:rPr>
          <w:rFonts w:ascii="Times New Roman" w:hAnsi="Times New Roman" w:cs="Times New Roman"/>
          <w:sz w:val="28"/>
          <w:szCs w:val="28"/>
        </w:rPr>
        <w:t>В ЦБ им. А.</w:t>
      </w:r>
      <w:r w:rsidR="006E4940">
        <w:rPr>
          <w:rFonts w:ascii="Times New Roman" w:hAnsi="Times New Roman" w:cs="Times New Roman"/>
          <w:sz w:val="28"/>
          <w:szCs w:val="28"/>
        </w:rPr>
        <w:t xml:space="preserve"> </w:t>
      </w:r>
      <w:r w:rsidR="00553883" w:rsidRPr="00230EBF">
        <w:rPr>
          <w:rFonts w:ascii="Times New Roman" w:hAnsi="Times New Roman" w:cs="Times New Roman"/>
          <w:sz w:val="28"/>
          <w:szCs w:val="28"/>
        </w:rPr>
        <w:t>С. Попова продолжилась реализация программы по духовно – нравственному просвещению «Православные традиции России» (разработчик – редактор СИТ Мохова Н.</w:t>
      </w:r>
      <w:r w:rsidR="006E4940">
        <w:rPr>
          <w:rFonts w:ascii="Times New Roman" w:hAnsi="Times New Roman" w:cs="Times New Roman"/>
          <w:sz w:val="28"/>
          <w:szCs w:val="28"/>
        </w:rPr>
        <w:t xml:space="preserve"> </w:t>
      </w:r>
      <w:r w:rsidR="00553883" w:rsidRPr="00230EBF">
        <w:rPr>
          <w:rFonts w:ascii="Times New Roman" w:hAnsi="Times New Roman" w:cs="Times New Roman"/>
          <w:sz w:val="28"/>
          <w:szCs w:val="28"/>
        </w:rPr>
        <w:t xml:space="preserve">Н., 2016 г.). </w:t>
      </w:r>
    </w:p>
    <w:p w:rsidR="00553883" w:rsidRDefault="00553883" w:rsidP="00553883">
      <w:pPr>
        <w:spacing w:after="0"/>
        <w:ind w:firstLine="425"/>
        <w:contextualSpacing/>
        <w:jc w:val="both"/>
        <w:rPr>
          <w:rFonts w:ascii="Times New Roman" w:hAnsi="Times New Roman" w:cs="Times New Roman"/>
          <w:sz w:val="28"/>
          <w:szCs w:val="28"/>
        </w:rPr>
      </w:pPr>
      <w:r w:rsidRPr="00230EBF">
        <w:rPr>
          <w:rFonts w:ascii="Times New Roman" w:hAnsi="Times New Roman" w:cs="Times New Roman"/>
          <w:b/>
          <w:sz w:val="28"/>
          <w:szCs w:val="28"/>
        </w:rPr>
        <w:t>Основная цель:</w:t>
      </w:r>
      <w:r w:rsidRPr="00230EBF">
        <w:rPr>
          <w:rFonts w:ascii="Times New Roman" w:hAnsi="Times New Roman" w:cs="Times New Roman"/>
          <w:sz w:val="28"/>
          <w:szCs w:val="28"/>
        </w:rPr>
        <w:t xml:space="preserve"> укрепление социального партнерства библиотеки и православной церкви по духовно-нравственному просвещению и воспитанию населения; формирование информационных ресурсов духовно-нравственной направленности; создание системы публичного доступа к духовной литературе.</w:t>
      </w:r>
    </w:p>
    <w:p w:rsidR="00CC0017" w:rsidRPr="00230EBF" w:rsidRDefault="00CC0017" w:rsidP="00553883">
      <w:pPr>
        <w:spacing w:after="0"/>
        <w:ind w:firstLine="425"/>
        <w:contextualSpacing/>
        <w:jc w:val="both"/>
        <w:rPr>
          <w:rFonts w:ascii="Times New Roman" w:hAnsi="Times New Roman" w:cs="Times New Roman"/>
          <w:sz w:val="28"/>
          <w:szCs w:val="28"/>
        </w:rPr>
      </w:pPr>
    </w:p>
    <w:p w:rsidR="00553883" w:rsidRDefault="00553883" w:rsidP="00553883">
      <w:pPr>
        <w:spacing w:after="0"/>
        <w:ind w:firstLine="425"/>
        <w:contextualSpacing/>
        <w:jc w:val="both"/>
        <w:rPr>
          <w:rFonts w:ascii="Times New Roman" w:hAnsi="Times New Roman" w:cs="Times New Roman"/>
          <w:b/>
          <w:sz w:val="28"/>
          <w:szCs w:val="28"/>
        </w:rPr>
      </w:pPr>
      <w:r w:rsidRPr="00284424">
        <w:rPr>
          <w:rFonts w:ascii="Times New Roman" w:hAnsi="Times New Roman" w:cs="Times New Roman"/>
          <w:b/>
          <w:sz w:val="28"/>
          <w:szCs w:val="28"/>
        </w:rPr>
        <w:t>Мероприятия 202</w:t>
      </w:r>
      <w:r w:rsidR="00E44EC9" w:rsidRPr="00284424">
        <w:rPr>
          <w:rFonts w:ascii="Times New Roman" w:hAnsi="Times New Roman" w:cs="Times New Roman"/>
          <w:b/>
          <w:sz w:val="28"/>
          <w:szCs w:val="28"/>
        </w:rPr>
        <w:t>1</w:t>
      </w:r>
      <w:r w:rsidRPr="00284424">
        <w:rPr>
          <w:rFonts w:ascii="Times New Roman" w:hAnsi="Times New Roman" w:cs="Times New Roman"/>
          <w:b/>
          <w:sz w:val="28"/>
          <w:szCs w:val="28"/>
        </w:rPr>
        <w:t xml:space="preserve"> года:</w:t>
      </w:r>
    </w:p>
    <w:p w:rsidR="00284424" w:rsidRPr="00CA4FBB" w:rsidRDefault="00284424" w:rsidP="00284424">
      <w:pPr>
        <w:spacing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Виртуальное мероприятие</w:t>
      </w:r>
      <w:r w:rsidRPr="00CA4FBB">
        <w:rPr>
          <w:rFonts w:ascii="Times New Roman" w:hAnsi="Times New Roman" w:cs="Times New Roman"/>
          <w:b/>
          <w:sz w:val="28"/>
          <w:szCs w:val="28"/>
        </w:rPr>
        <w:t>:</w:t>
      </w:r>
    </w:p>
    <w:p w:rsidR="00284424" w:rsidRPr="00CA4FBB" w:rsidRDefault="00284424" w:rsidP="00284424">
      <w:pPr>
        <w:spacing w:line="240" w:lineRule="auto"/>
        <w:ind w:firstLine="709"/>
        <w:jc w:val="both"/>
        <w:rPr>
          <w:rFonts w:ascii="Times New Roman" w:hAnsi="Times New Roman" w:cs="Times New Roman"/>
          <w:sz w:val="28"/>
          <w:szCs w:val="28"/>
        </w:rPr>
      </w:pPr>
      <w:r w:rsidRPr="00CA4FBB">
        <w:rPr>
          <w:rFonts w:ascii="Times New Roman" w:hAnsi="Times New Roman" w:cs="Times New Roman"/>
          <w:sz w:val="28"/>
          <w:szCs w:val="28"/>
        </w:rPr>
        <w:t>Ко Дню православной книги</w:t>
      </w:r>
      <w:r>
        <w:rPr>
          <w:rFonts w:ascii="Times New Roman" w:hAnsi="Times New Roman" w:cs="Times New Roman"/>
          <w:sz w:val="28"/>
          <w:szCs w:val="28"/>
        </w:rPr>
        <w:t xml:space="preserve"> (14 марта)</w:t>
      </w:r>
      <w:r w:rsidRPr="00CA4FBB">
        <w:rPr>
          <w:rFonts w:ascii="Times New Roman" w:hAnsi="Times New Roman" w:cs="Times New Roman"/>
          <w:sz w:val="28"/>
          <w:szCs w:val="28"/>
        </w:rPr>
        <w:t xml:space="preserve"> была создана виртуальная выставка «Александр Невский – защитник земли русской», которую разместили на сайте «МБУ «Карпинская ЦБС».</w:t>
      </w:r>
    </w:p>
    <w:p w:rsidR="00284424" w:rsidRPr="00CA4FBB" w:rsidRDefault="00284424" w:rsidP="00284424">
      <w:pPr>
        <w:pStyle w:val="afe"/>
        <w:spacing w:line="240" w:lineRule="auto"/>
        <w:ind w:left="0" w:firstLine="709"/>
        <w:jc w:val="both"/>
        <w:rPr>
          <w:rFonts w:ascii="Times New Roman" w:hAnsi="Times New Roman" w:cs="Times New Roman"/>
          <w:sz w:val="28"/>
          <w:szCs w:val="28"/>
        </w:rPr>
      </w:pPr>
      <w:r w:rsidRPr="00CA4FBB">
        <w:rPr>
          <w:rFonts w:ascii="Times New Roman" w:hAnsi="Times New Roman" w:cs="Times New Roman"/>
          <w:b/>
          <w:sz w:val="28"/>
          <w:szCs w:val="28"/>
        </w:rPr>
        <w:t>«Александр Невский – защитник земли русской»</w:t>
      </w:r>
      <w:r w:rsidRPr="00CA4FBB">
        <w:rPr>
          <w:rFonts w:ascii="Times New Roman" w:hAnsi="Times New Roman" w:cs="Times New Roman"/>
          <w:sz w:val="28"/>
          <w:szCs w:val="28"/>
        </w:rPr>
        <w:t xml:space="preserve"> - виртуальная выставка к 800-летию Святого Благоверного Великого Князя Александра Невского (12+).</w:t>
      </w:r>
    </w:p>
    <w:p w:rsidR="00284424" w:rsidRDefault="00284424" w:rsidP="00284424">
      <w:pPr>
        <w:pStyle w:val="afe"/>
        <w:spacing w:after="0" w:line="240" w:lineRule="auto"/>
        <w:ind w:left="0" w:firstLine="709"/>
        <w:jc w:val="both"/>
        <w:rPr>
          <w:rFonts w:ascii="Times New Roman" w:hAnsi="Times New Roman" w:cs="Times New Roman"/>
          <w:sz w:val="28"/>
          <w:szCs w:val="28"/>
        </w:rPr>
      </w:pPr>
      <w:r w:rsidRPr="00CA4FBB">
        <w:rPr>
          <w:rFonts w:ascii="Times New Roman" w:hAnsi="Times New Roman" w:cs="Times New Roman"/>
          <w:sz w:val="28"/>
          <w:szCs w:val="28"/>
        </w:rPr>
        <w:t>Александр Невский – защитник земли русской [Электронный ресурс]</w:t>
      </w:r>
      <w:r w:rsidR="006E7F7C" w:rsidRPr="00CA4FBB">
        <w:rPr>
          <w:rFonts w:ascii="Times New Roman" w:hAnsi="Times New Roman" w:cs="Times New Roman"/>
          <w:sz w:val="28"/>
          <w:szCs w:val="28"/>
        </w:rPr>
        <w:t>:</w:t>
      </w:r>
      <w:r w:rsidRPr="00CA4FBB">
        <w:rPr>
          <w:rFonts w:ascii="Times New Roman" w:hAnsi="Times New Roman" w:cs="Times New Roman"/>
          <w:sz w:val="28"/>
          <w:szCs w:val="28"/>
        </w:rPr>
        <w:t xml:space="preserve"> виртуальная выставка ко дню памяти святого князя Александра Невского </w:t>
      </w:r>
      <w:r w:rsidRPr="00CA4FBB">
        <w:rPr>
          <w:rFonts w:ascii="Times New Roman" w:eastAsia="Times New Roman" w:hAnsi="Times New Roman" w:cs="Times New Roman"/>
          <w:sz w:val="28"/>
          <w:szCs w:val="28"/>
        </w:rPr>
        <w:t xml:space="preserve">/ </w:t>
      </w:r>
      <w:r w:rsidRPr="00CA4FBB">
        <w:rPr>
          <w:rFonts w:ascii="Times New Roman" w:hAnsi="Times New Roman" w:cs="Times New Roman"/>
          <w:sz w:val="28"/>
          <w:szCs w:val="28"/>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2021.</w:t>
      </w:r>
    </w:p>
    <w:p w:rsidR="00284424" w:rsidRPr="00CA4FBB" w:rsidRDefault="00284424" w:rsidP="00284424">
      <w:pPr>
        <w:spacing w:line="240" w:lineRule="auto"/>
        <w:ind w:firstLine="709"/>
        <w:jc w:val="both"/>
        <w:rPr>
          <w:rFonts w:ascii="Times New Roman" w:hAnsi="Times New Roman" w:cs="Times New Roman"/>
          <w:sz w:val="28"/>
          <w:szCs w:val="28"/>
        </w:rPr>
      </w:pPr>
      <w:r w:rsidRPr="00AB0D1E">
        <w:rPr>
          <w:rFonts w:ascii="Times New Roman" w:hAnsi="Times New Roman" w:cs="Times New Roman"/>
          <w:b/>
          <w:sz w:val="28"/>
          <w:szCs w:val="28"/>
        </w:rPr>
        <w:t>В рамках цикла «Святыни православия»</w:t>
      </w:r>
      <w:r w:rsidRPr="00CA4FBB">
        <w:rPr>
          <w:rFonts w:ascii="Times New Roman" w:hAnsi="Times New Roman" w:cs="Times New Roman"/>
          <w:sz w:val="28"/>
          <w:szCs w:val="28"/>
        </w:rPr>
        <w:t xml:space="preserve"> были созданы 4 виртуальных выставки, размещенные на сайте МБУ «Карпинская ЦБС» и в группе «ВКонтакте»:</w:t>
      </w:r>
    </w:p>
    <w:p w:rsidR="00284424" w:rsidRPr="00CA4FBB" w:rsidRDefault="00284424" w:rsidP="00284424">
      <w:pPr>
        <w:pStyle w:val="afe"/>
        <w:numPr>
          <w:ilvl w:val="0"/>
          <w:numId w:val="43"/>
        </w:numPr>
        <w:spacing w:after="0" w:line="240" w:lineRule="auto"/>
        <w:ind w:left="0" w:firstLine="709"/>
        <w:jc w:val="both"/>
        <w:rPr>
          <w:rFonts w:ascii="Times New Roman" w:hAnsi="Times New Roman" w:cs="Times New Roman"/>
          <w:sz w:val="28"/>
          <w:szCs w:val="28"/>
        </w:rPr>
      </w:pPr>
      <w:r w:rsidRPr="00CA4FBB">
        <w:rPr>
          <w:rFonts w:ascii="Times New Roman" w:eastAsia="Times New Roman" w:hAnsi="Times New Roman" w:cs="Times New Roman"/>
          <w:b/>
          <w:sz w:val="28"/>
          <w:szCs w:val="28"/>
        </w:rPr>
        <w:t>«Угличский чудотворец»</w:t>
      </w:r>
      <w:r w:rsidRPr="00CA4FBB">
        <w:rPr>
          <w:rFonts w:ascii="Times New Roman" w:eastAsia="Times New Roman" w:hAnsi="Times New Roman" w:cs="Times New Roman"/>
          <w:sz w:val="28"/>
          <w:szCs w:val="28"/>
        </w:rPr>
        <w:t xml:space="preserve"> - виртуальная выставка (12+)</w:t>
      </w:r>
    </w:p>
    <w:p w:rsidR="00284424" w:rsidRPr="00CA4FBB" w:rsidRDefault="00284424" w:rsidP="00284424">
      <w:pPr>
        <w:pStyle w:val="afe"/>
        <w:spacing w:after="0" w:line="240" w:lineRule="auto"/>
        <w:ind w:left="0" w:firstLine="709"/>
        <w:jc w:val="both"/>
        <w:rPr>
          <w:rFonts w:ascii="Times New Roman" w:hAnsi="Times New Roman" w:cs="Times New Roman"/>
          <w:sz w:val="28"/>
          <w:szCs w:val="28"/>
        </w:rPr>
      </w:pPr>
      <w:r w:rsidRPr="00CA4FBB">
        <w:rPr>
          <w:rFonts w:ascii="Times New Roman" w:eastAsia="Times New Roman" w:hAnsi="Times New Roman" w:cs="Times New Roman"/>
          <w:sz w:val="28"/>
          <w:szCs w:val="28"/>
        </w:rPr>
        <w:t xml:space="preserve">Угличский чудотворец </w:t>
      </w:r>
      <w:r w:rsidRPr="00CA4FBB">
        <w:rPr>
          <w:rFonts w:ascii="Times New Roman" w:hAnsi="Times New Roman" w:cs="Times New Roman"/>
          <w:sz w:val="28"/>
          <w:szCs w:val="28"/>
        </w:rPr>
        <w:t>[Видеозапись]</w:t>
      </w:r>
      <w:r w:rsidR="006E4940" w:rsidRPr="00CA4FBB">
        <w:rPr>
          <w:rFonts w:ascii="Times New Roman" w:hAnsi="Times New Roman" w:cs="Times New Roman"/>
          <w:sz w:val="28"/>
          <w:szCs w:val="28"/>
        </w:rPr>
        <w:t>:</w:t>
      </w:r>
      <w:r w:rsidRPr="00CA4FBB">
        <w:rPr>
          <w:rFonts w:ascii="Times New Roman" w:hAnsi="Times New Roman" w:cs="Times New Roman"/>
          <w:sz w:val="28"/>
          <w:szCs w:val="28"/>
        </w:rPr>
        <w:t xml:space="preserve"> виртуальная выставка ко дню памяти святого князя Романа Угличского</w:t>
      </w:r>
      <w:r w:rsidRPr="00CA4FBB">
        <w:rPr>
          <w:rFonts w:ascii="Times New Roman" w:eastAsia="Times New Roman" w:hAnsi="Times New Roman" w:cs="Times New Roman"/>
          <w:sz w:val="28"/>
          <w:szCs w:val="28"/>
        </w:rPr>
        <w:t xml:space="preserve">/ </w:t>
      </w:r>
      <w:r w:rsidRPr="00CA4FBB">
        <w:rPr>
          <w:rFonts w:ascii="Times New Roman" w:hAnsi="Times New Roman" w:cs="Times New Roman"/>
          <w:sz w:val="28"/>
          <w:szCs w:val="28"/>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2021.</w:t>
      </w:r>
    </w:p>
    <w:p w:rsidR="00284424" w:rsidRPr="00CA4FBB" w:rsidRDefault="00284424" w:rsidP="00284424">
      <w:pPr>
        <w:pStyle w:val="afe"/>
        <w:numPr>
          <w:ilvl w:val="0"/>
          <w:numId w:val="43"/>
        </w:numPr>
        <w:spacing w:line="240" w:lineRule="auto"/>
        <w:ind w:left="0" w:firstLine="709"/>
        <w:jc w:val="both"/>
        <w:rPr>
          <w:rFonts w:ascii="Times New Roman" w:hAnsi="Times New Roman" w:cs="Times New Roman"/>
          <w:sz w:val="28"/>
          <w:szCs w:val="28"/>
        </w:rPr>
      </w:pPr>
      <w:r w:rsidRPr="00CA4FBB">
        <w:rPr>
          <w:rFonts w:ascii="Times New Roman" w:hAnsi="Times New Roman" w:cs="Times New Roman"/>
          <w:b/>
          <w:sz w:val="28"/>
          <w:szCs w:val="28"/>
        </w:rPr>
        <w:t>«Молитвенник за всех христиан»</w:t>
      </w:r>
      <w:r w:rsidRPr="00CA4FBB">
        <w:rPr>
          <w:rFonts w:ascii="Times New Roman" w:hAnsi="Times New Roman" w:cs="Times New Roman"/>
          <w:sz w:val="28"/>
          <w:szCs w:val="28"/>
        </w:rPr>
        <w:t xml:space="preserve"> - виртуальная выставка ко дню памяти Феодосия Печерского (12+)</w:t>
      </w:r>
    </w:p>
    <w:p w:rsidR="00284424" w:rsidRPr="00CA4FBB" w:rsidRDefault="00284424" w:rsidP="00284424">
      <w:pPr>
        <w:pStyle w:val="afe"/>
        <w:spacing w:after="0" w:line="240" w:lineRule="auto"/>
        <w:ind w:left="0" w:firstLine="709"/>
        <w:jc w:val="both"/>
        <w:rPr>
          <w:rFonts w:ascii="Times New Roman" w:hAnsi="Times New Roman" w:cs="Times New Roman"/>
          <w:sz w:val="28"/>
          <w:szCs w:val="28"/>
        </w:rPr>
      </w:pPr>
      <w:r w:rsidRPr="00CA4FBB">
        <w:rPr>
          <w:rFonts w:ascii="Times New Roman" w:hAnsi="Times New Roman" w:cs="Times New Roman"/>
          <w:sz w:val="28"/>
          <w:szCs w:val="28"/>
        </w:rPr>
        <w:t xml:space="preserve">Молитвенник за всех христиан [Электронный ресурс] : виртуальная выставка ко дню памяти преподобного Феодосия Печерского </w:t>
      </w:r>
      <w:r w:rsidRPr="00CA4FBB">
        <w:rPr>
          <w:rFonts w:ascii="Times New Roman" w:eastAsia="Times New Roman" w:hAnsi="Times New Roman" w:cs="Times New Roman"/>
          <w:sz w:val="28"/>
          <w:szCs w:val="28"/>
        </w:rPr>
        <w:t xml:space="preserve">/ </w:t>
      </w:r>
      <w:r w:rsidRPr="00CA4FBB">
        <w:rPr>
          <w:rFonts w:ascii="Times New Roman" w:hAnsi="Times New Roman" w:cs="Times New Roman"/>
          <w:sz w:val="28"/>
          <w:szCs w:val="28"/>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2021.</w:t>
      </w:r>
    </w:p>
    <w:p w:rsidR="00284424" w:rsidRPr="00CA4FBB" w:rsidRDefault="00284424" w:rsidP="00284424">
      <w:pPr>
        <w:pStyle w:val="afe"/>
        <w:numPr>
          <w:ilvl w:val="0"/>
          <w:numId w:val="43"/>
        </w:numPr>
        <w:spacing w:line="240" w:lineRule="auto"/>
        <w:ind w:left="0" w:firstLine="709"/>
        <w:jc w:val="both"/>
        <w:rPr>
          <w:rFonts w:ascii="Times New Roman" w:hAnsi="Times New Roman" w:cs="Times New Roman"/>
          <w:sz w:val="28"/>
          <w:szCs w:val="28"/>
        </w:rPr>
      </w:pPr>
      <w:r w:rsidRPr="00CA4FBB">
        <w:rPr>
          <w:rFonts w:ascii="Times New Roman" w:hAnsi="Times New Roman" w:cs="Times New Roman"/>
          <w:b/>
          <w:sz w:val="28"/>
          <w:szCs w:val="28"/>
        </w:rPr>
        <w:t xml:space="preserve"> «Первые русские святые»</w:t>
      </w:r>
      <w:r w:rsidRPr="00CA4FBB">
        <w:rPr>
          <w:rFonts w:ascii="Times New Roman" w:hAnsi="Times New Roman" w:cs="Times New Roman"/>
          <w:sz w:val="28"/>
          <w:szCs w:val="28"/>
        </w:rPr>
        <w:t xml:space="preserve"> -  </w:t>
      </w:r>
      <w:r w:rsidRPr="00CA4FBB">
        <w:rPr>
          <w:rFonts w:ascii="Times New Roman" w:eastAsia="Times New Roman" w:hAnsi="Times New Roman" w:cs="Times New Roman"/>
          <w:sz w:val="28"/>
          <w:szCs w:val="28"/>
        </w:rPr>
        <w:t>виртуальная выставка (12+</w:t>
      </w:r>
      <w:r w:rsidRPr="00CA4FBB">
        <w:rPr>
          <w:rFonts w:ascii="Times New Roman" w:hAnsi="Times New Roman" w:cs="Times New Roman"/>
          <w:sz w:val="28"/>
          <w:szCs w:val="28"/>
        </w:rPr>
        <w:t>)</w:t>
      </w:r>
    </w:p>
    <w:p w:rsidR="00284424" w:rsidRPr="00CA4FBB" w:rsidRDefault="00284424" w:rsidP="00284424">
      <w:pPr>
        <w:pStyle w:val="afe"/>
        <w:spacing w:line="240" w:lineRule="auto"/>
        <w:ind w:left="0" w:firstLine="709"/>
        <w:jc w:val="both"/>
        <w:rPr>
          <w:rFonts w:ascii="Times New Roman" w:hAnsi="Times New Roman" w:cs="Times New Roman"/>
          <w:sz w:val="28"/>
          <w:szCs w:val="28"/>
          <w:shd w:val="clear" w:color="auto" w:fill="FFFFFF"/>
        </w:rPr>
      </w:pPr>
      <w:r w:rsidRPr="00CA4FBB">
        <w:rPr>
          <w:rFonts w:ascii="Times New Roman" w:eastAsia="Times New Roman" w:hAnsi="Times New Roman" w:cs="Times New Roman"/>
          <w:sz w:val="28"/>
          <w:szCs w:val="28"/>
        </w:rPr>
        <w:t xml:space="preserve">Выставка была размещена в группе «ВКонтакте» </w:t>
      </w:r>
      <w:r w:rsidRPr="00CA4FBB">
        <w:rPr>
          <w:rFonts w:ascii="Times New Roman" w:hAnsi="Times New Roman" w:cs="Times New Roman"/>
          <w:sz w:val="28"/>
          <w:szCs w:val="28"/>
          <w:shd w:val="clear" w:color="auto" w:fill="FFFFFF"/>
        </w:rPr>
        <w:t xml:space="preserve">и на </w:t>
      </w:r>
      <w:r w:rsidRPr="00CA4FBB">
        <w:rPr>
          <w:rFonts w:ascii="Times New Roman" w:eastAsia="Times New Roman" w:hAnsi="Times New Roman" w:cs="Times New Roman"/>
          <w:sz w:val="28"/>
          <w:szCs w:val="28"/>
          <w:lang w:val="en-US"/>
        </w:rPr>
        <w:t>YouTube</w:t>
      </w:r>
      <w:r w:rsidRPr="00CA4FBB">
        <w:rPr>
          <w:rFonts w:ascii="Times New Roman" w:eastAsia="Times New Roman" w:hAnsi="Times New Roman" w:cs="Times New Roman"/>
          <w:sz w:val="28"/>
          <w:szCs w:val="28"/>
        </w:rPr>
        <w:t>-канале.</w:t>
      </w:r>
    </w:p>
    <w:p w:rsidR="00284424" w:rsidRPr="00CA4FBB" w:rsidRDefault="00284424" w:rsidP="00284424">
      <w:pPr>
        <w:pStyle w:val="afe"/>
        <w:spacing w:after="0" w:line="240" w:lineRule="auto"/>
        <w:ind w:left="0" w:firstLine="709"/>
        <w:jc w:val="both"/>
        <w:rPr>
          <w:rFonts w:ascii="Times New Roman" w:hAnsi="Times New Roman" w:cs="Times New Roman"/>
          <w:sz w:val="28"/>
          <w:szCs w:val="28"/>
        </w:rPr>
      </w:pPr>
    </w:p>
    <w:p w:rsidR="00284424" w:rsidRPr="00CA4FBB" w:rsidRDefault="00284424" w:rsidP="00284424">
      <w:pPr>
        <w:pStyle w:val="afe"/>
        <w:spacing w:after="0" w:line="240" w:lineRule="auto"/>
        <w:ind w:left="0" w:firstLine="709"/>
        <w:jc w:val="both"/>
        <w:rPr>
          <w:rFonts w:ascii="Times New Roman" w:hAnsi="Times New Roman" w:cs="Times New Roman"/>
          <w:sz w:val="28"/>
          <w:szCs w:val="28"/>
        </w:rPr>
      </w:pPr>
      <w:r w:rsidRPr="00CA4FBB">
        <w:rPr>
          <w:rFonts w:ascii="Times New Roman" w:hAnsi="Times New Roman" w:cs="Times New Roman"/>
          <w:sz w:val="28"/>
          <w:szCs w:val="28"/>
        </w:rPr>
        <w:t>Первые русские святые [Электронный ресурс]</w:t>
      </w:r>
      <w:r w:rsidR="006E4940" w:rsidRPr="00CA4FBB">
        <w:rPr>
          <w:rFonts w:ascii="Times New Roman" w:hAnsi="Times New Roman" w:cs="Times New Roman"/>
          <w:sz w:val="28"/>
          <w:szCs w:val="28"/>
        </w:rPr>
        <w:t>:</w:t>
      </w:r>
      <w:r w:rsidRPr="00CA4FBB">
        <w:rPr>
          <w:rFonts w:ascii="Times New Roman" w:hAnsi="Times New Roman" w:cs="Times New Roman"/>
          <w:sz w:val="28"/>
          <w:szCs w:val="28"/>
        </w:rPr>
        <w:t xml:space="preserve"> виртуальная выставка ко дню памяти святых Бориса и Глеба </w:t>
      </w:r>
      <w:r w:rsidRPr="00CA4FBB">
        <w:rPr>
          <w:rFonts w:ascii="Times New Roman" w:eastAsia="Times New Roman" w:hAnsi="Times New Roman" w:cs="Times New Roman"/>
          <w:sz w:val="28"/>
          <w:szCs w:val="28"/>
        </w:rPr>
        <w:t xml:space="preserve">/ </w:t>
      </w:r>
      <w:r w:rsidRPr="00CA4FBB">
        <w:rPr>
          <w:rFonts w:ascii="Times New Roman" w:hAnsi="Times New Roman" w:cs="Times New Roman"/>
          <w:sz w:val="28"/>
          <w:szCs w:val="28"/>
        </w:rPr>
        <w:t xml:space="preserve">Муниципальное бюджетное учреждение «Карпинская централизованная библиотечная система», Центральная городская библиотека им. А. С. Попова, сектор </w:t>
      </w:r>
      <w:r w:rsidRPr="00CA4FBB">
        <w:rPr>
          <w:rFonts w:ascii="Times New Roman" w:hAnsi="Times New Roman" w:cs="Times New Roman"/>
          <w:sz w:val="28"/>
          <w:szCs w:val="28"/>
        </w:rPr>
        <w:lastRenderedPageBreak/>
        <w:t>информационных технологий; [составитель Н. Н. Мохова]. – Карпинск, 2021.</w:t>
      </w:r>
    </w:p>
    <w:p w:rsidR="00284424" w:rsidRPr="00CA4FBB" w:rsidRDefault="00284424" w:rsidP="00284424">
      <w:pPr>
        <w:pStyle w:val="afe"/>
        <w:numPr>
          <w:ilvl w:val="0"/>
          <w:numId w:val="43"/>
        </w:numPr>
        <w:spacing w:line="240" w:lineRule="auto"/>
        <w:ind w:left="0" w:firstLine="709"/>
        <w:jc w:val="both"/>
        <w:rPr>
          <w:rFonts w:ascii="Times New Roman" w:hAnsi="Times New Roman" w:cs="Times New Roman"/>
          <w:b/>
          <w:sz w:val="28"/>
          <w:szCs w:val="28"/>
        </w:rPr>
      </w:pPr>
      <w:r w:rsidRPr="00CA4FBB">
        <w:rPr>
          <w:rFonts w:ascii="Times New Roman" w:hAnsi="Times New Roman" w:cs="Times New Roman"/>
          <w:b/>
          <w:sz w:val="28"/>
          <w:szCs w:val="28"/>
        </w:rPr>
        <w:t xml:space="preserve"> «Отец русской истории» - </w:t>
      </w:r>
      <w:r w:rsidRPr="00CA4FBB">
        <w:rPr>
          <w:rFonts w:ascii="Times New Roman" w:hAnsi="Times New Roman" w:cs="Times New Roman"/>
          <w:sz w:val="28"/>
          <w:szCs w:val="28"/>
        </w:rPr>
        <w:t>к 965-летию со дня рождения Нестора Летописца (12+)</w:t>
      </w:r>
    </w:p>
    <w:p w:rsidR="00284424" w:rsidRPr="00CA4FBB" w:rsidRDefault="00284424" w:rsidP="00284424">
      <w:pPr>
        <w:pStyle w:val="afe"/>
        <w:spacing w:after="0" w:line="240" w:lineRule="auto"/>
        <w:ind w:left="0" w:firstLine="709"/>
        <w:jc w:val="both"/>
        <w:rPr>
          <w:rFonts w:ascii="Times New Roman" w:hAnsi="Times New Roman" w:cs="Times New Roman"/>
          <w:sz w:val="28"/>
          <w:szCs w:val="28"/>
        </w:rPr>
      </w:pPr>
      <w:r w:rsidRPr="00CA4FBB">
        <w:rPr>
          <w:rFonts w:ascii="Times New Roman" w:hAnsi="Times New Roman" w:cs="Times New Roman"/>
          <w:sz w:val="28"/>
          <w:szCs w:val="28"/>
        </w:rPr>
        <w:t>Отец русской истории [Электронный ресурс]</w:t>
      </w:r>
      <w:r w:rsidR="006E4940" w:rsidRPr="00CA4FBB">
        <w:rPr>
          <w:rFonts w:ascii="Times New Roman" w:hAnsi="Times New Roman" w:cs="Times New Roman"/>
          <w:sz w:val="28"/>
          <w:szCs w:val="28"/>
        </w:rPr>
        <w:t>:</w:t>
      </w:r>
      <w:r w:rsidRPr="00CA4FBB">
        <w:rPr>
          <w:rFonts w:ascii="Times New Roman" w:hAnsi="Times New Roman" w:cs="Times New Roman"/>
          <w:sz w:val="28"/>
          <w:szCs w:val="28"/>
        </w:rPr>
        <w:t xml:space="preserve"> виртуальная выставка ко дню памяти святых Бориса и Глеба </w:t>
      </w:r>
      <w:r w:rsidRPr="00CA4FBB">
        <w:rPr>
          <w:rFonts w:ascii="Times New Roman" w:eastAsia="Times New Roman" w:hAnsi="Times New Roman" w:cs="Times New Roman"/>
          <w:sz w:val="28"/>
          <w:szCs w:val="28"/>
        </w:rPr>
        <w:t xml:space="preserve">/ </w:t>
      </w:r>
      <w:r w:rsidRPr="00CA4FBB">
        <w:rPr>
          <w:rFonts w:ascii="Times New Roman" w:hAnsi="Times New Roman" w:cs="Times New Roman"/>
          <w:sz w:val="28"/>
          <w:szCs w:val="28"/>
        </w:rPr>
        <w:t>Муниципальное бюджетное учреждение «Карпинская централизованная библиотечная система», Центральная городская библиотека им. А. С. Попова, сектор информационных технологий; [составитель Н. Н. Мохова]. – Карпинск, 2021.</w:t>
      </w:r>
    </w:p>
    <w:p w:rsidR="00284424" w:rsidRPr="00CA4FBB" w:rsidRDefault="00284424" w:rsidP="00284424">
      <w:pPr>
        <w:pStyle w:val="afe"/>
        <w:spacing w:after="0" w:line="240" w:lineRule="auto"/>
        <w:ind w:left="0" w:firstLine="709"/>
        <w:jc w:val="both"/>
        <w:rPr>
          <w:rFonts w:ascii="Times New Roman" w:eastAsia="Times New Roman" w:hAnsi="Times New Roman" w:cs="Times New Roman"/>
          <w:sz w:val="28"/>
          <w:szCs w:val="28"/>
        </w:rPr>
      </w:pPr>
      <w:r w:rsidRPr="00CA4FBB">
        <w:rPr>
          <w:rFonts w:ascii="Times New Roman" w:eastAsia="Times New Roman" w:hAnsi="Times New Roman" w:cs="Times New Roman"/>
          <w:sz w:val="28"/>
          <w:szCs w:val="28"/>
        </w:rPr>
        <w:t xml:space="preserve">Выставка размещена на </w:t>
      </w:r>
      <w:r w:rsidRPr="00CA4FBB">
        <w:rPr>
          <w:rFonts w:ascii="Times New Roman" w:eastAsia="Times New Roman" w:hAnsi="Times New Roman" w:cs="Times New Roman"/>
          <w:sz w:val="28"/>
          <w:szCs w:val="28"/>
          <w:lang w:val="en-US"/>
        </w:rPr>
        <w:t>YouTube</w:t>
      </w:r>
      <w:r w:rsidRPr="00CA4FBB">
        <w:rPr>
          <w:rFonts w:ascii="Times New Roman" w:eastAsia="Times New Roman" w:hAnsi="Times New Roman" w:cs="Times New Roman"/>
          <w:sz w:val="28"/>
          <w:szCs w:val="28"/>
        </w:rPr>
        <w:t>-канале и в группе «ВКонтакте».</w:t>
      </w:r>
    </w:p>
    <w:p w:rsidR="00284424" w:rsidRPr="00CA4FBB" w:rsidRDefault="00284424" w:rsidP="00284424">
      <w:pPr>
        <w:pStyle w:val="afe"/>
        <w:spacing w:after="0" w:line="240" w:lineRule="auto"/>
        <w:ind w:left="0" w:firstLine="709"/>
        <w:jc w:val="both"/>
        <w:rPr>
          <w:rFonts w:ascii="Times New Roman" w:eastAsia="Times New Roman" w:hAnsi="Times New Roman" w:cs="Times New Roman"/>
          <w:sz w:val="28"/>
          <w:szCs w:val="28"/>
        </w:rPr>
      </w:pPr>
    </w:p>
    <w:p w:rsidR="00553883" w:rsidRPr="00230EBF" w:rsidRDefault="00553883" w:rsidP="00553883">
      <w:pPr>
        <w:spacing w:after="0"/>
        <w:ind w:firstLine="425"/>
        <w:contextualSpacing/>
        <w:jc w:val="both"/>
        <w:rPr>
          <w:rFonts w:ascii="Times New Roman" w:hAnsi="Times New Roman" w:cs="Times New Roman"/>
          <w:b/>
          <w:sz w:val="28"/>
          <w:szCs w:val="28"/>
        </w:rPr>
      </w:pPr>
      <w:r w:rsidRPr="00284424">
        <w:rPr>
          <w:rFonts w:ascii="Times New Roman" w:hAnsi="Times New Roman" w:cs="Times New Roman"/>
          <w:b/>
          <w:sz w:val="28"/>
          <w:szCs w:val="28"/>
        </w:rPr>
        <w:t xml:space="preserve">В рамках программы </w:t>
      </w:r>
      <w:r w:rsidR="00200841" w:rsidRPr="00284424">
        <w:rPr>
          <w:rFonts w:ascii="Times New Roman" w:hAnsi="Times New Roman" w:cs="Times New Roman"/>
          <w:b/>
          <w:sz w:val="28"/>
          <w:szCs w:val="28"/>
        </w:rPr>
        <w:t>создано</w:t>
      </w:r>
      <w:r w:rsidRPr="00284424">
        <w:rPr>
          <w:rFonts w:ascii="Times New Roman" w:hAnsi="Times New Roman" w:cs="Times New Roman"/>
          <w:b/>
          <w:sz w:val="28"/>
          <w:szCs w:val="28"/>
        </w:rPr>
        <w:t xml:space="preserve"> 4 </w:t>
      </w:r>
      <w:r w:rsidR="00200841" w:rsidRPr="00284424">
        <w:rPr>
          <w:rFonts w:ascii="Times New Roman" w:hAnsi="Times New Roman" w:cs="Times New Roman"/>
          <w:b/>
          <w:sz w:val="28"/>
          <w:szCs w:val="28"/>
        </w:rPr>
        <w:t>виртуальных выставки</w:t>
      </w:r>
      <w:r w:rsidRPr="00284424">
        <w:rPr>
          <w:rFonts w:ascii="Times New Roman" w:hAnsi="Times New Roman" w:cs="Times New Roman"/>
          <w:b/>
          <w:sz w:val="28"/>
          <w:szCs w:val="28"/>
        </w:rPr>
        <w:t>.</w:t>
      </w:r>
    </w:p>
    <w:p w:rsidR="00284424" w:rsidRDefault="00284424" w:rsidP="00553883">
      <w:pPr>
        <w:spacing w:after="0"/>
        <w:ind w:firstLine="425"/>
        <w:contextualSpacing/>
        <w:jc w:val="both"/>
        <w:rPr>
          <w:rFonts w:ascii="Times New Roman" w:hAnsi="Times New Roman" w:cs="Times New Roman"/>
          <w:sz w:val="28"/>
          <w:szCs w:val="28"/>
        </w:rPr>
      </w:pPr>
    </w:p>
    <w:p w:rsidR="00553883" w:rsidRPr="00230EBF" w:rsidRDefault="00553883" w:rsidP="00553883">
      <w:pPr>
        <w:spacing w:after="0"/>
        <w:ind w:firstLine="425"/>
        <w:contextualSpacing/>
        <w:jc w:val="both"/>
        <w:rPr>
          <w:rFonts w:ascii="Times New Roman" w:hAnsi="Times New Roman" w:cs="Times New Roman"/>
          <w:sz w:val="28"/>
          <w:szCs w:val="28"/>
        </w:rPr>
      </w:pPr>
      <w:r w:rsidRPr="00230EBF">
        <w:rPr>
          <w:rFonts w:ascii="Times New Roman" w:hAnsi="Times New Roman" w:cs="Times New Roman"/>
          <w:sz w:val="28"/>
          <w:szCs w:val="28"/>
        </w:rPr>
        <w:t xml:space="preserve">Программа </w:t>
      </w:r>
      <w:r w:rsidRPr="00230EBF">
        <w:rPr>
          <w:rFonts w:ascii="Times New Roman" w:hAnsi="Times New Roman" w:cs="Times New Roman"/>
          <w:b/>
          <w:sz w:val="28"/>
          <w:szCs w:val="28"/>
        </w:rPr>
        <w:t>«Традиции живая нить»</w:t>
      </w:r>
      <w:r w:rsidRPr="00230EBF">
        <w:rPr>
          <w:rFonts w:ascii="Times New Roman" w:hAnsi="Times New Roman" w:cs="Times New Roman"/>
          <w:sz w:val="28"/>
          <w:szCs w:val="28"/>
        </w:rPr>
        <w:t xml:space="preserve">  (ЦБ им. А</w:t>
      </w:r>
      <w:r w:rsidR="006E4940">
        <w:rPr>
          <w:rFonts w:ascii="Times New Roman" w:hAnsi="Times New Roman" w:cs="Times New Roman"/>
          <w:sz w:val="28"/>
          <w:szCs w:val="28"/>
        </w:rPr>
        <w:t xml:space="preserve"> </w:t>
      </w:r>
      <w:r w:rsidRPr="00230EBF">
        <w:rPr>
          <w:rFonts w:ascii="Times New Roman" w:hAnsi="Times New Roman" w:cs="Times New Roman"/>
          <w:sz w:val="28"/>
          <w:szCs w:val="28"/>
        </w:rPr>
        <w:t>.С. Попова, разработчик Макарова С.</w:t>
      </w:r>
      <w:r w:rsidR="006E4940">
        <w:rPr>
          <w:rFonts w:ascii="Times New Roman" w:hAnsi="Times New Roman" w:cs="Times New Roman"/>
          <w:sz w:val="28"/>
          <w:szCs w:val="28"/>
        </w:rPr>
        <w:t xml:space="preserve"> </w:t>
      </w:r>
      <w:r w:rsidRPr="00230EBF">
        <w:rPr>
          <w:rFonts w:ascii="Times New Roman" w:hAnsi="Times New Roman" w:cs="Times New Roman"/>
          <w:sz w:val="28"/>
          <w:szCs w:val="28"/>
        </w:rPr>
        <w:t>В., 2015 г.)</w:t>
      </w:r>
      <w:r w:rsidR="00BF3C6D" w:rsidRPr="00230EBF">
        <w:rPr>
          <w:rFonts w:ascii="Times New Roman" w:hAnsi="Times New Roman" w:cs="Times New Roman"/>
          <w:sz w:val="28"/>
          <w:szCs w:val="28"/>
        </w:rPr>
        <w:t>:</w:t>
      </w:r>
      <w:r w:rsidRPr="00230EBF">
        <w:rPr>
          <w:rFonts w:ascii="Times New Roman" w:hAnsi="Times New Roman" w:cs="Times New Roman"/>
          <w:sz w:val="28"/>
          <w:szCs w:val="28"/>
        </w:rPr>
        <w:t xml:space="preserve"> продолжила работу горница «Добродея». Цель:  сохранение традиций русского народа как неотъемлемой части российской культуры. В рамках реализации программы проведено </w:t>
      </w:r>
      <w:r w:rsidR="00845194" w:rsidRPr="00230EBF">
        <w:rPr>
          <w:rFonts w:ascii="Times New Roman" w:hAnsi="Times New Roman" w:cs="Times New Roman"/>
          <w:sz w:val="28"/>
          <w:szCs w:val="28"/>
        </w:rPr>
        <w:t>1</w:t>
      </w:r>
      <w:r w:rsidRPr="00230EBF">
        <w:rPr>
          <w:rFonts w:ascii="Times New Roman" w:hAnsi="Times New Roman" w:cs="Times New Roman"/>
          <w:sz w:val="28"/>
          <w:szCs w:val="28"/>
        </w:rPr>
        <w:t xml:space="preserve"> мероприяти</w:t>
      </w:r>
      <w:r w:rsidR="00845194" w:rsidRPr="00230EBF">
        <w:rPr>
          <w:rFonts w:ascii="Times New Roman" w:hAnsi="Times New Roman" w:cs="Times New Roman"/>
          <w:sz w:val="28"/>
          <w:szCs w:val="28"/>
        </w:rPr>
        <w:t>е</w:t>
      </w:r>
      <w:r w:rsidRPr="00230EBF">
        <w:rPr>
          <w:rFonts w:ascii="Times New Roman" w:hAnsi="Times New Roman" w:cs="Times New Roman"/>
          <w:sz w:val="28"/>
          <w:szCs w:val="28"/>
        </w:rPr>
        <w:t xml:space="preserve"> и оформлено </w:t>
      </w:r>
      <w:r w:rsidR="00845194" w:rsidRPr="00230EBF">
        <w:rPr>
          <w:rFonts w:ascii="Times New Roman" w:hAnsi="Times New Roman" w:cs="Times New Roman"/>
          <w:sz w:val="28"/>
          <w:szCs w:val="28"/>
        </w:rPr>
        <w:t>2</w:t>
      </w:r>
      <w:r w:rsidRPr="00230EBF">
        <w:rPr>
          <w:rFonts w:ascii="Times New Roman" w:hAnsi="Times New Roman" w:cs="Times New Roman"/>
          <w:sz w:val="28"/>
          <w:szCs w:val="28"/>
        </w:rPr>
        <w:t xml:space="preserve"> выставки.</w:t>
      </w:r>
    </w:p>
    <w:p w:rsidR="009B3A4C" w:rsidRPr="00284424" w:rsidRDefault="00553883" w:rsidP="00553883">
      <w:pPr>
        <w:spacing w:after="0"/>
        <w:ind w:firstLine="425"/>
        <w:contextualSpacing/>
        <w:jc w:val="both"/>
        <w:rPr>
          <w:rFonts w:ascii="Times New Roman" w:eastAsia="Calibri" w:hAnsi="Times New Roman" w:cs="Times New Roman"/>
          <w:b/>
          <w:sz w:val="28"/>
          <w:szCs w:val="28"/>
          <w:lang w:eastAsia="en-US"/>
        </w:rPr>
      </w:pPr>
      <w:r w:rsidRPr="00230EBF">
        <w:rPr>
          <w:rFonts w:ascii="Times New Roman" w:hAnsi="Times New Roman" w:cs="Times New Roman"/>
          <w:b/>
          <w:sz w:val="28"/>
          <w:szCs w:val="28"/>
        </w:rPr>
        <w:t>Всего в 20</w:t>
      </w:r>
      <w:r w:rsidR="00845194" w:rsidRPr="00230EBF">
        <w:rPr>
          <w:rFonts w:ascii="Times New Roman" w:hAnsi="Times New Roman" w:cs="Times New Roman"/>
          <w:b/>
          <w:sz w:val="28"/>
          <w:szCs w:val="28"/>
        </w:rPr>
        <w:t>2</w:t>
      </w:r>
      <w:r w:rsidR="00E44EC9">
        <w:rPr>
          <w:rFonts w:ascii="Times New Roman" w:hAnsi="Times New Roman" w:cs="Times New Roman"/>
          <w:b/>
          <w:sz w:val="28"/>
          <w:szCs w:val="28"/>
        </w:rPr>
        <w:t>1</w:t>
      </w:r>
      <w:r w:rsidRPr="00230EBF">
        <w:rPr>
          <w:rFonts w:ascii="Times New Roman" w:hAnsi="Times New Roman" w:cs="Times New Roman"/>
          <w:b/>
          <w:sz w:val="28"/>
          <w:szCs w:val="28"/>
        </w:rPr>
        <w:t xml:space="preserve"> году по программам проведено </w:t>
      </w:r>
      <w:r w:rsidR="00E44EC9">
        <w:rPr>
          <w:rFonts w:ascii="Times New Roman" w:hAnsi="Times New Roman" w:cs="Times New Roman"/>
          <w:b/>
          <w:sz w:val="28"/>
          <w:szCs w:val="28"/>
        </w:rPr>
        <w:t>4</w:t>
      </w:r>
      <w:r w:rsidRPr="00230EBF">
        <w:rPr>
          <w:rFonts w:ascii="Times New Roman" w:hAnsi="Times New Roman" w:cs="Times New Roman"/>
          <w:b/>
          <w:sz w:val="28"/>
          <w:szCs w:val="28"/>
        </w:rPr>
        <w:t xml:space="preserve"> мероприяти</w:t>
      </w:r>
      <w:r w:rsidR="00E44EC9">
        <w:rPr>
          <w:rFonts w:ascii="Times New Roman" w:hAnsi="Times New Roman" w:cs="Times New Roman"/>
          <w:b/>
          <w:sz w:val="28"/>
          <w:szCs w:val="28"/>
        </w:rPr>
        <w:t>я</w:t>
      </w:r>
      <w:r w:rsidRPr="00230EBF">
        <w:rPr>
          <w:rFonts w:ascii="Times New Roman" w:hAnsi="Times New Roman" w:cs="Times New Roman"/>
          <w:b/>
          <w:sz w:val="28"/>
          <w:szCs w:val="28"/>
        </w:rPr>
        <w:t xml:space="preserve">, </w:t>
      </w:r>
      <w:r w:rsidRPr="00284424">
        <w:rPr>
          <w:rFonts w:ascii="Times New Roman" w:hAnsi="Times New Roman" w:cs="Times New Roman"/>
          <w:b/>
          <w:sz w:val="28"/>
          <w:szCs w:val="28"/>
        </w:rPr>
        <w:t xml:space="preserve">которые посетило </w:t>
      </w:r>
      <w:r w:rsidR="00E44EC9" w:rsidRPr="00284424">
        <w:rPr>
          <w:rFonts w:ascii="Times New Roman" w:hAnsi="Times New Roman" w:cs="Times New Roman"/>
          <w:b/>
          <w:sz w:val="28"/>
          <w:szCs w:val="28"/>
        </w:rPr>
        <w:t>73</w:t>
      </w:r>
      <w:r w:rsidRPr="00284424">
        <w:rPr>
          <w:rFonts w:ascii="Times New Roman" w:hAnsi="Times New Roman" w:cs="Times New Roman"/>
          <w:b/>
          <w:sz w:val="28"/>
          <w:szCs w:val="28"/>
        </w:rPr>
        <w:t xml:space="preserve"> человека; оформлено </w:t>
      </w:r>
      <w:r w:rsidR="00845194" w:rsidRPr="00284424">
        <w:rPr>
          <w:rFonts w:ascii="Times New Roman" w:hAnsi="Times New Roman" w:cs="Times New Roman"/>
          <w:b/>
          <w:sz w:val="28"/>
          <w:szCs w:val="28"/>
        </w:rPr>
        <w:t>3</w:t>
      </w:r>
      <w:r w:rsidRPr="00284424">
        <w:rPr>
          <w:rFonts w:ascii="Times New Roman" w:hAnsi="Times New Roman" w:cs="Times New Roman"/>
          <w:b/>
          <w:sz w:val="28"/>
          <w:szCs w:val="28"/>
        </w:rPr>
        <w:t xml:space="preserve"> выстав</w:t>
      </w:r>
      <w:r w:rsidR="00845194" w:rsidRPr="00284424">
        <w:rPr>
          <w:rFonts w:ascii="Times New Roman" w:hAnsi="Times New Roman" w:cs="Times New Roman"/>
          <w:b/>
          <w:sz w:val="28"/>
          <w:szCs w:val="28"/>
        </w:rPr>
        <w:t xml:space="preserve">ки </w:t>
      </w:r>
      <w:r w:rsidR="006E4940" w:rsidRPr="00284424">
        <w:rPr>
          <w:rFonts w:ascii="Times New Roman" w:hAnsi="Times New Roman" w:cs="Times New Roman"/>
          <w:b/>
          <w:sz w:val="28"/>
          <w:szCs w:val="28"/>
        </w:rPr>
        <w:t>офлайн</w:t>
      </w:r>
      <w:r w:rsidRPr="00284424">
        <w:rPr>
          <w:rFonts w:ascii="Times New Roman" w:hAnsi="Times New Roman" w:cs="Times New Roman"/>
          <w:b/>
          <w:sz w:val="28"/>
          <w:szCs w:val="28"/>
        </w:rPr>
        <w:t xml:space="preserve">; размещено </w:t>
      </w:r>
      <w:r w:rsidR="00845194" w:rsidRPr="00284424">
        <w:rPr>
          <w:rFonts w:ascii="Times New Roman" w:hAnsi="Times New Roman" w:cs="Times New Roman"/>
          <w:b/>
          <w:sz w:val="28"/>
          <w:szCs w:val="28"/>
        </w:rPr>
        <w:t>25</w:t>
      </w:r>
      <w:r w:rsidRPr="00284424">
        <w:rPr>
          <w:rFonts w:ascii="Times New Roman" w:hAnsi="Times New Roman" w:cs="Times New Roman"/>
          <w:b/>
          <w:sz w:val="28"/>
          <w:szCs w:val="28"/>
        </w:rPr>
        <w:t xml:space="preserve"> материалов</w:t>
      </w:r>
      <w:r w:rsidR="00845194" w:rsidRPr="00284424">
        <w:rPr>
          <w:rFonts w:ascii="Times New Roman" w:hAnsi="Times New Roman" w:cs="Times New Roman"/>
          <w:b/>
          <w:sz w:val="28"/>
          <w:szCs w:val="28"/>
        </w:rPr>
        <w:t>; 4 виртуальных выставки.</w:t>
      </w:r>
    </w:p>
    <w:p w:rsidR="009B3A4C" w:rsidRPr="00230EBF" w:rsidRDefault="009B3A4C" w:rsidP="009B3A4C">
      <w:pPr>
        <w:ind w:firstLine="426"/>
        <w:jc w:val="both"/>
        <w:rPr>
          <w:rFonts w:ascii="Times New Roman" w:eastAsia="Calibri" w:hAnsi="Times New Roman" w:cs="Times New Roman"/>
          <w:sz w:val="28"/>
          <w:szCs w:val="28"/>
          <w:lang w:eastAsia="en-US"/>
        </w:rPr>
      </w:pPr>
      <w:r w:rsidRPr="00284424">
        <w:rPr>
          <w:rFonts w:ascii="Times New Roman" w:eastAsia="Calibri" w:hAnsi="Times New Roman" w:cs="Times New Roman"/>
          <w:sz w:val="28"/>
          <w:szCs w:val="28"/>
          <w:lang w:eastAsia="en-US"/>
        </w:rPr>
        <w:t>4.2. Запланирована ли на будущий год реализация проектов</w:t>
      </w:r>
      <w:r w:rsidRPr="00230EBF">
        <w:rPr>
          <w:rFonts w:ascii="Times New Roman" w:eastAsia="Calibri" w:hAnsi="Times New Roman" w:cs="Times New Roman"/>
          <w:sz w:val="28"/>
          <w:szCs w:val="28"/>
          <w:lang w:eastAsia="en-US"/>
        </w:rPr>
        <w:t xml:space="preserve"> и программ указанной выше тематики? </w:t>
      </w:r>
      <w:r w:rsidRPr="00230EBF">
        <w:rPr>
          <w:rFonts w:ascii="Times New Roman" w:hAnsi="Times New Roman" w:cs="Times New Roman"/>
          <w:sz w:val="28"/>
          <w:szCs w:val="28"/>
        </w:rPr>
        <w:t>(</w:t>
      </w:r>
      <w:r w:rsidRPr="00230EBF">
        <w:rPr>
          <w:rFonts w:ascii="Times New Roman" w:hAnsi="Times New Roman" w:cs="Times New Roman"/>
          <w:b/>
          <w:sz w:val="28"/>
          <w:szCs w:val="28"/>
        </w:rPr>
        <w:t>ДА /</w:t>
      </w:r>
      <w:r w:rsidRPr="00230EBF">
        <w:rPr>
          <w:rFonts w:ascii="Times New Roman" w:hAnsi="Times New Roman" w:cs="Times New Roman"/>
          <w:sz w:val="28"/>
          <w:szCs w:val="28"/>
        </w:rPr>
        <w:t xml:space="preserve"> НЕТ)</w:t>
      </w:r>
    </w:p>
    <w:p w:rsidR="00845194" w:rsidRPr="00230EBF" w:rsidRDefault="00845194" w:rsidP="00845194">
      <w:pPr>
        <w:ind w:firstLine="426"/>
        <w:jc w:val="both"/>
        <w:rPr>
          <w:rFonts w:ascii="Times New Roman" w:hAnsi="Times New Roman" w:cs="Times New Roman"/>
          <w:sz w:val="28"/>
          <w:szCs w:val="28"/>
        </w:rPr>
      </w:pPr>
      <w:r w:rsidRPr="00230EBF">
        <w:rPr>
          <w:rFonts w:ascii="Times New Roman" w:hAnsi="Times New Roman" w:cs="Times New Roman"/>
          <w:sz w:val="28"/>
          <w:szCs w:val="28"/>
        </w:rPr>
        <w:t>В 2021 году реализация программ продолжится. Среди ожидаемых результатов</w:t>
      </w:r>
      <w:r w:rsidR="00BF3C6D" w:rsidRPr="00230EBF">
        <w:rPr>
          <w:rFonts w:ascii="Times New Roman" w:hAnsi="Times New Roman" w:cs="Times New Roman"/>
          <w:sz w:val="28"/>
          <w:szCs w:val="28"/>
        </w:rPr>
        <w:t>:</w:t>
      </w:r>
      <w:r w:rsidR="006E4940">
        <w:rPr>
          <w:rFonts w:ascii="Times New Roman" w:hAnsi="Times New Roman" w:cs="Times New Roman"/>
          <w:sz w:val="28"/>
          <w:szCs w:val="28"/>
        </w:rPr>
        <w:t xml:space="preserve"> </w:t>
      </w:r>
      <w:r w:rsidR="00BF3C6D" w:rsidRPr="00230EBF">
        <w:rPr>
          <w:rFonts w:ascii="Times New Roman" w:hAnsi="Times New Roman" w:cs="Times New Roman"/>
          <w:sz w:val="28"/>
          <w:szCs w:val="28"/>
        </w:rPr>
        <w:t>проведение мероприятий, как в традиционном формате, так и</w:t>
      </w:r>
      <w:r w:rsidRPr="00230EBF">
        <w:rPr>
          <w:rFonts w:ascii="Times New Roman" w:hAnsi="Times New Roman" w:cs="Times New Roman"/>
          <w:sz w:val="28"/>
          <w:szCs w:val="28"/>
        </w:rPr>
        <w:t xml:space="preserve"> привлечь большее количество читателей в режиме онлайн, </w:t>
      </w:r>
      <w:r w:rsidR="00BF3C6D" w:rsidRPr="00230EBF">
        <w:rPr>
          <w:rFonts w:ascii="Times New Roman" w:hAnsi="Times New Roman" w:cs="Times New Roman"/>
          <w:sz w:val="28"/>
          <w:szCs w:val="28"/>
        </w:rPr>
        <w:t>создавая</w:t>
      </w:r>
      <w:r w:rsidRPr="00230EBF">
        <w:rPr>
          <w:rFonts w:ascii="Times New Roman" w:hAnsi="Times New Roman" w:cs="Times New Roman"/>
          <w:sz w:val="28"/>
          <w:szCs w:val="28"/>
        </w:rPr>
        <w:t xml:space="preserve"> новые мероприятия в режиме онлайн.</w:t>
      </w:r>
    </w:p>
    <w:p w:rsidR="009B3A4C" w:rsidRPr="00230EBF" w:rsidRDefault="009B3A4C" w:rsidP="00EA61EA">
      <w:pPr>
        <w:numPr>
          <w:ilvl w:val="0"/>
          <w:numId w:val="8"/>
        </w:numPr>
        <w:tabs>
          <w:tab w:val="num" w:pos="426"/>
          <w:tab w:val="num" w:pos="1428"/>
        </w:tabs>
        <w:spacing w:line="240" w:lineRule="auto"/>
        <w:ind w:left="426" w:hanging="426"/>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 xml:space="preserve">Взаимодействие библиотеки с государственными </w:t>
      </w:r>
      <w:r w:rsidRPr="00230EBF">
        <w:rPr>
          <w:rFonts w:ascii="Times New Roman" w:eastAsia="Calibri" w:hAnsi="Times New Roman" w:cs="Times New Roman"/>
          <w:b/>
          <w:sz w:val="28"/>
          <w:szCs w:val="28"/>
          <w:lang w:eastAsia="en-US"/>
        </w:rPr>
        <w:br/>
        <w:t>и муниципальными органами власти</w:t>
      </w:r>
    </w:p>
    <w:p w:rsidR="00845194" w:rsidRPr="00230EBF" w:rsidRDefault="00845194" w:rsidP="00845194">
      <w:pPr>
        <w:ind w:firstLine="709"/>
        <w:jc w:val="both"/>
        <w:rPr>
          <w:rFonts w:ascii="Times New Roman" w:hAnsi="Times New Roman" w:cs="Times New Roman"/>
          <w:sz w:val="28"/>
          <w:szCs w:val="28"/>
        </w:rPr>
      </w:pPr>
      <w:r w:rsidRPr="00230EBF">
        <w:rPr>
          <w:rFonts w:ascii="Times New Roman" w:hAnsi="Times New Roman" w:cs="Times New Roman"/>
          <w:sz w:val="28"/>
          <w:szCs w:val="28"/>
        </w:rPr>
        <w:t xml:space="preserve">Представители библиотеки не входят в Консультативный совет при главе муниципального образования, но мероприятия библиотек входят в муниципальную программу по гармонизации межнациональных отношений на территории ГО Карпинск. А именно: проведение мероприятий в рамках «Дня защиты детей»; участие в «Дне народов Среднего Урала»; проведение «Международного дня толерантности»; проведение мероприятий по сохранению самобытности </w:t>
      </w:r>
      <w:r w:rsidR="006E4940" w:rsidRPr="00230EBF">
        <w:rPr>
          <w:rFonts w:ascii="Times New Roman" w:hAnsi="Times New Roman" w:cs="Times New Roman"/>
          <w:sz w:val="28"/>
          <w:szCs w:val="28"/>
        </w:rPr>
        <w:t>Карпинских</w:t>
      </w:r>
      <w:r w:rsidRPr="00230EBF">
        <w:rPr>
          <w:rFonts w:ascii="Times New Roman" w:hAnsi="Times New Roman" w:cs="Times New Roman"/>
          <w:sz w:val="28"/>
          <w:szCs w:val="28"/>
        </w:rPr>
        <w:t xml:space="preserve"> авторов в Дни краеведения; оформление выставочных экспозиций; проведение культурных акций к  Дню славянской письменности и </w:t>
      </w:r>
      <w:r w:rsidRPr="00230EBF">
        <w:rPr>
          <w:rFonts w:ascii="Times New Roman" w:hAnsi="Times New Roman" w:cs="Times New Roman"/>
          <w:sz w:val="28"/>
          <w:szCs w:val="28"/>
        </w:rPr>
        <w:lastRenderedPageBreak/>
        <w:t xml:space="preserve">культуры; проведение культурно-досуговых мероприятий, направленных на воспитание толерантности  среди детей и молодежи; мероприятий, посвящённых дням воинской славы России, Дню России, Дню Государственного флага РФ, Дню народного единства, Дню образования Свердловской области. </w:t>
      </w:r>
    </w:p>
    <w:p w:rsidR="009B3A4C" w:rsidRPr="00230EBF" w:rsidRDefault="009B3A4C" w:rsidP="00EA61EA">
      <w:pPr>
        <w:numPr>
          <w:ilvl w:val="0"/>
          <w:numId w:val="8"/>
        </w:numPr>
        <w:tabs>
          <w:tab w:val="num" w:pos="426"/>
          <w:tab w:val="num" w:pos="1428"/>
        </w:tabs>
        <w:ind w:left="426" w:hanging="426"/>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Социальные партнеры библиотеки</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7"/>
        <w:gridCol w:w="3090"/>
        <w:gridCol w:w="3091"/>
        <w:gridCol w:w="3091"/>
      </w:tblGrid>
      <w:tr w:rsidR="009B3A4C" w:rsidRPr="00230EBF" w:rsidTr="00845194">
        <w:tc>
          <w:tcPr>
            <w:tcW w:w="617"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п/п</w:t>
            </w:r>
          </w:p>
        </w:tc>
        <w:tc>
          <w:tcPr>
            <w:tcW w:w="3090"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Наименование организации</w:t>
            </w:r>
          </w:p>
        </w:tc>
        <w:tc>
          <w:tcPr>
            <w:tcW w:w="3091"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 xml:space="preserve">Формы </w:t>
            </w:r>
          </w:p>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сотрудничества</w:t>
            </w:r>
          </w:p>
        </w:tc>
        <w:tc>
          <w:tcPr>
            <w:tcW w:w="3091" w:type="dxa"/>
            <w:tcBorders>
              <w:top w:val="single" w:sz="4" w:space="0" w:color="auto"/>
              <w:left w:val="single" w:sz="4" w:space="0" w:color="auto"/>
              <w:bottom w:val="single" w:sz="4" w:space="0" w:color="auto"/>
              <w:right w:val="single" w:sz="4" w:space="0" w:color="auto"/>
            </w:tcBorders>
            <w:hideMark/>
          </w:tcPr>
          <w:p w:rsidR="009B3A4C" w:rsidRPr="00230EBF" w:rsidRDefault="009B3A4C">
            <w:pPr>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Совместно реализованные мероприятия и проекты</w:t>
            </w:r>
          </w:p>
        </w:tc>
      </w:tr>
      <w:tr w:rsidR="00845194" w:rsidRPr="00284424" w:rsidTr="003965D9">
        <w:tc>
          <w:tcPr>
            <w:tcW w:w="617" w:type="dxa"/>
            <w:tcBorders>
              <w:top w:val="single" w:sz="4" w:space="0" w:color="auto"/>
              <w:left w:val="single" w:sz="4" w:space="0" w:color="auto"/>
              <w:bottom w:val="single" w:sz="4" w:space="0" w:color="auto"/>
              <w:right w:val="single" w:sz="4" w:space="0" w:color="auto"/>
            </w:tcBorders>
          </w:tcPr>
          <w:p w:rsidR="00845194" w:rsidRPr="00284424" w:rsidRDefault="00845194" w:rsidP="003965D9">
            <w:pPr>
              <w:rPr>
                <w:rFonts w:ascii="Times New Roman" w:eastAsia="Calibri" w:hAnsi="Times New Roman" w:cs="Times New Roman"/>
                <w:sz w:val="24"/>
                <w:szCs w:val="24"/>
                <w:lang w:eastAsia="en-US"/>
              </w:rPr>
            </w:pPr>
            <w:r w:rsidRPr="00284424">
              <w:rPr>
                <w:rFonts w:ascii="Times New Roman" w:eastAsia="Calibri" w:hAnsi="Times New Roman" w:cs="Times New Roman"/>
                <w:sz w:val="24"/>
                <w:szCs w:val="24"/>
                <w:lang w:eastAsia="en-US"/>
              </w:rPr>
              <w:t>1.</w:t>
            </w:r>
          </w:p>
        </w:tc>
        <w:tc>
          <w:tcPr>
            <w:tcW w:w="3090" w:type="dxa"/>
            <w:tcBorders>
              <w:top w:val="single" w:sz="4" w:space="0" w:color="auto"/>
              <w:left w:val="single" w:sz="4" w:space="0" w:color="auto"/>
              <w:bottom w:val="single" w:sz="4" w:space="0" w:color="auto"/>
              <w:right w:val="single" w:sz="4" w:space="0" w:color="auto"/>
            </w:tcBorders>
            <w:vAlign w:val="center"/>
          </w:tcPr>
          <w:p w:rsidR="00845194" w:rsidRPr="00284424" w:rsidRDefault="00845194" w:rsidP="003965D9">
            <w:pPr>
              <w:pStyle w:val="20"/>
              <w:rPr>
                <w:rFonts w:ascii="Times New Roman" w:hAnsi="Times New Roman" w:cs="Times New Roman"/>
                <w:b w:val="0"/>
                <w:i w:val="0"/>
                <w:sz w:val="24"/>
                <w:szCs w:val="24"/>
              </w:rPr>
            </w:pPr>
            <w:r w:rsidRPr="00284424">
              <w:rPr>
                <w:rFonts w:ascii="Times New Roman" w:hAnsi="Times New Roman" w:cs="Times New Roman"/>
                <w:b w:val="0"/>
                <w:i w:val="0"/>
                <w:sz w:val="24"/>
                <w:szCs w:val="24"/>
              </w:rPr>
              <w:t>Администрация ГО Карпинск</w:t>
            </w:r>
          </w:p>
        </w:tc>
        <w:tc>
          <w:tcPr>
            <w:tcW w:w="3091" w:type="dxa"/>
            <w:tcBorders>
              <w:top w:val="single" w:sz="4" w:space="0" w:color="auto"/>
              <w:left w:val="single" w:sz="4" w:space="0" w:color="auto"/>
              <w:bottom w:val="single" w:sz="4" w:space="0" w:color="auto"/>
              <w:right w:val="single" w:sz="4" w:space="0" w:color="auto"/>
            </w:tcBorders>
            <w:vAlign w:val="center"/>
          </w:tcPr>
          <w:p w:rsidR="00284424" w:rsidRPr="00284424" w:rsidRDefault="00845194" w:rsidP="00284424">
            <w:pPr>
              <w:pStyle w:val="ae"/>
              <w:spacing w:after="0"/>
              <w:contextualSpacing/>
              <w:rPr>
                <w:rFonts w:ascii="Times New Roman" w:hAnsi="Times New Roman" w:cs="Times New Roman"/>
                <w:b/>
                <w:i/>
              </w:rPr>
            </w:pPr>
            <w:r w:rsidRPr="00284424">
              <w:rPr>
                <w:rFonts w:ascii="Times New Roman" w:hAnsi="Times New Roman" w:cs="Times New Roman"/>
              </w:rPr>
              <w:t xml:space="preserve">Гармонизация межэтнических, межкультурных и межконфессиональных отношений в городском округе Карпинск» </w:t>
            </w:r>
          </w:p>
          <w:p w:rsidR="00845194" w:rsidRPr="00284424" w:rsidRDefault="00845194" w:rsidP="008A6378">
            <w:pPr>
              <w:spacing w:after="0" w:line="240" w:lineRule="auto"/>
              <w:contextualSpacing/>
              <w:jc w:val="both"/>
              <w:rPr>
                <w:rFonts w:ascii="Times New Roman" w:hAnsi="Times New Roman" w:cs="Times New Roman"/>
                <w:b/>
                <w:i/>
                <w:sz w:val="24"/>
                <w:szCs w:val="24"/>
              </w:rPr>
            </w:pPr>
          </w:p>
        </w:tc>
        <w:tc>
          <w:tcPr>
            <w:tcW w:w="3091" w:type="dxa"/>
            <w:tcBorders>
              <w:top w:val="single" w:sz="4" w:space="0" w:color="auto"/>
              <w:left w:val="single" w:sz="4" w:space="0" w:color="auto"/>
              <w:bottom w:val="single" w:sz="4" w:space="0" w:color="auto"/>
              <w:right w:val="single" w:sz="4" w:space="0" w:color="auto"/>
            </w:tcBorders>
          </w:tcPr>
          <w:p w:rsidR="00845194" w:rsidRPr="00284424" w:rsidRDefault="00845194" w:rsidP="003965D9">
            <w:pPr>
              <w:pStyle w:val="20"/>
              <w:spacing w:after="0"/>
              <w:contextualSpacing/>
              <w:rPr>
                <w:rFonts w:ascii="Times New Roman" w:hAnsi="Times New Roman" w:cs="Times New Roman"/>
                <w:b w:val="0"/>
                <w:i w:val="0"/>
                <w:sz w:val="24"/>
                <w:szCs w:val="24"/>
              </w:rPr>
            </w:pPr>
            <w:r w:rsidRPr="00284424">
              <w:rPr>
                <w:rFonts w:ascii="Times New Roman" w:hAnsi="Times New Roman" w:cs="Times New Roman"/>
                <w:b w:val="0"/>
                <w:i w:val="0"/>
                <w:sz w:val="24"/>
                <w:szCs w:val="24"/>
              </w:rPr>
              <w:t>«Традиций живая нить»;</w:t>
            </w:r>
          </w:p>
          <w:p w:rsidR="00845194" w:rsidRPr="00284424" w:rsidRDefault="00845194" w:rsidP="003965D9">
            <w:pPr>
              <w:pStyle w:val="20"/>
              <w:spacing w:after="0"/>
              <w:contextualSpacing/>
              <w:rPr>
                <w:rFonts w:ascii="Times New Roman" w:hAnsi="Times New Roman" w:cs="Times New Roman"/>
                <w:b w:val="0"/>
                <w:i w:val="0"/>
                <w:sz w:val="24"/>
                <w:szCs w:val="24"/>
              </w:rPr>
            </w:pPr>
            <w:r w:rsidRPr="00284424">
              <w:rPr>
                <w:rFonts w:ascii="Times New Roman" w:hAnsi="Times New Roman" w:cs="Times New Roman"/>
                <w:b w:val="0"/>
                <w:i w:val="0"/>
                <w:sz w:val="24"/>
                <w:szCs w:val="24"/>
              </w:rPr>
              <w:t>«День славянской письменности и культуры»;</w:t>
            </w:r>
          </w:p>
          <w:p w:rsidR="00845194" w:rsidRPr="00284424" w:rsidRDefault="00845194" w:rsidP="003965D9">
            <w:pPr>
              <w:pStyle w:val="20"/>
              <w:spacing w:after="0"/>
              <w:contextualSpacing/>
              <w:rPr>
                <w:rFonts w:ascii="Times New Roman" w:hAnsi="Times New Roman" w:cs="Times New Roman"/>
                <w:b w:val="0"/>
                <w:i w:val="0"/>
                <w:sz w:val="24"/>
                <w:szCs w:val="24"/>
              </w:rPr>
            </w:pPr>
            <w:r w:rsidRPr="00284424">
              <w:rPr>
                <w:rFonts w:ascii="Times New Roman" w:hAnsi="Times New Roman" w:cs="Times New Roman"/>
                <w:b w:val="0"/>
                <w:i w:val="0"/>
                <w:sz w:val="24"/>
                <w:szCs w:val="24"/>
              </w:rPr>
              <w:t>«День защиты детей»;</w:t>
            </w:r>
          </w:p>
          <w:p w:rsidR="00845194" w:rsidRPr="00284424" w:rsidRDefault="00845194" w:rsidP="003965D9">
            <w:pPr>
              <w:pStyle w:val="20"/>
              <w:spacing w:after="0"/>
              <w:contextualSpacing/>
              <w:rPr>
                <w:rFonts w:ascii="Times New Roman" w:hAnsi="Times New Roman" w:cs="Times New Roman"/>
                <w:b w:val="0"/>
                <w:i w:val="0"/>
                <w:sz w:val="24"/>
                <w:szCs w:val="24"/>
              </w:rPr>
            </w:pPr>
            <w:r w:rsidRPr="00284424">
              <w:rPr>
                <w:rFonts w:ascii="Times New Roman" w:hAnsi="Times New Roman" w:cs="Times New Roman"/>
                <w:b w:val="0"/>
                <w:i w:val="0"/>
                <w:sz w:val="24"/>
                <w:szCs w:val="24"/>
              </w:rPr>
              <w:t>День толерантности и др.</w:t>
            </w:r>
          </w:p>
        </w:tc>
      </w:tr>
      <w:tr w:rsidR="00845194" w:rsidRPr="00230EBF" w:rsidTr="00845194">
        <w:tc>
          <w:tcPr>
            <w:tcW w:w="617" w:type="dxa"/>
            <w:tcBorders>
              <w:top w:val="single" w:sz="4" w:space="0" w:color="auto"/>
              <w:left w:val="single" w:sz="4" w:space="0" w:color="auto"/>
              <w:bottom w:val="single" w:sz="4" w:space="0" w:color="auto"/>
              <w:right w:val="single" w:sz="4" w:space="0" w:color="auto"/>
            </w:tcBorders>
          </w:tcPr>
          <w:p w:rsidR="00845194" w:rsidRPr="00284424" w:rsidRDefault="00845194" w:rsidP="003965D9">
            <w:pPr>
              <w:rPr>
                <w:rFonts w:ascii="Times New Roman" w:eastAsia="Calibri" w:hAnsi="Times New Roman" w:cs="Times New Roman"/>
                <w:sz w:val="24"/>
                <w:szCs w:val="24"/>
                <w:lang w:eastAsia="en-US"/>
              </w:rPr>
            </w:pPr>
            <w:r w:rsidRPr="00284424">
              <w:rPr>
                <w:rFonts w:ascii="Times New Roman" w:eastAsia="Calibri" w:hAnsi="Times New Roman" w:cs="Times New Roman"/>
                <w:sz w:val="24"/>
                <w:szCs w:val="24"/>
                <w:lang w:eastAsia="en-US"/>
              </w:rPr>
              <w:t>2.</w:t>
            </w:r>
          </w:p>
        </w:tc>
        <w:tc>
          <w:tcPr>
            <w:tcW w:w="3090" w:type="dxa"/>
            <w:tcBorders>
              <w:top w:val="single" w:sz="4" w:space="0" w:color="auto"/>
              <w:left w:val="single" w:sz="4" w:space="0" w:color="auto"/>
              <w:bottom w:val="single" w:sz="4" w:space="0" w:color="auto"/>
              <w:right w:val="single" w:sz="4" w:space="0" w:color="auto"/>
            </w:tcBorders>
          </w:tcPr>
          <w:p w:rsidR="00845194" w:rsidRPr="00284424" w:rsidRDefault="00845194" w:rsidP="003965D9">
            <w:pPr>
              <w:pStyle w:val="20"/>
              <w:rPr>
                <w:rFonts w:ascii="Times New Roman" w:hAnsi="Times New Roman" w:cs="Times New Roman"/>
                <w:b w:val="0"/>
                <w:i w:val="0"/>
                <w:sz w:val="24"/>
                <w:szCs w:val="24"/>
              </w:rPr>
            </w:pPr>
            <w:r w:rsidRPr="00284424">
              <w:rPr>
                <w:rFonts w:ascii="Times New Roman" w:hAnsi="Times New Roman" w:cs="Times New Roman"/>
                <w:b w:val="0"/>
                <w:i w:val="0"/>
                <w:sz w:val="24"/>
                <w:szCs w:val="24"/>
              </w:rPr>
              <w:t>Местная православная религиозная организация: Приход храма  во имя Иоанна Богослова Екатеринбургской Епархии Русской Православной церкви;</w:t>
            </w:r>
          </w:p>
        </w:tc>
        <w:tc>
          <w:tcPr>
            <w:tcW w:w="3091" w:type="dxa"/>
            <w:tcBorders>
              <w:top w:val="single" w:sz="4" w:space="0" w:color="auto"/>
              <w:left w:val="single" w:sz="4" w:space="0" w:color="auto"/>
              <w:bottom w:val="single" w:sz="4" w:space="0" w:color="auto"/>
              <w:right w:val="single" w:sz="4" w:space="0" w:color="auto"/>
            </w:tcBorders>
          </w:tcPr>
          <w:p w:rsidR="00845194" w:rsidRPr="00284424" w:rsidRDefault="00845194" w:rsidP="003965D9">
            <w:pPr>
              <w:pStyle w:val="20"/>
              <w:rPr>
                <w:rFonts w:ascii="Times New Roman" w:hAnsi="Times New Roman" w:cs="Times New Roman"/>
                <w:b w:val="0"/>
                <w:i w:val="0"/>
                <w:sz w:val="24"/>
                <w:szCs w:val="24"/>
              </w:rPr>
            </w:pPr>
            <w:r w:rsidRPr="00284424">
              <w:rPr>
                <w:rFonts w:ascii="Times New Roman" w:hAnsi="Times New Roman" w:cs="Times New Roman"/>
                <w:b w:val="0"/>
                <w:i w:val="0"/>
                <w:sz w:val="24"/>
                <w:szCs w:val="24"/>
              </w:rPr>
              <w:t>Беседы, лекции, направленные на развитие духовных и патриотических ценностей; встречи к великим православным праздникам на базе библиотеки.</w:t>
            </w:r>
          </w:p>
        </w:tc>
        <w:tc>
          <w:tcPr>
            <w:tcW w:w="3091" w:type="dxa"/>
            <w:tcBorders>
              <w:top w:val="single" w:sz="4" w:space="0" w:color="auto"/>
              <w:left w:val="single" w:sz="4" w:space="0" w:color="auto"/>
              <w:bottom w:val="single" w:sz="4" w:space="0" w:color="auto"/>
              <w:right w:val="single" w:sz="4" w:space="0" w:color="auto"/>
            </w:tcBorders>
          </w:tcPr>
          <w:p w:rsidR="00845194" w:rsidRPr="00284424" w:rsidRDefault="00845194" w:rsidP="008A6378">
            <w:pPr>
              <w:pStyle w:val="20"/>
              <w:spacing w:after="0"/>
              <w:contextualSpacing/>
              <w:rPr>
                <w:rFonts w:ascii="Times New Roman" w:hAnsi="Times New Roman" w:cs="Times New Roman"/>
                <w:b w:val="0"/>
                <w:i w:val="0"/>
                <w:sz w:val="24"/>
                <w:szCs w:val="24"/>
              </w:rPr>
            </w:pPr>
            <w:r w:rsidRPr="00284424">
              <w:rPr>
                <w:rFonts w:ascii="Times New Roman" w:hAnsi="Times New Roman" w:cs="Times New Roman"/>
                <w:b w:val="0"/>
                <w:i w:val="0"/>
                <w:sz w:val="24"/>
                <w:szCs w:val="24"/>
              </w:rPr>
              <w:t>Программа «Православные традиции России»</w:t>
            </w:r>
          </w:p>
          <w:p w:rsidR="00845194" w:rsidRPr="00230EBF" w:rsidRDefault="00845194" w:rsidP="00284424">
            <w:pPr>
              <w:pStyle w:val="20"/>
              <w:spacing w:after="0"/>
              <w:contextualSpacing/>
              <w:rPr>
                <w:rFonts w:ascii="Times New Roman" w:hAnsi="Times New Roman" w:cs="Times New Roman"/>
                <w:sz w:val="24"/>
                <w:szCs w:val="24"/>
              </w:rPr>
            </w:pPr>
            <w:r w:rsidRPr="00284424">
              <w:rPr>
                <w:rFonts w:ascii="Times New Roman" w:hAnsi="Times New Roman" w:cs="Times New Roman"/>
                <w:b w:val="0"/>
                <w:i w:val="0"/>
                <w:sz w:val="24"/>
                <w:szCs w:val="24"/>
              </w:rPr>
              <w:t>(ЦБ им. А.</w:t>
            </w:r>
            <w:r w:rsidR="006E4940">
              <w:rPr>
                <w:rFonts w:ascii="Times New Roman" w:hAnsi="Times New Roman" w:cs="Times New Roman"/>
                <w:b w:val="0"/>
                <w:i w:val="0"/>
                <w:sz w:val="24"/>
                <w:szCs w:val="24"/>
              </w:rPr>
              <w:t xml:space="preserve"> </w:t>
            </w:r>
            <w:r w:rsidRPr="00284424">
              <w:rPr>
                <w:rFonts w:ascii="Times New Roman" w:hAnsi="Times New Roman" w:cs="Times New Roman"/>
                <w:b w:val="0"/>
                <w:i w:val="0"/>
                <w:sz w:val="24"/>
                <w:szCs w:val="24"/>
              </w:rPr>
              <w:t xml:space="preserve">С. Попова) – </w:t>
            </w:r>
            <w:r w:rsidR="00284424" w:rsidRPr="00284424">
              <w:rPr>
                <w:rFonts w:ascii="Times New Roman" w:hAnsi="Times New Roman" w:cs="Times New Roman"/>
                <w:b w:val="0"/>
                <w:i w:val="0"/>
                <w:sz w:val="24"/>
                <w:szCs w:val="24"/>
              </w:rPr>
              <w:t>4</w:t>
            </w:r>
            <w:r w:rsidR="00F4759B">
              <w:rPr>
                <w:rFonts w:ascii="Times New Roman" w:hAnsi="Times New Roman" w:cs="Times New Roman"/>
                <w:b w:val="0"/>
                <w:i w:val="0"/>
                <w:sz w:val="24"/>
                <w:szCs w:val="24"/>
              </w:rPr>
              <w:t>; количество просмотров - 3456</w:t>
            </w:r>
            <w:r w:rsidRPr="00284424">
              <w:rPr>
                <w:rFonts w:ascii="Times New Roman" w:hAnsi="Times New Roman" w:cs="Times New Roman"/>
                <w:b w:val="0"/>
                <w:i w:val="0"/>
                <w:sz w:val="24"/>
                <w:szCs w:val="24"/>
              </w:rPr>
              <w:t xml:space="preserve"> </w:t>
            </w:r>
          </w:p>
        </w:tc>
      </w:tr>
      <w:tr w:rsidR="00845194" w:rsidRPr="00230EBF" w:rsidTr="008A6378">
        <w:tc>
          <w:tcPr>
            <w:tcW w:w="617" w:type="dxa"/>
            <w:tcBorders>
              <w:top w:val="single" w:sz="4" w:space="0" w:color="auto"/>
              <w:left w:val="single" w:sz="4" w:space="0" w:color="auto"/>
              <w:bottom w:val="single" w:sz="4" w:space="0" w:color="auto"/>
              <w:right w:val="single" w:sz="4" w:space="0" w:color="auto"/>
            </w:tcBorders>
          </w:tcPr>
          <w:p w:rsidR="00845194" w:rsidRPr="00230EBF" w:rsidRDefault="00845194" w:rsidP="008A6378">
            <w:pP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3.</w:t>
            </w:r>
          </w:p>
        </w:tc>
        <w:tc>
          <w:tcPr>
            <w:tcW w:w="3090" w:type="dxa"/>
            <w:tcBorders>
              <w:top w:val="single" w:sz="4" w:space="0" w:color="auto"/>
              <w:left w:val="single" w:sz="4" w:space="0" w:color="auto"/>
              <w:bottom w:val="single" w:sz="4" w:space="0" w:color="auto"/>
              <w:right w:val="single" w:sz="4" w:space="0" w:color="auto"/>
            </w:tcBorders>
          </w:tcPr>
          <w:p w:rsidR="00845194" w:rsidRPr="00230EBF" w:rsidRDefault="00845194" w:rsidP="008A6378">
            <w:pPr>
              <w:pStyle w:val="20"/>
              <w:rPr>
                <w:rFonts w:ascii="Times New Roman" w:hAnsi="Times New Roman" w:cs="Times New Roman"/>
                <w:b w:val="0"/>
                <w:i w:val="0"/>
                <w:sz w:val="24"/>
                <w:szCs w:val="24"/>
              </w:rPr>
            </w:pPr>
            <w:r w:rsidRPr="00230EBF">
              <w:rPr>
                <w:rFonts w:ascii="Times New Roman" w:hAnsi="Times New Roman" w:cs="Times New Roman"/>
                <w:b w:val="0"/>
                <w:i w:val="0"/>
                <w:sz w:val="24"/>
                <w:szCs w:val="24"/>
              </w:rPr>
              <w:t>Учреждения дошкольного и общешкольного образования</w:t>
            </w:r>
          </w:p>
        </w:tc>
        <w:tc>
          <w:tcPr>
            <w:tcW w:w="3091" w:type="dxa"/>
            <w:tcBorders>
              <w:top w:val="single" w:sz="4" w:space="0" w:color="auto"/>
              <w:left w:val="single" w:sz="4" w:space="0" w:color="auto"/>
              <w:bottom w:val="single" w:sz="4" w:space="0" w:color="auto"/>
              <w:right w:val="single" w:sz="4" w:space="0" w:color="auto"/>
            </w:tcBorders>
          </w:tcPr>
          <w:p w:rsidR="00845194" w:rsidRPr="00230EBF" w:rsidRDefault="00845194" w:rsidP="008A6378">
            <w:pPr>
              <w:pStyle w:val="20"/>
              <w:rPr>
                <w:rFonts w:ascii="Times New Roman" w:hAnsi="Times New Roman" w:cs="Times New Roman"/>
                <w:b w:val="0"/>
                <w:i w:val="0"/>
                <w:sz w:val="24"/>
                <w:szCs w:val="24"/>
              </w:rPr>
            </w:pPr>
            <w:r w:rsidRPr="00230EBF">
              <w:rPr>
                <w:rFonts w:ascii="Times New Roman" w:hAnsi="Times New Roman" w:cs="Times New Roman"/>
                <w:b w:val="0"/>
                <w:i w:val="0"/>
                <w:sz w:val="24"/>
                <w:szCs w:val="24"/>
              </w:rPr>
              <w:t>Беседы, познавательные программы, презентации и т.д.</w:t>
            </w:r>
          </w:p>
        </w:tc>
        <w:tc>
          <w:tcPr>
            <w:tcW w:w="3091" w:type="dxa"/>
            <w:tcBorders>
              <w:top w:val="single" w:sz="4" w:space="0" w:color="auto"/>
              <w:left w:val="single" w:sz="4" w:space="0" w:color="auto"/>
              <w:bottom w:val="single" w:sz="4" w:space="0" w:color="auto"/>
              <w:right w:val="single" w:sz="4" w:space="0" w:color="auto"/>
            </w:tcBorders>
          </w:tcPr>
          <w:p w:rsidR="00845194" w:rsidRPr="00230EBF" w:rsidRDefault="00845194" w:rsidP="008A6378">
            <w:pPr>
              <w:pStyle w:val="20"/>
              <w:rPr>
                <w:rFonts w:ascii="Times New Roman" w:hAnsi="Times New Roman" w:cs="Times New Roman"/>
                <w:b w:val="0"/>
                <w:i w:val="0"/>
                <w:sz w:val="24"/>
                <w:szCs w:val="24"/>
              </w:rPr>
            </w:pPr>
            <w:r w:rsidRPr="00230EBF">
              <w:rPr>
                <w:rFonts w:ascii="Times New Roman" w:hAnsi="Times New Roman" w:cs="Times New Roman"/>
                <w:b w:val="0"/>
                <w:i w:val="0"/>
                <w:sz w:val="24"/>
                <w:szCs w:val="24"/>
              </w:rPr>
              <w:t xml:space="preserve">В рамках проведения Международного дня толерантности, профилактики экстремизма и терроризма:  мероприятия, выставки </w:t>
            </w:r>
          </w:p>
        </w:tc>
      </w:tr>
      <w:tr w:rsidR="00845194" w:rsidRPr="00230EBF" w:rsidTr="008A6378">
        <w:tc>
          <w:tcPr>
            <w:tcW w:w="617" w:type="dxa"/>
            <w:tcBorders>
              <w:top w:val="single" w:sz="4" w:space="0" w:color="auto"/>
              <w:left w:val="single" w:sz="4" w:space="0" w:color="auto"/>
              <w:bottom w:val="single" w:sz="4" w:space="0" w:color="auto"/>
              <w:right w:val="single" w:sz="4" w:space="0" w:color="auto"/>
            </w:tcBorders>
          </w:tcPr>
          <w:p w:rsidR="00845194" w:rsidRPr="00230EBF" w:rsidRDefault="00845194" w:rsidP="008A6378">
            <w:pP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4.</w:t>
            </w:r>
          </w:p>
        </w:tc>
        <w:tc>
          <w:tcPr>
            <w:tcW w:w="3090" w:type="dxa"/>
            <w:tcBorders>
              <w:top w:val="single" w:sz="4" w:space="0" w:color="auto"/>
              <w:left w:val="single" w:sz="4" w:space="0" w:color="auto"/>
              <w:bottom w:val="single" w:sz="4" w:space="0" w:color="auto"/>
              <w:right w:val="single" w:sz="4" w:space="0" w:color="auto"/>
            </w:tcBorders>
          </w:tcPr>
          <w:p w:rsidR="00845194" w:rsidRPr="00230EBF" w:rsidRDefault="00845194" w:rsidP="008A6378">
            <w:pPr>
              <w:pStyle w:val="20"/>
              <w:rPr>
                <w:rFonts w:ascii="Times New Roman" w:hAnsi="Times New Roman" w:cs="Times New Roman"/>
                <w:b w:val="0"/>
                <w:i w:val="0"/>
                <w:sz w:val="24"/>
                <w:szCs w:val="24"/>
              </w:rPr>
            </w:pPr>
            <w:r w:rsidRPr="00230EBF">
              <w:rPr>
                <w:rFonts w:ascii="Times New Roman" w:hAnsi="Times New Roman" w:cs="Times New Roman"/>
                <w:b w:val="0"/>
                <w:i w:val="0"/>
                <w:sz w:val="24"/>
                <w:szCs w:val="24"/>
              </w:rPr>
              <w:t>Учреждения дополнительного образования: «Дом творчества»</w:t>
            </w:r>
          </w:p>
        </w:tc>
        <w:tc>
          <w:tcPr>
            <w:tcW w:w="3091" w:type="dxa"/>
            <w:tcBorders>
              <w:top w:val="single" w:sz="4" w:space="0" w:color="auto"/>
              <w:left w:val="single" w:sz="4" w:space="0" w:color="auto"/>
              <w:bottom w:val="single" w:sz="4" w:space="0" w:color="auto"/>
              <w:right w:val="single" w:sz="4" w:space="0" w:color="auto"/>
            </w:tcBorders>
          </w:tcPr>
          <w:p w:rsidR="00845194" w:rsidRPr="00230EBF" w:rsidRDefault="00845194" w:rsidP="008A6378">
            <w:pPr>
              <w:pStyle w:val="20"/>
              <w:rPr>
                <w:rFonts w:ascii="Times New Roman" w:hAnsi="Times New Roman" w:cs="Times New Roman"/>
                <w:b w:val="0"/>
                <w:i w:val="0"/>
                <w:sz w:val="24"/>
                <w:szCs w:val="24"/>
              </w:rPr>
            </w:pPr>
            <w:r w:rsidRPr="00230EBF">
              <w:rPr>
                <w:rFonts w:ascii="Times New Roman" w:hAnsi="Times New Roman" w:cs="Times New Roman"/>
                <w:b w:val="0"/>
                <w:i w:val="0"/>
                <w:sz w:val="24"/>
                <w:szCs w:val="24"/>
              </w:rPr>
              <w:t>Уроки толерантности, праздничные мероприятия</w:t>
            </w:r>
          </w:p>
        </w:tc>
        <w:tc>
          <w:tcPr>
            <w:tcW w:w="3091" w:type="dxa"/>
            <w:tcBorders>
              <w:top w:val="single" w:sz="4" w:space="0" w:color="auto"/>
              <w:left w:val="single" w:sz="4" w:space="0" w:color="auto"/>
              <w:bottom w:val="single" w:sz="4" w:space="0" w:color="auto"/>
              <w:right w:val="single" w:sz="4" w:space="0" w:color="auto"/>
            </w:tcBorders>
          </w:tcPr>
          <w:p w:rsidR="00845194" w:rsidRPr="00230EBF" w:rsidRDefault="00845194" w:rsidP="008A6378">
            <w:pPr>
              <w:pStyle w:val="20"/>
              <w:rPr>
                <w:rFonts w:ascii="Times New Roman" w:hAnsi="Times New Roman" w:cs="Times New Roman"/>
                <w:b w:val="0"/>
                <w:i w:val="0"/>
                <w:sz w:val="24"/>
                <w:szCs w:val="24"/>
              </w:rPr>
            </w:pPr>
            <w:r w:rsidRPr="00230EBF">
              <w:rPr>
                <w:rFonts w:ascii="Times New Roman" w:hAnsi="Times New Roman" w:cs="Times New Roman"/>
                <w:b w:val="0"/>
                <w:i w:val="0"/>
                <w:sz w:val="24"/>
                <w:szCs w:val="24"/>
              </w:rPr>
              <w:t xml:space="preserve">В рамках проведения Международного дня защиты детей: мероприятия </w:t>
            </w:r>
          </w:p>
        </w:tc>
      </w:tr>
      <w:tr w:rsidR="00845194" w:rsidRPr="00230EBF" w:rsidTr="00845194">
        <w:tc>
          <w:tcPr>
            <w:tcW w:w="617" w:type="dxa"/>
            <w:tcBorders>
              <w:top w:val="single" w:sz="4" w:space="0" w:color="auto"/>
              <w:left w:val="single" w:sz="4" w:space="0" w:color="auto"/>
              <w:bottom w:val="single" w:sz="4" w:space="0" w:color="auto"/>
              <w:right w:val="single" w:sz="4" w:space="0" w:color="auto"/>
            </w:tcBorders>
          </w:tcPr>
          <w:p w:rsidR="00845194" w:rsidRPr="00230EBF" w:rsidRDefault="00845194" w:rsidP="003965D9">
            <w:pP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5.</w:t>
            </w:r>
          </w:p>
        </w:tc>
        <w:tc>
          <w:tcPr>
            <w:tcW w:w="3090" w:type="dxa"/>
            <w:tcBorders>
              <w:top w:val="single" w:sz="4" w:space="0" w:color="auto"/>
              <w:left w:val="single" w:sz="4" w:space="0" w:color="auto"/>
              <w:bottom w:val="single" w:sz="4" w:space="0" w:color="auto"/>
              <w:right w:val="single" w:sz="4" w:space="0" w:color="auto"/>
            </w:tcBorders>
          </w:tcPr>
          <w:p w:rsidR="00845194" w:rsidRPr="00230EBF" w:rsidRDefault="00845194" w:rsidP="003965D9">
            <w:pPr>
              <w:rPr>
                <w:rFonts w:ascii="Times New Roman" w:eastAsia="Calibri" w:hAnsi="Times New Roman" w:cs="Times New Roman"/>
                <w:sz w:val="24"/>
                <w:szCs w:val="24"/>
                <w:lang w:eastAsia="en-US"/>
              </w:rPr>
            </w:pPr>
            <w:r w:rsidRPr="00230EBF">
              <w:rPr>
                <w:rFonts w:ascii="Times New Roman" w:hAnsi="Times New Roman" w:cs="Times New Roman"/>
                <w:sz w:val="24"/>
                <w:szCs w:val="24"/>
              </w:rPr>
              <w:t>Учреждения дошкольного и общешкольного образования пп. Сосновка и Кытлым</w:t>
            </w:r>
          </w:p>
        </w:tc>
        <w:tc>
          <w:tcPr>
            <w:tcW w:w="3091" w:type="dxa"/>
            <w:tcBorders>
              <w:top w:val="single" w:sz="4" w:space="0" w:color="auto"/>
              <w:left w:val="single" w:sz="4" w:space="0" w:color="auto"/>
              <w:bottom w:val="single" w:sz="4" w:space="0" w:color="auto"/>
              <w:right w:val="single" w:sz="4" w:space="0" w:color="auto"/>
            </w:tcBorders>
          </w:tcPr>
          <w:p w:rsidR="00845194" w:rsidRPr="00230EBF" w:rsidRDefault="00845194" w:rsidP="003965D9">
            <w:pPr>
              <w:rPr>
                <w:rFonts w:ascii="Times New Roman" w:eastAsia="Calibri" w:hAnsi="Times New Roman" w:cs="Times New Roman"/>
                <w:sz w:val="24"/>
                <w:szCs w:val="24"/>
                <w:lang w:eastAsia="en-US"/>
              </w:rPr>
            </w:pPr>
            <w:r w:rsidRPr="00230EBF">
              <w:rPr>
                <w:rFonts w:ascii="Times New Roman" w:hAnsi="Times New Roman" w:cs="Times New Roman"/>
                <w:sz w:val="24"/>
                <w:szCs w:val="24"/>
              </w:rPr>
              <w:t>Беседы, познавательные программы, презентации и т.д.</w:t>
            </w:r>
          </w:p>
        </w:tc>
        <w:tc>
          <w:tcPr>
            <w:tcW w:w="3091" w:type="dxa"/>
            <w:tcBorders>
              <w:top w:val="single" w:sz="4" w:space="0" w:color="auto"/>
              <w:left w:val="single" w:sz="4" w:space="0" w:color="auto"/>
              <w:bottom w:val="single" w:sz="4" w:space="0" w:color="auto"/>
              <w:right w:val="single" w:sz="4" w:space="0" w:color="auto"/>
            </w:tcBorders>
          </w:tcPr>
          <w:p w:rsidR="00845194" w:rsidRPr="00230EBF" w:rsidRDefault="00845194" w:rsidP="003965D9">
            <w:pP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В рамках проведения выездных акций, мероприятий</w:t>
            </w:r>
          </w:p>
        </w:tc>
      </w:tr>
    </w:tbl>
    <w:p w:rsidR="009B3A4C" w:rsidRPr="00230EBF" w:rsidRDefault="009B3A4C" w:rsidP="00EA61EA">
      <w:pPr>
        <w:numPr>
          <w:ilvl w:val="0"/>
          <w:numId w:val="8"/>
        </w:numPr>
        <w:tabs>
          <w:tab w:val="num" w:pos="426"/>
          <w:tab w:val="num" w:pos="1428"/>
        </w:tabs>
        <w:ind w:left="426" w:hanging="426"/>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Персонал библиотеки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88"/>
        <w:gridCol w:w="1559"/>
      </w:tblGrid>
      <w:tr w:rsidR="009B3A4C" w:rsidRPr="00230EBF" w:rsidTr="009B3A4C">
        <w:tc>
          <w:tcPr>
            <w:tcW w:w="8188"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Штат библиотеки на конец отчетного года,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9B3A4C" w:rsidRPr="00230EBF" w:rsidRDefault="00997F3E" w:rsidP="00E44EC9">
            <w:pPr>
              <w:jc w:val="center"/>
              <w:rPr>
                <w:rFonts w:ascii="Times New Roman" w:hAnsi="Times New Roman" w:cs="Times New Roman"/>
                <w:sz w:val="24"/>
                <w:szCs w:val="24"/>
              </w:rPr>
            </w:pPr>
            <w:r w:rsidRPr="00230EBF">
              <w:rPr>
                <w:rFonts w:ascii="Times New Roman" w:hAnsi="Times New Roman" w:cs="Times New Roman"/>
                <w:sz w:val="24"/>
                <w:szCs w:val="24"/>
              </w:rPr>
              <w:t>1</w:t>
            </w:r>
            <w:r w:rsidR="00E44EC9">
              <w:rPr>
                <w:rFonts w:ascii="Times New Roman" w:hAnsi="Times New Roman" w:cs="Times New Roman"/>
                <w:sz w:val="24"/>
                <w:szCs w:val="24"/>
              </w:rPr>
              <w:t>5</w:t>
            </w:r>
            <w:r w:rsidRPr="00230EBF">
              <w:rPr>
                <w:rFonts w:ascii="Times New Roman" w:hAnsi="Times New Roman" w:cs="Times New Roman"/>
                <w:sz w:val="24"/>
                <w:szCs w:val="24"/>
              </w:rPr>
              <w:t>,5</w:t>
            </w:r>
          </w:p>
        </w:tc>
      </w:tr>
      <w:tr w:rsidR="009B3A4C" w:rsidRPr="00230EBF" w:rsidTr="009B3A4C">
        <w:tc>
          <w:tcPr>
            <w:tcW w:w="8188"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lastRenderedPageBreak/>
              <w:t>- в том числе, численность основного персонала библиотеки,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9B3A4C" w:rsidRPr="00230EBF" w:rsidRDefault="00997F3E" w:rsidP="00E44EC9">
            <w:pPr>
              <w:jc w:val="center"/>
              <w:rPr>
                <w:rFonts w:ascii="Times New Roman" w:hAnsi="Times New Roman" w:cs="Times New Roman"/>
                <w:sz w:val="24"/>
                <w:szCs w:val="24"/>
              </w:rPr>
            </w:pPr>
            <w:r w:rsidRPr="00230EBF">
              <w:rPr>
                <w:rFonts w:ascii="Times New Roman" w:hAnsi="Times New Roman" w:cs="Times New Roman"/>
                <w:sz w:val="24"/>
                <w:szCs w:val="24"/>
              </w:rPr>
              <w:t>1</w:t>
            </w:r>
            <w:r w:rsidR="00E44EC9">
              <w:rPr>
                <w:rFonts w:ascii="Times New Roman" w:hAnsi="Times New Roman" w:cs="Times New Roman"/>
                <w:sz w:val="24"/>
                <w:szCs w:val="24"/>
              </w:rPr>
              <w:t>1</w:t>
            </w:r>
          </w:p>
        </w:tc>
      </w:tr>
      <w:tr w:rsidR="009B3A4C" w:rsidRPr="00230EBF" w:rsidTr="009B3A4C">
        <w:tc>
          <w:tcPr>
            <w:tcW w:w="8188" w:type="dxa"/>
            <w:tcBorders>
              <w:top w:val="single" w:sz="4" w:space="0" w:color="auto"/>
              <w:left w:val="single" w:sz="4" w:space="0" w:color="auto"/>
              <w:bottom w:val="single" w:sz="4" w:space="0" w:color="auto"/>
              <w:right w:val="single" w:sz="4" w:space="0" w:color="auto"/>
            </w:tcBorders>
            <w:vAlign w:val="center"/>
            <w:hideMark/>
          </w:tcPr>
          <w:p w:rsidR="009B3A4C" w:rsidRPr="00230EBF" w:rsidRDefault="009B3A4C">
            <w:pPr>
              <w:jc w:val="both"/>
              <w:rPr>
                <w:rFonts w:ascii="Times New Roman" w:hAnsi="Times New Roman" w:cs="Times New Roman"/>
                <w:sz w:val="24"/>
                <w:szCs w:val="24"/>
              </w:rPr>
            </w:pPr>
            <w:r w:rsidRPr="00230EBF">
              <w:rPr>
                <w:rFonts w:ascii="Times New Roman" w:hAnsi="Times New Roman" w:cs="Times New Roman"/>
                <w:sz w:val="24"/>
                <w:szCs w:val="24"/>
              </w:rPr>
              <w:t>- в том числе, приняли участие в учебно-методических мероприятиях, организуемых Свердловской областной межнациональной библиотекой, человек</w:t>
            </w:r>
          </w:p>
        </w:tc>
        <w:tc>
          <w:tcPr>
            <w:tcW w:w="1559" w:type="dxa"/>
            <w:tcBorders>
              <w:top w:val="single" w:sz="4" w:space="0" w:color="auto"/>
              <w:left w:val="single" w:sz="4" w:space="0" w:color="auto"/>
              <w:bottom w:val="single" w:sz="4" w:space="0" w:color="auto"/>
              <w:right w:val="single" w:sz="4" w:space="0" w:color="auto"/>
            </w:tcBorders>
            <w:vAlign w:val="center"/>
          </w:tcPr>
          <w:p w:rsidR="009B3A4C" w:rsidRPr="00230EBF" w:rsidRDefault="00E44EC9">
            <w:pPr>
              <w:jc w:val="center"/>
              <w:rPr>
                <w:rFonts w:ascii="Times New Roman" w:hAnsi="Times New Roman" w:cs="Times New Roman"/>
                <w:sz w:val="24"/>
                <w:szCs w:val="24"/>
              </w:rPr>
            </w:pPr>
            <w:r>
              <w:rPr>
                <w:rFonts w:ascii="Times New Roman" w:hAnsi="Times New Roman" w:cs="Times New Roman"/>
                <w:sz w:val="24"/>
                <w:szCs w:val="24"/>
              </w:rPr>
              <w:t>0</w:t>
            </w:r>
          </w:p>
        </w:tc>
      </w:tr>
    </w:tbl>
    <w:p w:rsidR="009B3A4C" w:rsidRPr="00230EBF" w:rsidRDefault="009B3A4C" w:rsidP="00EA61EA">
      <w:pPr>
        <w:numPr>
          <w:ilvl w:val="0"/>
          <w:numId w:val="8"/>
        </w:numPr>
        <w:tabs>
          <w:tab w:val="num" w:pos="426"/>
          <w:tab w:val="num" w:pos="1428"/>
        </w:tabs>
        <w:spacing w:after="0" w:line="240" w:lineRule="auto"/>
        <w:ind w:left="425" w:hanging="426"/>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 xml:space="preserve">Взаимодействие со Свердловской областной </w:t>
      </w:r>
    </w:p>
    <w:p w:rsidR="009B3A4C" w:rsidRPr="00230EBF" w:rsidRDefault="009B3A4C" w:rsidP="009B3A4C">
      <w:pPr>
        <w:ind w:left="425"/>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межнациональной библиотекой</w:t>
      </w:r>
    </w:p>
    <w:p w:rsidR="00A172E1" w:rsidRPr="00230EBF" w:rsidRDefault="00A172E1" w:rsidP="00A172E1">
      <w:pPr>
        <w:spacing w:after="0" w:line="240" w:lineRule="auto"/>
        <w:ind w:firstLine="425"/>
        <w:contextualSpacing/>
        <w:jc w:val="both"/>
        <w:rPr>
          <w:rFonts w:ascii="Times New Roman" w:hAnsi="Times New Roman" w:cs="Times New Roman"/>
          <w:b/>
          <w:sz w:val="28"/>
          <w:szCs w:val="28"/>
        </w:rPr>
      </w:pPr>
      <w:r w:rsidRPr="00230EBF">
        <w:rPr>
          <w:rFonts w:ascii="Times New Roman" w:hAnsi="Times New Roman" w:cs="Times New Roman"/>
          <w:sz w:val="28"/>
          <w:szCs w:val="28"/>
        </w:rPr>
        <w:t xml:space="preserve">Услугой Свердловской областной межнациональной библиотеки по организации библиотечных пунктов и передвижных книжных выставок не воспользовались. Хотели бы получать </w:t>
      </w:r>
      <w:r w:rsidRPr="00230EBF">
        <w:rPr>
          <w:rFonts w:ascii="Times New Roman" w:hAnsi="Times New Roman" w:cs="Times New Roman"/>
          <w:b/>
          <w:sz w:val="28"/>
          <w:szCs w:val="28"/>
        </w:rPr>
        <w:t xml:space="preserve">методические рекомендации при разработке программ социального сотрудничества с национальными объединениями, а </w:t>
      </w:r>
      <w:r w:rsidRPr="00230EBF">
        <w:rPr>
          <w:rFonts w:ascii="Times New Roman" w:hAnsi="Times New Roman" w:cs="Times New Roman"/>
          <w:sz w:val="28"/>
          <w:szCs w:val="28"/>
        </w:rPr>
        <w:t>в части сотрудничества со Свердловской областной межнациональной библиотекой - у</w:t>
      </w:r>
      <w:r w:rsidRPr="00230EBF">
        <w:rPr>
          <w:rFonts w:ascii="Times New Roman" w:hAnsi="Times New Roman" w:cs="Times New Roman"/>
          <w:b/>
          <w:sz w:val="28"/>
          <w:szCs w:val="28"/>
        </w:rPr>
        <w:t>частвовать в вебинарах.</w:t>
      </w:r>
    </w:p>
    <w:p w:rsidR="00A172E1" w:rsidRPr="00230EBF" w:rsidRDefault="00A172E1" w:rsidP="009B3A4C">
      <w:pPr>
        <w:pStyle w:val="a6"/>
        <w:spacing w:after="0"/>
        <w:ind w:left="0"/>
        <w:jc w:val="center"/>
        <w:rPr>
          <w:rFonts w:ascii="Times New Roman" w:hAnsi="Times New Roman"/>
          <w:b/>
          <w:sz w:val="28"/>
          <w:szCs w:val="28"/>
        </w:rPr>
      </w:pPr>
    </w:p>
    <w:p w:rsidR="00A172E1" w:rsidRPr="00230EBF" w:rsidRDefault="00A172E1" w:rsidP="009B3A4C">
      <w:pPr>
        <w:pStyle w:val="a6"/>
        <w:spacing w:after="0"/>
        <w:ind w:left="0"/>
        <w:jc w:val="center"/>
        <w:rPr>
          <w:rFonts w:ascii="Times New Roman" w:hAnsi="Times New Roman"/>
          <w:b/>
          <w:sz w:val="28"/>
          <w:szCs w:val="28"/>
        </w:rPr>
      </w:pPr>
    </w:p>
    <w:p w:rsidR="00A172E1" w:rsidRDefault="00A172E1"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Default="00F4759B" w:rsidP="009B3A4C">
      <w:pPr>
        <w:pStyle w:val="a6"/>
        <w:spacing w:after="0"/>
        <w:ind w:left="0"/>
        <w:jc w:val="center"/>
        <w:rPr>
          <w:rFonts w:ascii="Times New Roman" w:hAnsi="Times New Roman"/>
          <w:b/>
          <w:sz w:val="28"/>
          <w:szCs w:val="28"/>
        </w:rPr>
      </w:pPr>
    </w:p>
    <w:p w:rsidR="00F4759B" w:rsidRPr="00230EBF" w:rsidRDefault="00F4759B" w:rsidP="009B3A4C">
      <w:pPr>
        <w:pStyle w:val="a6"/>
        <w:spacing w:after="0"/>
        <w:ind w:left="0"/>
        <w:jc w:val="center"/>
        <w:rPr>
          <w:rFonts w:ascii="Times New Roman" w:hAnsi="Times New Roman"/>
          <w:b/>
          <w:sz w:val="28"/>
          <w:szCs w:val="28"/>
        </w:rPr>
      </w:pPr>
    </w:p>
    <w:p w:rsidR="00A172E1" w:rsidRPr="00230EBF" w:rsidRDefault="00A172E1" w:rsidP="009B3A4C">
      <w:pPr>
        <w:pStyle w:val="a6"/>
        <w:spacing w:after="0"/>
        <w:ind w:left="0"/>
        <w:jc w:val="center"/>
        <w:rPr>
          <w:rFonts w:ascii="Times New Roman" w:hAnsi="Times New Roman"/>
          <w:b/>
          <w:sz w:val="28"/>
          <w:szCs w:val="28"/>
        </w:rPr>
      </w:pPr>
    </w:p>
    <w:p w:rsidR="00A172E1" w:rsidRPr="00230EBF" w:rsidRDefault="00A172E1" w:rsidP="009B3A4C">
      <w:pPr>
        <w:pStyle w:val="a6"/>
        <w:spacing w:after="0"/>
        <w:ind w:left="0"/>
        <w:jc w:val="center"/>
        <w:rPr>
          <w:rFonts w:ascii="Times New Roman" w:hAnsi="Times New Roman"/>
          <w:b/>
          <w:sz w:val="28"/>
          <w:szCs w:val="28"/>
        </w:rPr>
      </w:pPr>
    </w:p>
    <w:p w:rsidR="00A172E1" w:rsidRPr="00230EBF" w:rsidRDefault="00A172E1" w:rsidP="009B3A4C">
      <w:pPr>
        <w:pStyle w:val="a6"/>
        <w:spacing w:after="0"/>
        <w:ind w:left="0"/>
        <w:jc w:val="center"/>
        <w:rPr>
          <w:rFonts w:ascii="Times New Roman" w:hAnsi="Times New Roman"/>
          <w:b/>
          <w:sz w:val="28"/>
          <w:szCs w:val="28"/>
        </w:rPr>
      </w:pPr>
    </w:p>
    <w:p w:rsidR="00A172E1" w:rsidRPr="00230EBF" w:rsidRDefault="00A172E1" w:rsidP="009B3A4C">
      <w:pPr>
        <w:pStyle w:val="a6"/>
        <w:spacing w:after="0"/>
        <w:ind w:left="0"/>
        <w:jc w:val="center"/>
        <w:rPr>
          <w:rFonts w:ascii="Times New Roman" w:hAnsi="Times New Roman"/>
          <w:b/>
          <w:sz w:val="28"/>
          <w:szCs w:val="28"/>
        </w:rPr>
      </w:pPr>
    </w:p>
    <w:p w:rsidR="009B3A4C" w:rsidRPr="00230EBF" w:rsidRDefault="009B3A4C" w:rsidP="009B3A4C">
      <w:pPr>
        <w:pStyle w:val="a6"/>
        <w:spacing w:after="0"/>
        <w:ind w:left="0"/>
        <w:jc w:val="center"/>
        <w:rPr>
          <w:rFonts w:ascii="Times New Roman" w:hAnsi="Times New Roman"/>
          <w:b/>
          <w:sz w:val="28"/>
          <w:szCs w:val="28"/>
        </w:rPr>
      </w:pPr>
      <w:r w:rsidRPr="00230EBF">
        <w:rPr>
          <w:rFonts w:ascii="Times New Roman" w:hAnsi="Times New Roman"/>
          <w:b/>
          <w:sz w:val="28"/>
          <w:szCs w:val="28"/>
        </w:rPr>
        <w:lastRenderedPageBreak/>
        <w:t>БИБЛИОТЕЧНОЕ ОБСЛУЖИВАНИЕ ИНВАЛИДОВ</w:t>
      </w:r>
    </w:p>
    <w:p w:rsidR="009B3A4C" w:rsidRPr="00230EBF" w:rsidRDefault="009B3A4C" w:rsidP="009B3A4C">
      <w:pPr>
        <w:pStyle w:val="a6"/>
        <w:spacing w:after="0"/>
        <w:ind w:left="0"/>
        <w:jc w:val="center"/>
        <w:rPr>
          <w:rFonts w:ascii="Times New Roman" w:hAnsi="Times New Roman"/>
          <w:b/>
          <w:sz w:val="28"/>
          <w:szCs w:val="28"/>
        </w:rPr>
      </w:pPr>
      <w:r w:rsidRPr="00230EBF">
        <w:rPr>
          <w:rFonts w:ascii="Times New Roman" w:hAnsi="Times New Roman"/>
          <w:b/>
          <w:sz w:val="28"/>
          <w:szCs w:val="28"/>
        </w:rPr>
        <w:t>И ФОРМИРОВАНИЕ ДОСТУПНОЙ СРЕДЫ</w:t>
      </w:r>
    </w:p>
    <w:p w:rsidR="000663F9" w:rsidRPr="00230EBF" w:rsidRDefault="000663F9" w:rsidP="000663F9">
      <w:pPr>
        <w:pStyle w:val="a6"/>
        <w:spacing w:after="0"/>
        <w:ind w:left="0" w:firstLine="360"/>
        <w:jc w:val="both"/>
        <w:rPr>
          <w:rFonts w:ascii="Times New Roman" w:hAnsi="Times New Roman"/>
          <w:sz w:val="28"/>
          <w:szCs w:val="28"/>
        </w:rPr>
      </w:pPr>
    </w:p>
    <w:p w:rsidR="009B3A4C" w:rsidRPr="00230EBF" w:rsidRDefault="009B3A4C" w:rsidP="00EA61EA">
      <w:pPr>
        <w:numPr>
          <w:ilvl w:val="0"/>
          <w:numId w:val="9"/>
        </w:numPr>
        <w:spacing w:after="0" w:line="240" w:lineRule="auto"/>
        <w:rPr>
          <w:rFonts w:ascii="Times New Roman" w:hAnsi="Times New Roman" w:cs="Times New Roman"/>
          <w:b/>
          <w:sz w:val="28"/>
          <w:szCs w:val="28"/>
        </w:rPr>
      </w:pPr>
      <w:r w:rsidRPr="00230EBF">
        <w:rPr>
          <w:rFonts w:ascii="Times New Roman" w:hAnsi="Times New Roman" w:cs="Times New Roman"/>
          <w:b/>
          <w:sz w:val="28"/>
          <w:szCs w:val="28"/>
        </w:rPr>
        <w:t xml:space="preserve">«КУЛЬТУРНАЯ СРЕДА». </w:t>
      </w:r>
    </w:p>
    <w:p w:rsidR="00617DC4" w:rsidRPr="00230EBF" w:rsidRDefault="00617DC4" w:rsidP="00617DC4">
      <w:pPr>
        <w:ind w:left="142" w:firstLine="566"/>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В библиотеках МБУ ЦБС организацией библиотечно-библиографического и информационного облуживания людей с ограниченными возможностями здоровья занимаются секторы: ЦБ им. А.</w:t>
      </w:r>
      <w:r w:rsidR="006E4940">
        <w:rPr>
          <w:rFonts w:ascii="Times New Roman" w:eastAsia="Calibri" w:hAnsi="Times New Roman" w:cs="Times New Roman"/>
          <w:sz w:val="28"/>
          <w:szCs w:val="28"/>
          <w:lang w:eastAsia="en-US"/>
        </w:rPr>
        <w:t xml:space="preserve"> </w:t>
      </w:r>
      <w:r w:rsidRPr="00230EBF">
        <w:rPr>
          <w:rFonts w:ascii="Times New Roman" w:eastAsia="Calibri" w:hAnsi="Times New Roman" w:cs="Times New Roman"/>
          <w:sz w:val="28"/>
          <w:szCs w:val="28"/>
          <w:lang w:eastAsia="en-US"/>
        </w:rPr>
        <w:t>С Попова - заведующая Отделом обслуживания М.</w:t>
      </w:r>
      <w:r w:rsidR="006E4940">
        <w:rPr>
          <w:rFonts w:ascii="Times New Roman" w:eastAsia="Calibri" w:hAnsi="Times New Roman" w:cs="Times New Roman"/>
          <w:sz w:val="28"/>
          <w:szCs w:val="28"/>
          <w:lang w:eastAsia="en-US"/>
        </w:rPr>
        <w:t xml:space="preserve"> </w:t>
      </w:r>
      <w:r w:rsidRPr="00230EBF">
        <w:rPr>
          <w:rFonts w:ascii="Times New Roman" w:eastAsia="Calibri" w:hAnsi="Times New Roman" w:cs="Times New Roman"/>
          <w:sz w:val="28"/>
          <w:szCs w:val="28"/>
          <w:lang w:eastAsia="en-US"/>
        </w:rPr>
        <w:t>А. Кокорина; библиотека семейного чтения – заведующая библиотекой Т.</w:t>
      </w:r>
      <w:r w:rsidR="006E4940">
        <w:rPr>
          <w:rFonts w:ascii="Times New Roman" w:eastAsia="Calibri" w:hAnsi="Times New Roman" w:cs="Times New Roman"/>
          <w:sz w:val="28"/>
          <w:szCs w:val="28"/>
          <w:lang w:eastAsia="en-US"/>
        </w:rPr>
        <w:t xml:space="preserve"> </w:t>
      </w:r>
      <w:r w:rsidRPr="00230EBF">
        <w:rPr>
          <w:rFonts w:ascii="Times New Roman" w:eastAsia="Calibri" w:hAnsi="Times New Roman" w:cs="Times New Roman"/>
          <w:sz w:val="28"/>
          <w:szCs w:val="28"/>
          <w:lang w:eastAsia="en-US"/>
        </w:rPr>
        <w:t>Ю. Степанцова.</w:t>
      </w:r>
    </w:p>
    <w:p w:rsidR="00617DC4" w:rsidRPr="00230EBF" w:rsidRDefault="00617DC4" w:rsidP="00617DC4">
      <w:pPr>
        <w:ind w:left="142" w:firstLine="566"/>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ЦБ им. А.</w:t>
      </w:r>
      <w:r w:rsidR="006E4940">
        <w:rPr>
          <w:rFonts w:ascii="Times New Roman" w:eastAsia="Calibri" w:hAnsi="Times New Roman" w:cs="Times New Roman"/>
          <w:b/>
          <w:sz w:val="28"/>
          <w:szCs w:val="28"/>
          <w:lang w:eastAsia="en-US"/>
        </w:rPr>
        <w:t xml:space="preserve"> </w:t>
      </w:r>
      <w:r w:rsidRPr="00230EBF">
        <w:rPr>
          <w:rFonts w:ascii="Times New Roman" w:eastAsia="Calibri" w:hAnsi="Times New Roman" w:cs="Times New Roman"/>
          <w:b/>
          <w:sz w:val="28"/>
          <w:szCs w:val="28"/>
          <w:lang w:eastAsia="en-US"/>
        </w:rPr>
        <w:t>С. Попова</w:t>
      </w:r>
    </w:p>
    <w:p w:rsidR="00617DC4" w:rsidRPr="00230EBF" w:rsidRDefault="00617DC4" w:rsidP="00617DC4">
      <w:pPr>
        <w:spacing w:after="0" w:line="240" w:lineRule="auto"/>
        <w:ind w:left="142" w:firstLine="566"/>
        <w:contextualSpacing/>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В ЦБ им. А.</w:t>
      </w:r>
      <w:r w:rsidR="006E4940">
        <w:rPr>
          <w:rFonts w:ascii="Times New Roman" w:eastAsia="Calibri" w:hAnsi="Times New Roman" w:cs="Times New Roman"/>
          <w:sz w:val="28"/>
          <w:szCs w:val="28"/>
          <w:lang w:eastAsia="en-US"/>
        </w:rPr>
        <w:t xml:space="preserve"> </w:t>
      </w:r>
      <w:r w:rsidRPr="00230EBF">
        <w:rPr>
          <w:rFonts w:ascii="Times New Roman" w:eastAsia="Calibri" w:hAnsi="Times New Roman" w:cs="Times New Roman"/>
          <w:sz w:val="28"/>
          <w:szCs w:val="28"/>
          <w:lang w:eastAsia="en-US"/>
        </w:rPr>
        <w:t>С. Попова реализуется программа «Библиотека равных возможностей (разработчик М.</w:t>
      </w:r>
      <w:r w:rsidR="006E4940">
        <w:rPr>
          <w:rFonts w:ascii="Times New Roman" w:eastAsia="Calibri" w:hAnsi="Times New Roman" w:cs="Times New Roman"/>
          <w:sz w:val="28"/>
          <w:szCs w:val="28"/>
          <w:lang w:eastAsia="en-US"/>
        </w:rPr>
        <w:t xml:space="preserve"> </w:t>
      </w:r>
      <w:r w:rsidRPr="00230EBF">
        <w:rPr>
          <w:rFonts w:ascii="Times New Roman" w:eastAsia="Calibri" w:hAnsi="Times New Roman" w:cs="Times New Roman"/>
          <w:sz w:val="28"/>
          <w:szCs w:val="28"/>
          <w:lang w:eastAsia="en-US"/>
        </w:rPr>
        <w:t>А. Кокорина). Категории людей с ограниченными возможностями – члены Карпинского отделения ВОС, Карпинского отделения ВОИ, члены Физкультурно – оздоровительного клуба (ФОК) «Радуга».</w:t>
      </w:r>
    </w:p>
    <w:p w:rsidR="00C51804" w:rsidRPr="00230EBF" w:rsidRDefault="00C51804" w:rsidP="00C51804">
      <w:pPr>
        <w:spacing w:after="0" w:line="240" w:lineRule="auto"/>
        <w:ind w:left="142" w:firstLine="566"/>
        <w:contextualSpacing/>
        <w:jc w:val="center"/>
        <w:rPr>
          <w:rFonts w:ascii="Times New Roman" w:eastAsia="Calibri" w:hAnsi="Times New Roman" w:cs="Times New Roman"/>
          <w:b/>
          <w:sz w:val="28"/>
          <w:szCs w:val="28"/>
          <w:lang w:eastAsia="en-US"/>
        </w:rPr>
      </w:pPr>
    </w:p>
    <w:p w:rsidR="00C51804" w:rsidRPr="00230EBF" w:rsidRDefault="00C51804" w:rsidP="00C51804">
      <w:pPr>
        <w:spacing w:after="0" w:line="240" w:lineRule="auto"/>
        <w:ind w:left="142" w:firstLine="566"/>
        <w:contextualSpacing/>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Карпинское отделение Всероссийского общества слепых</w:t>
      </w:r>
    </w:p>
    <w:p w:rsidR="00C51804" w:rsidRPr="00230EBF" w:rsidRDefault="00C51804" w:rsidP="00C51804">
      <w:pPr>
        <w:spacing w:after="0" w:line="240" w:lineRule="auto"/>
        <w:ind w:left="142" w:firstLine="566"/>
        <w:contextualSpacing/>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w:t>
      </w:r>
      <w:r w:rsidRPr="00230EBF">
        <w:rPr>
          <w:rFonts w:ascii="Times New Roman" w:hAnsi="Times New Roman"/>
          <w:sz w:val="28"/>
          <w:szCs w:val="28"/>
        </w:rPr>
        <w:t>групорг Карпинского отделения ВОС - Архипова Т.</w:t>
      </w:r>
      <w:r w:rsidR="006E4940">
        <w:rPr>
          <w:rFonts w:ascii="Times New Roman" w:hAnsi="Times New Roman"/>
          <w:sz w:val="28"/>
          <w:szCs w:val="28"/>
        </w:rPr>
        <w:t xml:space="preserve"> </w:t>
      </w:r>
      <w:r w:rsidRPr="00230EBF">
        <w:rPr>
          <w:rFonts w:ascii="Times New Roman" w:hAnsi="Times New Roman"/>
          <w:sz w:val="28"/>
          <w:szCs w:val="28"/>
        </w:rPr>
        <w:t>А.)</w:t>
      </w:r>
    </w:p>
    <w:p w:rsidR="00C51804" w:rsidRPr="00230EBF" w:rsidRDefault="00C51804" w:rsidP="00C51804">
      <w:pPr>
        <w:spacing w:after="0" w:line="240" w:lineRule="auto"/>
        <w:ind w:left="142" w:firstLine="566"/>
        <w:contextualSpacing/>
        <w:jc w:val="center"/>
        <w:rPr>
          <w:rFonts w:ascii="Times New Roman" w:eastAsia="Calibri" w:hAnsi="Times New Roman" w:cs="Times New Roman"/>
          <w:b/>
          <w:sz w:val="28"/>
          <w:szCs w:val="28"/>
          <w:lang w:eastAsia="en-US"/>
        </w:rPr>
      </w:pPr>
    </w:p>
    <w:p w:rsidR="00A11CA0" w:rsidRPr="00230EBF" w:rsidRDefault="00A11CA0" w:rsidP="00617DC4">
      <w:pPr>
        <w:spacing w:after="0" w:line="240" w:lineRule="auto"/>
        <w:ind w:firstLine="708"/>
        <w:contextualSpacing/>
        <w:jc w:val="both"/>
        <w:rPr>
          <w:rStyle w:val="goog-inline-blockkix-lineview-text-block"/>
          <w:rFonts w:ascii="Times New Roman" w:hAnsi="Times New Roman" w:cs="Times New Roman"/>
          <w:bCs/>
          <w:color w:val="000000"/>
          <w:sz w:val="28"/>
          <w:szCs w:val="28"/>
        </w:rPr>
      </w:pPr>
      <w:r w:rsidRPr="00230EBF">
        <w:rPr>
          <w:rFonts w:ascii="Times New Roman" w:hAnsi="Times New Roman"/>
          <w:sz w:val="28"/>
          <w:szCs w:val="28"/>
        </w:rPr>
        <w:t>В 202</w:t>
      </w:r>
      <w:r w:rsidR="00D049D6">
        <w:rPr>
          <w:rFonts w:ascii="Times New Roman" w:hAnsi="Times New Roman"/>
          <w:sz w:val="28"/>
          <w:szCs w:val="28"/>
        </w:rPr>
        <w:t>1</w:t>
      </w:r>
      <w:r w:rsidRPr="00230EBF">
        <w:rPr>
          <w:rFonts w:ascii="Times New Roman" w:hAnsi="Times New Roman"/>
          <w:sz w:val="28"/>
          <w:szCs w:val="28"/>
        </w:rPr>
        <w:t xml:space="preserve"> году количество пользователей </w:t>
      </w:r>
      <w:r w:rsidR="00617DC4" w:rsidRPr="00230EBF">
        <w:rPr>
          <w:rFonts w:ascii="Times New Roman" w:hAnsi="Times New Roman"/>
          <w:sz w:val="28"/>
          <w:szCs w:val="28"/>
        </w:rPr>
        <w:t xml:space="preserve">Карпинского отделения ВОС </w:t>
      </w:r>
      <w:r w:rsidRPr="00230EBF">
        <w:rPr>
          <w:rFonts w:ascii="Times New Roman" w:hAnsi="Times New Roman"/>
          <w:sz w:val="28"/>
          <w:szCs w:val="28"/>
        </w:rPr>
        <w:t xml:space="preserve">составило </w:t>
      </w:r>
      <w:r w:rsidRPr="00230EBF">
        <w:rPr>
          <w:rFonts w:ascii="Times New Roman" w:hAnsi="Times New Roman"/>
          <w:b/>
          <w:sz w:val="28"/>
          <w:szCs w:val="28"/>
        </w:rPr>
        <w:t>2</w:t>
      </w:r>
      <w:r w:rsidR="00D049D6">
        <w:rPr>
          <w:rFonts w:ascii="Times New Roman" w:hAnsi="Times New Roman"/>
          <w:b/>
          <w:sz w:val="28"/>
          <w:szCs w:val="28"/>
        </w:rPr>
        <w:t>5</w:t>
      </w:r>
      <w:r w:rsidRPr="00230EBF">
        <w:rPr>
          <w:rFonts w:ascii="Times New Roman" w:hAnsi="Times New Roman"/>
          <w:b/>
          <w:sz w:val="28"/>
          <w:szCs w:val="28"/>
        </w:rPr>
        <w:t xml:space="preserve"> человек</w:t>
      </w:r>
      <w:r w:rsidRPr="00230EBF">
        <w:rPr>
          <w:rFonts w:ascii="Times New Roman" w:hAnsi="Times New Roman"/>
          <w:sz w:val="28"/>
          <w:szCs w:val="28"/>
        </w:rPr>
        <w:t xml:space="preserve"> (</w:t>
      </w:r>
      <w:r w:rsidR="00D049D6">
        <w:rPr>
          <w:rFonts w:ascii="Times New Roman" w:hAnsi="Times New Roman"/>
          <w:sz w:val="28"/>
          <w:szCs w:val="28"/>
        </w:rPr>
        <w:t xml:space="preserve">2020 – 26; </w:t>
      </w:r>
      <w:r w:rsidRPr="00230EBF">
        <w:rPr>
          <w:rFonts w:ascii="Times New Roman" w:hAnsi="Times New Roman"/>
          <w:sz w:val="28"/>
          <w:szCs w:val="28"/>
        </w:rPr>
        <w:t>2019 г. - 22 человека</w:t>
      </w:r>
      <w:r w:rsidR="00D049D6">
        <w:rPr>
          <w:rFonts w:ascii="Times New Roman" w:hAnsi="Times New Roman"/>
          <w:sz w:val="28"/>
          <w:szCs w:val="28"/>
        </w:rPr>
        <w:t>)</w:t>
      </w:r>
      <w:r w:rsidRPr="00230EBF">
        <w:rPr>
          <w:rFonts w:ascii="Times New Roman" w:hAnsi="Times New Roman"/>
          <w:sz w:val="28"/>
          <w:szCs w:val="28"/>
        </w:rPr>
        <w:t xml:space="preserve">. </w:t>
      </w:r>
      <w:r w:rsidRPr="00230EBF">
        <w:rPr>
          <w:rStyle w:val="goog-inline-blockkix-lineview-text-block"/>
          <w:rFonts w:ascii="Times New Roman" w:hAnsi="Times New Roman" w:cs="Times New Roman"/>
          <w:bCs/>
          <w:color w:val="000000"/>
          <w:sz w:val="28"/>
          <w:szCs w:val="28"/>
        </w:rPr>
        <w:t>Показатель увеличился  по отношению к  2019 2018 году на 1</w:t>
      </w:r>
      <w:r w:rsidR="00D049D6">
        <w:rPr>
          <w:rStyle w:val="goog-inline-blockkix-lineview-text-block"/>
          <w:rFonts w:ascii="Times New Roman" w:hAnsi="Times New Roman" w:cs="Times New Roman"/>
          <w:bCs/>
          <w:color w:val="000000"/>
          <w:sz w:val="28"/>
          <w:szCs w:val="28"/>
        </w:rPr>
        <w:t xml:space="preserve">4 </w:t>
      </w:r>
      <w:r w:rsidRPr="00230EBF">
        <w:rPr>
          <w:rStyle w:val="goog-inline-blockkix-lineview-text-block"/>
          <w:rFonts w:ascii="Times New Roman" w:hAnsi="Times New Roman" w:cs="Times New Roman"/>
          <w:bCs/>
          <w:color w:val="000000"/>
          <w:sz w:val="28"/>
          <w:szCs w:val="28"/>
        </w:rPr>
        <w:t>%.</w:t>
      </w:r>
    </w:p>
    <w:p w:rsidR="00A11CA0" w:rsidRPr="00230EBF" w:rsidRDefault="00617DC4" w:rsidP="005C3F1C">
      <w:pPr>
        <w:spacing w:after="0" w:line="360" w:lineRule="auto"/>
        <w:ind w:firstLine="708"/>
        <w:jc w:val="both"/>
        <w:rPr>
          <w:rFonts w:ascii="Times New Roman" w:hAnsi="Times New Roman" w:cs="Times New Roman"/>
          <w:sz w:val="28"/>
          <w:szCs w:val="28"/>
        </w:rPr>
      </w:pPr>
      <w:r w:rsidRPr="00230EBF">
        <w:rPr>
          <w:rFonts w:ascii="Times New Roman" w:eastAsia="Calibri" w:hAnsi="Times New Roman" w:cs="Times New Roman"/>
          <w:sz w:val="28"/>
          <w:szCs w:val="28"/>
          <w:lang w:eastAsia="en-US"/>
        </w:rPr>
        <w:t xml:space="preserve">Услуга по </w:t>
      </w:r>
      <w:r w:rsidR="009B3A4C" w:rsidRPr="00230EBF">
        <w:rPr>
          <w:rFonts w:ascii="Times New Roman" w:eastAsia="Calibri" w:hAnsi="Times New Roman" w:cs="Times New Roman"/>
          <w:b/>
          <w:sz w:val="28"/>
          <w:szCs w:val="28"/>
          <w:lang w:eastAsia="en-US"/>
        </w:rPr>
        <w:t>надомно</w:t>
      </w:r>
      <w:r w:rsidR="005C3F1C" w:rsidRPr="00230EBF">
        <w:rPr>
          <w:rFonts w:ascii="Times New Roman" w:eastAsia="Calibri" w:hAnsi="Times New Roman" w:cs="Times New Roman"/>
          <w:b/>
          <w:sz w:val="28"/>
          <w:szCs w:val="28"/>
          <w:lang w:eastAsia="en-US"/>
        </w:rPr>
        <w:t>му</w:t>
      </w:r>
      <w:r w:rsidR="009B3A4C" w:rsidRPr="00230EBF">
        <w:rPr>
          <w:rFonts w:ascii="Times New Roman" w:eastAsia="Calibri" w:hAnsi="Times New Roman" w:cs="Times New Roman"/>
          <w:b/>
          <w:sz w:val="28"/>
          <w:szCs w:val="28"/>
          <w:lang w:eastAsia="en-US"/>
        </w:rPr>
        <w:t xml:space="preserve"> обслуживани</w:t>
      </w:r>
      <w:r w:rsidR="005C3F1C" w:rsidRPr="00230EBF">
        <w:rPr>
          <w:rFonts w:ascii="Times New Roman" w:eastAsia="Calibri" w:hAnsi="Times New Roman" w:cs="Times New Roman"/>
          <w:b/>
          <w:sz w:val="28"/>
          <w:szCs w:val="28"/>
          <w:lang w:eastAsia="en-US"/>
        </w:rPr>
        <w:t>ю предоставляется</w:t>
      </w:r>
      <w:r w:rsidR="00A11CA0" w:rsidRPr="00230EBF">
        <w:rPr>
          <w:rFonts w:ascii="Times New Roman" w:hAnsi="Times New Roman" w:cs="Times New Roman"/>
          <w:sz w:val="28"/>
          <w:szCs w:val="28"/>
        </w:rPr>
        <w:t xml:space="preserve">  читательниц</w:t>
      </w:r>
      <w:r w:rsidR="005C3F1C" w:rsidRPr="00230EBF">
        <w:rPr>
          <w:rFonts w:ascii="Times New Roman" w:hAnsi="Times New Roman" w:cs="Times New Roman"/>
          <w:sz w:val="28"/>
          <w:szCs w:val="28"/>
        </w:rPr>
        <w:t>е</w:t>
      </w:r>
      <w:r w:rsidR="00A11CA0" w:rsidRPr="00230EBF">
        <w:rPr>
          <w:rFonts w:ascii="Times New Roman" w:hAnsi="Times New Roman" w:cs="Times New Roman"/>
          <w:sz w:val="28"/>
          <w:szCs w:val="28"/>
        </w:rPr>
        <w:t>, умеющ</w:t>
      </w:r>
      <w:r w:rsidR="005C3F1C" w:rsidRPr="00230EBF">
        <w:rPr>
          <w:rFonts w:ascii="Times New Roman" w:hAnsi="Times New Roman" w:cs="Times New Roman"/>
          <w:sz w:val="28"/>
          <w:szCs w:val="28"/>
        </w:rPr>
        <w:t>ей</w:t>
      </w:r>
      <w:r w:rsidR="00A11CA0" w:rsidRPr="00230EBF">
        <w:rPr>
          <w:rFonts w:ascii="Times New Roman" w:hAnsi="Times New Roman" w:cs="Times New Roman"/>
          <w:sz w:val="28"/>
          <w:szCs w:val="28"/>
        </w:rPr>
        <w:t xml:space="preserve">   читать книги по Брайлю. В </w:t>
      </w:r>
      <w:r w:rsidR="005C3F1C" w:rsidRPr="00230EBF">
        <w:rPr>
          <w:rFonts w:ascii="Times New Roman" w:hAnsi="Times New Roman" w:cs="Times New Roman"/>
          <w:sz w:val="28"/>
          <w:szCs w:val="28"/>
        </w:rPr>
        <w:t>202</w:t>
      </w:r>
      <w:r w:rsidR="00D049D6">
        <w:rPr>
          <w:rFonts w:ascii="Times New Roman" w:hAnsi="Times New Roman" w:cs="Times New Roman"/>
          <w:sz w:val="28"/>
          <w:szCs w:val="28"/>
        </w:rPr>
        <w:t>1</w:t>
      </w:r>
      <w:r w:rsidR="005C3F1C" w:rsidRPr="00230EBF">
        <w:rPr>
          <w:rFonts w:ascii="Times New Roman" w:hAnsi="Times New Roman" w:cs="Times New Roman"/>
          <w:sz w:val="28"/>
          <w:szCs w:val="28"/>
        </w:rPr>
        <w:t xml:space="preserve"> году количество посещений</w:t>
      </w:r>
      <w:r w:rsidR="00A11CA0" w:rsidRPr="00230EBF">
        <w:rPr>
          <w:rFonts w:ascii="Times New Roman" w:hAnsi="Times New Roman" w:cs="Times New Roman"/>
          <w:sz w:val="28"/>
          <w:szCs w:val="28"/>
        </w:rPr>
        <w:t xml:space="preserve">  -</w:t>
      </w:r>
      <w:r w:rsidR="00D049D6">
        <w:rPr>
          <w:rFonts w:ascii="Times New Roman" w:hAnsi="Times New Roman" w:cs="Times New Roman"/>
          <w:b/>
          <w:sz w:val="28"/>
          <w:szCs w:val="28"/>
        </w:rPr>
        <w:t>6</w:t>
      </w:r>
      <w:r w:rsidR="005C3F1C" w:rsidRPr="00230EBF">
        <w:rPr>
          <w:rFonts w:ascii="Times New Roman" w:hAnsi="Times New Roman" w:cs="Times New Roman"/>
          <w:sz w:val="28"/>
          <w:szCs w:val="28"/>
        </w:rPr>
        <w:t>;</w:t>
      </w:r>
      <w:r w:rsidR="00A11CA0" w:rsidRPr="00230EBF">
        <w:rPr>
          <w:rFonts w:ascii="Times New Roman" w:hAnsi="Times New Roman" w:cs="Times New Roman"/>
          <w:sz w:val="28"/>
          <w:szCs w:val="28"/>
        </w:rPr>
        <w:t xml:space="preserve"> книг</w:t>
      </w:r>
      <w:r w:rsidR="005C3F1C" w:rsidRPr="00230EBF">
        <w:rPr>
          <w:rFonts w:ascii="Times New Roman" w:hAnsi="Times New Roman" w:cs="Times New Roman"/>
          <w:sz w:val="28"/>
          <w:szCs w:val="28"/>
        </w:rPr>
        <w:t>овыдача</w:t>
      </w:r>
      <w:r w:rsidR="00A11CA0" w:rsidRPr="00230EBF">
        <w:rPr>
          <w:rFonts w:ascii="Times New Roman" w:hAnsi="Times New Roman" w:cs="Times New Roman"/>
          <w:sz w:val="28"/>
          <w:szCs w:val="28"/>
        </w:rPr>
        <w:t xml:space="preserve"> -  </w:t>
      </w:r>
      <w:r w:rsidR="00D049D6">
        <w:rPr>
          <w:rFonts w:ascii="Times New Roman" w:hAnsi="Times New Roman" w:cs="Times New Roman"/>
          <w:sz w:val="28"/>
          <w:szCs w:val="28"/>
        </w:rPr>
        <w:t>13</w:t>
      </w:r>
      <w:r w:rsidR="00A11CA0" w:rsidRPr="00230EBF">
        <w:rPr>
          <w:rFonts w:ascii="Times New Roman" w:hAnsi="Times New Roman" w:cs="Times New Roman"/>
          <w:sz w:val="28"/>
          <w:szCs w:val="28"/>
        </w:rPr>
        <w:t xml:space="preserve"> экземпляр</w:t>
      </w:r>
      <w:r w:rsidR="00D049D6">
        <w:rPr>
          <w:rFonts w:ascii="Times New Roman" w:hAnsi="Times New Roman" w:cs="Times New Roman"/>
          <w:sz w:val="28"/>
          <w:szCs w:val="28"/>
        </w:rPr>
        <w:t>ов</w:t>
      </w:r>
      <w:r w:rsidR="00A11CA0" w:rsidRPr="00230EBF">
        <w:rPr>
          <w:rFonts w:ascii="Times New Roman" w:hAnsi="Times New Roman" w:cs="Times New Roman"/>
          <w:sz w:val="28"/>
          <w:szCs w:val="28"/>
        </w:rPr>
        <w:t xml:space="preserve">. </w:t>
      </w:r>
    </w:p>
    <w:p w:rsidR="009B3A4C" w:rsidRPr="00230EBF" w:rsidRDefault="009B3A4C" w:rsidP="00EA61EA">
      <w:pPr>
        <w:numPr>
          <w:ilvl w:val="1"/>
          <w:numId w:val="9"/>
        </w:numPr>
        <w:spacing w:after="0"/>
        <w:ind w:left="0" w:firstLine="0"/>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Наличие в библиотеке собственного фонда литературы специальных форматов </w:t>
      </w:r>
      <w:r w:rsidR="006E4940">
        <w:rPr>
          <w:rFonts w:ascii="Times New Roman" w:eastAsia="Calibri" w:hAnsi="Times New Roman" w:cs="Times New Roman"/>
          <w:sz w:val="28"/>
          <w:szCs w:val="28"/>
          <w:lang w:eastAsia="en-US"/>
        </w:rPr>
        <w:t xml:space="preserve">для инвалидов по зрению. Всего </w:t>
      </w:r>
      <w:r w:rsidR="003E226F" w:rsidRPr="00877DD0">
        <w:rPr>
          <w:rFonts w:ascii="Times New Roman" w:eastAsia="Calibri" w:hAnsi="Times New Roman" w:cs="Times New Roman"/>
          <w:sz w:val="28"/>
          <w:szCs w:val="28"/>
          <w:lang w:eastAsia="en-US"/>
        </w:rPr>
        <w:t>5</w:t>
      </w:r>
      <w:r w:rsidRPr="00877DD0">
        <w:rPr>
          <w:rFonts w:ascii="Times New Roman" w:eastAsia="Calibri" w:hAnsi="Times New Roman" w:cs="Times New Roman"/>
          <w:sz w:val="28"/>
          <w:szCs w:val="28"/>
          <w:lang w:eastAsia="en-US"/>
        </w:rPr>
        <w:t>,</w:t>
      </w:r>
      <w:r w:rsidRPr="00230EBF">
        <w:rPr>
          <w:rFonts w:ascii="Times New Roman" w:eastAsia="Calibri" w:hAnsi="Times New Roman" w:cs="Times New Roman"/>
          <w:sz w:val="28"/>
          <w:szCs w:val="28"/>
          <w:lang w:eastAsia="en-US"/>
        </w:rPr>
        <w:t xml:space="preserve"> из них:</w:t>
      </w:r>
    </w:p>
    <w:p w:rsidR="009B3A4C" w:rsidRPr="00230EBF" w:rsidRDefault="009B3A4C" w:rsidP="009B3A4C">
      <w:pPr>
        <w:jc w:val="both"/>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 книги рельефно-точечного шрифта (Брайль)</w:t>
      </w:r>
      <w:r w:rsidR="005C3F1C" w:rsidRPr="00230EBF">
        <w:rPr>
          <w:rFonts w:ascii="Times New Roman" w:eastAsia="Calibri" w:hAnsi="Times New Roman" w:cs="Times New Roman"/>
          <w:b/>
          <w:sz w:val="28"/>
          <w:szCs w:val="28"/>
          <w:lang w:eastAsia="en-US"/>
        </w:rPr>
        <w:t>; остальные форматы отсутствуют.</w:t>
      </w:r>
    </w:p>
    <w:p w:rsidR="009B3A4C" w:rsidRPr="00230EBF" w:rsidRDefault="009B3A4C" w:rsidP="00EA61EA">
      <w:pPr>
        <w:numPr>
          <w:ilvl w:val="1"/>
          <w:numId w:val="9"/>
        </w:numPr>
        <w:spacing w:after="0"/>
        <w:ind w:left="0" w:firstLine="0"/>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Наличие собственного парка технических средств</w:t>
      </w:r>
      <w:r w:rsidR="006E4940">
        <w:rPr>
          <w:rFonts w:ascii="Times New Roman" w:eastAsia="Calibri" w:hAnsi="Times New Roman" w:cs="Times New Roman"/>
          <w:sz w:val="28"/>
          <w:szCs w:val="28"/>
          <w:lang w:eastAsia="en-US"/>
        </w:rPr>
        <w:t xml:space="preserve"> реабилитации (ТСР). Всего </w:t>
      </w:r>
      <w:r w:rsidR="00132F70" w:rsidRPr="00230EBF">
        <w:rPr>
          <w:rFonts w:ascii="Times New Roman" w:eastAsia="Calibri" w:hAnsi="Times New Roman" w:cs="Times New Roman"/>
          <w:sz w:val="28"/>
          <w:szCs w:val="28"/>
          <w:lang w:eastAsia="en-US"/>
        </w:rPr>
        <w:t>0</w:t>
      </w:r>
      <w:r w:rsidR="006E4940">
        <w:rPr>
          <w:rFonts w:ascii="Times New Roman" w:eastAsia="Calibri" w:hAnsi="Times New Roman" w:cs="Times New Roman"/>
          <w:sz w:val="28"/>
          <w:szCs w:val="28"/>
          <w:lang w:eastAsia="en-US"/>
        </w:rPr>
        <w:t>.</w:t>
      </w:r>
    </w:p>
    <w:p w:rsidR="009B3A4C" w:rsidRPr="00230EBF" w:rsidRDefault="009B3A4C" w:rsidP="00EA61EA">
      <w:pPr>
        <w:pStyle w:val="a6"/>
        <w:numPr>
          <w:ilvl w:val="1"/>
          <w:numId w:val="9"/>
        </w:numPr>
        <w:ind w:left="0" w:firstLine="0"/>
        <w:jc w:val="both"/>
        <w:rPr>
          <w:rFonts w:ascii="Times New Roman" w:hAnsi="Times New Roman"/>
          <w:sz w:val="28"/>
          <w:szCs w:val="28"/>
          <w:lang w:eastAsia="en-US"/>
        </w:rPr>
      </w:pPr>
      <w:r w:rsidRPr="00230EBF">
        <w:rPr>
          <w:rFonts w:ascii="Times New Roman" w:hAnsi="Times New Roman"/>
          <w:sz w:val="28"/>
          <w:szCs w:val="28"/>
          <w:lang w:eastAsia="en-US"/>
        </w:rPr>
        <w:t>Лучшие программы, проекты, мероприятия, акции в 20</w:t>
      </w:r>
      <w:r w:rsidR="005C3F1C" w:rsidRPr="00230EBF">
        <w:rPr>
          <w:rFonts w:ascii="Times New Roman" w:hAnsi="Times New Roman"/>
          <w:sz w:val="28"/>
          <w:szCs w:val="28"/>
          <w:lang w:eastAsia="en-US"/>
        </w:rPr>
        <w:t>2</w:t>
      </w:r>
      <w:r w:rsidR="003E226F">
        <w:rPr>
          <w:rFonts w:ascii="Times New Roman" w:hAnsi="Times New Roman"/>
          <w:sz w:val="28"/>
          <w:szCs w:val="28"/>
          <w:lang w:eastAsia="en-US"/>
        </w:rPr>
        <w:t>1</w:t>
      </w:r>
      <w:r w:rsidRPr="00230EBF">
        <w:rPr>
          <w:rFonts w:ascii="Times New Roman" w:hAnsi="Times New Roman"/>
          <w:sz w:val="28"/>
          <w:szCs w:val="28"/>
          <w:lang w:eastAsia="en-US"/>
        </w:rPr>
        <w:t xml:space="preserve"> году по социокультурной реабилитации инвалидов </w:t>
      </w:r>
    </w:p>
    <w:tbl>
      <w:tblPr>
        <w:tblW w:w="97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32"/>
        <w:gridCol w:w="5234"/>
        <w:gridCol w:w="1652"/>
        <w:gridCol w:w="108"/>
        <w:gridCol w:w="2221"/>
      </w:tblGrid>
      <w:tr w:rsidR="009B3A4C" w:rsidRPr="00230EBF" w:rsidTr="00943B46">
        <w:tc>
          <w:tcPr>
            <w:tcW w:w="5766" w:type="dxa"/>
            <w:gridSpan w:val="2"/>
            <w:tcBorders>
              <w:top w:val="single" w:sz="4" w:space="0" w:color="000000"/>
              <w:left w:val="single" w:sz="4" w:space="0" w:color="000000"/>
              <w:bottom w:val="single" w:sz="4" w:space="0" w:color="000000"/>
              <w:right w:val="nil"/>
            </w:tcBorders>
            <w:hideMark/>
          </w:tcPr>
          <w:p w:rsidR="009B3A4C" w:rsidRPr="00230EBF" w:rsidRDefault="009B3A4C">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Наименование проекта/мероприятия </w:t>
            </w:r>
          </w:p>
          <w:p w:rsidR="009B3A4C" w:rsidRPr="00230EBF" w:rsidRDefault="009B3A4C">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(краткое описание)</w:t>
            </w:r>
          </w:p>
        </w:tc>
        <w:tc>
          <w:tcPr>
            <w:tcW w:w="1652" w:type="dxa"/>
            <w:tcBorders>
              <w:top w:val="single" w:sz="4" w:space="0" w:color="000000"/>
              <w:left w:val="single" w:sz="4" w:space="0" w:color="000000"/>
              <w:bottom w:val="single" w:sz="4" w:space="0" w:color="000000"/>
              <w:right w:val="nil"/>
            </w:tcBorders>
            <w:hideMark/>
          </w:tcPr>
          <w:p w:rsidR="009B3A4C" w:rsidRPr="00230EBF" w:rsidRDefault="009B3A4C">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Целевая аудитория</w:t>
            </w:r>
          </w:p>
        </w:tc>
        <w:tc>
          <w:tcPr>
            <w:tcW w:w="2329" w:type="dxa"/>
            <w:gridSpan w:val="2"/>
            <w:tcBorders>
              <w:top w:val="single" w:sz="4" w:space="0" w:color="000000"/>
              <w:left w:val="single" w:sz="4" w:space="0" w:color="000000"/>
              <w:bottom w:val="single" w:sz="4" w:space="0" w:color="000000"/>
              <w:right w:val="single" w:sz="4" w:space="0" w:color="000000"/>
            </w:tcBorders>
            <w:hideMark/>
          </w:tcPr>
          <w:p w:rsidR="009B3A4C" w:rsidRPr="00230EBF" w:rsidRDefault="009B3A4C">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 xml:space="preserve">Эффективность (статистика) </w:t>
            </w:r>
          </w:p>
        </w:tc>
      </w:tr>
      <w:tr w:rsidR="00CF6750" w:rsidRPr="00230EBF" w:rsidTr="00CF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lastRenderedPageBreak/>
              <w:t>1.</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Громкие чтения</w:t>
            </w:r>
          </w:p>
          <w:p w:rsidR="00CF6750" w:rsidRPr="00230EBF" w:rsidRDefault="00CF6750" w:rsidP="005C3F1C">
            <w:pPr>
              <w:spacing w:after="0" w:line="240" w:lineRule="auto"/>
              <w:contextualSpacing/>
              <w:rPr>
                <w:rFonts w:ascii="Times New Roman" w:eastAsia="Times New Roman" w:hAnsi="Times New Roman" w:cs="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 xml:space="preserve">Члены кружка  </w:t>
            </w:r>
          </w:p>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ВОС</w:t>
            </w: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 xml:space="preserve">Проведено - </w:t>
            </w:r>
            <w:r w:rsidRPr="00230EBF">
              <w:rPr>
                <w:rFonts w:ascii="Times New Roman" w:hAnsi="Times New Roman" w:cs="Times New Roman"/>
                <w:b/>
                <w:sz w:val="24"/>
                <w:szCs w:val="24"/>
                <w:lang w:eastAsia="en-US"/>
              </w:rPr>
              <w:t>3</w:t>
            </w:r>
          </w:p>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заседания.</w:t>
            </w:r>
          </w:p>
          <w:p w:rsidR="00CF6750" w:rsidRPr="00230EBF" w:rsidRDefault="00CF6750" w:rsidP="005C3F1C">
            <w:pPr>
              <w:spacing w:after="0" w:line="240" w:lineRule="auto"/>
              <w:contextualSpacing/>
              <w:rPr>
                <w:rFonts w:ascii="Times New Roman" w:hAnsi="Times New Roman" w:cs="Times New Roman"/>
                <w:sz w:val="24"/>
                <w:szCs w:val="24"/>
              </w:rPr>
            </w:pPr>
            <w:r w:rsidRPr="00230EBF">
              <w:rPr>
                <w:rFonts w:ascii="Times New Roman" w:hAnsi="Times New Roman" w:cs="Times New Roman"/>
                <w:sz w:val="24"/>
                <w:szCs w:val="24"/>
                <w:lang w:eastAsia="en-US"/>
              </w:rPr>
              <w:t xml:space="preserve">Посетили 41 человек </w:t>
            </w:r>
          </w:p>
        </w:tc>
      </w:tr>
      <w:tr w:rsidR="00CF6750" w:rsidRPr="00230EBF" w:rsidTr="00CF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rPr>
          <w:trHeight w:val="1510"/>
        </w:trPr>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2.</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color w:val="0C0A0A"/>
                <w:sz w:val="24"/>
                <w:szCs w:val="24"/>
              </w:rPr>
            </w:pPr>
            <w:r w:rsidRPr="00230EBF">
              <w:rPr>
                <w:rFonts w:ascii="Times New Roman" w:hAnsi="Times New Roman" w:cs="Times New Roman"/>
                <w:color w:val="0C0A0A"/>
                <w:sz w:val="24"/>
                <w:szCs w:val="24"/>
              </w:rPr>
              <w:t>Библиотечный</w:t>
            </w:r>
          </w:p>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color w:val="0C0A0A"/>
                <w:sz w:val="24"/>
                <w:szCs w:val="24"/>
              </w:rPr>
              <w:t xml:space="preserve">«ТифлоКинотеатр» </w:t>
            </w:r>
          </w:p>
          <w:p w:rsidR="00CF6750" w:rsidRPr="00230EBF" w:rsidRDefault="00CF6750" w:rsidP="005C3F1C">
            <w:pPr>
              <w:spacing w:after="0" w:line="240" w:lineRule="auto"/>
              <w:contextualSpacing/>
              <w:rPr>
                <w:rFonts w:ascii="Times New Roman" w:eastAsia="Times New Roman" w:hAnsi="Times New Roman" w:cs="Times New Roman"/>
                <w:sz w:val="24"/>
                <w:szCs w:val="24"/>
              </w:rPr>
            </w:pP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943B46">
            <w:pPr>
              <w:spacing w:after="0" w:line="240" w:lineRule="auto"/>
              <w:contextualSpacing/>
              <w:rPr>
                <w:rFonts w:ascii="Times New Roman" w:hAnsi="Times New Roman" w:cs="Times New Roman"/>
                <w:sz w:val="24"/>
                <w:szCs w:val="24"/>
                <w:lang w:eastAsia="en-US"/>
              </w:rPr>
            </w:pPr>
            <w:r>
              <w:rPr>
                <w:rFonts w:ascii="Times New Roman" w:hAnsi="Times New Roman" w:cs="Times New Roman"/>
                <w:sz w:val="24"/>
                <w:szCs w:val="24"/>
                <w:lang w:eastAsia="en-US"/>
              </w:rPr>
              <w:t>Члены ВОС – 52 человека</w:t>
            </w: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Проведено 3 сеанса.</w:t>
            </w:r>
          </w:p>
        </w:tc>
      </w:tr>
      <w:tr w:rsidR="00CF6750" w:rsidRPr="00230EBF" w:rsidTr="00CF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3.</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eastAsia="Times New Roman" w:hAnsi="Times New Roman" w:cs="Times New Roman"/>
                <w:sz w:val="24"/>
                <w:szCs w:val="24"/>
              </w:rPr>
            </w:pPr>
            <w:r w:rsidRPr="003E226F">
              <w:rPr>
                <w:rFonts w:ascii="Times New Roman" w:hAnsi="Times New Roman" w:cs="Times New Roman"/>
                <w:sz w:val="24"/>
                <w:szCs w:val="24"/>
              </w:rPr>
              <w:t>«В партизанских лесах» - исторический час</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943B46">
            <w:pPr>
              <w:spacing w:after="0" w:line="240" w:lineRule="auto"/>
              <w:contextualSpacing/>
              <w:rPr>
                <w:rFonts w:ascii="Times New Roman" w:hAnsi="Times New Roman" w:cs="Times New Roman"/>
                <w:sz w:val="24"/>
                <w:szCs w:val="24"/>
              </w:rPr>
            </w:pPr>
            <w:r w:rsidRPr="00230EBF">
              <w:rPr>
                <w:rFonts w:ascii="Times New Roman" w:hAnsi="Times New Roman" w:cs="Times New Roman"/>
                <w:sz w:val="24"/>
                <w:szCs w:val="24"/>
              </w:rPr>
              <w:t>Члены ВОС</w:t>
            </w:r>
            <w:r>
              <w:rPr>
                <w:rFonts w:ascii="Times New Roman" w:hAnsi="Times New Roman" w:cs="Times New Roman"/>
                <w:sz w:val="24"/>
                <w:szCs w:val="24"/>
              </w:rPr>
              <w:t xml:space="preserve"> – 12 человек</w:t>
            </w: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Default="00CF6750" w:rsidP="003E226F">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В рамках а</w:t>
            </w:r>
            <w:r w:rsidRPr="00230EBF">
              <w:rPr>
                <w:rFonts w:ascii="Times New Roman" w:hAnsi="Times New Roman" w:cs="Times New Roman"/>
                <w:sz w:val="24"/>
                <w:szCs w:val="24"/>
              </w:rPr>
              <w:t>кци</w:t>
            </w:r>
            <w:r>
              <w:rPr>
                <w:rFonts w:ascii="Times New Roman" w:hAnsi="Times New Roman" w:cs="Times New Roman"/>
                <w:sz w:val="24"/>
                <w:szCs w:val="24"/>
              </w:rPr>
              <w:t>и</w:t>
            </w:r>
            <w:r w:rsidRPr="00230EBF">
              <w:rPr>
                <w:rFonts w:ascii="Times New Roman" w:hAnsi="Times New Roman" w:cs="Times New Roman"/>
                <w:sz w:val="24"/>
                <w:szCs w:val="24"/>
              </w:rPr>
              <w:t xml:space="preserve"> «Сильные духом: читаем книги о разведчиках и партизанах»  </w:t>
            </w:r>
          </w:p>
          <w:p w:rsidR="00CF6750" w:rsidRPr="00230EBF" w:rsidRDefault="00CF6750" w:rsidP="005C3F1C">
            <w:pPr>
              <w:spacing w:after="0" w:line="240" w:lineRule="auto"/>
              <w:contextualSpacing/>
              <w:rPr>
                <w:rFonts w:ascii="Times New Roman" w:hAnsi="Times New Roman" w:cs="Times New Roman"/>
                <w:sz w:val="24"/>
                <w:szCs w:val="24"/>
              </w:rPr>
            </w:pPr>
          </w:p>
        </w:tc>
      </w:tr>
      <w:tr w:rsidR="00CF6750" w:rsidRPr="00230EBF" w:rsidTr="00CF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4.</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eastAsia="Times New Roman" w:hAnsi="Times New Roman" w:cs="Times New Roman"/>
                <w:sz w:val="24"/>
                <w:szCs w:val="24"/>
              </w:rPr>
            </w:pPr>
            <w:r w:rsidRPr="003E226F">
              <w:rPr>
                <w:rFonts w:ascii="Times New Roman" w:hAnsi="Times New Roman" w:cs="Times New Roman"/>
                <w:color w:val="0C0A0A"/>
                <w:sz w:val="24"/>
                <w:szCs w:val="24"/>
              </w:rPr>
              <w:t>«Если в сердце живет весна…» - литературно - музыкальная  композицию</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943B46">
            <w:pPr>
              <w:spacing w:after="0" w:line="240" w:lineRule="auto"/>
              <w:contextualSpacing/>
              <w:rPr>
                <w:rFonts w:ascii="Times New Roman" w:hAnsi="Times New Roman" w:cs="Times New Roman"/>
                <w:sz w:val="24"/>
                <w:szCs w:val="24"/>
              </w:rPr>
            </w:pPr>
            <w:r w:rsidRPr="00230EBF">
              <w:rPr>
                <w:rFonts w:ascii="Times New Roman" w:hAnsi="Times New Roman" w:cs="Times New Roman"/>
                <w:sz w:val="24"/>
                <w:szCs w:val="24"/>
              </w:rPr>
              <w:t xml:space="preserve">Члены ВОС </w:t>
            </w:r>
            <w:r>
              <w:rPr>
                <w:rFonts w:ascii="Times New Roman" w:hAnsi="Times New Roman" w:cs="Times New Roman"/>
                <w:sz w:val="24"/>
                <w:szCs w:val="24"/>
              </w:rPr>
              <w:t>– 18 человек</w:t>
            </w: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Культурно – досуговая программа.</w:t>
            </w:r>
          </w:p>
        </w:tc>
      </w:tr>
      <w:tr w:rsidR="00CF6750" w:rsidRPr="00230EBF" w:rsidTr="00CF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5.</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eastAsia="Times New Roman" w:hAnsi="Times New Roman" w:cs="Times New Roman"/>
                <w:sz w:val="24"/>
                <w:szCs w:val="24"/>
              </w:rPr>
            </w:pPr>
            <w:r>
              <w:rPr>
                <w:rFonts w:ascii="Times New Roman" w:hAnsi="Times New Roman" w:cs="Times New Roman"/>
                <w:sz w:val="24"/>
                <w:szCs w:val="24"/>
              </w:rPr>
              <w:t>«По волнам моей памяти» - ретро киновечер</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rPr>
            </w:pPr>
            <w:r w:rsidRPr="00230EBF">
              <w:rPr>
                <w:rFonts w:ascii="Times New Roman" w:hAnsi="Times New Roman" w:cs="Times New Roman"/>
                <w:sz w:val="24"/>
                <w:szCs w:val="24"/>
              </w:rPr>
              <w:t>Члены ВОС</w:t>
            </w:r>
            <w:r>
              <w:rPr>
                <w:rFonts w:ascii="Times New Roman" w:hAnsi="Times New Roman" w:cs="Times New Roman"/>
                <w:sz w:val="24"/>
                <w:szCs w:val="24"/>
              </w:rPr>
              <w:t xml:space="preserve"> – 18 человек</w:t>
            </w:r>
          </w:p>
          <w:p w:rsidR="00CF6750" w:rsidRPr="00230EBF" w:rsidRDefault="00CF6750" w:rsidP="005C3F1C">
            <w:pPr>
              <w:spacing w:after="0" w:line="240" w:lineRule="auto"/>
              <w:contextualSpacing/>
              <w:rPr>
                <w:rFonts w:ascii="Times New Roman" w:hAnsi="Times New Roman" w:cs="Times New Roman"/>
                <w:sz w:val="24"/>
                <w:szCs w:val="24"/>
              </w:rPr>
            </w:pP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b/>
                <w:sz w:val="24"/>
                <w:szCs w:val="24"/>
              </w:rPr>
            </w:pPr>
          </w:p>
        </w:tc>
      </w:tr>
      <w:tr w:rsidR="00CF6750" w:rsidRPr="00230EBF" w:rsidTr="00CF67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c>
          <w:tcPr>
            <w:tcW w:w="532"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lang w:eastAsia="en-US"/>
              </w:rPr>
            </w:pPr>
            <w:r w:rsidRPr="00230EBF">
              <w:rPr>
                <w:rFonts w:ascii="Times New Roman" w:hAnsi="Times New Roman" w:cs="Times New Roman"/>
                <w:sz w:val="24"/>
                <w:szCs w:val="24"/>
                <w:lang w:eastAsia="en-US"/>
              </w:rPr>
              <w:t>6.</w:t>
            </w:r>
          </w:p>
        </w:tc>
        <w:tc>
          <w:tcPr>
            <w:tcW w:w="5234"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eastAsia="Times New Roman" w:hAnsi="Times New Roman" w:cs="Times New Roman"/>
                <w:sz w:val="24"/>
                <w:szCs w:val="24"/>
              </w:rPr>
            </w:pPr>
            <w:r w:rsidRPr="003E226F">
              <w:rPr>
                <w:rFonts w:ascii="Times New Roman" w:hAnsi="Times New Roman" w:cs="Times New Roman"/>
                <w:sz w:val="24"/>
                <w:szCs w:val="24"/>
              </w:rPr>
              <w:t>«Читаем о героях»  -</w:t>
            </w:r>
            <w:r w:rsidR="00121D2C">
              <w:rPr>
                <w:rFonts w:ascii="Times New Roman" w:hAnsi="Times New Roman" w:cs="Times New Roman"/>
                <w:sz w:val="24"/>
                <w:szCs w:val="24"/>
              </w:rPr>
              <w:t xml:space="preserve"> </w:t>
            </w:r>
            <w:r w:rsidRPr="003E226F">
              <w:rPr>
                <w:rFonts w:ascii="Times New Roman" w:hAnsi="Times New Roman" w:cs="Times New Roman"/>
                <w:sz w:val="24"/>
                <w:szCs w:val="24"/>
              </w:rPr>
              <w:t xml:space="preserve">встреча в мини </w:t>
            </w:r>
            <w:r w:rsidR="006E7F7C">
              <w:rPr>
                <w:rFonts w:ascii="Times New Roman" w:hAnsi="Times New Roman" w:cs="Times New Roman"/>
                <w:sz w:val="24"/>
                <w:szCs w:val="24"/>
              </w:rPr>
              <w:t>-</w:t>
            </w:r>
            <w:r w:rsidR="006E7F7C" w:rsidRPr="003E226F">
              <w:rPr>
                <w:rFonts w:ascii="Times New Roman" w:hAnsi="Times New Roman" w:cs="Times New Roman"/>
                <w:sz w:val="24"/>
                <w:szCs w:val="24"/>
              </w:rPr>
              <w:t xml:space="preserve"> г</w:t>
            </w:r>
            <w:r w:rsidRPr="003E226F">
              <w:rPr>
                <w:rFonts w:ascii="Times New Roman" w:hAnsi="Times New Roman" w:cs="Times New Roman"/>
                <w:sz w:val="24"/>
                <w:szCs w:val="24"/>
              </w:rPr>
              <w:t>остиной</w:t>
            </w:r>
          </w:p>
        </w:tc>
        <w:tc>
          <w:tcPr>
            <w:tcW w:w="176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5C3F1C">
            <w:pPr>
              <w:spacing w:after="0" w:line="240" w:lineRule="auto"/>
              <w:contextualSpacing/>
              <w:rPr>
                <w:rFonts w:ascii="Times New Roman" w:hAnsi="Times New Roman" w:cs="Times New Roman"/>
                <w:sz w:val="24"/>
                <w:szCs w:val="24"/>
              </w:rPr>
            </w:pPr>
            <w:r w:rsidRPr="00230EBF">
              <w:rPr>
                <w:rFonts w:ascii="Times New Roman" w:hAnsi="Times New Roman" w:cs="Times New Roman"/>
                <w:sz w:val="24"/>
                <w:szCs w:val="24"/>
              </w:rPr>
              <w:t>Члены ВОС</w:t>
            </w:r>
          </w:p>
          <w:p w:rsidR="00CF6750" w:rsidRPr="00230EBF" w:rsidRDefault="00CF6750" w:rsidP="00373AD9">
            <w:pPr>
              <w:spacing w:after="0" w:line="240" w:lineRule="auto"/>
              <w:contextualSpacing/>
              <w:rPr>
                <w:rFonts w:ascii="Times New Roman" w:hAnsi="Times New Roman" w:cs="Times New Roman"/>
                <w:sz w:val="24"/>
                <w:szCs w:val="24"/>
              </w:rPr>
            </w:pPr>
            <w:r w:rsidRPr="00230EBF">
              <w:rPr>
                <w:rFonts w:ascii="Times New Roman" w:hAnsi="Times New Roman" w:cs="Times New Roman"/>
                <w:sz w:val="24"/>
                <w:szCs w:val="24"/>
              </w:rPr>
              <w:t xml:space="preserve">-  </w:t>
            </w:r>
            <w:r>
              <w:rPr>
                <w:rFonts w:ascii="Times New Roman" w:hAnsi="Times New Roman" w:cs="Times New Roman"/>
                <w:sz w:val="24"/>
                <w:szCs w:val="24"/>
              </w:rPr>
              <w:t>10</w:t>
            </w:r>
            <w:r w:rsidRPr="00230EBF">
              <w:rPr>
                <w:rFonts w:ascii="Times New Roman" w:hAnsi="Times New Roman" w:cs="Times New Roman"/>
                <w:sz w:val="24"/>
                <w:szCs w:val="24"/>
              </w:rPr>
              <w:t xml:space="preserve"> человек </w:t>
            </w:r>
          </w:p>
        </w:tc>
        <w:tc>
          <w:tcPr>
            <w:tcW w:w="2221" w:type="dxa"/>
            <w:tcBorders>
              <w:top w:val="single" w:sz="4" w:space="0" w:color="auto"/>
              <w:left w:val="single" w:sz="4" w:space="0" w:color="auto"/>
              <w:bottom w:val="single" w:sz="4" w:space="0" w:color="auto"/>
              <w:right w:val="single" w:sz="4" w:space="0" w:color="auto"/>
            </w:tcBorders>
            <w:shd w:val="clear" w:color="auto" w:fill="FFFFFF" w:themeFill="background1"/>
          </w:tcPr>
          <w:p w:rsidR="00CF6750" w:rsidRPr="00230EBF" w:rsidRDefault="00CF6750" w:rsidP="00943B46">
            <w:pPr>
              <w:spacing w:after="0" w:line="240" w:lineRule="auto"/>
              <w:contextualSpacing/>
              <w:rPr>
                <w:rStyle w:val="aff"/>
                <w:rFonts w:ascii="Times New Roman" w:hAnsi="Times New Roman" w:cs="Times New Roman"/>
                <w:bCs/>
                <w:i w:val="0"/>
                <w:color w:val="0C0A0A"/>
                <w:sz w:val="24"/>
                <w:szCs w:val="24"/>
                <w:shd w:val="clear" w:color="auto" w:fill="FFFFFF"/>
              </w:rPr>
            </w:pPr>
            <w:r>
              <w:rPr>
                <w:rStyle w:val="aff"/>
                <w:rFonts w:ascii="Times New Roman" w:hAnsi="Times New Roman" w:cs="Times New Roman"/>
                <w:bCs/>
                <w:i w:val="0"/>
                <w:color w:val="0C0A0A"/>
                <w:sz w:val="24"/>
                <w:szCs w:val="24"/>
                <w:shd w:val="clear" w:color="auto" w:fill="FFFFFF"/>
              </w:rPr>
              <w:t>Громкие чтения произведений о героях России</w:t>
            </w:r>
          </w:p>
        </w:tc>
      </w:tr>
    </w:tbl>
    <w:p w:rsidR="009B3A4C" w:rsidRPr="00230EBF" w:rsidRDefault="009B3A4C" w:rsidP="00EA61EA">
      <w:pPr>
        <w:pStyle w:val="a6"/>
        <w:numPr>
          <w:ilvl w:val="1"/>
          <w:numId w:val="9"/>
        </w:numPr>
        <w:ind w:left="0" w:firstLine="0"/>
        <w:jc w:val="both"/>
        <w:rPr>
          <w:rFonts w:ascii="Times New Roman" w:hAnsi="Times New Roman"/>
          <w:sz w:val="28"/>
          <w:szCs w:val="28"/>
          <w:lang w:eastAsia="en-US"/>
        </w:rPr>
      </w:pPr>
      <w:r w:rsidRPr="00230EBF">
        <w:rPr>
          <w:rFonts w:ascii="Times New Roman" w:hAnsi="Times New Roman"/>
          <w:sz w:val="28"/>
          <w:szCs w:val="28"/>
          <w:lang w:eastAsia="en-US"/>
        </w:rPr>
        <w:t>Инклюзия в библиотеке (клубы, объединения, проекты, акции, мероприятия)</w:t>
      </w:r>
    </w:p>
    <w:tbl>
      <w:tblPr>
        <w:tblW w:w="9356" w:type="dxa"/>
        <w:tblInd w:w="1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351"/>
        <w:gridCol w:w="1912"/>
        <w:gridCol w:w="2093"/>
      </w:tblGrid>
      <w:tr w:rsidR="009B3A4C" w:rsidRPr="00230EBF" w:rsidTr="00943B46">
        <w:tc>
          <w:tcPr>
            <w:tcW w:w="5351" w:type="dxa"/>
            <w:tcBorders>
              <w:top w:val="single" w:sz="4" w:space="0" w:color="000000"/>
              <w:left w:val="single" w:sz="4" w:space="0" w:color="000000"/>
              <w:bottom w:val="single" w:sz="4" w:space="0" w:color="000000"/>
              <w:right w:val="nil"/>
            </w:tcBorders>
            <w:hideMark/>
          </w:tcPr>
          <w:p w:rsidR="009B3A4C" w:rsidRPr="00230EBF" w:rsidRDefault="009B3A4C">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Наименование (краткое описание)</w:t>
            </w:r>
          </w:p>
        </w:tc>
        <w:tc>
          <w:tcPr>
            <w:tcW w:w="1912" w:type="dxa"/>
            <w:tcBorders>
              <w:top w:val="single" w:sz="4" w:space="0" w:color="000000"/>
              <w:left w:val="single" w:sz="4" w:space="0" w:color="000000"/>
              <w:bottom w:val="single" w:sz="4" w:space="0" w:color="000000"/>
              <w:right w:val="nil"/>
            </w:tcBorders>
            <w:hideMark/>
          </w:tcPr>
          <w:p w:rsidR="009B3A4C" w:rsidRPr="00230EBF" w:rsidRDefault="009B3A4C">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Целевая аудитория </w:t>
            </w:r>
          </w:p>
        </w:tc>
        <w:tc>
          <w:tcPr>
            <w:tcW w:w="2093" w:type="dxa"/>
            <w:tcBorders>
              <w:top w:val="single" w:sz="4" w:space="0" w:color="000000"/>
              <w:left w:val="single" w:sz="4" w:space="0" w:color="000000"/>
              <w:bottom w:val="single" w:sz="4" w:space="0" w:color="000000"/>
              <w:right w:val="single" w:sz="4" w:space="0" w:color="000000"/>
            </w:tcBorders>
            <w:hideMark/>
          </w:tcPr>
          <w:p w:rsidR="009B3A4C" w:rsidRPr="00230EBF" w:rsidRDefault="009B3A4C">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Эффективность (статистика)</w:t>
            </w:r>
          </w:p>
        </w:tc>
      </w:tr>
      <w:tr w:rsidR="00943B46" w:rsidRPr="00230EBF" w:rsidTr="003965D9">
        <w:tc>
          <w:tcPr>
            <w:tcW w:w="9356" w:type="dxa"/>
            <w:gridSpan w:val="3"/>
            <w:tcBorders>
              <w:top w:val="single" w:sz="4" w:space="0" w:color="000000"/>
              <w:left w:val="single" w:sz="4" w:space="0" w:color="000000"/>
              <w:bottom w:val="single" w:sz="4" w:space="0" w:color="000000"/>
              <w:right w:val="single" w:sz="4" w:space="0" w:color="000000"/>
            </w:tcBorders>
          </w:tcPr>
          <w:p w:rsidR="00BB42F8" w:rsidRPr="00230EBF" w:rsidRDefault="00943B46" w:rsidP="00BB42F8">
            <w:pPr>
              <w:snapToGrid w:val="0"/>
              <w:spacing w:after="0" w:line="240" w:lineRule="auto"/>
              <w:contextualSpacing/>
              <w:jc w:val="center"/>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Клуб «Завалинка»</w:t>
            </w:r>
            <w:r w:rsidR="00BB42F8" w:rsidRPr="00230EBF">
              <w:rPr>
                <w:rFonts w:ascii="Times New Roman" w:eastAsia="Calibri" w:hAnsi="Times New Roman" w:cs="Times New Roman"/>
                <w:b/>
                <w:sz w:val="24"/>
                <w:szCs w:val="24"/>
                <w:lang w:eastAsia="en-US"/>
              </w:rPr>
              <w:t xml:space="preserve"> (</w:t>
            </w:r>
            <w:r w:rsidRPr="00230EBF">
              <w:rPr>
                <w:rFonts w:ascii="Times New Roman" w:eastAsia="Calibri" w:hAnsi="Times New Roman" w:cs="Times New Roman"/>
                <w:b/>
                <w:sz w:val="24"/>
                <w:szCs w:val="24"/>
                <w:lang w:eastAsia="en-US"/>
              </w:rPr>
              <w:t>Члены «Карпинского отделения ВОС»</w:t>
            </w:r>
            <w:r w:rsidR="00BB42F8" w:rsidRPr="00230EBF">
              <w:rPr>
                <w:rFonts w:ascii="Times New Roman" w:eastAsia="Calibri" w:hAnsi="Times New Roman" w:cs="Times New Roman"/>
                <w:b/>
                <w:sz w:val="24"/>
                <w:szCs w:val="24"/>
                <w:lang w:eastAsia="en-US"/>
              </w:rPr>
              <w:t xml:space="preserve">). </w:t>
            </w:r>
          </w:p>
          <w:p w:rsidR="00BB42F8" w:rsidRPr="00230EBF" w:rsidRDefault="00BB42F8" w:rsidP="00BB42F8">
            <w:pPr>
              <w:snapToGrid w:val="0"/>
              <w:spacing w:after="0" w:line="240" w:lineRule="auto"/>
              <w:contextualSpacing/>
              <w:jc w:val="both"/>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 xml:space="preserve">Цель: </w:t>
            </w:r>
            <w:r w:rsidRPr="00230EBF">
              <w:rPr>
                <w:rFonts w:ascii="Times New Roman" w:eastAsia="Calibri" w:hAnsi="Times New Roman" w:cs="Times New Roman"/>
                <w:sz w:val="24"/>
                <w:szCs w:val="24"/>
                <w:lang w:eastAsia="en-US"/>
              </w:rPr>
              <w:t>социальная адаптация в библиотечном пространстве, расширение круга коммуникативного общения.</w:t>
            </w:r>
          </w:p>
          <w:p w:rsidR="00BB42F8" w:rsidRPr="00230EBF" w:rsidRDefault="00BB42F8" w:rsidP="00BB42F8">
            <w:pPr>
              <w:snapToGrid w:val="0"/>
              <w:spacing w:after="0" w:line="240" w:lineRule="auto"/>
              <w:contextualSpacing/>
              <w:jc w:val="both"/>
              <w:rPr>
                <w:rFonts w:ascii="Times New Roman" w:eastAsia="Calibri" w:hAnsi="Times New Roman" w:cs="Times New Roman"/>
                <w:b/>
                <w:sz w:val="24"/>
                <w:szCs w:val="24"/>
                <w:lang w:eastAsia="en-US"/>
              </w:rPr>
            </w:pPr>
            <w:r w:rsidRPr="00230EBF">
              <w:rPr>
                <w:rFonts w:ascii="Times New Roman" w:eastAsia="Calibri" w:hAnsi="Times New Roman" w:cs="Times New Roman"/>
                <w:b/>
                <w:sz w:val="24"/>
                <w:szCs w:val="24"/>
                <w:lang w:eastAsia="en-US"/>
              </w:rPr>
              <w:t xml:space="preserve">Формы проведения мероприятий: </w:t>
            </w:r>
            <w:r w:rsidRPr="00230EBF">
              <w:rPr>
                <w:rFonts w:ascii="Times New Roman" w:eastAsia="Calibri" w:hAnsi="Times New Roman" w:cs="Times New Roman"/>
                <w:sz w:val="24"/>
                <w:szCs w:val="24"/>
                <w:lang w:eastAsia="en-US"/>
              </w:rPr>
              <w:t>часы информации, часы истории, краеведения, вечера вопросов и ответов, мастер – классы, встречи с интересными людьми</w:t>
            </w:r>
            <w:r w:rsidRPr="00230EBF">
              <w:rPr>
                <w:rFonts w:ascii="Times New Roman" w:eastAsia="Calibri" w:hAnsi="Times New Roman" w:cs="Times New Roman"/>
                <w:b/>
                <w:sz w:val="24"/>
                <w:szCs w:val="24"/>
                <w:lang w:eastAsia="en-US"/>
              </w:rPr>
              <w:t>.</w:t>
            </w:r>
          </w:p>
        </w:tc>
      </w:tr>
      <w:tr w:rsidR="00BB42F8" w:rsidRPr="00230EBF" w:rsidTr="00943B46">
        <w:tc>
          <w:tcPr>
            <w:tcW w:w="5351" w:type="dxa"/>
            <w:tcBorders>
              <w:top w:val="single" w:sz="4" w:space="0" w:color="000000"/>
              <w:left w:val="single" w:sz="4" w:space="0" w:color="000000"/>
              <w:bottom w:val="single" w:sz="4" w:space="0" w:color="000000"/>
              <w:right w:val="nil"/>
            </w:tcBorders>
          </w:tcPr>
          <w:p w:rsidR="00034775" w:rsidRPr="00034775" w:rsidRDefault="00034775" w:rsidP="00034775">
            <w:pPr>
              <w:spacing w:after="0" w:line="240" w:lineRule="auto"/>
              <w:contextualSpacing/>
              <w:rPr>
                <w:rFonts w:ascii="Times New Roman" w:hAnsi="Times New Roman" w:cs="Times New Roman"/>
                <w:sz w:val="24"/>
                <w:szCs w:val="24"/>
              </w:rPr>
            </w:pPr>
            <w:r w:rsidRPr="00034775">
              <w:rPr>
                <w:rFonts w:ascii="Times New Roman" w:hAnsi="Times New Roman" w:cs="Times New Roman"/>
                <w:sz w:val="24"/>
                <w:szCs w:val="24"/>
              </w:rPr>
              <w:t>«Глазам своим не верю»</w:t>
            </w:r>
          </w:p>
          <w:p w:rsidR="00034775" w:rsidRPr="00034775" w:rsidRDefault="00034775" w:rsidP="00034775">
            <w:pPr>
              <w:spacing w:after="0" w:line="240" w:lineRule="auto"/>
              <w:contextualSpacing/>
              <w:rPr>
                <w:rFonts w:ascii="Times New Roman" w:hAnsi="Times New Roman" w:cs="Times New Roman"/>
                <w:sz w:val="24"/>
                <w:szCs w:val="24"/>
              </w:rPr>
            </w:pPr>
            <w:r w:rsidRPr="00034775">
              <w:rPr>
                <w:rFonts w:ascii="Times New Roman" w:eastAsiaTheme="majorEastAsia" w:hAnsi="Times New Roman" w:cs="Times New Roman"/>
                <w:bCs/>
                <w:kern w:val="28"/>
                <w:sz w:val="24"/>
                <w:szCs w:val="24"/>
              </w:rPr>
              <w:t>- необычное путешествие по музеям мира</w:t>
            </w:r>
          </w:p>
          <w:p w:rsidR="00BB42F8" w:rsidRPr="00034775" w:rsidRDefault="00BB42F8" w:rsidP="00034775">
            <w:pPr>
              <w:spacing w:after="0" w:line="240" w:lineRule="auto"/>
              <w:contextualSpacing/>
              <w:rPr>
                <w:rFonts w:ascii="Times New Roman" w:hAnsi="Times New Roman" w:cs="Times New Roman"/>
                <w:sz w:val="24"/>
                <w:szCs w:val="24"/>
              </w:rPr>
            </w:pPr>
          </w:p>
        </w:tc>
        <w:tc>
          <w:tcPr>
            <w:tcW w:w="1912" w:type="dxa"/>
            <w:tcBorders>
              <w:top w:val="single" w:sz="4" w:space="0" w:color="000000"/>
              <w:left w:val="single" w:sz="4" w:space="0" w:color="000000"/>
              <w:bottom w:val="single" w:sz="4" w:space="0" w:color="000000"/>
              <w:right w:val="nil"/>
            </w:tcBorders>
          </w:tcPr>
          <w:p w:rsidR="00BB42F8" w:rsidRPr="00034775" w:rsidRDefault="00034775" w:rsidP="00BB42F8">
            <w:pPr>
              <w:spacing w:after="0" w:line="360" w:lineRule="auto"/>
              <w:jc w:val="center"/>
              <w:rPr>
                <w:rFonts w:ascii="Times New Roman" w:hAnsi="Times New Roman" w:cs="Times New Roman"/>
                <w:sz w:val="24"/>
                <w:szCs w:val="24"/>
              </w:rPr>
            </w:pPr>
            <w:r w:rsidRPr="00034775">
              <w:rPr>
                <w:rFonts w:ascii="Times New Roman" w:hAnsi="Times New Roman" w:cs="Times New Roman"/>
                <w:sz w:val="24"/>
                <w:szCs w:val="24"/>
              </w:rPr>
              <w:t>Члены ВОС</w:t>
            </w:r>
          </w:p>
        </w:tc>
        <w:tc>
          <w:tcPr>
            <w:tcW w:w="2093" w:type="dxa"/>
            <w:tcBorders>
              <w:top w:val="single" w:sz="4" w:space="0" w:color="000000"/>
              <w:left w:val="single" w:sz="4" w:space="0" w:color="000000"/>
              <w:bottom w:val="single" w:sz="4" w:space="0" w:color="000000"/>
              <w:right w:val="single" w:sz="4" w:space="0" w:color="000000"/>
            </w:tcBorders>
          </w:tcPr>
          <w:p w:rsidR="00BB42F8" w:rsidRPr="00230EBF" w:rsidRDefault="00BB42F8" w:rsidP="00034775">
            <w:pPr>
              <w:spacing w:after="0" w:line="360" w:lineRule="auto"/>
              <w:jc w:val="center"/>
              <w:rPr>
                <w:rFonts w:ascii="Times New Roman" w:hAnsi="Times New Roman" w:cs="Times New Roman"/>
                <w:b/>
                <w:sz w:val="24"/>
                <w:szCs w:val="24"/>
              </w:rPr>
            </w:pPr>
            <w:r w:rsidRPr="00230EBF">
              <w:rPr>
                <w:rFonts w:ascii="Times New Roman" w:hAnsi="Times New Roman" w:cs="Times New Roman"/>
                <w:sz w:val="24"/>
                <w:szCs w:val="24"/>
              </w:rPr>
              <w:t>1</w:t>
            </w:r>
            <w:r w:rsidR="00034775">
              <w:rPr>
                <w:rFonts w:ascii="Times New Roman" w:hAnsi="Times New Roman" w:cs="Times New Roman"/>
                <w:sz w:val="24"/>
                <w:szCs w:val="24"/>
              </w:rPr>
              <w:t>4</w:t>
            </w:r>
            <w:r w:rsidRPr="00230EBF">
              <w:rPr>
                <w:rFonts w:ascii="Times New Roman" w:hAnsi="Times New Roman" w:cs="Times New Roman"/>
                <w:sz w:val="24"/>
                <w:szCs w:val="24"/>
              </w:rPr>
              <w:t xml:space="preserve"> человек</w:t>
            </w:r>
          </w:p>
        </w:tc>
      </w:tr>
      <w:tr w:rsidR="00BB42F8" w:rsidRPr="00230EBF" w:rsidTr="00943B46">
        <w:tc>
          <w:tcPr>
            <w:tcW w:w="5351" w:type="dxa"/>
            <w:tcBorders>
              <w:top w:val="single" w:sz="4" w:space="0" w:color="000000"/>
              <w:left w:val="single" w:sz="4" w:space="0" w:color="000000"/>
              <w:bottom w:val="single" w:sz="4" w:space="0" w:color="000000"/>
              <w:right w:val="nil"/>
            </w:tcBorders>
          </w:tcPr>
          <w:p w:rsidR="00BB42F8" w:rsidRPr="00034775" w:rsidRDefault="00034775" w:rsidP="00034775">
            <w:pPr>
              <w:spacing w:after="0" w:line="240" w:lineRule="auto"/>
              <w:contextualSpacing/>
              <w:jc w:val="both"/>
              <w:rPr>
                <w:rStyle w:val="aff1"/>
                <w:rFonts w:ascii="Times New Roman" w:eastAsiaTheme="majorEastAsia" w:hAnsi="Times New Roman"/>
                <w:b w:val="0"/>
                <w:sz w:val="24"/>
                <w:szCs w:val="24"/>
              </w:rPr>
            </w:pPr>
            <w:r w:rsidRPr="00034775">
              <w:rPr>
                <w:rFonts w:ascii="Times New Roman" w:eastAsiaTheme="majorEastAsia" w:hAnsi="Times New Roman" w:cs="Times New Roman"/>
                <w:bCs/>
                <w:kern w:val="28"/>
                <w:sz w:val="24"/>
                <w:szCs w:val="24"/>
              </w:rPr>
              <w:t>«Звездам навстречу» - библио</w:t>
            </w:r>
            <w:r w:rsidRPr="00034775">
              <w:rPr>
                <w:rFonts w:ascii="Times New Roman" w:eastAsiaTheme="majorEastAsia" w:hAnsi="Times New Roman" w:cs="Times New Roman"/>
                <w:bCs/>
                <w:kern w:val="28"/>
                <w:sz w:val="24"/>
                <w:szCs w:val="24"/>
                <w:lang w:val="en-US"/>
              </w:rPr>
              <w:t>MIX</w:t>
            </w:r>
            <w:r w:rsidRPr="00034775">
              <w:rPr>
                <w:rFonts w:ascii="Times New Roman" w:hAnsi="Times New Roman" w:cs="Times New Roman"/>
                <w:color w:val="0C0A0A"/>
                <w:sz w:val="24"/>
                <w:szCs w:val="24"/>
              </w:rPr>
              <w:t xml:space="preserve"> о знаменательных событиях, связанных с развитием отечественной космонавтики и  традициями российских космонавтов. В завершение гости посмотрели фильм - концерт «Созвездие Гагарина».</w:t>
            </w:r>
          </w:p>
        </w:tc>
        <w:tc>
          <w:tcPr>
            <w:tcW w:w="1912" w:type="dxa"/>
            <w:tcBorders>
              <w:top w:val="single" w:sz="4" w:space="0" w:color="000000"/>
              <w:left w:val="single" w:sz="4" w:space="0" w:color="000000"/>
              <w:bottom w:val="single" w:sz="4" w:space="0" w:color="000000"/>
              <w:right w:val="nil"/>
            </w:tcBorders>
          </w:tcPr>
          <w:p w:rsidR="00BB42F8" w:rsidRPr="00034775" w:rsidRDefault="00034775" w:rsidP="00BB42F8">
            <w:pPr>
              <w:spacing w:after="0" w:line="360" w:lineRule="auto"/>
              <w:jc w:val="center"/>
              <w:rPr>
                <w:rFonts w:ascii="Times New Roman" w:hAnsi="Times New Roman" w:cs="Times New Roman"/>
                <w:b/>
                <w:sz w:val="24"/>
                <w:szCs w:val="24"/>
              </w:rPr>
            </w:pPr>
            <w:r w:rsidRPr="00034775">
              <w:rPr>
                <w:rFonts w:ascii="Times New Roman" w:hAnsi="Times New Roman" w:cs="Times New Roman"/>
                <w:sz w:val="24"/>
                <w:szCs w:val="24"/>
              </w:rPr>
              <w:t>Члены ВОС</w:t>
            </w:r>
          </w:p>
        </w:tc>
        <w:tc>
          <w:tcPr>
            <w:tcW w:w="2093" w:type="dxa"/>
            <w:tcBorders>
              <w:top w:val="single" w:sz="4" w:space="0" w:color="000000"/>
              <w:left w:val="single" w:sz="4" w:space="0" w:color="000000"/>
              <w:bottom w:val="single" w:sz="4" w:space="0" w:color="000000"/>
              <w:right w:val="single" w:sz="4" w:space="0" w:color="000000"/>
            </w:tcBorders>
          </w:tcPr>
          <w:p w:rsidR="00BB42F8" w:rsidRPr="00230EBF" w:rsidRDefault="00BB42F8" w:rsidP="00034775">
            <w:pPr>
              <w:spacing w:after="0" w:line="360" w:lineRule="auto"/>
              <w:jc w:val="center"/>
              <w:rPr>
                <w:rFonts w:ascii="Times New Roman" w:hAnsi="Times New Roman" w:cs="Times New Roman"/>
                <w:b/>
                <w:sz w:val="24"/>
                <w:szCs w:val="24"/>
              </w:rPr>
            </w:pPr>
            <w:r w:rsidRPr="00034775">
              <w:rPr>
                <w:rFonts w:ascii="Times New Roman" w:hAnsi="Times New Roman" w:cs="Times New Roman"/>
                <w:sz w:val="24"/>
                <w:szCs w:val="24"/>
              </w:rPr>
              <w:t>1</w:t>
            </w:r>
            <w:r w:rsidR="00034775" w:rsidRPr="00034775">
              <w:rPr>
                <w:rFonts w:ascii="Times New Roman" w:hAnsi="Times New Roman" w:cs="Times New Roman"/>
                <w:sz w:val="24"/>
                <w:szCs w:val="24"/>
              </w:rPr>
              <w:t>5</w:t>
            </w:r>
            <w:r w:rsidRPr="00034775">
              <w:rPr>
                <w:rFonts w:ascii="Times New Roman" w:hAnsi="Times New Roman" w:cs="Times New Roman"/>
                <w:sz w:val="24"/>
                <w:szCs w:val="24"/>
              </w:rPr>
              <w:t xml:space="preserve"> человек</w:t>
            </w:r>
          </w:p>
        </w:tc>
      </w:tr>
      <w:tr w:rsidR="00BB42F8" w:rsidRPr="00230EBF" w:rsidTr="003965D9">
        <w:tc>
          <w:tcPr>
            <w:tcW w:w="9356" w:type="dxa"/>
            <w:gridSpan w:val="3"/>
            <w:tcBorders>
              <w:top w:val="single" w:sz="4" w:space="0" w:color="000000"/>
              <w:left w:val="single" w:sz="4" w:space="0" w:color="000000"/>
              <w:bottom w:val="single" w:sz="4" w:space="0" w:color="000000"/>
              <w:right w:val="single" w:sz="4" w:space="0" w:color="000000"/>
            </w:tcBorders>
          </w:tcPr>
          <w:p w:rsidR="00BB42F8" w:rsidRPr="00230EBF" w:rsidRDefault="00BB42F8" w:rsidP="00034775">
            <w:pPr>
              <w:snapToGrid w:val="0"/>
              <w:jc w:val="both"/>
              <w:rPr>
                <w:rFonts w:ascii="Times New Roman" w:eastAsia="Calibri" w:hAnsi="Times New Roman" w:cs="Times New Roman"/>
                <w:b/>
                <w:sz w:val="24"/>
                <w:szCs w:val="24"/>
                <w:lang w:eastAsia="en-US"/>
              </w:rPr>
            </w:pPr>
            <w:r w:rsidRPr="00230EBF">
              <w:rPr>
                <w:rFonts w:ascii="Times New Roman" w:hAnsi="Times New Roman" w:cs="Times New Roman"/>
                <w:b/>
                <w:sz w:val="24"/>
                <w:szCs w:val="24"/>
              </w:rPr>
              <w:t xml:space="preserve">Проведено </w:t>
            </w:r>
            <w:r w:rsidR="00034775">
              <w:rPr>
                <w:rFonts w:ascii="Times New Roman" w:hAnsi="Times New Roman" w:cs="Times New Roman"/>
                <w:b/>
                <w:sz w:val="24"/>
                <w:szCs w:val="24"/>
              </w:rPr>
              <w:t>2</w:t>
            </w:r>
            <w:r w:rsidRPr="00230EBF">
              <w:rPr>
                <w:rFonts w:ascii="Times New Roman" w:hAnsi="Times New Roman" w:cs="Times New Roman"/>
                <w:b/>
                <w:sz w:val="24"/>
                <w:szCs w:val="24"/>
              </w:rPr>
              <w:t xml:space="preserve"> заседания, количество участников – </w:t>
            </w:r>
            <w:r w:rsidR="00034775">
              <w:rPr>
                <w:rFonts w:ascii="Times New Roman" w:hAnsi="Times New Roman" w:cs="Times New Roman"/>
                <w:b/>
                <w:sz w:val="24"/>
                <w:szCs w:val="24"/>
              </w:rPr>
              <w:t>29 человек</w:t>
            </w:r>
          </w:p>
        </w:tc>
      </w:tr>
      <w:tr w:rsidR="00034775" w:rsidRPr="00230EBF" w:rsidTr="003965D9">
        <w:tc>
          <w:tcPr>
            <w:tcW w:w="9356" w:type="dxa"/>
            <w:gridSpan w:val="3"/>
            <w:tcBorders>
              <w:top w:val="single" w:sz="4" w:space="0" w:color="000000"/>
              <w:left w:val="single" w:sz="4" w:space="0" w:color="000000"/>
              <w:bottom w:val="single" w:sz="4" w:space="0" w:color="000000"/>
              <w:right w:val="single" w:sz="4" w:space="0" w:color="000000"/>
            </w:tcBorders>
          </w:tcPr>
          <w:p w:rsidR="00034775" w:rsidRPr="00230EBF" w:rsidRDefault="00034775" w:rsidP="00034775">
            <w:pPr>
              <w:snapToGrid w:val="0"/>
              <w:jc w:val="both"/>
              <w:rPr>
                <w:rFonts w:ascii="Times New Roman" w:hAnsi="Times New Roman" w:cs="Times New Roman"/>
                <w:b/>
                <w:sz w:val="24"/>
                <w:szCs w:val="24"/>
              </w:rPr>
            </w:pPr>
            <w:r w:rsidRPr="00034775">
              <w:rPr>
                <w:rFonts w:ascii="Times New Roman" w:hAnsi="Times New Roman" w:cs="Times New Roman"/>
                <w:color w:val="0C0A0A"/>
                <w:sz w:val="24"/>
                <w:szCs w:val="24"/>
                <w:shd w:val="clear" w:color="auto" w:fill="FFFFFF"/>
              </w:rPr>
              <w:t>В рамках  проекта  </w:t>
            </w:r>
            <w:r w:rsidRPr="00034775">
              <w:rPr>
                <w:rFonts w:ascii="Times New Roman" w:hAnsi="Times New Roman" w:cs="Times New Roman"/>
                <w:b/>
                <w:color w:val="0C0A0A"/>
                <w:sz w:val="24"/>
                <w:szCs w:val="24"/>
                <w:shd w:val="clear" w:color="auto" w:fill="FFFFFF"/>
              </w:rPr>
              <w:t>«Без границ в формате mix»</w:t>
            </w:r>
            <w:r w:rsidRPr="00034775">
              <w:rPr>
                <w:rFonts w:ascii="Times New Roman" w:hAnsi="Times New Roman" w:cs="Times New Roman"/>
                <w:color w:val="0C0A0A"/>
                <w:sz w:val="24"/>
                <w:szCs w:val="24"/>
                <w:shd w:val="clear" w:color="auto" w:fill="FFFFFF"/>
              </w:rPr>
              <w:t xml:space="preserve"> в</w:t>
            </w:r>
            <w:r w:rsidRPr="00034775">
              <w:rPr>
                <w:rFonts w:ascii="Times New Roman" w:hAnsi="Times New Roman" w:cs="Times New Roman"/>
                <w:color w:val="0C0A0A"/>
                <w:sz w:val="24"/>
                <w:szCs w:val="24"/>
              </w:rPr>
              <w:t xml:space="preserve">первые состоялась  инклюзивная  экскурсия  по Медицинскому научно - техническому комплексу (МНТК) «Микрохирургия глаза» г. Екатеринбурга, которая транслировалась по видеосвязи. </w:t>
            </w:r>
            <w:r w:rsidRPr="00034775">
              <w:rPr>
                <w:rFonts w:ascii="Times New Roman" w:hAnsi="Times New Roman" w:cs="Times New Roman"/>
                <w:sz w:val="24"/>
                <w:szCs w:val="24"/>
              </w:rPr>
              <w:t xml:space="preserve">Карпинским участникам очень понравился формат интернет - экскурсии, </w:t>
            </w:r>
            <w:r w:rsidRPr="00034775">
              <w:rPr>
                <w:rFonts w:ascii="Times New Roman" w:hAnsi="Times New Roman" w:cs="Times New Roman"/>
                <w:sz w:val="24"/>
                <w:szCs w:val="24"/>
              </w:rPr>
              <w:lastRenderedPageBreak/>
              <w:t>поэтому они с удовольствием</w:t>
            </w:r>
            <w:r w:rsidR="00CF6750">
              <w:rPr>
                <w:rFonts w:ascii="Times New Roman" w:hAnsi="Times New Roman" w:cs="Times New Roman"/>
                <w:sz w:val="24"/>
                <w:szCs w:val="24"/>
              </w:rPr>
              <w:t xml:space="preserve"> </w:t>
            </w:r>
            <w:r w:rsidRPr="00034775">
              <w:rPr>
                <w:rFonts w:ascii="Times New Roman" w:hAnsi="Times New Roman" w:cs="Times New Roman"/>
                <w:sz w:val="24"/>
                <w:szCs w:val="24"/>
              </w:rPr>
              <w:t xml:space="preserve">приняли участие  еще в одной   - </w:t>
            </w:r>
            <w:r w:rsidRPr="00034775">
              <w:rPr>
                <w:rFonts w:ascii="Times New Roman" w:hAnsi="Times New Roman" w:cs="Times New Roman"/>
                <w:color w:val="333333"/>
                <w:sz w:val="24"/>
                <w:szCs w:val="24"/>
              </w:rPr>
              <w:t>"</w:t>
            </w:r>
            <w:r w:rsidRPr="00034775">
              <w:rPr>
                <w:rFonts w:ascii="Times New Roman" w:hAnsi="Times New Roman" w:cs="Times New Roman"/>
                <w:sz w:val="24"/>
                <w:szCs w:val="24"/>
              </w:rPr>
              <w:t>Без границ в формате</w:t>
            </w:r>
            <w:r w:rsidRPr="00034775">
              <w:rPr>
                <w:rFonts w:ascii="Times New Roman" w:hAnsi="Times New Roman" w:cs="Times New Roman"/>
                <w:sz w:val="28"/>
                <w:szCs w:val="28"/>
              </w:rPr>
              <w:t xml:space="preserve">mix: </w:t>
            </w:r>
            <w:r w:rsidRPr="00034775">
              <w:rPr>
                <w:rFonts w:ascii="Times New Roman" w:hAnsi="Times New Roman" w:cs="Times New Roman"/>
                <w:sz w:val="24"/>
                <w:szCs w:val="24"/>
              </w:rPr>
              <w:t>Города герои".</w:t>
            </w:r>
          </w:p>
        </w:tc>
      </w:tr>
      <w:tr w:rsidR="00C51804" w:rsidRPr="00230EBF" w:rsidTr="003965D9">
        <w:tc>
          <w:tcPr>
            <w:tcW w:w="9356" w:type="dxa"/>
            <w:gridSpan w:val="3"/>
            <w:tcBorders>
              <w:top w:val="single" w:sz="4" w:space="0" w:color="000000"/>
              <w:left w:val="single" w:sz="4" w:space="0" w:color="000000"/>
              <w:bottom w:val="single" w:sz="4" w:space="0" w:color="000000"/>
              <w:right w:val="single" w:sz="4" w:space="0" w:color="000000"/>
            </w:tcBorders>
          </w:tcPr>
          <w:p w:rsidR="00C51804" w:rsidRPr="00230EBF" w:rsidRDefault="00C51804" w:rsidP="00CF6750">
            <w:pPr>
              <w:snapToGrid w:val="0"/>
              <w:jc w:val="both"/>
              <w:rPr>
                <w:rFonts w:ascii="Times New Roman" w:hAnsi="Times New Roman" w:cs="Times New Roman"/>
                <w:b/>
                <w:sz w:val="24"/>
                <w:szCs w:val="24"/>
              </w:rPr>
            </w:pPr>
            <w:r w:rsidRPr="00CF6750">
              <w:rPr>
                <w:rFonts w:ascii="Times New Roman" w:hAnsi="Times New Roman" w:cs="Times New Roman"/>
                <w:b/>
                <w:sz w:val="24"/>
                <w:szCs w:val="24"/>
              </w:rPr>
              <w:lastRenderedPageBreak/>
              <w:t xml:space="preserve">Всего  в отчетном году проведено для членов ВОС 14 мероприятий, в том числе в онлайн - 2; количество участников – </w:t>
            </w:r>
            <w:r w:rsidR="00CF6750" w:rsidRPr="00CF6750">
              <w:rPr>
                <w:rFonts w:ascii="Times New Roman" w:hAnsi="Times New Roman" w:cs="Times New Roman"/>
                <w:b/>
                <w:sz w:val="24"/>
                <w:szCs w:val="24"/>
              </w:rPr>
              <w:t>210</w:t>
            </w:r>
            <w:r w:rsidRPr="00CF6750">
              <w:rPr>
                <w:rFonts w:ascii="Times New Roman" w:hAnsi="Times New Roman" w:cs="Times New Roman"/>
                <w:b/>
                <w:sz w:val="24"/>
                <w:szCs w:val="24"/>
              </w:rPr>
              <w:t>.</w:t>
            </w:r>
          </w:p>
        </w:tc>
      </w:tr>
    </w:tbl>
    <w:p w:rsidR="009B3A4C" w:rsidRPr="00230EBF" w:rsidRDefault="006E7F7C" w:rsidP="00EA61EA">
      <w:pPr>
        <w:pStyle w:val="a6"/>
        <w:numPr>
          <w:ilvl w:val="1"/>
          <w:numId w:val="9"/>
        </w:numPr>
        <w:spacing w:after="0"/>
        <w:ind w:left="0" w:firstLine="0"/>
        <w:jc w:val="both"/>
        <w:rPr>
          <w:rFonts w:ascii="Times New Roman" w:hAnsi="Times New Roman"/>
          <w:sz w:val="28"/>
          <w:szCs w:val="28"/>
          <w:lang w:eastAsia="en-US"/>
        </w:rPr>
      </w:pPr>
      <w:r w:rsidRPr="008D3227">
        <w:rPr>
          <w:rFonts w:ascii="Times New Roman" w:hAnsi="Times New Roman"/>
          <w:sz w:val="28"/>
          <w:szCs w:val="28"/>
          <w:lang w:eastAsia="en-US"/>
        </w:rPr>
        <w:t xml:space="preserve">Социальное </w:t>
      </w:r>
      <w:r>
        <w:rPr>
          <w:rFonts w:ascii="Times New Roman" w:hAnsi="Times New Roman"/>
          <w:sz w:val="28"/>
          <w:szCs w:val="28"/>
          <w:lang w:eastAsia="en-US"/>
        </w:rPr>
        <w:t>партнерство при осуществление</w:t>
      </w:r>
      <w:r w:rsidRPr="00230EBF">
        <w:rPr>
          <w:rFonts w:ascii="Times New Roman" w:hAnsi="Times New Roman"/>
          <w:sz w:val="28"/>
          <w:szCs w:val="28"/>
          <w:lang w:eastAsia="en-US"/>
        </w:rPr>
        <w:t xml:space="preserve"> мер по социокультурной реабилитации инвалидов (примеры наиболее удачных проектов, мероприятий)</w:t>
      </w:r>
    </w:p>
    <w:tbl>
      <w:tblPr>
        <w:tblW w:w="9360" w:type="dxa"/>
        <w:tblInd w:w="108"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2801"/>
        <w:gridCol w:w="2336"/>
        <w:gridCol w:w="4318"/>
      </w:tblGrid>
      <w:tr w:rsidR="009B3A4C" w:rsidRPr="00230EBF" w:rsidTr="00C51804">
        <w:tc>
          <w:tcPr>
            <w:tcW w:w="3231" w:type="dxa"/>
            <w:tcBorders>
              <w:top w:val="single" w:sz="4" w:space="0" w:color="000000"/>
              <w:left w:val="single" w:sz="4" w:space="0" w:color="000000"/>
              <w:bottom w:val="single" w:sz="4" w:space="0" w:color="000000"/>
              <w:right w:val="nil"/>
            </w:tcBorders>
            <w:hideMark/>
          </w:tcPr>
          <w:p w:rsidR="009B3A4C" w:rsidRPr="00230EBF" w:rsidRDefault="009B3A4C">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Наименование учреждения/организации – социального партнёра</w:t>
            </w:r>
          </w:p>
        </w:tc>
        <w:tc>
          <w:tcPr>
            <w:tcW w:w="2913" w:type="dxa"/>
            <w:tcBorders>
              <w:top w:val="single" w:sz="4" w:space="0" w:color="000000"/>
              <w:left w:val="single" w:sz="4" w:space="0" w:color="000000"/>
              <w:bottom w:val="single" w:sz="4" w:space="0" w:color="000000"/>
              <w:right w:val="nil"/>
            </w:tcBorders>
            <w:hideMark/>
          </w:tcPr>
          <w:p w:rsidR="009B3A4C" w:rsidRPr="00230EBF" w:rsidRDefault="009B3A4C">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Форма сотрудничества </w:t>
            </w:r>
          </w:p>
          <w:p w:rsidR="009B3A4C" w:rsidRPr="00230EBF" w:rsidRDefault="009B3A4C">
            <w:pPr>
              <w:jc w:val="center"/>
              <w:rPr>
                <w:rFonts w:ascii="Times New Roman" w:eastAsia="Calibri" w:hAnsi="Times New Roman" w:cs="Times New Roman"/>
                <w:i/>
                <w:sz w:val="24"/>
                <w:szCs w:val="24"/>
                <w:lang w:eastAsia="en-US"/>
              </w:rPr>
            </w:pPr>
            <w:r w:rsidRPr="00230EBF">
              <w:rPr>
                <w:rFonts w:ascii="Times New Roman" w:eastAsia="Calibri" w:hAnsi="Times New Roman" w:cs="Times New Roman"/>
                <w:i/>
                <w:sz w:val="24"/>
                <w:szCs w:val="24"/>
                <w:lang w:eastAsia="en-US"/>
              </w:rPr>
              <w:t>(заключение договоров о межведомственном взаимодействии, совместный проект, план работы и др.)</w:t>
            </w:r>
          </w:p>
        </w:tc>
        <w:tc>
          <w:tcPr>
            <w:tcW w:w="3216" w:type="dxa"/>
            <w:tcBorders>
              <w:top w:val="single" w:sz="4" w:space="0" w:color="000000"/>
              <w:left w:val="single" w:sz="4" w:space="0" w:color="000000"/>
              <w:bottom w:val="single" w:sz="4" w:space="0" w:color="000000"/>
              <w:right w:val="single" w:sz="4" w:space="0" w:color="000000"/>
            </w:tcBorders>
            <w:hideMark/>
          </w:tcPr>
          <w:p w:rsidR="009B3A4C" w:rsidRPr="00230EBF" w:rsidRDefault="009B3A4C">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Наименование совместно реализуемых проектов, программ, мероприятий</w:t>
            </w:r>
          </w:p>
        </w:tc>
      </w:tr>
      <w:tr w:rsidR="009B3A4C" w:rsidRPr="00230EBF" w:rsidTr="00C51804">
        <w:tc>
          <w:tcPr>
            <w:tcW w:w="3231" w:type="dxa"/>
            <w:tcBorders>
              <w:top w:val="single" w:sz="4" w:space="0" w:color="000000"/>
              <w:left w:val="single" w:sz="4" w:space="0" w:color="000000"/>
              <w:bottom w:val="single" w:sz="4" w:space="0" w:color="000000"/>
              <w:right w:val="nil"/>
            </w:tcBorders>
          </w:tcPr>
          <w:p w:rsidR="009B3A4C" w:rsidRPr="00230EBF" w:rsidRDefault="0042613D" w:rsidP="00CF6750">
            <w:pPr>
              <w:snapToGrid w:val="0"/>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Свердловская областная специальная библиотека для слепых</w:t>
            </w:r>
          </w:p>
        </w:tc>
        <w:tc>
          <w:tcPr>
            <w:tcW w:w="2913" w:type="dxa"/>
            <w:tcBorders>
              <w:top w:val="single" w:sz="4" w:space="0" w:color="000000"/>
              <w:left w:val="single" w:sz="4" w:space="0" w:color="000000"/>
              <w:bottom w:val="single" w:sz="4" w:space="0" w:color="000000"/>
              <w:right w:val="nil"/>
            </w:tcBorders>
          </w:tcPr>
          <w:p w:rsidR="009B3A4C" w:rsidRPr="00230EBF" w:rsidRDefault="009B3A4C" w:rsidP="00C51804">
            <w:pPr>
              <w:snapToGrid w:val="0"/>
              <w:spacing w:after="0" w:line="240" w:lineRule="auto"/>
              <w:contextualSpacing/>
              <w:jc w:val="both"/>
              <w:rPr>
                <w:rFonts w:ascii="Times New Roman" w:eastAsia="Calibri" w:hAnsi="Times New Roman" w:cs="Times New Roman"/>
                <w:sz w:val="24"/>
                <w:szCs w:val="24"/>
                <w:lang w:eastAsia="en-US"/>
              </w:rPr>
            </w:pPr>
          </w:p>
        </w:tc>
        <w:tc>
          <w:tcPr>
            <w:tcW w:w="3216" w:type="dxa"/>
            <w:tcBorders>
              <w:top w:val="single" w:sz="4" w:space="0" w:color="000000"/>
              <w:left w:val="single" w:sz="4" w:space="0" w:color="000000"/>
              <w:bottom w:val="single" w:sz="4" w:space="0" w:color="000000"/>
              <w:right w:val="single" w:sz="4" w:space="0" w:color="000000"/>
            </w:tcBorders>
            <w:vAlign w:val="center"/>
          </w:tcPr>
          <w:p w:rsidR="009B3A4C" w:rsidRPr="00230EBF" w:rsidRDefault="0042613D" w:rsidP="00C51804">
            <w:pPr>
              <w:snapToGrid w:val="0"/>
              <w:spacing w:after="0" w:line="240" w:lineRule="auto"/>
              <w:contextualSpacing/>
              <w:jc w:val="both"/>
              <w:rPr>
                <w:rFonts w:ascii="Times New Roman" w:eastAsia="Calibri" w:hAnsi="Times New Roman" w:cs="Times New Roman"/>
                <w:sz w:val="24"/>
                <w:szCs w:val="24"/>
                <w:lang w:eastAsia="en-US"/>
              </w:rPr>
            </w:pPr>
            <w:r w:rsidRPr="00034775">
              <w:rPr>
                <w:rFonts w:ascii="Times New Roman" w:hAnsi="Times New Roman" w:cs="Times New Roman"/>
                <w:color w:val="0C0A0A"/>
                <w:sz w:val="24"/>
                <w:szCs w:val="24"/>
                <w:shd w:val="clear" w:color="auto" w:fill="FFFFFF"/>
              </w:rPr>
              <w:t>В рамках  проекта  </w:t>
            </w:r>
            <w:r w:rsidRPr="00034775">
              <w:rPr>
                <w:rFonts w:ascii="Times New Roman" w:hAnsi="Times New Roman" w:cs="Times New Roman"/>
                <w:b/>
                <w:color w:val="0C0A0A"/>
                <w:sz w:val="24"/>
                <w:szCs w:val="24"/>
                <w:shd w:val="clear" w:color="auto" w:fill="FFFFFF"/>
              </w:rPr>
              <w:t>«Без границ в формате mix»</w:t>
            </w:r>
            <w:r w:rsidRPr="00034775">
              <w:rPr>
                <w:rFonts w:ascii="Times New Roman" w:hAnsi="Times New Roman" w:cs="Times New Roman"/>
                <w:color w:val="0C0A0A"/>
                <w:sz w:val="24"/>
                <w:szCs w:val="24"/>
                <w:shd w:val="clear" w:color="auto" w:fill="FFFFFF"/>
              </w:rPr>
              <w:t xml:space="preserve"> в</w:t>
            </w:r>
            <w:r w:rsidRPr="00034775">
              <w:rPr>
                <w:rFonts w:ascii="Times New Roman" w:hAnsi="Times New Roman" w:cs="Times New Roman"/>
                <w:color w:val="0C0A0A"/>
                <w:sz w:val="24"/>
                <w:szCs w:val="24"/>
              </w:rPr>
              <w:t xml:space="preserve">первые состоялась  инклюзивная  экскурсия  по Медицинскому научно - техническому комплексу (МНТК) «Микрохирургия глаза» г. Екатеринбурга, которая транслировалась по видеосвязи. </w:t>
            </w:r>
            <w:r w:rsidRPr="00034775">
              <w:rPr>
                <w:rFonts w:ascii="Times New Roman" w:hAnsi="Times New Roman" w:cs="Times New Roman"/>
                <w:sz w:val="24"/>
                <w:szCs w:val="24"/>
              </w:rPr>
              <w:t>Карпинским участникам очень понравился формат интернет - экскурсии, поэтому они с удовольствием</w:t>
            </w:r>
            <w:r w:rsidR="006E4940">
              <w:rPr>
                <w:rFonts w:ascii="Times New Roman" w:hAnsi="Times New Roman" w:cs="Times New Roman"/>
                <w:sz w:val="24"/>
                <w:szCs w:val="24"/>
              </w:rPr>
              <w:t xml:space="preserve"> </w:t>
            </w:r>
            <w:r w:rsidRPr="00034775">
              <w:rPr>
                <w:rFonts w:ascii="Times New Roman" w:hAnsi="Times New Roman" w:cs="Times New Roman"/>
                <w:sz w:val="24"/>
                <w:szCs w:val="24"/>
              </w:rPr>
              <w:t xml:space="preserve">приняли участие  еще в одной   - </w:t>
            </w:r>
            <w:r w:rsidRPr="00034775">
              <w:rPr>
                <w:rFonts w:ascii="Times New Roman" w:hAnsi="Times New Roman" w:cs="Times New Roman"/>
                <w:color w:val="333333"/>
                <w:sz w:val="24"/>
                <w:szCs w:val="24"/>
              </w:rPr>
              <w:t>"</w:t>
            </w:r>
            <w:r w:rsidRPr="00034775">
              <w:rPr>
                <w:rFonts w:ascii="Times New Roman" w:hAnsi="Times New Roman" w:cs="Times New Roman"/>
                <w:sz w:val="24"/>
                <w:szCs w:val="24"/>
              </w:rPr>
              <w:t>Без границ в формате</w:t>
            </w:r>
            <w:r w:rsidRPr="00034775">
              <w:rPr>
                <w:rFonts w:ascii="Times New Roman" w:hAnsi="Times New Roman" w:cs="Times New Roman"/>
                <w:sz w:val="28"/>
                <w:szCs w:val="28"/>
              </w:rPr>
              <w:t xml:space="preserve">mix: </w:t>
            </w:r>
            <w:r w:rsidRPr="00034775">
              <w:rPr>
                <w:rFonts w:ascii="Times New Roman" w:hAnsi="Times New Roman" w:cs="Times New Roman"/>
                <w:sz w:val="24"/>
                <w:szCs w:val="24"/>
              </w:rPr>
              <w:t>Города герои".</w:t>
            </w:r>
          </w:p>
        </w:tc>
      </w:tr>
      <w:tr w:rsidR="005C3F1C" w:rsidRPr="00230EBF" w:rsidTr="00C51804">
        <w:tc>
          <w:tcPr>
            <w:tcW w:w="3231" w:type="dxa"/>
            <w:tcBorders>
              <w:top w:val="single" w:sz="4" w:space="0" w:color="000000"/>
              <w:left w:val="single" w:sz="4" w:space="0" w:color="000000"/>
              <w:bottom w:val="single" w:sz="4" w:space="0" w:color="000000"/>
              <w:right w:val="nil"/>
            </w:tcBorders>
          </w:tcPr>
          <w:p w:rsidR="005C3F1C" w:rsidRPr="0042613D" w:rsidRDefault="0042613D" w:rsidP="00C51804">
            <w:pPr>
              <w:snapToGrid w:val="0"/>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Карпинское отделение ВОС</w:t>
            </w:r>
          </w:p>
        </w:tc>
        <w:tc>
          <w:tcPr>
            <w:tcW w:w="2913" w:type="dxa"/>
            <w:tcBorders>
              <w:top w:val="single" w:sz="4" w:space="0" w:color="000000"/>
              <w:left w:val="single" w:sz="4" w:space="0" w:color="000000"/>
              <w:bottom w:val="single" w:sz="4" w:space="0" w:color="000000"/>
              <w:right w:val="nil"/>
            </w:tcBorders>
          </w:tcPr>
          <w:p w:rsidR="005C3F1C" w:rsidRPr="00230EBF" w:rsidRDefault="0042613D" w:rsidP="00C51804">
            <w:pPr>
              <w:snapToGrid w:val="0"/>
              <w:spacing w:after="0" w:line="240" w:lineRule="auto"/>
              <w:contextualSpacing/>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Совместный проект</w:t>
            </w:r>
          </w:p>
        </w:tc>
        <w:tc>
          <w:tcPr>
            <w:tcW w:w="3216" w:type="dxa"/>
            <w:tcBorders>
              <w:top w:val="single" w:sz="4" w:space="0" w:color="000000"/>
              <w:left w:val="single" w:sz="4" w:space="0" w:color="000000"/>
              <w:bottom w:val="single" w:sz="4" w:space="0" w:color="000000"/>
              <w:right w:val="single" w:sz="4" w:space="0" w:color="000000"/>
            </w:tcBorders>
          </w:tcPr>
          <w:p w:rsidR="005C3F1C" w:rsidRPr="00230EBF" w:rsidRDefault="0042613D" w:rsidP="00C51804">
            <w:pPr>
              <w:snapToGrid w:val="0"/>
              <w:spacing w:after="0" w:line="240" w:lineRule="auto"/>
              <w:contextualSpacing/>
              <w:jc w:val="both"/>
              <w:rPr>
                <w:rFonts w:ascii="Times New Roman" w:eastAsia="Calibri" w:hAnsi="Times New Roman" w:cs="Times New Roman"/>
                <w:sz w:val="24"/>
                <w:szCs w:val="24"/>
                <w:lang w:eastAsia="en-US"/>
              </w:rPr>
            </w:pPr>
            <w:r w:rsidRPr="0042613D">
              <w:rPr>
                <w:rFonts w:ascii="Times New Roman" w:hAnsi="Times New Roman" w:cs="Times New Roman"/>
                <w:color w:val="000000"/>
                <w:sz w:val="24"/>
                <w:szCs w:val="24"/>
              </w:rPr>
              <w:t>Члены ВОС приняли участие в б</w:t>
            </w:r>
            <w:r w:rsidRPr="0042613D">
              <w:rPr>
                <w:rFonts w:ascii="Times New Roman" w:hAnsi="Times New Roman" w:cs="Times New Roman"/>
                <w:bCs/>
                <w:color w:val="000000"/>
                <w:sz w:val="24"/>
                <w:szCs w:val="24"/>
              </w:rPr>
              <w:t>иблиотечном конкурсе «Читаем о героях», посвященному Дню Героев Отечества и 800 - летию со дня рождения Александра Невского</w:t>
            </w:r>
          </w:p>
        </w:tc>
      </w:tr>
      <w:tr w:rsidR="008D3227" w:rsidRPr="00121D2C" w:rsidTr="00C51804">
        <w:tc>
          <w:tcPr>
            <w:tcW w:w="3231" w:type="dxa"/>
            <w:tcBorders>
              <w:top w:val="single" w:sz="4" w:space="0" w:color="000000"/>
              <w:left w:val="single" w:sz="4" w:space="0" w:color="000000"/>
              <w:bottom w:val="single" w:sz="4" w:space="0" w:color="000000"/>
              <w:right w:val="nil"/>
            </w:tcBorders>
          </w:tcPr>
          <w:p w:rsidR="008D3227" w:rsidRPr="00121D2C" w:rsidRDefault="00BA6EEC" w:rsidP="00C51804">
            <w:pPr>
              <w:snapToGrid w:val="0"/>
              <w:spacing w:after="0" w:line="240" w:lineRule="auto"/>
              <w:contextualSpacing/>
              <w:jc w:val="both"/>
              <w:rPr>
                <w:rFonts w:ascii="Times New Roman" w:eastAsia="Calibri" w:hAnsi="Times New Roman" w:cs="Times New Roman"/>
                <w:b/>
                <w:sz w:val="24"/>
                <w:szCs w:val="24"/>
                <w:lang w:eastAsia="en-US"/>
              </w:rPr>
            </w:pPr>
            <w:r w:rsidRPr="00121D2C">
              <w:rPr>
                <w:rFonts w:ascii="Times New Roman" w:eastAsia="Calibri" w:hAnsi="Times New Roman" w:cs="Times New Roman"/>
                <w:b/>
                <w:sz w:val="24"/>
                <w:szCs w:val="24"/>
                <w:lang w:eastAsia="en-US"/>
              </w:rPr>
              <w:t>Свердловская областная специальная библиотека для слепых.</w:t>
            </w:r>
          </w:p>
        </w:tc>
        <w:tc>
          <w:tcPr>
            <w:tcW w:w="2913" w:type="dxa"/>
            <w:tcBorders>
              <w:top w:val="single" w:sz="4" w:space="0" w:color="000000"/>
              <w:left w:val="single" w:sz="4" w:space="0" w:color="000000"/>
              <w:bottom w:val="single" w:sz="4" w:space="0" w:color="000000"/>
              <w:right w:val="nil"/>
            </w:tcBorders>
          </w:tcPr>
          <w:p w:rsidR="008D3227" w:rsidRPr="00121D2C" w:rsidRDefault="008D3227" w:rsidP="008D3227">
            <w:pPr>
              <w:snapToGrid w:val="0"/>
              <w:spacing w:after="0" w:line="240" w:lineRule="auto"/>
              <w:contextualSpacing/>
              <w:jc w:val="both"/>
              <w:rPr>
                <w:rFonts w:ascii="Times New Roman" w:eastAsia="Calibri" w:hAnsi="Times New Roman" w:cs="Times New Roman"/>
                <w:b/>
                <w:sz w:val="24"/>
                <w:szCs w:val="24"/>
                <w:lang w:eastAsia="en-US"/>
              </w:rPr>
            </w:pPr>
            <w:r w:rsidRPr="00121D2C">
              <w:rPr>
                <w:rStyle w:val="aff2"/>
                <w:rFonts w:ascii="Times New Roman" w:eastAsiaTheme="majorEastAsia" w:hAnsi="Times New Roman" w:cs="Times New Roman"/>
                <w:color w:val="0C0A0A"/>
                <w:sz w:val="24"/>
                <w:szCs w:val="24"/>
                <w:shd w:val="clear" w:color="auto" w:fill="FFFFFF"/>
              </w:rPr>
              <w:t>Областной профессиональный конкурс  «Лучший библиотечный пункт для инвалидов по зрению»</w:t>
            </w:r>
          </w:p>
        </w:tc>
        <w:tc>
          <w:tcPr>
            <w:tcW w:w="3216" w:type="dxa"/>
            <w:tcBorders>
              <w:top w:val="single" w:sz="4" w:space="0" w:color="000000"/>
              <w:left w:val="single" w:sz="4" w:space="0" w:color="000000"/>
              <w:bottom w:val="single" w:sz="4" w:space="0" w:color="000000"/>
              <w:right w:val="single" w:sz="4" w:space="0" w:color="000000"/>
            </w:tcBorders>
          </w:tcPr>
          <w:p w:rsidR="008D3227" w:rsidRPr="00121D2C" w:rsidRDefault="00BA6EEC" w:rsidP="00BA6EEC">
            <w:pPr>
              <w:pStyle w:val="a6"/>
              <w:spacing w:after="0" w:line="240" w:lineRule="auto"/>
              <w:ind w:left="28"/>
              <w:contextualSpacing/>
              <w:jc w:val="both"/>
              <w:rPr>
                <w:rStyle w:val="aff2"/>
                <w:rFonts w:ascii="Times New Roman" w:hAnsi="Times New Roman"/>
                <w:bCs w:val="0"/>
                <w:color w:val="000000"/>
                <w:sz w:val="24"/>
                <w:szCs w:val="24"/>
              </w:rPr>
            </w:pPr>
            <w:r w:rsidRPr="00121D2C">
              <w:rPr>
                <w:rStyle w:val="aff2"/>
                <w:rFonts w:ascii="Times New Roman" w:eastAsiaTheme="majorEastAsia" w:hAnsi="Times New Roman"/>
                <w:color w:val="0C0A0A"/>
                <w:sz w:val="24"/>
                <w:szCs w:val="24"/>
                <w:shd w:val="clear" w:color="auto" w:fill="FFFFFF"/>
              </w:rPr>
              <w:t xml:space="preserve">Приняла участие </w:t>
            </w:r>
            <w:r w:rsidR="008D3227" w:rsidRPr="00121D2C">
              <w:rPr>
                <w:rStyle w:val="aff2"/>
                <w:rFonts w:ascii="Times New Roman" w:eastAsiaTheme="majorEastAsia" w:hAnsi="Times New Roman"/>
                <w:color w:val="0C0A0A"/>
                <w:sz w:val="24"/>
                <w:szCs w:val="24"/>
                <w:shd w:val="clear" w:color="auto" w:fill="FFFFFF"/>
              </w:rPr>
              <w:t>Кокорина М. А. - заведующая отделом обслуживания читателей</w:t>
            </w:r>
            <w:r w:rsidRPr="00121D2C">
              <w:rPr>
                <w:rStyle w:val="aff2"/>
                <w:rFonts w:ascii="Times New Roman" w:eastAsiaTheme="majorEastAsia" w:hAnsi="Times New Roman"/>
                <w:color w:val="0C0A0A"/>
                <w:sz w:val="24"/>
                <w:szCs w:val="24"/>
                <w:shd w:val="clear" w:color="auto" w:fill="FFFFFF"/>
              </w:rPr>
              <w:t xml:space="preserve"> ЦБ им. А.</w:t>
            </w:r>
            <w:r w:rsidR="006E4940">
              <w:rPr>
                <w:rStyle w:val="aff2"/>
                <w:rFonts w:ascii="Times New Roman" w:eastAsiaTheme="majorEastAsia" w:hAnsi="Times New Roman"/>
                <w:color w:val="0C0A0A"/>
                <w:sz w:val="24"/>
                <w:szCs w:val="24"/>
                <w:shd w:val="clear" w:color="auto" w:fill="FFFFFF"/>
              </w:rPr>
              <w:t xml:space="preserve"> </w:t>
            </w:r>
            <w:r w:rsidRPr="00121D2C">
              <w:rPr>
                <w:rStyle w:val="aff2"/>
                <w:rFonts w:ascii="Times New Roman" w:eastAsiaTheme="majorEastAsia" w:hAnsi="Times New Roman"/>
                <w:color w:val="0C0A0A"/>
                <w:sz w:val="24"/>
                <w:szCs w:val="24"/>
                <w:shd w:val="clear" w:color="auto" w:fill="FFFFFF"/>
              </w:rPr>
              <w:t>С. Попова</w:t>
            </w:r>
            <w:r w:rsidR="00121D2C" w:rsidRPr="00121D2C">
              <w:rPr>
                <w:rStyle w:val="aff2"/>
                <w:rFonts w:ascii="Times New Roman" w:eastAsiaTheme="majorEastAsia" w:hAnsi="Times New Roman"/>
                <w:color w:val="0C0A0A"/>
                <w:sz w:val="24"/>
                <w:szCs w:val="24"/>
                <w:shd w:val="clear" w:color="auto" w:fill="FFFFFF"/>
              </w:rPr>
              <w:t>.</w:t>
            </w:r>
            <w:r w:rsidR="008D3227" w:rsidRPr="00121D2C">
              <w:rPr>
                <w:rStyle w:val="aff2"/>
                <w:rFonts w:ascii="Times New Roman" w:eastAsiaTheme="majorEastAsia" w:hAnsi="Times New Roman"/>
                <w:color w:val="0C0A0A"/>
                <w:sz w:val="24"/>
                <w:szCs w:val="24"/>
                <w:shd w:val="clear" w:color="auto" w:fill="FFFFFF"/>
              </w:rPr>
              <w:t xml:space="preserve"> Награждена  Дипломом участника </w:t>
            </w:r>
            <w:r w:rsidR="00121D2C" w:rsidRPr="00121D2C">
              <w:rPr>
                <w:rStyle w:val="aff2"/>
                <w:rFonts w:ascii="Times New Roman" w:eastAsiaTheme="majorEastAsia" w:hAnsi="Times New Roman"/>
                <w:color w:val="0C0A0A"/>
                <w:sz w:val="24"/>
                <w:szCs w:val="24"/>
                <w:shd w:val="clear" w:color="auto" w:fill="FFFFFF"/>
              </w:rPr>
              <w:t xml:space="preserve">конкурса СОСБ </w:t>
            </w:r>
            <w:r w:rsidR="008D3227" w:rsidRPr="00121D2C">
              <w:rPr>
                <w:rStyle w:val="aff2"/>
                <w:rFonts w:ascii="Times New Roman" w:eastAsiaTheme="majorEastAsia" w:hAnsi="Times New Roman"/>
                <w:color w:val="0C0A0A"/>
                <w:sz w:val="24"/>
                <w:szCs w:val="24"/>
                <w:shd w:val="clear" w:color="auto" w:fill="FFFFFF"/>
              </w:rPr>
              <w:t>и Благодарственным письмом председателя</w:t>
            </w:r>
            <w:r w:rsidR="008D3227" w:rsidRPr="00121D2C">
              <w:rPr>
                <w:rStyle w:val="aff2"/>
                <w:rFonts w:eastAsiaTheme="majorEastAsia"/>
                <w:color w:val="0C0A0A"/>
                <w:sz w:val="28"/>
                <w:szCs w:val="28"/>
                <w:shd w:val="clear" w:color="auto" w:fill="FFFFFF"/>
              </w:rPr>
              <w:t xml:space="preserve"> </w:t>
            </w:r>
            <w:r w:rsidR="008D3227" w:rsidRPr="00121D2C">
              <w:rPr>
                <w:rStyle w:val="aff2"/>
                <w:rFonts w:ascii="Times New Roman" w:eastAsiaTheme="majorEastAsia" w:hAnsi="Times New Roman"/>
                <w:color w:val="0C0A0A"/>
                <w:sz w:val="24"/>
                <w:szCs w:val="24"/>
                <w:shd w:val="clear" w:color="auto" w:fill="FFFFFF"/>
              </w:rPr>
              <w:t>Свердловской областной организации ООО</w:t>
            </w:r>
            <w:r w:rsidRPr="00121D2C">
              <w:rPr>
                <w:rStyle w:val="aff2"/>
                <w:rFonts w:ascii="Times New Roman" w:eastAsiaTheme="majorEastAsia" w:hAnsi="Times New Roman"/>
                <w:color w:val="0C0A0A"/>
                <w:sz w:val="24"/>
                <w:szCs w:val="24"/>
                <w:shd w:val="clear" w:color="auto" w:fill="FFFFFF"/>
              </w:rPr>
              <w:t xml:space="preserve"> </w:t>
            </w:r>
            <w:r w:rsidR="008D3227" w:rsidRPr="00121D2C">
              <w:rPr>
                <w:rStyle w:val="aff2"/>
                <w:rFonts w:ascii="Times New Roman" w:eastAsiaTheme="majorEastAsia" w:hAnsi="Times New Roman"/>
                <w:color w:val="0C0A0A"/>
                <w:sz w:val="24"/>
                <w:szCs w:val="24"/>
                <w:shd w:val="clear" w:color="auto" w:fill="FFFFFF"/>
              </w:rPr>
              <w:t xml:space="preserve"> ВОС.</w:t>
            </w:r>
          </w:p>
          <w:p w:rsidR="008D3227" w:rsidRPr="00121D2C" w:rsidRDefault="008D3227" w:rsidP="00C51804">
            <w:pPr>
              <w:snapToGrid w:val="0"/>
              <w:spacing w:after="0" w:line="240" w:lineRule="auto"/>
              <w:contextualSpacing/>
              <w:jc w:val="both"/>
              <w:rPr>
                <w:rFonts w:ascii="Times New Roman" w:hAnsi="Times New Roman" w:cs="Times New Roman"/>
                <w:b/>
                <w:color w:val="000000"/>
                <w:sz w:val="24"/>
                <w:szCs w:val="24"/>
              </w:rPr>
            </w:pPr>
          </w:p>
        </w:tc>
      </w:tr>
    </w:tbl>
    <w:p w:rsidR="00CF6750" w:rsidRDefault="00CF6750" w:rsidP="00C51804">
      <w:pPr>
        <w:ind w:left="390"/>
        <w:jc w:val="center"/>
        <w:rPr>
          <w:rFonts w:ascii="Times New Roman" w:eastAsia="Calibri" w:hAnsi="Times New Roman" w:cs="Times New Roman"/>
          <w:b/>
          <w:sz w:val="28"/>
          <w:szCs w:val="28"/>
          <w:lang w:eastAsia="en-US"/>
        </w:rPr>
      </w:pPr>
    </w:p>
    <w:p w:rsidR="009B3A4C" w:rsidRPr="00230EBF" w:rsidRDefault="00C51804" w:rsidP="00C51804">
      <w:pPr>
        <w:ind w:left="390"/>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lastRenderedPageBreak/>
        <w:t>Карпинское отделение Всероссийского общества инвалидов</w:t>
      </w:r>
    </w:p>
    <w:p w:rsidR="0010123D" w:rsidRPr="00E94DEE" w:rsidRDefault="0010123D" w:rsidP="0010123D">
      <w:pPr>
        <w:spacing w:after="0" w:line="360" w:lineRule="auto"/>
        <w:jc w:val="both"/>
        <w:rPr>
          <w:rFonts w:ascii="Times New Roman" w:hAnsi="Times New Roman" w:cs="Times New Roman"/>
          <w:sz w:val="28"/>
          <w:szCs w:val="28"/>
        </w:rPr>
      </w:pPr>
      <w:r w:rsidRPr="00E94DEE">
        <w:rPr>
          <w:rFonts w:ascii="Times New Roman" w:hAnsi="Times New Roman" w:cs="Times New Roman"/>
          <w:sz w:val="28"/>
          <w:szCs w:val="28"/>
        </w:rPr>
        <w:t xml:space="preserve">Услуга по надомному обслуживанию предоставляется: </w:t>
      </w:r>
    </w:p>
    <w:p w:rsidR="0010123D" w:rsidRPr="00E94DEE" w:rsidRDefault="0010123D" w:rsidP="0010123D">
      <w:pPr>
        <w:spacing w:after="0" w:line="360" w:lineRule="auto"/>
        <w:jc w:val="both"/>
        <w:rPr>
          <w:rFonts w:ascii="Times New Roman" w:hAnsi="Times New Roman" w:cs="Times New Roman"/>
          <w:sz w:val="28"/>
          <w:szCs w:val="28"/>
        </w:rPr>
      </w:pPr>
      <w:r w:rsidRPr="00E94DEE">
        <w:rPr>
          <w:rFonts w:ascii="Times New Roman" w:hAnsi="Times New Roman" w:cs="Times New Roman"/>
          <w:sz w:val="28"/>
          <w:szCs w:val="28"/>
        </w:rPr>
        <w:t>-количество пользователей - 10 человек;</w:t>
      </w:r>
    </w:p>
    <w:p w:rsidR="0010123D" w:rsidRPr="00E94DEE" w:rsidRDefault="006E4940" w:rsidP="0010123D">
      <w:pPr>
        <w:spacing w:after="0" w:line="360" w:lineRule="auto"/>
        <w:jc w:val="both"/>
        <w:rPr>
          <w:rFonts w:ascii="Times New Roman" w:hAnsi="Times New Roman"/>
          <w:sz w:val="28"/>
          <w:szCs w:val="32"/>
        </w:rPr>
      </w:pPr>
      <w:r>
        <w:rPr>
          <w:rFonts w:ascii="Times New Roman" w:hAnsi="Times New Roman"/>
          <w:sz w:val="28"/>
          <w:szCs w:val="32"/>
        </w:rPr>
        <w:t>-количество посещений</w:t>
      </w:r>
      <w:r w:rsidR="0010123D" w:rsidRPr="00E94DEE">
        <w:rPr>
          <w:rFonts w:ascii="Times New Roman" w:hAnsi="Times New Roman"/>
          <w:sz w:val="28"/>
          <w:szCs w:val="32"/>
        </w:rPr>
        <w:t xml:space="preserve"> – </w:t>
      </w:r>
      <w:r w:rsidR="00E94DEE" w:rsidRPr="00E94DEE">
        <w:rPr>
          <w:rFonts w:ascii="Times New Roman" w:hAnsi="Times New Roman"/>
          <w:sz w:val="28"/>
          <w:szCs w:val="32"/>
        </w:rPr>
        <w:t>76</w:t>
      </w:r>
      <w:r w:rsidR="0010123D" w:rsidRPr="00E94DEE">
        <w:rPr>
          <w:rFonts w:ascii="Times New Roman" w:hAnsi="Times New Roman"/>
          <w:sz w:val="28"/>
          <w:szCs w:val="32"/>
        </w:rPr>
        <w:t>;</w:t>
      </w:r>
    </w:p>
    <w:p w:rsidR="0010123D" w:rsidRPr="00230EBF" w:rsidRDefault="0010123D" w:rsidP="0010123D">
      <w:pPr>
        <w:spacing w:after="0" w:line="360" w:lineRule="auto"/>
        <w:jc w:val="both"/>
        <w:rPr>
          <w:rFonts w:ascii="Times New Roman" w:hAnsi="Times New Roman"/>
          <w:sz w:val="28"/>
          <w:szCs w:val="32"/>
        </w:rPr>
      </w:pPr>
      <w:r w:rsidRPr="00E94DEE">
        <w:rPr>
          <w:rFonts w:ascii="Times New Roman" w:hAnsi="Times New Roman"/>
          <w:sz w:val="28"/>
          <w:szCs w:val="32"/>
        </w:rPr>
        <w:t>-количество книговыда</w:t>
      </w:r>
      <w:r w:rsidR="003965D9" w:rsidRPr="00E94DEE">
        <w:rPr>
          <w:rFonts w:ascii="Times New Roman" w:hAnsi="Times New Roman"/>
          <w:sz w:val="28"/>
          <w:szCs w:val="32"/>
        </w:rPr>
        <w:t xml:space="preserve">ч – </w:t>
      </w:r>
      <w:r w:rsidR="00AC7746" w:rsidRPr="00E94DEE">
        <w:rPr>
          <w:rFonts w:ascii="Times New Roman" w:hAnsi="Times New Roman"/>
          <w:sz w:val="28"/>
          <w:szCs w:val="32"/>
        </w:rPr>
        <w:t>302</w:t>
      </w:r>
      <w:r w:rsidR="003965D9" w:rsidRPr="00E94DEE">
        <w:rPr>
          <w:rFonts w:ascii="Times New Roman" w:hAnsi="Times New Roman"/>
          <w:sz w:val="28"/>
          <w:szCs w:val="32"/>
        </w:rPr>
        <w:t>.</w:t>
      </w:r>
    </w:p>
    <w:tbl>
      <w:tblPr>
        <w:tblW w:w="97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260"/>
        <w:gridCol w:w="2198"/>
        <w:gridCol w:w="2289"/>
      </w:tblGrid>
      <w:tr w:rsidR="003965D9" w:rsidRPr="00230EBF" w:rsidTr="00E53ED5">
        <w:tc>
          <w:tcPr>
            <w:tcW w:w="5260" w:type="dxa"/>
            <w:tcBorders>
              <w:top w:val="single" w:sz="4" w:space="0" w:color="000000"/>
              <w:left w:val="single" w:sz="4" w:space="0" w:color="000000"/>
              <w:bottom w:val="single" w:sz="4" w:space="0" w:color="000000"/>
              <w:right w:val="nil"/>
            </w:tcBorders>
            <w:hideMark/>
          </w:tcPr>
          <w:p w:rsidR="003965D9" w:rsidRPr="00230EBF" w:rsidRDefault="003965D9" w:rsidP="003965D9">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Наименование проекта/мероприятия </w:t>
            </w:r>
          </w:p>
          <w:p w:rsidR="003965D9" w:rsidRPr="00230EBF" w:rsidRDefault="003965D9" w:rsidP="003965D9">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(краткое описание)</w:t>
            </w:r>
          </w:p>
        </w:tc>
        <w:tc>
          <w:tcPr>
            <w:tcW w:w="2198" w:type="dxa"/>
            <w:tcBorders>
              <w:top w:val="single" w:sz="4" w:space="0" w:color="000000"/>
              <w:left w:val="single" w:sz="4" w:space="0" w:color="000000"/>
              <w:bottom w:val="single" w:sz="4" w:space="0" w:color="000000"/>
              <w:right w:val="nil"/>
            </w:tcBorders>
            <w:hideMark/>
          </w:tcPr>
          <w:p w:rsidR="003965D9" w:rsidRPr="00230EBF" w:rsidRDefault="003965D9" w:rsidP="003965D9">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Целевая аудитория</w:t>
            </w:r>
          </w:p>
        </w:tc>
        <w:tc>
          <w:tcPr>
            <w:tcW w:w="2289" w:type="dxa"/>
            <w:tcBorders>
              <w:top w:val="single" w:sz="4" w:space="0" w:color="000000"/>
              <w:left w:val="single" w:sz="4" w:space="0" w:color="000000"/>
              <w:bottom w:val="single" w:sz="4" w:space="0" w:color="000000"/>
              <w:right w:val="single" w:sz="4" w:space="0" w:color="000000"/>
            </w:tcBorders>
            <w:hideMark/>
          </w:tcPr>
          <w:p w:rsidR="003965D9" w:rsidRPr="00230EBF" w:rsidRDefault="003965D9" w:rsidP="003965D9">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Эффективность (статистика) </w:t>
            </w:r>
          </w:p>
        </w:tc>
      </w:tr>
      <w:tr w:rsidR="003965D9" w:rsidRPr="00230EBF" w:rsidTr="0042613D">
        <w:tc>
          <w:tcPr>
            <w:tcW w:w="5260" w:type="dxa"/>
            <w:tcBorders>
              <w:top w:val="single" w:sz="4" w:space="0" w:color="000000"/>
              <w:left w:val="single" w:sz="4" w:space="0" w:color="000000"/>
              <w:bottom w:val="single" w:sz="4" w:space="0" w:color="000000"/>
              <w:right w:val="nil"/>
            </w:tcBorders>
          </w:tcPr>
          <w:p w:rsidR="003965D9" w:rsidRPr="00230EBF" w:rsidRDefault="0042613D" w:rsidP="003965D9">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«Краеведческие ассоциации» - познавательное мероприятие в рамках Дня краеведения к 80 – летию образования г. Карпинска</w:t>
            </w:r>
          </w:p>
        </w:tc>
        <w:tc>
          <w:tcPr>
            <w:tcW w:w="2198" w:type="dxa"/>
            <w:tcBorders>
              <w:top w:val="single" w:sz="4" w:space="0" w:color="000000"/>
              <w:left w:val="single" w:sz="4" w:space="0" w:color="000000"/>
              <w:bottom w:val="single" w:sz="4" w:space="0" w:color="000000"/>
              <w:right w:val="nil"/>
            </w:tcBorders>
            <w:hideMark/>
          </w:tcPr>
          <w:p w:rsidR="003965D9" w:rsidRPr="0042613D" w:rsidRDefault="0042613D" w:rsidP="0042613D">
            <w:pPr>
              <w:spacing w:after="0" w:line="240" w:lineRule="auto"/>
              <w:contextualSpacing/>
              <w:rPr>
                <w:rFonts w:ascii="Times New Roman" w:eastAsia="Calibri" w:hAnsi="Times New Roman" w:cs="Times New Roman"/>
                <w:sz w:val="24"/>
                <w:szCs w:val="24"/>
                <w:lang w:eastAsia="en-US"/>
              </w:rPr>
            </w:pPr>
            <w:r w:rsidRPr="0042613D">
              <w:rPr>
                <w:rFonts w:ascii="Times New Roman" w:hAnsi="Times New Roman" w:cs="Times New Roman"/>
                <w:sz w:val="24"/>
                <w:szCs w:val="24"/>
              </w:rPr>
              <w:t xml:space="preserve">Члены ВОИ </w:t>
            </w:r>
          </w:p>
        </w:tc>
        <w:tc>
          <w:tcPr>
            <w:tcW w:w="2289" w:type="dxa"/>
            <w:tcBorders>
              <w:top w:val="single" w:sz="4" w:space="0" w:color="000000"/>
              <w:left w:val="single" w:sz="4" w:space="0" w:color="000000"/>
              <w:bottom w:val="single" w:sz="4" w:space="0" w:color="000000"/>
              <w:right w:val="single" w:sz="4" w:space="0" w:color="000000"/>
            </w:tcBorders>
            <w:hideMark/>
          </w:tcPr>
          <w:p w:rsidR="003965D9" w:rsidRPr="00230EBF" w:rsidRDefault="003965D9" w:rsidP="0042613D">
            <w:pPr>
              <w:spacing w:after="0" w:line="240" w:lineRule="auto"/>
              <w:contextualSpacing/>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2</w:t>
            </w:r>
            <w:r w:rsidR="0042613D">
              <w:rPr>
                <w:rFonts w:ascii="Times New Roman" w:eastAsia="Calibri" w:hAnsi="Times New Roman" w:cs="Times New Roman"/>
                <w:sz w:val="24"/>
                <w:szCs w:val="24"/>
                <w:lang w:eastAsia="en-US"/>
              </w:rPr>
              <w:t>8</w:t>
            </w:r>
            <w:r w:rsidRPr="00230EBF">
              <w:rPr>
                <w:rFonts w:ascii="Times New Roman" w:eastAsia="Calibri" w:hAnsi="Times New Roman" w:cs="Times New Roman"/>
                <w:sz w:val="24"/>
                <w:szCs w:val="24"/>
                <w:lang w:eastAsia="en-US"/>
              </w:rPr>
              <w:t xml:space="preserve"> человек</w:t>
            </w:r>
          </w:p>
        </w:tc>
      </w:tr>
      <w:tr w:rsidR="00010038" w:rsidRPr="00230EBF" w:rsidTr="00105EC2">
        <w:tc>
          <w:tcPr>
            <w:tcW w:w="9747" w:type="dxa"/>
            <w:gridSpan w:val="3"/>
            <w:tcBorders>
              <w:top w:val="single" w:sz="4" w:space="0" w:color="000000"/>
              <w:left w:val="single" w:sz="4" w:space="0" w:color="000000"/>
              <w:bottom w:val="single" w:sz="4" w:space="0" w:color="000000"/>
              <w:right w:val="single" w:sz="4" w:space="0" w:color="000000"/>
            </w:tcBorders>
            <w:hideMark/>
          </w:tcPr>
          <w:p w:rsidR="00010038" w:rsidRPr="00230EBF" w:rsidRDefault="00010038" w:rsidP="00010038">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b/>
                <w:sz w:val="24"/>
                <w:szCs w:val="24"/>
                <w:lang w:eastAsia="en-US"/>
              </w:rPr>
              <w:t>Инклюзия в библиотеке:</w:t>
            </w:r>
          </w:p>
        </w:tc>
      </w:tr>
      <w:tr w:rsidR="00010038" w:rsidRPr="00230EBF" w:rsidTr="00E53ED5">
        <w:tc>
          <w:tcPr>
            <w:tcW w:w="5260" w:type="dxa"/>
            <w:tcBorders>
              <w:top w:val="single" w:sz="4" w:space="0" w:color="000000"/>
              <w:left w:val="single" w:sz="4" w:space="0" w:color="000000"/>
              <w:bottom w:val="single" w:sz="4" w:space="0" w:color="000000"/>
              <w:right w:val="nil"/>
            </w:tcBorders>
            <w:hideMark/>
          </w:tcPr>
          <w:p w:rsidR="00010038" w:rsidRPr="00230EBF" w:rsidRDefault="0042613D" w:rsidP="00010038">
            <w:pPr>
              <w:rPr>
                <w:rFonts w:ascii="Times New Roman" w:eastAsia="Calibri" w:hAnsi="Times New Roman" w:cs="Times New Roman"/>
                <w:b/>
                <w:sz w:val="24"/>
                <w:szCs w:val="24"/>
                <w:lang w:eastAsia="en-US"/>
              </w:rPr>
            </w:pPr>
            <w:r>
              <w:rPr>
                <w:rFonts w:ascii="Times New Roman" w:eastAsia="Calibri" w:hAnsi="Times New Roman" w:cs="Times New Roman"/>
                <w:b/>
                <w:sz w:val="24"/>
                <w:szCs w:val="24"/>
                <w:lang w:eastAsia="en-US"/>
              </w:rPr>
              <w:t>«Семейный выходной»</w:t>
            </w:r>
          </w:p>
        </w:tc>
        <w:tc>
          <w:tcPr>
            <w:tcW w:w="2198" w:type="dxa"/>
            <w:tcBorders>
              <w:top w:val="single" w:sz="4" w:space="0" w:color="000000"/>
              <w:left w:val="single" w:sz="4" w:space="0" w:color="000000"/>
              <w:bottom w:val="single" w:sz="4" w:space="0" w:color="000000"/>
              <w:right w:val="nil"/>
            </w:tcBorders>
            <w:hideMark/>
          </w:tcPr>
          <w:p w:rsidR="00010038" w:rsidRPr="00230EBF" w:rsidRDefault="00010038" w:rsidP="00010038">
            <w:pPr>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Члены Карпинского отделения ВОИ</w:t>
            </w:r>
          </w:p>
        </w:tc>
        <w:tc>
          <w:tcPr>
            <w:tcW w:w="2289" w:type="dxa"/>
            <w:tcBorders>
              <w:top w:val="single" w:sz="4" w:space="0" w:color="000000"/>
              <w:left w:val="single" w:sz="4" w:space="0" w:color="000000"/>
              <w:bottom w:val="single" w:sz="4" w:space="0" w:color="000000"/>
              <w:right w:val="single" w:sz="4" w:space="0" w:color="000000"/>
            </w:tcBorders>
            <w:hideMark/>
          </w:tcPr>
          <w:p w:rsidR="00010038" w:rsidRPr="00E94DEE" w:rsidRDefault="00010038" w:rsidP="00010038">
            <w:pPr>
              <w:rPr>
                <w:rFonts w:ascii="Times New Roman" w:eastAsia="Calibri" w:hAnsi="Times New Roman" w:cs="Times New Roman"/>
                <w:sz w:val="24"/>
                <w:szCs w:val="24"/>
                <w:lang w:eastAsia="en-US"/>
              </w:rPr>
            </w:pPr>
            <w:r w:rsidRPr="00E94DEE">
              <w:rPr>
                <w:rFonts w:ascii="Times New Roman" w:eastAsia="Calibri" w:hAnsi="Times New Roman" w:cs="Times New Roman"/>
                <w:sz w:val="24"/>
                <w:szCs w:val="24"/>
                <w:lang w:eastAsia="en-US"/>
              </w:rPr>
              <w:t>15 человек.</w:t>
            </w:r>
          </w:p>
        </w:tc>
      </w:tr>
      <w:tr w:rsidR="00010038" w:rsidRPr="00230EBF" w:rsidTr="00E53ED5">
        <w:tc>
          <w:tcPr>
            <w:tcW w:w="5260" w:type="dxa"/>
            <w:tcBorders>
              <w:top w:val="single" w:sz="4" w:space="0" w:color="000000"/>
              <w:left w:val="single" w:sz="4" w:space="0" w:color="000000"/>
              <w:bottom w:val="single" w:sz="4" w:space="0" w:color="000000"/>
              <w:right w:val="nil"/>
            </w:tcBorders>
            <w:hideMark/>
          </w:tcPr>
          <w:p w:rsidR="00010038" w:rsidRPr="00230EBF" w:rsidRDefault="00010038" w:rsidP="00010038">
            <w:pPr>
              <w:rPr>
                <w:rFonts w:ascii="Times New Roman" w:hAnsi="Times New Roman"/>
                <w:sz w:val="24"/>
                <w:szCs w:val="24"/>
              </w:rPr>
            </w:pPr>
            <w:r w:rsidRPr="00230EBF">
              <w:rPr>
                <w:rFonts w:ascii="Times New Roman" w:hAnsi="Times New Roman"/>
                <w:sz w:val="24"/>
                <w:szCs w:val="24"/>
              </w:rPr>
              <w:t>«День книгодарения»</w:t>
            </w:r>
          </w:p>
        </w:tc>
        <w:tc>
          <w:tcPr>
            <w:tcW w:w="2198" w:type="dxa"/>
            <w:tcBorders>
              <w:top w:val="single" w:sz="4" w:space="0" w:color="000000"/>
              <w:left w:val="single" w:sz="4" w:space="0" w:color="000000"/>
              <w:bottom w:val="single" w:sz="4" w:space="0" w:color="000000"/>
              <w:right w:val="nil"/>
            </w:tcBorders>
            <w:hideMark/>
          </w:tcPr>
          <w:p w:rsidR="00010038" w:rsidRPr="00230EBF" w:rsidRDefault="00010038" w:rsidP="00010038">
            <w:pPr>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Члены Карпинского отделения ВОИ</w:t>
            </w:r>
          </w:p>
        </w:tc>
        <w:tc>
          <w:tcPr>
            <w:tcW w:w="2289" w:type="dxa"/>
            <w:tcBorders>
              <w:top w:val="single" w:sz="4" w:space="0" w:color="000000"/>
              <w:left w:val="single" w:sz="4" w:space="0" w:color="000000"/>
              <w:bottom w:val="single" w:sz="4" w:space="0" w:color="000000"/>
              <w:right w:val="single" w:sz="4" w:space="0" w:color="000000"/>
            </w:tcBorders>
            <w:hideMark/>
          </w:tcPr>
          <w:p w:rsidR="00010038" w:rsidRPr="00E94DEE" w:rsidRDefault="00E94DEE" w:rsidP="00010038">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2</w:t>
            </w:r>
            <w:r w:rsidR="00010038" w:rsidRPr="00E94DEE">
              <w:rPr>
                <w:rFonts w:ascii="Times New Roman" w:eastAsia="Calibri" w:hAnsi="Times New Roman" w:cs="Times New Roman"/>
                <w:sz w:val="24"/>
                <w:szCs w:val="24"/>
                <w:lang w:eastAsia="en-US"/>
              </w:rPr>
              <w:t>0 человек</w:t>
            </w:r>
          </w:p>
        </w:tc>
      </w:tr>
      <w:tr w:rsidR="0042613D" w:rsidRPr="00230EBF" w:rsidTr="00E53ED5">
        <w:tc>
          <w:tcPr>
            <w:tcW w:w="5260" w:type="dxa"/>
            <w:tcBorders>
              <w:top w:val="single" w:sz="4" w:space="0" w:color="000000"/>
              <w:left w:val="single" w:sz="4" w:space="0" w:color="000000"/>
              <w:bottom w:val="single" w:sz="4" w:space="0" w:color="000000"/>
              <w:right w:val="nil"/>
            </w:tcBorders>
          </w:tcPr>
          <w:p w:rsidR="0042613D" w:rsidRPr="00230EBF" w:rsidRDefault="006E7F7C" w:rsidP="00010038">
            <w:pPr>
              <w:rPr>
                <w:rFonts w:ascii="Times New Roman" w:hAnsi="Times New Roman"/>
                <w:sz w:val="24"/>
                <w:szCs w:val="24"/>
              </w:rPr>
            </w:pPr>
            <w:r>
              <w:rPr>
                <w:rFonts w:ascii="Times New Roman" w:hAnsi="Times New Roman"/>
                <w:sz w:val="24"/>
                <w:szCs w:val="24"/>
              </w:rPr>
              <w:t>Всероссийская</w:t>
            </w:r>
            <w:r w:rsidR="0042613D">
              <w:rPr>
                <w:rFonts w:ascii="Times New Roman" w:hAnsi="Times New Roman"/>
                <w:sz w:val="24"/>
                <w:szCs w:val="24"/>
              </w:rPr>
              <w:t xml:space="preserve"> акция «Библионочь – 2021»</w:t>
            </w:r>
          </w:p>
        </w:tc>
        <w:tc>
          <w:tcPr>
            <w:tcW w:w="2198" w:type="dxa"/>
            <w:tcBorders>
              <w:top w:val="single" w:sz="4" w:space="0" w:color="000000"/>
              <w:left w:val="single" w:sz="4" w:space="0" w:color="000000"/>
              <w:bottom w:val="single" w:sz="4" w:space="0" w:color="000000"/>
              <w:right w:val="nil"/>
            </w:tcBorders>
          </w:tcPr>
          <w:p w:rsidR="0042613D" w:rsidRPr="00230EBF" w:rsidRDefault="0042613D" w:rsidP="00010038">
            <w:pPr>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Члены Карпинского отделения ВОИ</w:t>
            </w:r>
          </w:p>
        </w:tc>
        <w:tc>
          <w:tcPr>
            <w:tcW w:w="2289" w:type="dxa"/>
            <w:tcBorders>
              <w:top w:val="single" w:sz="4" w:space="0" w:color="000000"/>
              <w:left w:val="single" w:sz="4" w:space="0" w:color="000000"/>
              <w:bottom w:val="single" w:sz="4" w:space="0" w:color="000000"/>
              <w:right w:val="single" w:sz="4" w:space="0" w:color="000000"/>
            </w:tcBorders>
          </w:tcPr>
          <w:p w:rsidR="0042613D" w:rsidRPr="0042613D" w:rsidRDefault="00E94DEE" w:rsidP="00010038">
            <w:pPr>
              <w:rPr>
                <w:rFonts w:ascii="Times New Roman" w:eastAsia="Calibri" w:hAnsi="Times New Roman" w:cs="Times New Roman"/>
                <w:sz w:val="24"/>
                <w:szCs w:val="24"/>
                <w:highlight w:val="yellow"/>
                <w:lang w:eastAsia="en-US"/>
              </w:rPr>
            </w:pPr>
            <w:r w:rsidRPr="00877DD0">
              <w:rPr>
                <w:rFonts w:ascii="Times New Roman" w:eastAsia="Calibri" w:hAnsi="Times New Roman" w:cs="Times New Roman"/>
                <w:sz w:val="24"/>
                <w:szCs w:val="24"/>
                <w:lang w:eastAsia="en-US"/>
              </w:rPr>
              <w:t>10 человек</w:t>
            </w:r>
          </w:p>
        </w:tc>
      </w:tr>
      <w:tr w:rsidR="00010038" w:rsidRPr="00230EBF" w:rsidTr="0042613D">
        <w:tc>
          <w:tcPr>
            <w:tcW w:w="5260" w:type="dxa"/>
            <w:tcBorders>
              <w:top w:val="single" w:sz="4" w:space="0" w:color="000000"/>
              <w:left w:val="single" w:sz="4" w:space="0" w:color="000000"/>
              <w:bottom w:val="single" w:sz="4" w:space="0" w:color="000000"/>
              <w:right w:val="nil"/>
            </w:tcBorders>
          </w:tcPr>
          <w:p w:rsidR="002C27F5" w:rsidRPr="0042613D" w:rsidRDefault="0042613D" w:rsidP="0042613D">
            <w:pPr>
              <w:spacing w:after="0" w:line="240" w:lineRule="auto"/>
              <w:contextualSpacing/>
              <w:rPr>
                <w:rFonts w:ascii="Times New Roman" w:eastAsia="Calibri" w:hAnsi="Times New Roman" w:cs="Times New Roman"/>
                <w:sz w:val="24"/>
                <w:szCs w:val="24"/>
                <w:lang w:eastAsia="en-US"/>
              </w:rPr>
            </w:pPr>
            <w:r w:rsidRPr="0042613D">
              <w:rPr>
                <w:rFonts w:ascii="Times New Roman" w:eastAsia="Calibri" w:hAnsi="Times New Roman" w:cs="Times New Roman"/>
                <w:sz w:val="24"/>
                <w:szCs w:val="24"/>
                <w:lang w:eastAsia="en-US"/>
              </w:rPr>
              <w:t xml:space="preserve">Концерт Т. М. Лукьяновой </w:t>
            </w:r>
            <w:r w:rsidR="006E7F7C" w:rsidRPr="0042613D">
              <w:rPr>
                <w:rFonts w:ascii="Times New Roman" w:eastAsia="Calibri" w:hAnsi="Times New Roman" w:cs="Times New Roman"/>
                <w:sz w:val="24"/>
                <w:szCs w:val="24"/>
                <w:lang w:eastAsia="en-US"/>
              </w:rPr>
              <w:t>ко</w:t>
            </w:r>
            <w:r w:rsidRPr="0042613D">
              <w:rPr>
                <w:rFonts w:ascii="Times New Roman" w:eastAsia="Calibri" w:hAnsi="Times New Roman" w:cs="Times New Roman"/>
                <w:sz w:val="24"/>
                <w:szCs w:val="24"/>
                <w:lang w:eastAsia="en-US"/>
              </w:rPr>
              <w:t xml:space="preserve"> Дню России</w:t>
            </w:r>
          </w:p>
        </w:tc>
        <w:tc>
          <w:tcPr>
            <w:tcW w:w="2198" w:type="dxa"/>
            <w:tcBorders>
              <w:top w:val="single" w:sz="4" w:space="0" w:color="000000"/>
              <w:left w:val="single" w:sz="4" w:space="0" w:color="000000"/>
              <w:bottom w:val="single" w:sz="4" w:space="0" w:color="000000"/>
              <w:right w:val="nil"/>
            </w:tcBorders>
            <w:hideMark/>
          </w:tcPr>
          <w:p w:rsidR="00010038" w:rsidRPr="00230EBF" w:rsidRDefault="00010038" w:rsidP="00010038">
            <w:pPr>
              <w:spacing w:after="0" w:line="240" w:lineRule="auto"/>
              <w:contextualSpacing/>
              <w:jc w:val="center"/>
              <w:rPr>
                <w:rFonts w:ascii="Times New Roman" w:eastAsia="Calibri" w:hAnsi="Times New Roman" w:cs="Times New Roman"/>
                <w:sz w:val="24"/>
                <w:szCs w:val="24"/>
                <w:lang w:eastAsia="en-US"/>
              </w:rPr>
            </w:pPr>
            <w:r w:rsidRPr="00230EBF">
              <w:rPr>
                <w:rFonts w:ascii="Times New Roman" w:hAnsi="Times New Roman"/>
                <w:sz w:val="24"/>
                <w:szCs w:val="24"/>
              </w:rPr>
              <w:t>ВОИ - члены Филармонического собрания</w:t>
            </w:r>
          </w:p>
        </w:tc>
        <w:tc>
          <w:tcPr>
            <w:tcW w:w="2289" w:type="dxa"/>
            <w:tcBorders>
              <w:top w:val="single" w:sz="4" w:space="0" w:color="000000"/>
              <w:left w:val="single" w:sz="4" w:space="0" w:color="000000"/>
              <w:bottom w:val="single" w:sz="4" w:space="0" w:color="000000"/>
              <w:right w:val="single" w:sz="4" w:space="0" w:color="000000"/>
            </w:tcBorders>
            <w:hideMark/>
          </w:tcPr>
          <w:p w:rsidR="002C27F5" w:rsidRPr="00230EBF" w:rsidRDefault="00E94DEE" w:rsidP="00010038">
            <w:pPr>
              <w:spacing w:after="0" w:line="240" w:lineRule="auto"/>
              <w:contextualSpacing/>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10 человек</w:t>
            </w:r>
          </w:p>
        </w:tc>
      </w:tr>
      <w:tr w:rsidR="00010038" w:rsidRPr="00230EBF" w:rsidTr="0042613D">
        <w:tc>
          <w:tcPr>
            <w:tcW w:w="5260" w:type="dxa"/>
            <w:tcBorders>
              <w:top w:val="single" w:sz="4" w:space="0" w:color="000000"/>
              <w:left w:val="single" w:sz="4" w:space="0" w:color="000000"/>
              <w:bottom w:val="single" w:sz="4" w:space="0" w:color="000000"/>
              <w:right w:val="nil"/>
            </w:tcBorders>
          </w:tcPr>
          <w:p w:rsidR="00010038" w:rsidRPr="0042613D" w:rsidRDefault="0042613D" w:rsidP="002C27F5">
            <w:pPr>
              <w:rPr>
                <w:rFonts w:ascii="Times New Roman" w:eastAsia="Calibri" w:hAnsi="Times New Roman" w:cs="Times New Roman"/>
                <w:sz w:val="24"/>
                <w:szCs w:val="24"/>
                <w:lang w:eastAsia="en-US"/>
              </w:rPr>
            </w:pPr>
            <w:r w:rsidRPr="0042613D">
              <w:rPr>
                <w:rFonts w:ascii="Times New Roman" w:eastAsia="Calibri" w:hAnsi="Times New Roman" w:cs="Times New Roman"/>
                <w:sz w:val="24"/>
                <w:szCs w:val="24"/>
                <w:lang w:eastAsia="en-US"/>
              </w:rPr>
              <w:t>Посещения трансляций Виртуального концертного зала в стенах библиотеки</w:t>
            </w:r>
          </w:p>
        </w:tc>
        <w:tc>
          <w:tcPr>
            <w:tcW w:w="2198" w:type="dxa"/>
            <w:tcBorders>
              <w:top w:val="single" w:sz="4" w:space="0" w:color="000000"/>
              <w:left w:val="single" w:sz="4" w:space="0" w:color="000000"/>
              <w:bottom w:val="single" w:sz="4" w:space="0" w:color="000000"/>
              <w:right w:val="nil"/>
            </w:tcBorders>
            <w:hideMark/>
          </w:tcPr>
          <w:p w:rsidR="00010038" w:rsidRPr="00230EBF" w:rsidRDefault="002C27F5" w:rsidP="003965D9">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Члены ВОИ</w:t>
            </w:r>
          </w:p>
        </w:tc>
        <w:tc>
          <w:tcPr>
            <w:tcW w:w="2289" w:type="dxa"/>
            <w:tcBorders>
              <w:top w:val="single" w:sz="4" w:space="0" w:color="000000"/>
              <w:left w:val="single" w:sz="4" w:space="0" w:color="000000"/>
              <w:bottom w:val="single" w:sz="4" w:space="0" w:color="000000"/>
              <w:right w:val="single" w:sz="4" w:space="0" w:color="000000"/>
            </w:tcBorders>
          </w:tcPr>
          <w:p w:rsidR="00010038" w:rsidRPr="00230EBF" w:rsidRDefault="00E94DEE" w:rsidP="002C27F5">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34 человека</w:t>
            </w:r>
          </w:p>
        </w:tc>
      </w:tr>
      <w:tr w:rsidR="002C27F5" w:rsidRPr="00230EBF" w:rsidTr="0042613D">
        <w:tc>
          <w:tcPr>
            <w:tcW w:w="5260" w:type="dxa"/>
            <w:tcBorders>
              <w:top w:val="single" w:sz="4" w:space="0" w:color="000000"/>
              <w:left w:val="single" w:sz="4" w:space="0" w:color="000000"/>
              <w:bottom w:val="single" w:sz="4" w:space="0" w:color="000000"/>
              <w:right w:val="nil"/>
            </w:tcBorders>
          </w:tcPr>
          <w:p w:rsidR="002C27F5" w:rsidRPr="00230EBF" w:rsidRDefault="0042613D" w:rsidP="002C27F5">
            <w:pPr>
              <w:rPr>
                <w:rFonts w:ascii="Times New Roman" w:hAnsi="Times New Roman" w:cs="Times New Roman"/>
                <w:sz w:val="24"/>
                <w:szCs w:val="24"/>
              </w:rPr>
            </w:pPr>
            <w:r>
              <w:rPr>
                <w:rFonts w:ascii="Times New Roman" w:hAnsi="Times New Roman" w:cs="Times New Roman"/>
                <w:sz w:val="24"/>
                <w:szCs w:val="24"/>
              </w:rPr>
              <w:t>Посещения выездных концертов ВКЗ в г. Краснотурьинске</w:t>
            </w:r>
          </w:p>
        </w:tc>
        <w:tc>
          <w:tcPr>
            <w:tcW w:w="2198" w:type="dxa"/>
            <w:tcBorders>
              <w:top w:val="single" w:sz="4" w:space="0" w:color="000000"/>
              <w:left w:val="single" w:sz="4" w:space="0" w:color="000000"/>
              <w:bottom w:val="single" w:sz="4" w:space="0" w:color="000000"/>
              <w:right w:val="nil"/>
            </w:tcBorders>
            <w:hideMark/>
          </w:tcPr>
          <w:p w:rsidR="002C27F5" w:rsidRPr="00230EBF" w:rsidRDefault="002C27F5" w:rsidP="003965D9">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Члены ВОИ</w:t>
            </w:r>
          </w:p>
        </w:tc>
        <w:tc>
          <w:tcPr>
            <w:tcW w:w="2289" w:type="dxa"/>
            <w:tcBorders>
              <w:top w:val="single" w:sz="4" w:space="0" w:color="000000"/>
              <w:left w:val="single" w:sz="4" w:space="0" w:color="000000"/>
              <w:bottom w:val="single" w:sz="4" w:space="0" w:color="000000"/>
              <w:right w:val="single" w:sz="4" w:space="0" w:color="000000"/>
            </w:tcBorders>
          </w:tcPr>
          <w:p w:rsidR="002C27F5" w:rsidRPr="00230EBF" w:rsidRDefault="00E94DEE" w:rsidP="002C27F5">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39 человек</w:t>
            </w:r>
          </w:p>
        </w:tc>
      </w:tr>
      <w:tr w:rsidR="002C27F5" w:rsidRPr="00230EBF" w:rsidTr="00E53ED5">
        <w:tc>
          <w:tcPr>
            <w:tcW w:w="5260" w:type="dxa"/>
            <w:tcBorders>
              <w:top w:val="single" w:sz="4" w:space="0" w:color="000000"/>
              <w:left w:val="single" w:sz="4" w:space="0" w:color="000000"/>
              <w:bottom w:val="single" w:sz="4" w:space="0" w:color="000000"/>
              <w:right w:val="nil"/>
            </w:tcBorders>
            <w:hideMark/>
          </w:tcPr>
          <w:p w:rsidR="002C27F5" w:rsidRPr="00230EBF" w:rsidRDefault="002C27F5" w:rsidP="002C27F5">
            <w:pPr>
              <w:rPr>
                <w:rFonts w:ascii="Times New Roman" w:hAnsi="Times New Roman" w:cs="Times New Roman"/>
                <w:bCs/>
                <w:sz w:val="24"/>
                <w:szCs w:val="24"/>
              </w:rPr>
            </w:pPr>
          </w:p>
        </w:tc>
        <w:tc>
          <w:tcPr>
            <w:tcW w:w="2198" w:type="dxa"/>
            <w:tcBorders>
              <w:top w:val="single" w:sz="4" w:space="0" w:color="000000"/>
              <w:left w:val="single" w:sz="4" w:space="0" w:color="000000"/>
              <w:bottom w:val="single" w:sz="4" w:space="0" w:color="000000"/>
              <w:right w:val="nil"/>
            </w:tcBorders>
            <w:hideMark/>
          </w:tcPr>
          <w:p w:rsidR="002C27F5" w:rsidRPr="00230EBF" w:rsidRDefault="002C27F5" w:rsidP="003965D9">
            <w:pPr>
              <w:jc w:val="center"/>
              <w:rPr>
                <w:rFonts w:ascii="Times New Roman" w:eastAsia="Calibri" w:hAnsi="Times New Roman" w:cs="Times New Roman"/>
                <w:sz w:val="24"/>
                <w:szCs w:val="24"/>
                <w:lang w:eastAsia="en-US"/>
              </w:rPr>
            </w:pPr>
          </w:p>
        </w:tc>
        <w:tc>
          <w:tcPr>
            <w:tcW w:w="2289" w:type="dxa"/>
            <w:tcBorders>
              <w:top w:val="single" w:sz="4" w:space="0" w:color="000000"/>
              <w:left w:val="single" w:sz="4" w:space="0" w:color="000000"/>
              <w:bottom w:val="single" w:sz="4" w:space="0" w:color="000000"/>
              <w:right w:val="single" w:sz="4" w:space="0" w:color="000000"/>
            </w:tcBorders>
            <w:hideMark/>
          </w:tcPr>
          <w:p w:rsidR="002C27F5" w:rsidRPr="00230EBF" w:rsidRDefault="002C27F5" w:rsidP="002C27F5">
            <w:pPr>
              <w:rPr>
                <w:rFonts w:ascii="Times New Roman" w:eastAsia="Calibri" w:hAnsi="Times New Roman" w:cs="Times New Roman"/>
                <w:sz w:val="24"/>
                <w:szCs w:val="24"/>
                <w:lang w:eastAsia="en-US"/>
              </w:rPr>
            </w:pPr>
          </w:p>
        </w:tc>
      </w:tr>
      <w:tr w:rsidR="002C27F5" w:rsidRPr="00230EBF" w:rsidTr="00105E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PrEx>
        <w:trPr>
          <w:trHeight w:val="273"/>
        </w:trPr>
        <w:tc>
          <w:tcPr>
            <w:tcW w:w="974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2C27F5" w:rsidRPr="00230EBF" w:rsidRDefault="002C27F5" w:rsidP="00E94DEE">
            <w:pPr>
              <w:spacing w:after="0" w:line="240" w:lineRule="auto"/>
              <w:contextualSpacing/>
              <w:rPr>
                <w:rFonts w:ascii="Times New Roman" w:hAnsi="Times New Roman" w:cs="Times New Roman"/>
                <w:sz w:val="28"/>
                <w:szCs w:val="28"/>
              </w:rPr>
            </w:pPr>
            <w:r w:rsidRPr="00E94DEE">
              <w:rPr>
                <w:rFonts w:ascii="Times New Roman" w:hAnsi="Times New Roman" w:cs="Times New Roman"/>
                <w:b/>
                <w:sz w:val="28"/>
                <w:szCs w:val="28"/>
                <w:lang w:eastAsia="en-US"/>
              </w:rPr>
              <w:t>Проведено за отчетный год 1</w:t>
            </w:r>
            <w:r w:rsidR="00E94DEE" w:rsidRPr="00E94DEE">
              <w:rPr>
                <w:rFonts w:ascii="Times New Roman" w:hAnsi="Times New Roman" w:cs="Times New Roman"/>
                <w:b/>
                <w:sz w:val="28"/>
                <w:szCs w:val="28"/>
                <w:lang w:eastAsia="en-US"/>
              </w:rPr>
              <w:t>3</w:t>
            </w:r>
            <w:r w:rsidRPr="00E94DEE">
              <w:rPr>
                <w:rFonts w:ascii="Times New Roman" w:hAnsi="Times New Roman" w:cs="Times New Roman"/>
                <w:b/>
                <w:sz w:val="28"/>
                <w:szCs w:val="28"/>
                <w:lang w:eastAsia="en-US"/>
              </w:rPr>
              <w:t xml:space="preserve"> мероприятий; количество участников – 1</w:t>
            </w:r>
            <w:r w:rsidR="00E94DEE" w:rsidRPr="00E94DEE">
              <w:rPr>
                <w:rFonts w:ascii="Times New Roman" w:hAnsi="Times New Roman" w:cs="Times New Roman"/>
                <w:b/>
                <w:sz w:val="28"/>
                <w:szCs w:val="28"/>
                <w:lang w:eastAsia="en-US"/>
              </w:rPr>
              <w:t>73</w:t>
            </w:r>
            <w:r w:rsidRPr="00E94DEE">
              <w:rPr>
                <w:rFonts w:ascii="Times New Roman" w:hAnsi="Times New Roman" w:cs="Times New Roman"/>
                <w:b/>
                <w:sz w:val="28"/>
                <w:szCs w:val="28"/>
                <w:lang w:eastAsia="en-US"/>
              </w:rPr>
              <w:t xml:space="preserve"> человек</w:t>
            </w:r>
            <w:r w:rsidR="00E94DEE" w:rsidRPr="00E94DEE">
              <w:rPr>
                <w:rFonts w:ascii="Times New Roman" w:hAnsi="Times New Roman" w:cs="Times New Roman"/>
                <w:b/>
                <w:sz w:val="28"/>
                <w:szCs w:val="28"/>
                <w:lang w:eastAsia="en-US"/>
              </w:rPr>
              <w:t>а</w:t>
            </w:r>
          </w:p>
        </w:tc>
      </w:tr>
    </w:tbl>
    <w:p w:rsidR="002C27F5" w:rsidRPr="00230EBF" w:rsidRDefault="002C27F5" w:rsidP="009B3A4C">
      <w:pPr>
        <w:ind w:left="390"/>
        <w:jc w:val="both"/>
        <w:rPr>
          <w:rFonts w:ascii="Times New Roman" w:eastAsia="Calibri" w:hAnsi="Times New Roman" w:cs="Times New Roman"/>
          <w:b/>
          <w:sz w:val="28"/>
          <w:szCs w:val="28"/>
          <w:lang w:eastAsia="en-US"/>
        </w:rPr>
      </w:pPr>
    </w:p>
    <w:p w:rsidR="002C27F5" w:rsidRPr="00230EBF" w:rsidRDefault="002C27F5" w:rsidP="002C27F5">
      <w:pPr>
        <w:ind w:left="390"/>
        <w:jc w:val="center"/>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Категория пользователей – Карпинская школа – интернат, Детский дом инвалидов</w:t>
      </w:r>
    </w:p>
    <w:tbl>
      <w:tblPr>
        <w:tblW w:w="9747" w:type="dxa"/>
        <w:tblBorders>
          <w:top w:val="single" w:sz="4" w:space="0" w:color="000000"/>
          <w:left w:val="single" w:sz="4" w:space="0" w:color="000000"/>
          <w:bottom w:val="single" w:sz="4" w:space="0" w:color="000000"/>
          <w:insideH w:val="single" w:sz="4" w:space="0" w:color="000000"/>
        </w:tblBorders>
        <w:tblLook w:val="04A0" w:firstRow="1" w:lastRow="0" w:firstColumn="1" w:lastColumn="0" w:noHBand="0" w:noVBand="1"/>
      </w:tblPr>
      <w:tblGrid>
        <w:gridCol w:w="5766"/>
        <w:gridCol w:w="1652"/>
        <w:gridCol w:w="2329"/>
      </w:tblGrid>
      <w:tr w:rsidR="002C27F5" w:rsidRPr="00230EBF" w:rsidTr="00105EC2">
        <w:tc>
          <w:tcPr>
            <w:tcW w:w="5766" w:type="dxa"/>
            <w:tcBorders>
              <w:top w:val="single" w:sz="4" w:space="0" w:color="000000"/>
              <w:left w:val="single" w:sz="4" w:space="0" w:color="000000"/>
              <w:bottom w:val="single" w:sz="4" w:space="0" w:color="000000"/>
              <w:right w:val="nil"/>
            </w:tcBorders>
            <w:hideMark/>
          </w:tcPr>
          <w:p w:rsidR="002C27F5" w:rsidRPr="00230EBF" w:rsidRDefault="002C27F5" w:rsidP="008A6378">
            <w:pPr>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Наименование проекта/мероприятия </w:t>
            </w:r>
          </w:p>
          <w:p w:rsidR="002C27F5" w:rsidRPr="00230EBF" w:rsidRDefault="002C27F5" w:rsidP="008A6378">
            <w:pPr>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(краткое описание)</w:t>
            </w:r>
          </w:p>
        </w:tc>
        <w:tc>
          <w:tcPr>
            <w:tcW w:w="1652" w:type="dxa"/>
            <w:tcBorders>
              <w:top w:val="single" w:sz="4" w:space="0" w:color="000000"/>
              <w:left w:val="single" w:sz="4" w:space="0" w:color="000000"/>
              <w:bottom w:val="single" w:sz="4" w:space="0" w:color="000000"/>
              <w:right w:val="nil"/>
            </w:tcBorders>
            <w:hideMark/>
          </w:tcPr>
          <w:p w:rsidR="002C27F5" w:rsidRPr="00230EBF" w:rsidRDefault="002C27F5" w:rsidP="008A6378">
            <w:pPr>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Целевая аудитория</w:t>
            </w:r>
          </w:p>
        </w:tc>
        <w:tc>
          <w:tcPr>
            <w:tcW w:w="2329" w:type="dxa"/>
            <w:tcBorders>
              <w:top w:val="single" w:sz="4" w:space="0" w:color="000000"/>
              <w:left w:val="single" w:sz="4" w:space="0" w:color="000000"/>
              <w:bottom w:val="single" w:sz="4" w:space="0" w:color="000000"/>
              <w:right w:val="single" w:sz="4" w:space="0" w:color="000000"/>
            </w:tcBorders>
            <w:hideMark/>
          </w:tcPr>
          <w:p w:rsidR="002C27F5" w:rsidRPr="00230EBF" w:rsidRDefault="002C27F5" w:rsidP="008A6378">
            <w:pPr>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Эффективность (статистика) </w:t>
            </w:r>
          </w:p>
        </w:tc>
      </w:tr>
      <w:tr w:rsidR="002C27F5" w:rsidRPr="00230EBF" w:rsidTr="00105EC2">
        <w:tc>
          <w:tcPr>
            <w:tcW w:w="9747" w:type="dxa"/>
            <w:gridSpan w:val="3"/>
            <w:tcBorders>
              <w:top w:val="single" w:sz="4" w:space="0" w:color="000000"/>
              <w:left w:val="single" w:sz="4" w:space="0" w:color="000000"/>
              <w:bottom w:val="single" w:sz="4" w:space="0" w:color="000000"/>
              <w:right w:val="single" w:sz="4" w:space="0" w:color="000000"/>
            </w:tcBorders>
            <w:hideMark/>
          </w:tcPr>
          <w:p w:rsidR="002C27F5" w:rsidRPr="00230EBF" w:rsidRDefault="002C27F5" w:rsidP="00105EC2">
            <w:pPr>
              <w:jc w:val="center"/>
              <w:rPr>
                <w:rFonts w:ascii="Times New Roman" w:eastAsia="Calibri" w:hAnsi="Times New Roman" w:cs="Times New Roman"/>
                <w:sz w:val="28"/>
                <w:szCs w:val="28"/>
                <w:lang w:eastAsia="en-US"/>
              </w:rPr>
            </w:pPr>
            <w:r w:rsidRPr="00230EBF">
              <w:rPr>
                <w:rFonts w:ascii="Times New Roman" w:eastAsia="Calibri" w:hAnsi="Times New Roman" w:cs="Times New Roman"/>
                <w:b/>
                <w:sz w:val="28"/>
                <w:szCs w:val="28"/>
                <w:lang w:eastAsia="en-US"/>
              </w:rPr>
              <w:t>Инклюзия в библиотеке:</w:t>
            </w:r>
          </w:p>
        </w:tc>
      </w:tr>
      <w:tr w:rsidR="002C27F5" w:rsidRPr="00230EBF" w:rsidTr="009143E0">
        <w:tc>
          <w:tcPr>
            <w:tcW w:w="5766" w:type="dxa"/>
            <w:tcBorders>
              <w:top w:val="single" w:sz="4" w:space="0" w:color="000000"/>
              <w:left w:val="single" w:sz="4" w:space="0" w:color="000000"/>
              <w:bottom w:val="single" w:sz="4" w:space="0" w:color="000000"/>
              <w:right w:val="nil"/>
            </w:tcBorders>
          </w:tcPr>
          <w:p w:rsidR="002C27F5" w:rsidRPr="00877DD0" w:rsidRDefault="00877DD0" w:rsidP="00105EC2">
            <w:pPr>
              <w:rPr>
                <w:rFonts w:ascii="Times New Roman" w:eastAsia="Calibri" w:hAnsi="Times New Roman" w:cs="Times New Roman"/>
                <w:sz w:val="24"/>
                <w:szCs w:val="24"/>
                <w:lang w:eastAsia="en-US"/>
              </w:rPr>
            </w:pPr>
            <w:r w:rsidRPr="00877DD0">
              <w:rPr>
                <w:rFonts w:ascii="Times New Roman" w:eastAsia="Calibri" w:hAnsi="Times New Roman" w:cs="Times New Roman"/>
                <w:sz w:val="24"/>
                <w:szCs w:val="24"/>
                <w:lang w:eastAsia="en-US"/>
              </w:rPr>
              <w:t>Проведение культурно – досуговых,  информационных</w:t>
            </w:r>
            <w:r w:rsidR="006E4940">
              <w:rPr>
                <w:rFonts w:ascii="Times New Roman" w:eastAsia="Calibri" w:hAnsi="Times New Roman" w:cs="Times New Roman"/>
                <w:sz w:val="24"/>
                <w:szCs w:val="24"/>
                <w:lang w:eastAsia="en-US"/>
              </w:rPr>
              <w:t xml:space="preserve"> </w:t>
            </w:r>
            <w:r w:rsidRPr="00877DD0">
              <w:rPr>
                <w:rFonts w:ascii="Times New Roman" w:eastAsia="Calibri" w:hAnsi="Times New Roman" w:cs="Times New Roman"/>
                <w:sz w:val="24"/>
                <w:szCs w:val="24"/>
                <w:lang w:eastAsia="en-US"/>
              </w:rPr>
              <w:t>благотворительных мероприятий</w:t>
            </w:r>
          </w:p>
        </w:tc>
        <w:tc>
          <w:tcPr>
            <w:tcW w:w="1652" w:type="dxa"/>
            <w:tcBorders>
              <w:top w:val="single" w:sz="4" w:space="0" w:color="000000"/>
              <w:left w:val="single" w:sz="4" w:space="0" w:color="000000"/>
              <w:bottom w:val="single" w:sz="4" w:space="0" w:color="000000"/>
              <w:right w:val="nil"/>
            </w:tcBorders>
            <w:hideMark/>
          </w:tcPr>
          <w:p w:rsidR="002C27F5" w:rsidRPr="00230EBF" w:rsidRDefault="00E53ED5" w:rsidP="00105EC2">
            <w:pPr>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Карпинская школа - интернат</w:t>
            </w:r>
          </w:p>
        </w:tc>
        <w:tc>
          <w:tcPr>
            <w:tcW w:w="2329" w:type="dxa"/>
            <w:tcBorders>
              <w:top w:val="single" w:sz="4" w:space="0" w:color="000000"/>
              <w:left w:val="single" w:sz="4" w:space="0" w:color="000000"/>
              <w:bottom w:val="single" w:sz="4" w:space="0" w:color="000000"/>
              <w:right w:val="single" w:sz="4" w:space="0" w:color="000000"/>
            </w:tcBorders>
            <w:hideMark/>
          </w:tcPr>
          <w:p w:rsidR="002C27F5" w:rsidRPr="00877DD0" w:rsidRDefault="00E94DEE" w:rsidP="00105EC2">
            <w:pPr>
              <w:rPr>
                <w:rFonts w:ascii="Times New Roman" w:eastAsia="Calibri" w:hAnsi="Times New Roman" w:cs="Times New Roman"/>
                <w:sz w:val="24"/>
                <w:szCs w:val="24"/>
                <w:lang w:eastAsia="en-US"/>
              </w:rPr>
            </w:pPr>
            <w:r w:rsidRPr="00877DD0">
              <w:rPr>
                <w:rFonts w:ascii="Times New Roman" w:eastAsia="Calibri" w:hAnsi="Times New Roman" w:cs="Times New Roman"/>
                <w:sz w:val="24"/>
                <w:szCs w:val="24"/>
                <w:lang w:eastAsia="en-US"/>
              </w:rPr>
              <w:t>222</w:t>
            </w:r>
            <w:r w:rsidR="002C27F5" w:rsidRPr="00877DD0">
              <w:rPr>
                <w:rFonts w:ascii="Times New Roman" w:eastAsia="Calibri" w:hAnsi="Times New Roman" w:cs="Times New Roman"/>
                <w:sz w:val="24"/>
                <w:szCs w:val="24"/>
                <w:lang w:eastAsia="en-US"/>
              </w:rPr>
              <w:t xml:space="preserve"> человек</w:t>
            </w:r>
            <w:r w:rsidRPr="00877DD0">
              <w:rPr>
                <w:rFonts w:ascii="Times New Roman" w:eastAsia="Calibri" w:hAnsi="Times New Roman" w:cs="Times New Roman"/>
                <w:sz w:val="24"/>
                <w:szCs w:val="24"/>
                <w:lang w:eastAsia="en-US"/>
              </w:rPr>
              <w:t>а</w:t>
            </w:r>
            <w:r w:rsidR="002C27F5" w:rsidRPr="00877DD0">
              <w:rPr>
                <w:rFonts w:ascii="Times New Roman" w:eastAsia="Calibri" w:hAnsi="Times New Roman" w:cs="Times New Roman"/>
                <w:sz w:val="24"/>
                <w:szCs w:val="24"/>
                <w:lang w:eastAsia="en-US"/>
              </w:rPr>
              <w:t>.</w:t>
            </w:r>
          </w:p>
        </w:tc>
      </w:tr>
      <w:tr w:rsidR="002C27F5" w:rsidRPr="00230EBF" w:rsidTr="009143E0">
        <w:tc>
          <w:tcPr>
            <w:tcW w:w="5766" w:type="dxa"/>
            <w:tcBorders>
              <w:top w:val="single" w:sz="4" w:space="0" w:color="000000"/>
              <w:left w:val="single" w:sz="4" w:space="0" w:color="000000"/>
              <w:bottom w:val="single" w:sz="4" w:space="0" w:color="000000"/>
              <w:right w:val="nil"/>
            </w:tcBorders>
          </w:tcPr>
          <w:p w:rsidR="002C27F5" w:rsidRPr="00230EBF" w:rsidRDefault="002C27F5" w:rsidP="00E53ED5">
            <w:pPr>
              <w:rPr>
                <w:rFonts w:ascii="Times New Roman" w:hAnsi="Times New Roman"/>
                <w:sz w:val="24"/>
                <w:szCs w:val="24"/>
              </w:rPr>
            </w:pPr>
          </w:p>
        </w:tc>
        <w:tc>
          <w:tcPr>
            <w:tcW w:w="1652" w:type="dxa"/>
            <w:tcBorders>
              <w:top w:val="single" w:sz="4" w:space="0" w:color="000000"/>
              <w:left w:val="single" w:sz="4" w:space="0" w:color="000000"/>
              <w:bottom w:val="single" w:sz="4" w:space="0" w:color="000000"/>
              <w:right w:val="nil"/>
            </w:tcBorders>
            <w:hideMark/>
          </w:tcPr>
          <w:p w:rsidR="002C27F5" w:rsidRPr="00230EBF" w:rsidRDefault="00E53ED5" w:rsidP="00105EC2">
            <w:pPr>
              <w:spacing w:after="0" w:line="240" w:lineRule="auto"/>
              <w:contextualSpacing/>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Детский дом инвалидов </w:t>
            </w:r>
          </w:p>
        </w:tc>
        <w:tc>
          <w:tcPr>
            <w:tcW w:w="2329" w:type="dxa"/>
            <w:tcBorders>
              <w:top w:val="single" w:sz="4" w:space="0" w:color="000000"/>
              <w:left w:val="single" w:sz="4" w:space="0" w:color="000000"/>
              <w:bottom w:val="single" w:sz="4" w:space="0" w:color="000000"/>
              <w:right w:val="single" w:sz="4" w:space="0" w:color="000000"/>
            </w:tcBorders>
            <w:hideMark/>
          </w:tcPr>
          <w:p w:rsidR="002C27F5" w:rsidRPr="00877DD0" w:rsidRDefault="00877DD0" w:rsidP="00105EC2">
            <w:pPr>
              <w:rPr>
                <w:rFonts w:ascii="Times New Roman" w:eastAsia="Calibri" w:hAnsi="Times New Roman" w:cs="Times New Roman"/>
                <w:sz w:val="24"/>
                <w:szCs w:val="24"/>
                <w:lang w:eastAsia="en-US"/>
              </w:rPr>
            </w:pPr>
            <w:r w:rsidRPr="00877DD0">
              <w:rPr>
                <w:rFonts w:ascii="Times New Roman" w:eastAsia="Calibri" w:hAnsi="Times New Roman" w:cs="Times New Roman"/>
                <w:sz w:val="24"/>
                <w:szCs w:val="24"/>
                <w:lang w:eastAsia="en-US"/>
              </w:rPr>
              <w:t>0</w:t>
            </w:r>
          </w:p>
        </w:tc>
      </w:tr>
      <w:tr w:rsidR="00E53ED5" w:rsidRPr="00230EBF" w:rsidTr="00105EC2">
        <w:tc>
          <w:tcPr>
            <w:tcW w:w="9747" w:type="dxa"/>
            <w:gridSpan w:val="3"/>
            <w:tcBorders>
              <w:top w:val="single" w:sz="4" w:space="0" w:color="000000"/>
              <w:left w:val="single" w:sz="4" w:space="0" w:color="000000"/>
              <w:bottom w:val="single" w:sz="4" w:space="0" w:color="000000"/>
              <w:right w:val="single" w:sz="4" w:space="0" w:color="000000"/>
            </w:tcBorders>
            <w:hideMark/>
          </w:tcPr>
          <w:p w:rsidR="00E53ED5" w:rsidRPr="00230EBF" w:rsidRDefault="00E53ED5" w:rsidP="00877DD0">
            <w:pPr>
              <w:rPr>
                <w:rFonts w:ascii="Times New Roman" w:eastAsia="Calibri" w:hAnsi="Times New Roman" w:cs="Times New Roman"/>
                <w:sz w:val="24"/>
                <w:szCs w:val="24"/>
                <w:lang w:eastAsia="en-US"/>
              </w:rPr>
            </w:pPr>
            <w:r w:rsidRPr="00230EBF">
              <w:rPr>
                <w:rFonts w:ascii="Times New Roman" w:hAnsi="Times New Roman" w:cs="Times New Roman"/>
                <w:b/>
                <w:sz w:val="28"/>
                <w:szCs w:val="28"/>
                <w:lang w:eastAsia="en-US"/>
              </w:rPr>
              <w:t xml:space="preserve">Проведено за отчетный год </w:t>
            </w:r>
            <w:r w:rsidR="00877DD0">
              <w:rPr>
                <w:rFonts w:ascii="Times New Roman" w:hAnsi="Times New Roman" w:cs="Times New Roman"/>
                <w:b/>
                <w:sz w:val="28"/>
                <w:szCs w:val="28"/>
                <w:lang w:eastAsia="en-US"/>
              </w:rPr>
              <w:t>1</w:t>
            </w:r>
            <w:r w:rsidRPr="00230EBF">
              <w:rPr>
                <w:rFonts w:ascii="Times New Roman" w:hAnsi="Times New Roman" w:cs="Times New Roman"/>
                <w:b/>
                <w:sz w:val="28"/>
                <w:szCs w:val="28"/>
                <w:lang w:eastAsia="en-US"/>
              </w:rPr>
              <w:t xml:space="preserve">3 мероприятия; количество участников – </w:t>
            </w:r>
            <w:r w:rsidR="00877DD0">
              <w:rPr>
                <w:rFonts w:ascii="Times New Roman" w:hAnsi="Times New Roman" w:cs="Times New Roman"/>
                <w:b/>
                <w:sz w:val="28"/>
                <w:szCs w:val="28"/>
                <w:lang w:eastAsia="en-US"/>
              </w:rPr>
              <w:t>222</w:t>
            </w:r>
            <w:r w:rsidRPr="00230EBF">
              <w:rPr>
                <w:rFonts w:ascii="Times New Roman" w:hAnsi="Times New Roman" w:cs="Times New Roman"/>
                <w:b/>
                <w:sz w:val="28"/>
                <w:szCs w:val="28"/>
                <w:lang w:eastAsia="en-US"/>
              </w:rPr>
              <w:t xml:space="preserve"> человек</w:t>
            </w:r>
            <w:r w:rsidR="00877DD0">
              <w:rPr>
                <w:rFonts w:ascii="Times New Roman" w:hAnsi="Times New Roman" w:cs="Times New Roman"/>
                <w:b/>
                <w:sz w:val="28"/>
                <w:szCs w:val="28"/>
                <w:lang w:eastAsia="en-US"/>
              </w:rPr>
              <w:t>а</w:t>
            </w:r>
          </w:p>
        </w:tc>
      </w:tr>
    </w:tbl>
    <w:p w:rsidR="002C27F5" w:rsidRPr="00230EBF" w:rsidRDefault="00E53ED5" w:rsidP="002C27F5">
      <w:pPr>
        <w:ind w:left="390"/>
        <w:jc w:val="center"/>
        <w:rPr>
          <w:rFonts w:ascii="Times New Roman" w:eastAsia="Calibri" w:hAnsi="Times New Roman" w:cs="Times New Roman"/>
          <w:b/>
          <w:sz w:val="28"/>
          <w:szCs w:val="28"/>
          <w:lang w:eastAsia="en-US"/>
        </w:rPr>
      </w:pPr>
      <w:r w:rsidRPr="00877DD0">
        <w:rPr>
          <w:rFonts w:ascii="Times New Roman" w:eastAsia="Calibri" w:hAnsi="Times New Roman" w:cs="Times New Roman"/>
          <w:b/>
          <w:sz w:val="28"/>
          <w:szCs w:val="28"/>
          <w:lang w:eastAsia="en-US"/>
        </w:rPr>
        <w:t>Всего в 202</w:t>
      </w:r>
      <w:r w:rsidR="009143E0" w:rsidRPr="00877DD0">
        <w:rPr>
          <w:rFonts w:ascii="Times New Roman" w:eastAsia="Calibri" w:hAnsi="Times New Roman" w:cs="Times New Roman"/>
          <w:b/>
          <w:sz w:val="28"/>
          <w:szCs w:val="28"/>
          <w:lang w:eastAsia="en-US"/>
        </w:rPr>
        <w:t>1</w:t>
      </w:r>
      <w:r w:rsidRPr="00877DD0">
        <w:rPr>
          <w:rFonts w:ascii="Times New Roman" w:eastAsia="Calibri" w:hAnsi="Times New Roman" w:cs="Times New Roman"/>
          <w:b/>
          <w:sz w:val="28"/>
          <w:szCs w:val="28"/>
          <w:lang w:eastAsia="en-US"/>
        </w:rPr>
        <w:t xml:space="preserve"> году в библиотеках МБУ ЦБС проведено </w:t>
      </w:r>
      <w:r w:rsidR="009143E0" w:rsidRPr="00877DD0">
        <w:rPr>
          <w:rFonts w:ascii="Times New Roman" w:eastAsia="Calibri" w:hAnsi="Times New Roman" w:cs="Times New Roman"/>
          <w:b/>
          <w:sz w:val="28"/>
          <w:szCs w:val="28"/>
          <w:lang w:eastAsia="en-US"/>
        </w:rPr>
        <w:t>42</w:t>
      </w:r>
      <w:r w:rsidRPr="00877DD0">
        <w:rPr>
          <w:rFonts w:ascii="Times New Roman" w:eastAsia="Calibri" w:hAnsi="Times New Roman" w:cs="Times New Roman"/>
          <w:b/>
          <w:sz w:val="28"/>
          <w:szCs w:val="28"/>
          <w:lang w:eastAsia="en-US"/>
        </w:rPr>
        <w:t xml:space="preserve"> мероприяти</w:t>
      </w:r>
      <w:r w:rsidR="009143E0" w:rsidRPr="00877DD0">
        <w:rPr>
          <w:rFonts w:ascii="Times New Roman" w:eastAsia="Calibri" w:hAnsi="Times New Roman" w:cs="Times New Roman"/>
          <w:b/>
          <w:sz w:val="28"/>
          <w:szCs w:val="28"/>
          <w:lang w:eastAsia="en-US"/>
        </w:rPr>
        <w:t>я</w:t>
      </w:r>
      <w:r w:rsidRPr="00877DD0">
        <w:rPr>
          <w:rFonts w:ascii="Times New Roman" w:eastAsia="Calibri" w:hAnsi="Times New Roman" w:cs="Times New Roman"/>
          <w:b/>
          <w:sz w:val="28"/>
          <w:szCs w:val="28"/>
          <w:lang w:eastAsia="en-US"/>
        </w:rPr>
        <w:t xml:space="preserve">; количество участников – </w:t>
      </w:r>
      <w:r w:rsidR="00877DD0" w:rsidRPr="00877DD0">
        <w:rPr>
          <w:rFonts w:ascii="Times New Roman" w:eastAsia="Calibri" w:hAnsi="Times New Roman" w:cs="Times New Roman"/>
          <w:b/>
          <w:sz w:val="28"/>
          <w:szCs w:val="28"/>
          <w:lang w:eastAsia="en-US"/>
        </w:rPr>
        <w:t>637</w:t>
      </w:r>
      <w:r w:rsidRPr="00877DD0">
        <w:rPr>
          <w:rFonts w:ascii="Times New Roman" w:eastAsia="Calibri" w:hAnsi="Times New Roman" w:cs="Times New Roman"/>
          <w:b/>
          <w:sz w:val="28"/>
          <w:szCs w:val="28"/>
          <w:lang w:eastAsia="en-US"/>
        </w:rPr>
        <w:t xml:space="preserve"> человек</w:t>
      </w:r>
    </w:p>
    <w:p w:rsidR="00E53ED5" w:rsidRPr="00230EBF" w:rsidRDefault="006E7F7C" w:rsidP="002B1A0C">
      <w:pPr>
        <w:pStyle w:val="afe"/>
        <w:numPr>
          <w:ilvl w:val="1"/>
          <w:numId w:val="21"/>
        </w:numPr>
        <w:spacing w:after="0"/>
        <w:contextualSpacing w:val="0"/>
        <w:jc w:val="both"/>
        <w:rPr>
          <w:rFonts w:ascii="Times New Roman" w:hAnsi="Times New Roman" w:cs="Times New Roman"/>
          <w:sz w:val="24"/>
          <w:szCs w:val="24"/>
          <w:lang w:eastAsia="en-US"/>
        </w:rPr>
      </w:pPr>
      <w:r w:rsidRPr="00230EBF">
        <w:rPr>
          <w:rFonts w:ascii="Times New Roman" w:hAnsi="Times New Roman" w:cs="Times New Roman"/>
          <w:sz w:val="24"/>
          <w:szCs w:val="24"/>
          <w:lang w:eastAsia="en-US"/>
        </w:rPr>
        <w:t>Социальн</w:t>
      </w:r>
      <w:r>
        <w:rPr>
          <w:rFonts w:ascii="Times New Roman" w:hAnsi="Times New Roman" w:cs="Times New Roman"/>
          <w:sz w:val="24"/>
          <w:szCs w:val="24"/>
          <w:lang w:eastAsia="en-US"/>
        </w:rPr>
        <w:t>ое партнерство при осуществление</w:t>
      </w:r>
      <w:r w:rsidRPr="00230EBF">
        <w:rPr>
          <w:rFonts w:ascii="Times New Roman" w:hAnsi="Times New Roman" w:cs="Times New Roman"/>
          <w:sz w:val="24"/>
          <w:szCs w:val="24"/>
          <w:lang w:eastAsia="en-US"/>
        </w:rPr>
        <w:t xml:space="preserve"> мер по социокультурной реабилитации инвалидов (примеры наиболее удачных проектов, мероприятий)</w:t>
      </w:r>
    </w:p>
    <w:tbl>
      <w:tblPr>
        <w:tblW w:w="9581" w:type="dxa"/>
        <w:tblInd w:w="-113" w:type="dxa"/>
        <w:tblBorders>
          <w:top w:val="single" w:sz="4" w:space="0" w:color="000000"/>
          <w:left w:val="single" w:sz="4" w:space="0" w:color="000000"/>
          <w:bottom w:val="single" w:sz="4" w:space="0" w:color="000000"/>
          <w:insideH w:val="single" w:sz="4" w:space="0" w:color="000000"/>
        </w:tblBorders>
        <w:tblLook w:val="0000" w:firstRow="0" w:lastRow="0" w:firstColumn="0" w:lastColumn="0" w:noHBand="0" w:noVBand="0"/>
      </w:tblPr>
      <w:tblGrid>
        <w:gridCol w:w="3056"/>
        <w:gridCol w:w="3119"/>
        <w:gridCol w:w="3406"/>
      </w:tblGrid>
      <w:tr w:rsidR="00E53ED5" w:rsidRPr="00230EBF" w:rsidTr="00105EC2">
        <w:tc>
          <w:tcPr>
            <w:tcW w:w="3056" w:type="dxa"/>
            <w:tcBorders>
              <w:top w:val="single" w:sz="4" w:space="0" w:color="000000"/>
              <w:left w:val="single" w:sz="4" w:space="0" w:color="000000"/>
              <w:bottom w:val="single" w:sz="4" w:space="0" w:color="000000"/>
            </w:tcBorders>
            <w:shd w:val="clear" w:color="auto" w:fill="auto"/>
          </w:tcPr>
          <w:p w:rsidR="00E53ED5" w:rsidRPr="00230EBF" w:rsidRDefault="00E53ED5" w:rsidP="00105EC2">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Наименование учреждения/организации – социального партнёра</w:t>
            </w:r>
          </w:p>
        </w:tc>
        <w:tc>
          <w:tcPr>
            <w:tcW w:w="3119" w:type="dxa"/>
            <w:tcBorders>
              <w:top w:val="single" w:sz="4" w:space="0" w:color="000000"/>
              <w:left w:val="single" w:sz="4" w:space="0" w:color="000000"/>
              <w:bottom w:val="single" w:sz="4" w:space="0" w:color="000000"/>
            </w:tcBorders>
            <w:shd w:val="clear" w:color="auto" w:fill="auto"/>
          </w:tcPr>
          <w:p w:rsidR="00E53ED5" w:rsidRPr="00230EBF" w:rsidRDefault="00E53ED5" w:rsidP="00105EC2">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Форма сотрудничества </w:t>
            </w:r>
          </w:p>
          <w:p w:rsidR="00E53ED5" w:rsidRPr="00230EBF" w:rsidRDefault="00E53ED5" w:rsidP="00105EC2">
            <w:pPr>
              <w:jc w:val="center"/>
              <w:rPr>
                <w:rFonts w:ascii="Times New Roman" w:eastAsia="Calibri" w:hAnsi="Times New Roman" w:cs="Times New Roman"/>
                <w:i/>
                <w:sz w:val="24"/>
                <w:szCs w:val="24"/>
                <w:lang w:eastAsia="en-US"/>
              </w:rPr>
            </w:pPr>
            <w:r w:rsidRPr="00230EBF">
              <w:rPr>
                <w:rFonts w:ascii="Times New Roman" w:eastAsia="Calibri" w:hAnsi="Times New Roman" w:cs="Times New Roman"/>
                <w:i/>
                <w:sz w:val="24"/>
                <w:szCs w:val="24"/>
                <w:lang w:eastAsia="en-US"/>
              </w:rPr>
              <w:t>(заключение договоров о межведомственном взаимодействии, совместный проект, план работы и др.)</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E53ED5" w:rsidRPr="00230EBF" w:rsidRDefault="00E53ED5" w:rsidP="00105EC2">
            <w:pPr>
              <w:jc w:val="center"/>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Наименование совместно реализуемых проектов, программ, мероприятий</w:t>
            </w:r>
          </w:p>
        </w:tc>
      </w:tr>
      <w:tr w:rsidR="00E53ED5" w:rsidRPr="00230EBF" w:rsidTr="00105EC2">
        <w:tc>
          <w:tcPr>
            <w:tcW w:w="3056" w:type="dxa"/>
            <w:tcBorders>
              <w:top w:val="single" w:sz="4" w:space="0" w:color="000000"/>
              <w:left w:val="single" w:sz="4" w:space="0" w:color="000000"/>
              <w:bottom w:val="single" w:sz="4" w:space="0" w:color="000000"/>
            </w:tcBorders>
            <w:shd w:val="clear" w:color="auto" w:fill="auto"/>
          </w:tcPr>
          <w:p w:rsidR="00E53ED5" w:rsidRPr="00230EBF" w:rsidRDefault="00E53ED5" w:rsidP="00105EC2">
            <w:pPr>
              <w:snapToGrid w:val="0"/>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Карпинское отделение ВОИ</w:t>
            </w:r>
          </w:p>
        </w:tc>
        <w:tc>
          <w:tcPr>
            <w:tcW w:w="3119" w:type="dxa"/>
            <w:tcBorders>
              <w:top w:val="single" w:sz="4" w:space="0" w:color="000000"/>
              <w:left w:val="single" w:sz="4" w:space="0" w:color="000000"/>
              <w:bottom w:val="single" w:sz="4" w:space="0" w:color="000000"/>
            </w:tcBorders>
            <w:shd w:val="clear" w:color="auto" w:fill="auto"/>
          </w:tcPr>
          <w:p w:rsidR="00E53ED5" w:rsidRPr="00230EBF" w:rsidRDefault="00145405" w:rsidP="00E53ED5">
            <w:pPr>
              <w:snapToGrid w:val="0"/>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Планы работы</w:t>
            </w:r>
          </w:p>
          <w:p w:rsidR="00145405" w:rsidRPr="00230EBF" w:rsidRDefault="00145405" w:rsidP="00E53ED5">
            <w:pPr>
              <w:snapToGrid w:val="0"/>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Филармоническое собрание</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145405" w:rsidRPr="00230EBF" w:rsidRDefault="00E53ED5" w:rsidP="00145405">
            <w:pPr>
              <w:snapToGrid w:val="0"/>
              <w:spacing w:after="0" w:line="240" w:lineRule="auto"/>
              <w:contextualSpacing/>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Программа «Библиотека равных возможностей</w:t>
            </w:r>
            <w:r w:rsidR="00145405" w:rsidRPr="00230EBF">
              <w:rPr>
                <w:rFonts w:ascii="Times New Roman" w:eastAsia="Calibri" w:hAnsi="Times New Roman" w:cs="Times New Roman"/>
                <w:sz w:val="24"/>
                <w:szCs w:val="24"/>
                <w:lang w:eastAsia="en-US"/>
              </w:rPr>
              <w:t>»</w:t>
            </w:r>
          </w:p>
          <w:p w:rsidR="00E53ED5" w:rsidRPr="00230EBF" w:rsidRDefault="00145405" w:rsidP="00145405">
            <w:pPr>
              <w:snapToGrid w:val="0"/>
              <w:spacing w:after="0" w:line="240" w:lineRule="auto"/>
              <w:contextualSpacing/>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Виртуальный концертный зал.</w:t>
            </w:r>
          </w:p>
          <w:p w:rsidR="00145405" w:rsidRPr="00230EBF" w:rsidRDefault="00145405" w:rsidP="00145405">
            <w:pPr>
              <w:snapToGrid w:val="0"/>
              <w:spacing w:after="0" w:line="240" w:lineRule="auto"/>
              <w:contextualSpacing/>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Благотворительные акции</w:t>
            </w:r>
          </w:p>
        </w:tc>
      </w:tr>
      <w:tr w:rsidR="00E53ED5" w:rsidRPr="00230EBF" w:rsidTr="00105EC2">
        <w:tc>
          <w:tcPr>
            <w:tcW w:w="3056" w:type="dxa"/>
            <w:tcBorders>
              <w:top w:val="single" w:sz="4" w:space="0" w:color="000000"/>
              <w:left w:val="single" w:sz="4" w:space="0" w:color="000000"/>
              <w:bottom w:val="single" w:sz="4" w:space="0" w:color="000000"/>
            </w:tcBorders>
            <w:shd w:val="clear" w:color="auto" w:fill="auto"/>
          </w:tcPr>
          <w:p w:rsidR="00E53ED5" w:rsidRPr="00230EBF" w:rsidRDefault="00E53ED5" w:rsidP="00105EC2">
            <w:pPr>
              <w:snapToGrid w:val="0"/>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Карпинское отделение ВОС</w:t>
            </w:r>
          </w:p>
        </w:tc>
        <w:tc>
          <w:tcPr>
            <w:tcW w:w="3119" w:type="dxa"/>
            <w:tcBorders>
              <w:top w:val="single" w:sz="4" w:space="0" w:color="000000"/>
              <w:left w:val="single" w:sz="4" w:space="0" w:color="000000"/>
              <w:bottom w:val="single" w:sz="4" w:space="0" w:color="000000"/>
            </w:tcBorders>
            <w:shd w:val="clear" w:color="auto" w:fill="auto"/>
          </w:tcPr>
          <w:p w:rsidR="00E53ED5" w:rsidRPr="00230EBF" w:rsidRDefault="00145405" w:rsidP="00105EC2">
            <w:pPr>
              <w:snapToGrid w:val="0"/>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Планы работы</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145405" w:rsidRPr="00230EBF" w:rsidRDefault="00145405" w:rsidP="00145405">
            <w:pPr>
              <w:snapToGrid w:val="0"/>
              <w:spacing w:after="0"/>
              <w:contextualSpacing/>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Программа «Библиотека равных возможностей»</w:t>
            </w:r>
          </w:p>
          <w:p w:rsidR="00E53ED5" w:rsidRPr="00230EBF" w:rsidRDefault="00E53ED5" w:rsidP="00145405">
            <w:pPr>
              <w:snapToGrid w:val="0"/>
              <w:spacing w:after="0"/>
              <w:contextualSpacing/>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Тифлокинотеатр;</w:t>
            </w:r>
          </w:p>
          <w:p w:rsidR="00E53ED5" w:rsidRPr="00230EBF" w:rsidRDefault="00145405" w:rsidP="009143E0">
            <w:pPr>
              <w:snapToGrid w:val="0"/>
              <w:spacing w:after="0"/>
              <w:contextualSpacing/>
              <w:jc w:val="both"/>
              <w:rPr>
                <w:rFonts w:ascii="Times New Roman" w:eastAsia="Calibri" w:hAnsi="Times New Roman" w:cs="Times New Roman"/>
                <w:sz w:val="24"/>
                <w:szCs w:val="24"/>
                <w:lang w:eastAsia="en-US"/>
              </w:rPr>
            </w:pPr>
            <w:r w:rsidRPr="00230EBF">
              <w:rPr>
                <w:rFonts w:ascii="Times New Roman" w:hAnsi="Times New Roman" w:cs="Times New Roman"/>
                <w:sz w:val="24"/>
                <w:szCs w:val="24"/>
              </w:rPr>
              <w:t xml:space="preserve">Всероссийские акции: </w:t>
            </w:r>
            <w:r w:rsidR="00E53ED5" w:rsidRPr="00230EBF">
              <w:rPr>
                <w:rFonts w:ascii="Times New Roman" w:hAnsi="Times New Roman" w:cs="Times New Roman"/>
                <w:sz w:val="24"/>
                <w:szCs w:val="24"/>
              </w:rPr>
              <w:t>«Сильные духом читаем: читаем книги о разведчиках и партизанах»</w:t>
            </w:r>
            <w:r w:rsidRPr="00230EBF">
              <w:rPr>
                <w:rFonts w:ascii="Times New Roman" w:hAnsi="Times New Roman" w:cs="Times New Roman"/>
                <w:sz w:val="24"/>
                <w:szCs w:val="24"/>
              </w:rPr>
              <w:t>; благотворительные акции</w:t>
            </w:r>
          </w:p>
        </w:tc>
      </w:tr>
      <w:tr w:rsidR="00145405" w:rsidRPr="00230EBF" w:rsidTr="00105EC2">
        <w:tc>
          <w:tcPr>
            <w:tcW w:w="3056" w:type="dxa"/>
            <w:tcBorders>
              <w:top w:val="single" w:sz="4" w:space="0" w:color="000000"/>
              <w:left w:val="single" w:sz="4" w:space="0" w:color="000000"/>
              <w:bottom w:val="single" w:sz="4" w:space="0" w:color="000000"/>
            </w:tcBorders>
            <w:shd w:val="clear" w:color="auto" w:fill="auto"/>
          </w:tcPr>
          <w:p w:rsidR="00145405" w:rsidRPr="00230EBF" w:rsidRDefault="00145405" w:rsidP="00105EC2">
            <w:pPr>
              <w:snapToGrid w:val="0"/>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Карпинкая школа - интернат</w:t>
            </w:r>
          </w:p>
        </w:tc>
        <w:tc>
          <w:tcPr>
            <w:tcW w:w="3119" w:type="dxa"/>
            <w:tcBorders>
              <w:top w:val="single" w:sz="4" w:space="0" w:color="000000"/>
              <w:left w:val="single" w:sz="4" w:space="0" w:color="000000"/>
              <w:bottom w:val="single" w:sz="4" w:space="0" w:color="000000"/>
            </w:tcBorders>
            <w:shd w:val="clear" w:color="auto" w:fill="auto"/>
          </w:tcPr>
          <w:p w:rsidR="00145405" w:rsidRPr="00230EBF" w:rsidRDefault="00145405" w:rsidP="00105EC2">
            <w:pPr>
              <w:snapToGrid w:val="0"/>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Ежегодный план работы МБУ ЦБС</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145405" w:rsidRPr="00230EBF" w:rsidRDefault="00145405" w:rsidP="00145405">
            <w:pPr>
              <w:snapToGrid w:val="0"/>
              <w:spacing w:after="0"/>
              <w:contextualSpacing/>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Информационные и досуговые программы</w:t>
            </w:r>
          </w:p>
        </w:tc>
      </w:tr>
      <w:tr w:rsidR="00E53ED5" w:rsidRPr="00230EBF" w:rsidTr="00105EC2">
        <w:tc>
          <w:tcPr>
            <w:tcW w:w="3056" w:type="dxa"/>
            <w:tcBorders>
              <w:top w:val="single" w:sz="4" w:space="0" w:color="000000"/>
              <w:left w:val="single" w:sz="4" w:space="0" w:color="000000"/>
              <w:bottom w:val="single" w:sz="4" w:space="0" w:color="000000"/>
            </w:tcBorders>
            <w:shd w:val="clear" w:color="auto" w:fill="auto"/>
          </w:tcPr>
          <w:p w:rsidR="00E53ED5" w:rsidRPr="00230EBF" w:rsidRDefault="00E53ED5" w:rsidP="00145405">
            <w:pPr>
              <w:snapToGrid w:val="0"/>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Карпинский </w:t>
            </w:r>
            <w:r w:rsidR="00145405" w:rsidRPr="00230EBF">
              <w:rPr>
                <w:rFonts w:ascii="Times New Roman" w:eastAsia="Calibri" w:hAnsi="Times New Roman" w:cs="Times New Roman"/>
                <w:sz w:val="24"/>
                <w:szCs w:val="24"/>
                <w:lang w:eastAsia="en-US"/>
              </w:rPr>
              <w:t>Д</w:t>
            </w:r>
            <w:r w:rsidRPr="00230EBF">
              <w:rPr>
                <w:rFonts w:ascii="Times New Roman" w:eastAsia="Calibri" w:hAnsi="Times New Roman" w:cs="Times New Roman"/>
                <w:sz w:val="24"/>
                <w:szCs w:val="24"/>
                <w:lang w:eastAsia="en-US"/>
              </w:rPr>
              <w:t>етский дом инвалидов</w:t>
            </w:r>
          </w:p>
        </w:tc>
        <w:tc>
          <w:tcPr>
            <w:tcW w:w="3119" w:type="dxa"/>
            <w:tcBorders>
              <w:top w:val="single" w:sz="4" w:space="0" w:color="000000"/>
              <w:left w:val="single" w:sz="4" w:space="0" w:color="000000"/>
              <w:bottom w:val="single" w:sz="4" w:space="0" w:color="000000"/>
            </w:tcBorders>
            <w:shd w:val="clear" w:color="auto" w:fill="auto"/>
          </w:tcPr>
          <w:p w:rsidR="00E53ED5" w:rsidRPr="00230EBF" w:rsidRDefault="00E53ED5" w:rsidP="00105EC2">
            <w:pPr>
              <w:snapToGrid w:val="0"/>
              <w:jc w:val="both"/>
              <w:rPr>
                <w:rFonts w:ascii="Times New Roman" w:eastAsia="Calibri" w:hAnsi="Times New Roman" w:cs="Times New Roman"/>
                <w:sz w:val="24"/>
                <w:szCs w:val="24"/>
                <w:lang w:eastAsia="en-US"/>
              </w:rPr>
            </w:pPr>
            <w:r w:rsidRPr="00230EBF">
              <w:rPr>
                <w:rFonts w:ascii="Times New Roman" w:eastAsia="Calibri" w:hAnsi="Times New Roman" w:cs="Times New Roman"/>
                <w:sz w:val="24"/>
                <w:szCs w:val="24"/>
                <w:lang w:eastAsia="en-US"/>
              </w:rPr>
              <w:t xml:space="preserve">Ежегодный план работы МБУ ЦБС </w:t>
            </w:r>
          </w:p>
        </w:tc>
        <w:tc>
          <w:tcPr>
            <w:tcW w:w="3406" w:type="dxa"/>
            <w:tcBorders>
              <w:top w:val="single" w:sz="4" w:space="0" w:color="000000"/>
              <w:left w:val="single" w:sz="4" w:space="0" w:color="000000"/>
              <w:bottom w:val="single" w:sz="4" w:space="0" w:color="000000"/>
              <w:right w:val="single" w:sz="4" w:space="0" w:color="000000"/>
            </w:tcBorders>
            <w:shd w:val="clear" w:color="auto" w:fill="auto"/>
          </w:tcPr>
          <w:p w:rsidR="00E53ED5" w:rsidRPr="00230EBF" w:rsidRDefault="00E53ED5" w:rsidP="00105EC2">
            <w:pPr>
              <w:rPr>
                <w:rFonts w:ascii="Times New Roman" w:eastAsia="Calibri" w:hAnsi="Times New Roman" w:cs="Times New Roman"/>
                <w:sz w:val="24"/>
                <w:szCs w:val="24"/>
                <w:lang w:eastAsia="en-US"/>
              </w:rPr>
            </w:pPr>
            <w:r w:rsidRPr="00230EBF">
              <w:rPr>
                <w:rFonts w:ascii="Times New Roman" w:hAnsi="Times New Roman" w:cs="Times New Roman"/>
                <w:sz w:val="24"/>
                <w:szCs w:val="24"/>
              </w:rPr>
              <w:t>Благотворительные акци</w:t>
            </w:r>
            <w:r w:rsidR="009143E0">
              <w:rPr>
                <w:rFonts w:ascii="Times New Roman" w:hAnsi="Times New Roman" w:cs="Times New Roman"/>
                <w:sz w:val="24"/>
                <w:szCs w:val="24"/>
              </w:rPr>
              <w:t>и</w:t>
            </w:r>
            <w:r w:rsidRPr="00230EBF">
              <w:rPr>
                <w:rFonts w:ascii="Times New Roman" w:hAnsi="Times New Roman" w:cs="Times New Roman"/>
                <w:sz w:val="24"/>
                <w:szCs w:val="24"/>
              </w:rPr>
              <w:t xml:space="preserve"> в рамках ежегодных общероссийских добровольческих акций: «Дарите книги с любовью «Весенняя неделя добра»)</w:t>
            </w:r>
          </w:p>
        </w:tc>
      </w:tr>
    </w:tbl>
    <w:p w:rsidR="009B3A4C" w:rsidRPr="00230EBF" w:rsidRDefault="009B3A4C" w:rsidP="00EA61EA">
      <w:pPr>
        <w:numPr>
          <w:ilvl w:val="0"/>
          <w:numId w:val="9"/>
        </w:numPr>
        <w:spacing w:after="0"/>
        <w:jc w:val="both"/>
        <w:rPr>
          <w:rFonts w:ascii="Times New Roman" w:eastAsia="Calibri" w:hAnsi="Times New Roman" w:cs="Times New Roman"/>
          <w:sz w:val="28"/>
          <w:szCs w:val="28"/>
          <w:lang w:eastAsia="en-US"/>
        </w:rPr>
      </w:pPr>
      <w:r w:rsidRPr="00230EBF">
        <w:rPr>
          <w:rFonts w:ascii="Times New Roman" w:eastAsia="Calibri" w:hAnsi="Times New Roman" w:cs="Times New Roman"/>
          <w:b/>
          <w:sz w:val="28"/>
          <w:szCs w:val="28"/>
          <w:lang w:eastAsia="en-US"/>
        </w:rPr>
        <w:t>«ЦИФРОВАЯ КУЛЬТУРА». ИСПОЛЬЗОВАНИЕ СОВРЕМЕННЫХ ИНФОРМАЦИОННЫХ ТЕХНОЛОГИЙ И ИНТЕРАКТИВНЫХ МЕТОДИК. ОБУЧЕНИЕ ПОЛЬЗОВАТЕЛЕЙ.</w:t>
      </w:r>
    </w:p>
    <w:p w:rsidR="00145405" w:rsidRPr="00230EBF" w:rsidRDefault="00145405" w:rsidP="00145405">
      <w:pPr>
        <w:jc w:val="both"/>
        <w:rPr>
          <w:rFonts w:ascii="Times New Roman" w:eastAsia="Calibri" w:hAnsi="Times New Roman" w:cs="Times New Roman"/>
          <w:b/>
          <w:lang w:eastAsia="en-US"/>
        </w:rPr>
      </w:pPr>
      <w:r w:rsidRPr="00230EBF">
        <w:rPr>
          <w:rFonts w:ascii="Times New Roman" w:eastAsia="Calibri" w:hAnsi="Times New Roman" w:cs="Times New Roman"/>
          <w:lang w:eastAsia="en-US"/>
        </w:rPr>
        <w:t>2.1.</w:t>
      </w:r>
      <w:r w:rsidRPr="00230EBF">
        <w:rPr>
          <w:rFonts w:ascii="Times New Roman" w:eastAsia="Calibri" w:hAnsi="Times New Roman" w:cs="Times New Roman"/>
          <w:lang w:val="en-US" w:eastAsia="en-US"/>
        </w:rPr>
        <w:t>WEB</w:t>
      </w:r>
      <w:r w:rsidRPr="00230EBF">
        <w:rPr>
          <w:rFonts w:ascii="Times New Roman" w:eastAsia="Calibri" w:hAnsi="Times New Roman" w:cs="Times New Roman"/>
          <w:lang w:eastAsia="en-US"/>
        </w:rPr>
        <w:t>-сайт библиотеки и его адаптация для людей с ограниченными возможностями здоровья:</w:t>
      </w:r>
    </w:p>
    <w:p w:rsidR="00145405" w:rsidRPr="00230EBF" w:rsidRDefault="00145405" w:rsidP="00145405">
      <w:pPr>
        <w:jc w:val="both"/>
        <w:rPr>
          <w:rFonts w:ascii="Times New Roman" w:eastAsia="Calibri" w:hAnsi="Times New Roman" w:cs="Times New Roman"/>
          <w:lang w:eastAsia="en-US"/>
        </w:rPr>
      </w:pPr>
      <w:r w:rsidRPr="00230EBF">
        <w:rPr>
          <w:rFonts w:ascii="Times New Roman" w:eastAsia="Calibri" w:hAnsi="Times New Roman" w:cs="Times New Roman"/>
          <w:lang w:eastAsia="en-US"/>
        </w:rPr>
        <w:lastRenderedPageBreak/>
        <w:t>- наличие на официальном сайте библиотеки информации о доступности для инвалидов разных категорий помещений и услуг _</w:t>
      </w:r>
      <w:r w:rsidR="009143E0">
        <w:rPr>
          <w:rFonts w:ascii="Times New Roman" w:eastAsia="Calibri" w:hAnsi="Times New Roman" w:cs="Times New Roman"/>
          <w:lang w:eastAsia="en-US"/>
        </w:rPr>
        <w:t>да</w:t>
      </w:r>
      <w:r w:rsidRPr="00230EBF">
        <w:rPr>
          <w:rFonts w:ascii="Times New Roman" w:eastAsia="Calibri" w:hAnsi="Times New Roman" w:cs="Times New Roman"/>
          <w:lang w:eastAsia="en-US"/>
        </w:rPr>
        <w:t>____________________________</w:t>
      </w:r>
    </w:p>
    <w:p w:rsidR="00145405" w:rsidRPr="00230EBF" w:rsidRDefault="00145405" w:rsidP="00145405">
      <w:pPr>
        <w:jc w:val="both"/>
        <w:rPr>
          <w:rFonts w:ascii="Times New Roman" w:eastAsia="Calibri" w:hAnsi="Times New Roman" w:cs="Times New Roman"/>
          <w:lang w:eastAsia="en-US"/>
        </w:rPr>
      </w:pPr>
      <w:r w:rsidRPr="00230EBF">
        <w:rPr>
          <w:rFonts w:ascii="Times New Roman" w:eastAsia="Calibri" w:hAnsi="Times New Roman" w:cs="Times New Roman"/>
          <w:lang w:eastAsia="en-US"/>
        </w:rPr>
        <w:t xml:space="preserve">- </w:t>
      </w:r>
      <w:r w:rsidRPr="00230EBF">
        <w:rPr>
          <w:rFonts w:ascii="Times New Roman" w:eastAsia="Calibri" w:hAnsi="Times New Roman" w:cs="Times New Roman"/>
          <w:b/>
          <w:lang w:eastAsia="en-US"/>
        </w:rPr>
        <w:t>наличие на официальном сайте библиотеки версии для слепых и слабовидящих удаленных пользователей; других элементов доступности</w:t>
      </w:r>
      <w:r w:rsidRPr="00230EBF">
        <w:rPr>
          <w:rFonts w:ascii="Times New Roman" w:eastAsia="Calibri" w:hAnsi="Times New Roman" w:cs="Times New Roman"/>
          <w:lang w:eastAsia="en-US"/>
        </w:rPr>
        <w:t xml:space="preserve"> ____</w:t>
      </w:r>
      <w:r w:rsidRPr="00230EBF">
        <w:rPr>
          <w:rFonts w:ascii="Times New Roman" w:eastAsia="Calibri" w:hAnsi="Times New Roman" w:cs="Times New Roman"/>
          <w:b/>
          <w:lang w:eastAsia="en-US"/>
        </w:rPr>
        <w:t>да_________________</w:t>
      </w:r>
    </w:p>
    <w:p w:rsidR="00145405" w:rsidRPr="00230EBF" w:rsidRDefault="00145405" w:rsidP="00145405">
      <w:pPr>
        <w:jc w:val="both"/>
        <w:rPr>
          <w:rFonts w:ascii="Times New Roman" w:eastAsia="Calibri" w:hAnsi="Times New Roman" w:cs="Times New Roman"/>
          <w:lang w:eastAsia="en-US"/>
        </w:rPr>
      </w:pPr>
      <w:r w:rsidRPr="00230EBF">
        <w:rPr>
          <w:rFonts w:ascii="Times New Roman" w:eastAsia="Calibri" w:hAnsi="Times New Roman" w:cs="Times New Roman"/>
          <w:lang w:eastAsia="en-US"/>
        </w:rPr>
        <w:t>2.2.</w:t>
      </w:r>
      <w:r w:rsidR="006E4940">
        <w:rPr>
          <w:rFonts w:ascii="Times New Roman" w:eastAsia="Calibri" w:hAnsi="Times New Roman" w:cs="Times New Roman"/>
          <w:lang w:eastAsia="en-US"/>
        </w:rPr>
        <w:t xml:space="preserve"> </w:t>
      </w:r>
      <w:r w:rsidRPr="00230EBF">
        <w:rPr>
          <w:rFonts w:ascii="Times New Roman" w:eastAsia="Calibri" w:hAnsi="Times New Roman" w:cs="Times New Roman"/>
          <w:lang w:eastAsia="en-US"/>
        </w:rPr>
        <w:t>Наличие автоматизированных рабочих мест (АРМ) для инвалидов по зрению с использованием «говорящих» программ ____</w:t>
      </w:r>
      <w:r w:rsidRPr="00230EBF">
        <w:rPr>
          <w:rFonts w:ascii="Times New Roman" w:eastAsia="Calibri" w:hAnsi="Times New Roman" w:cs="Times New Roman"/>
          <w:b/>
          <w:lang w:eastAsia="en-US"/>
        </w:rPr>
        <w:t>нет_______________</w:t>
      </w:r>
    </w:p>
    <w:p w:rsidR="00145405" w:rsidRPr="00230EBF" w:rsidRDefault="00145405" w:rsidP="00145405">
      <w:pPr>
        <w:rPr>
          <w:rFonts w:ascii="Times New Roman" w:eastAsia="Calibri" w:hAnsi="Times New Roman" w:cs="Times New Roman"/>
          <w:lang w:eastAsia="en-US"/>
        </w:rPr>
      </w:pPr>
      <w:r w:rsidRPr="00230EBF">
        <w:rPr>
          <w:rFonts w:ascii="Times New Roman" w:eastAsia="Calibri" w:hAnsi="Times New Roman" w:cs="Times New Roman"/>
          <w:lang w:eastAsia="en-US"/>
        </w:rPr>
        <w:t>2.3.</w:t>
      </w:r>
      <w:r w:rsidR="006E4940">
        <w:rPr>
          <w:rFonts w:ascii="Times New Roman" w:eastAsia="Calibri" w:hAnsi="Times New Roman" w:cs="Times New Roman"/>
          <w:lang w:eastAsia="en-US"/>
        </w:rPr>
        <w:t xml:space="preserve"> </w:t>
      </w:r>
      <w:r w:rsidRPr="00230EBF">
        <w:rPr>
          <w:rFonts w:ascii="Times New Roman" w:eastAsia="Calibri" w:hAnsi="Times New Roman" w:cs="Times New Roman"/>
          <w:lang w:eastAsia="en-US"/>
        </w:rPr>
        <w:t xml:space="preserve">Осуществление обслуживания удаленных пользователей в Первой интернациональной онлайн библиотеке для инвалидов по зрению «ЛОГОС («библиотека Михайлова» - </w:t>
      </w:r>
      <w:r w:rsidRPr="00230EBF">
        <w:rPr>
          <w:rFonts w:ascii="Times New Roman" w:eastAsia="Calibri" w:hAnsi="Times New Roman" w:cs="Times New Roman"/>
          <w:lang w:val="en-US" w:eastAsia="en-US"/>
        </w:rPr>
        <w:t>av</w:t>
      </w:r>
      <w:r w:rsidRPr="00230EBF">
        <w:rPr>
          <w:rFonts w:ascii="Times New Roman" w:eastAsia="Calibri" w:hAnsi="Times New Roman" w:cs="Times New Roman"/>
          <w:lang w:eastAsia="en-US"/>
        </w:rPr>
        <w:t>3715.</w:t>
      </w:r>
      <w:r w:rsidRPr="00230EBF">
        <w:rPr>
          <w:rFonts w:ascii="Times New Roman" w:eastAsia="Calibri" w:hAnsi="Times New Roman" w:cs="Times New Roman"/>
          <w:lang w:val="en-US" w:eastAsia="en-US"/>
        </w:rPr>
        <w:t>ru</w:t>
      </w:r>
      <w:r w:rsidRPr="00230EBF">
        <w:rPr>
          <w:rFonts w:ascii="Times New Roman" w:eastAsia="Calibri" w:hAnsi="Times New Roman" w:cs="Times New Roman"/>
          <w:lang w:eastAsia="en-US"/>
        </w:rPr>
        <w:t>). Количество пользователей ________</w:t>
      </w:r>
      <w:r w:rsidRPr="00230EBF">
        <w:rPr>
          <w:rFonts w:ascii="Times New Roman" w:eastAsia="Calibri" w:hAnsi="Times New Roman" w:cs="Times New Roman"/>
          <w:b/>
          <w:lang w:eastAsia="en-US"/>
        </w:rPr>
        <w:t>нет_</w:t>
      </w:r>
      <w:r w:rsidRPr="00230EBF">
        <w:rPr>
          <w:rFonts w:ascii="Times New Roman" w:eastAsia="Calibri" w:hAnsi="Times New Roman" w:cs="Times New Roman"/>
          <w:lang w:eastAsia="en-US"/>
        </w:rPr>
        <w:t>__</w:t>
      </w:r>
    </w:p>
    <w:p w:rsidR="00145405" w:rsidRPr="00230EBF" w:rsidRDefault="00145405" w:rsidP="00145405">
      <w:pPr>
        <w:rPr>
          <w:rFonts w:ascii="Times New Roman" w:eastAsia="Calibri" w:hAnsi="Times New Roman" w:cs="Times New Roman"/>
          <w:b/>
          <w:lang w:eastAsia="en-US"/>
        </w:rPr>
      </w:pPr>
      <w:r w:rsidRPr="00230EBF">
        <w:rPr>
          <w:rFonts w:ascii="Times New Roman" w:eastAsia="Calibri" w:hAnsi="Times New Roman" w:cs="Times New Roman"/>
          <w:b/>
          <w:lang w:eastAsia="en-US"/>
        </w:rPr>
        <w:t>Посещения ______нет______ Книговыдача ______нет_________________</w:t>
      </w:r>
    </w:p>
    <w:p w:rsidR="00145405" w:rsidRPr="00230EBF" w:rsidRDefault="00145405" w:rsidP="00145405">
      <w:pPr>
        <w:spacing w:after="0"/>
        <w:ind w:left="360"/>
        <w:jc w:val="both"/>
        <w:rPr>
          <w:rFonts w:ascii="Times New Roman" w:eastAsia="Calibri" w:hAnsi="Times New Roman" w:cs="Times New Roman"/>
          <w:sz w:val="28"/>
          <w:szCs w:val="28"/>
          <w:lang w:eastAsia="en-US"/>
        </w:rPr>
      </w:pPr>
    </w:p>
    <w:p w:rsidR="009B3A4C" w:rsidRPr="00230EBF" w:rsidRDefault="009B3A4C" w:rsidP="00EA61EA">
      <w:pPr>
        <w:pStyle w:val="afe"/>
        <w:numPr>
          <w:ilvl w:val="0"/>
          <w:numId w:val="9"/>
        </w:numPr>
        <w:spacing w:after="0"/>
        <w:jc w:val="both"/>
        <w:rPr>
          <w:rFonts w:ascii="Times New Roman" w:eastAsia="Calibri" w:hAnsi="Times New Roman" w:cs="Times New Roman"/>
          <w:b/>
          <w:sz w:val="28"/>
          <w:szCs w:val="28"/>
          <w:lang w:eastAsia="en-US"/>
        </w:rPr>
      </w:pPr>
      <w:r w:rsidRPr="00230EBF">
        <w:rPr>
          <w:rFonts w:ascii="Times New Roman" w:eastAsia="Calibri" w:hAnsi="Times New Roman" w:cs="Times New Roman"/>
          <w:b/>
          <w:sz w:val="28"/>
          <w:szCs w:val="28"/>
          <w:lang w:eastAsia="en-US"/>
        </w:rPr>
        <w:t>«ТВОРЧЕСКИЕ ЛЮДИ». ПРОФЕССИОНАЛИЗАЦИЯ ПЕРСОНАЛА ПО ВОПРОСАМ ОРГАНИЗАЦИИ ДОСТУПНОЙ СРЕДЫ И СОЦИОКУЛЬТУРНОЙ РЕАБИЛИТАЦИИ/АБИЛИТАЦИИ ИНВАЛИДОВ.</w:t>
      </w:r>
    </w:p>
    <w:p w:rsidR="00145405" w:rsidRPr="00230EBF" w:rsidRDefault="00145405" w:rsidP="00EA61EA">
      <w:pPr>
        <w:numPr>
          <w:ilvl w:val="1"/>
          <w:numId w:val="9"/>
        </w:numPr>
        <w:spacing w:after="0"/>
        <w:jc w:val="both"/>
        <w:rPr>
          <w:rFonts w:ascii="Times New Roman" w:eastAsia="Calibri" w:hAnsi="Times New Roman" w:cs="Times New Roman"/>
          <w:lang w:eastAsia="en-US"/>
        </w:rPr>
      </w:pPr>
      <w:r w:rsidRPr="00230EBF">
        <w:rPr>
          <w:rFonts w:ascii="Times New Roman" w:eastAsia="Calibri" w:hAnsi="Times New Roman" w:cs="Times New Roman"/>
          <w:lang w:eastAsia="en-US"/>
        </w:rPr>
        <w:t>Наличие приказа о назначении ответственных лиц по оказанию помощи инвалидам в преодолении барьеров при оказании им услуг ____да_________</w:t>
      </w:r>
    </w:p>
    <w:p w:rsidR="00145405" w:rsidRPr="00230EBF" w:rsidRDefault="00145405" w:rsidP="00EA61EA">
      <w:pPr>
        <w:numPr>
          <w:ilvl w:val="1"/>
          <w:numId w:val="9"/>
        </w:numPr>
        <w:spacing w:after="0"/>
        <w:jc w:val="both"/>
        <w:rPr>
          <w:rFonts w:ascii="Times New Roman" w:eastAsia="Calibri" w:hAnsi="Times New Roman" w:cs="Times New Roman"/>
          <w:lang w:eastAsia="en-US"/>
        </w:rPr>
      </w:pPr>
      <w:r w:rsidRPr="00230EBF">
        <w:rPr>
          <w:rFonts w:ascii="Times New Roman" w:eastAsia="Calibri" w:hAnsi="Times New Roman" w:cs="Times New Roman"/>
          <w:lang w:eastAsia="en-US"/>
        </w:rPr>
        <w:t>Наличие рабочих инструкций по оказанию помощи инвалидам при оказании</w:t>
      </w:r>
      <w:r w:rsidRPr="00230EBF">
        <w:rPr>
          <w:rFonts w:ascii="Times New Roman" w:eastAsia="Calibri" w:hAnsi="Times New Roman" w:cs="Times New Roman"/>
          <w:b/>
          <w:lang w:eastAsia="en-US"/>
        </w:rPr>
        <w:t xml:space="preserve"> им </w:t>
      </w:r>
      <w:r w:rsidRPr="00230EBF">
        <w:rPr>
          <w:rFonts w:ascii="Times New Roman" w:eastAsia="Calibri" w:hAnsi="Times New Roman" w:cs="Times New Roman"/>
          <w:lang w:eastAsia="en-US"/>
        </w:rPr>
        <w:t>услуг _</w:t>
      </w:r>
      <w:r w:rsidRPr="00230EBF">
        <w:rPr>
          <w:rFonts w:ascii="Times New Roman" w:eastAsia="Calibri" w:hAnsi="Times New Roman" w:cs="Times New Roman"/>
          <w:b/>
          <w:lang w:eastAsia="en-US"/>
        </w:rPr>
        <w:t>да</w:t>
      </w:r>
      <w:r w:rsidRPr="00230EBF">
        <w:rPr>
          <w:rFonts w:ascii="Times New Roman" w:eastAsia="Calibri" w:hAnsi="Times New Roman" w:cs="Times New Roman"/>
          <w:lang w:eastAsia="en-US"/>
        </w:rPr>
        <w:t>______________________________</w:t>
      </w:r>
    </w:p>
    <w:p w:rsidR="00145405" w:rsidRPr="00230EBF" w:rsidRDefault="00145405" w:rsidP="00EA61EA">
      <w:pPr>
        <w:numPr>
          <w:ilvl w:val="1"/>
          <w:numId w:val="9"/>
        </w:numPr>
        <w:spacing w:after="0"/>
        <w:jc w:val="both"/>
        <w:rPr>
          <w:rFonts w:ascii="Times New Roman" w:eastAsia="Calibri" w:hAnsi="Times New Roman" w:cs="Times New Roman"/>
          <w:b/>
          <w:lang w:eastAsia="en-US"/>
        </w:rPr>
      </w:pPr>
      <w:r w:rsidRPr="00230EBF">
        <w:rPr>
          <w:rFonts w:ascii="Times New Roman" w:eastAsia="Calibri" w:hAnsi="Times New Roman" w:cs="Times New Roman"/>
          <w:lang w:eastAsia="en-US"/>
        </w:rPr>
        <w:t>Наличие Регламента предоставления услуг по социокультурной реабилитации (с перечнем услуг)</w:t>
      </w:r>
      <w:r w:rsidRPr="00230EBF">
        <w:rPr>
          <w:rFonts w:ascii="Times New Roman" w:eastAsia="Calibri" w:hAnsi="Times New Roman" w:cs="Times New Roman"/>
          <w:b/>
          <w:lang w:eastAsia="en-US"/>
        </w:rPr>
        <w:t xml:space="preserve"> __да_________________________________</w:t>
      </w:r>
    </w:p>
    <w:p w:rsidR="00145405" w:rsidRPr="00230EBF" w:rsidRDefault="00145405" w:rsidP="00145405">
      <w:pPr>
        <w:tabs>
          <w:tab w:val="left" w:pos="142"/>
        </w:tabs>
        <w:jc w:val="both"/>
        <w:rPr>
          <w:rFonts w:ascii="Times New Roman" w:eastAsia="Calibri" w:hAnsi="Times New Roman" w:cs="Times New Roman"/>
          <w:b/>
          <w:lang w:eastAsia="en-US"/>
        </w:rPr>
      </w:pPr>
      <w:r w:rsidRPr="00230EBF">
        <w:rPr>
          <w:rFonts w:ascii="Times New Roman" w:eastAsia="Calibri" w:hAnsi="Times New Roman" w:cs="Times New Roman"/>
          <w:b/>
          <w:lang w:eastAsia="en-US"/>
        </w:rPr>
        <w:t>6.3.</w:t>
      </w:r>
      <w:r w:rsidR="006E4940">
        <w:rPr>
          <w:rFonts w:ascii="Times New Roman" w:eastAsia="Calibri" w:hAnsi="Times New Roman" w:cs="Times New Roman"/>
          <w:b/>
          <w:lang w:eastAsia="en-US"/>
        </w:rPr>
        <w:t xml:space="preserve"> </w:t>
      </w:r>
      <w:r w:rsidRPr="00230EBF">
        <w:rPr>
          <w:rFonts w:ascii="Times New Roman" w:eastAsia="Calibri" w:hAnsi="Times New Roman" w:cs="Times New Roman"/>
          <w:lang w:eastAsia="en-US"/>
        </w:rPr>
        <w:t>Наличие Программы по социокультурной реабилитации/абилитации</w:t>
      </w:r>
      <w:r w:rsidRPr="00230EBF">
        <w:rPr>
          <w:rFonts w:ascii="Times New Roman" w:eastAsia="Calibri" w:hAnsi="Times New Roman" w:cs="Times New Roman"/>
          <w:b/>
          <w:lang w:eastAsia="en-US"/>
        </w:rPr>
        <w:t>_____да___</w:t>
      </w:r>
    </w:p>
    <w:p w:rsidR="00145405" w:rsidRPr="00230EBF" w:rsidRDefault="00145405" w:rsidP="00145405">
      <w:pPr>
        <w:pStyle w:val="afe"/>
        <w:spacing w:after="0"/>
        <w:ind w:left="0"/>
        <w:jc w:val="both"/>
        <w:rPr>
          <w:rFonts w:ascii="Times New Roman" w:hAnsi="Times New Roman" w:cs="Times New Roman"/>
          <w:sz w:val="24"/>
          <w:szCs w:val="24"/>
          <w:lang w:eastAsia="en-US"/>
        </w:rPr>
      </w:pPr>
      <w:r w:rsidRPr="00230EBF">
        <w:rPr>
          <w:rFonts w:ascii="Times New Roman" w:hAnsi="Times New Roman" w:cs="Times New Roman"/>
          <w:b/>
          <w:sz w:val="24"/>
          <w:szCs w:val="24"/>
          <w:lang w:eastAsia="en-US"/>
        </w:rPr>
        <w:t>6.4.</w:t>
      </w:r>
      <w:r w:rsidR="006E4940">
        <w:rPr>
          <w:rFonts w:ascii="Times New Roman" w:hAnsi="Times New Roman" w:cs="Times New Roman"/>
          <w:b/>
          <w:sz w:val="24"/>
          <w:szCs w:val="24"/>
          <w:lang w:eastAsia="en-US"/>
        </w:rPr>
        <w:t xml:space="preserve"> </w:t>
      </w:r>
      <w:r w:rsidRPr="00230EBF">
        <w:rPr>
          <w:rFonts w:ascii="Times New Roman" w:hAnsi="Times New Roman" w:cs="Times New Roman"/>
          <w:sz w:val="24"/>
          <w:szCs w:val="24"/>
          <w:lang w:eastAsia="en-US"/>
        </w:rPr>
        <w:t xml:space="preserve">Наличие Плана мероприятий («дорожной карты») по работе </w:t>
      </w:r>
    </w:p>
    <w:p w:rsidR="00145405" w:rsidRPr="00230EBF" w:rsidRDefault="00145405" w:rsidP="00145405">
      <w:pPr>
        <w:pStyle w:val="afe"/>
        <w:spacing w:after="0"/>
        <w:ind w:left="0"/>
        <w:jc w:val="both"/>
        <w:rPr>
          <w:rFonts w:ascii="Times New Roman" w:hAnsi="Times New Roman" w:cs="Times New Roman"/>
          <w:b/>
          <w:sz w:val="24"/>
          <w:szCs w:val="24"/>
          <w:lang w:eastAsia="en-US"/>
        </w:rPr>
      </w:pPr>
      <w:r w:rsidRPr="00230EBF">
        <w:rPr>
          <w:rFonts w:ascii="Times New Roman" w:hAnsi="Times New Roman" w:cs="Times New Roman"/>
          <w:sz w:val="24"/>
          <w:szCs w:val="24"/>
          <w:lang w:eastAsia="en-US"/>
        </w:rPr>
        <w:t>с инвалидами</w:t>
      </w:r>
      <w:r w:rsidRPr="00230EBF">
        <w:rPr>
          <w:rFonts w:ascii="Times New Roman" w:hAnsi="Times New Roman" w:cs="Times New Roman"/>
          <w:b/>
          <w:sz w:val="24"/>
          <w:szCs w:val="24"/>
          <w:lang w:eastAsia="en-US"/>
        </w:rPr>
        <w:t xml:space="preserve"> _________да_________</w:t>
      </w:r>
    </w:p>
    <w:p w:rsidR="00145405" w:rsidRPr="00230EBF" w:rsidRDefault="00145405" w:rsidP="00145405">
      <w:pPr>
        <w:pStyle w:val="afe"/>
        <w:spacing w:after="0"/>
        <w:ind w:left="0"/>
        <w:jc w:val="both"/>
        <w:rPr>
          <w:rFonts w:ascii="Times New Roman" w:hAnsi="Times New Roman" w:cs="Times New Roman"/>
          <w:sz w:val="24"/>
          <w:szCs w:val="24"/>
          <w:lang w:eastAsia="en-US"/>
        </w:rPr>
      </w:pPr>
      <w:r w:rsidRPr="00230EBF">
        <w:rPr>
          <w:rFonts w:ascii="Times New Roman" w:hAnsi="Times New Roman" w:cs="Times New Roman"/>
          <w:sz w:val="24"/>
          <w:szCs w:val="24"/>
          <w:lang w:eastAsia="en-US"/>
        </w:rPr>
        <w:t>6.5.</w:t>
      </w:r>
      <w:r w:rsidR="006E4940">
        <w:rPr>
          <w:rFonts w:ascii="Times New Roman" w:hAnsi="Times New Roman" w:cs="Times New Roman"/>
          <w:sz w:val="24"/>
          <w:szCs w:val="24"/>
          <w:lang w:eastAsia="en-US"/>
        </w:rPr>
        <w:t xml:space="preserve"> </w:t>
      </w:r>
      <w:r w:rsidRPr="00230EBF">
        <w:rPr>
          <w:rFonts w:ascii="Times New Roman" w:hAnsi="Times New Roman" w:cs="Times New Roman"/>
          <w:sz w:val="24"/>
          <w:szCs w:val="24"/>
          <w:lang w:eastAsia="en-US"/>
        </w:rPr>
        <w:t>Проведение инструктирования (обучения) сотрудников в 20</w:t>
      </w:r>
      <w:r w:rsidR="009143E0">
        <w:rPr>
          <w:rFonts w:ascii="Times New Roman" w:hAnsi="Times New Roman" w:cs="Times New Roman"/>
          <w:sz w:val="24"/>
          <w:szCs w:val="24"/>
          <w:lang w:eastAsia="en-US"/>
        </w:rPr>
        <w:t>21</w:t>
      </w:r>
      <w:r w:rsidRPr="00230EBF">
        <w:rPr>
          <w:rFonts w:ascii="Times New Roman" w:hAnsi="Times New Roman" w:cs="Times New Roman"/>
          <w:sz w:val="24"/>
          <w:szCs w:val="24"/>
          <w:lang w:eastAsia="en-US"/>
        </w:rPr>
        <w:t xml:space="preserve"> году по предоставлению услуг инвалидам.</w:t>
      </w:r>
    </w:p>
    <w:p w:rsidR="00145405" w:rsidRPr="00230EBF" w:rsidRDefault="00145405" w:rsidP="00145405">
      <w:pPr>
        <w:ind w:left="360"/>
        <w:jc w:val="both"/>
        <w:rPr>
          <w:rFonts w:ascii="Times New Roman" w:eastAsia="Calibri" w:hAnsi="Times New Roman" w:cs="Times New Roman"/>
          <w:lang w:eastAsia="en-US"/>
        </w:rPr>
      </w:pPr>
      <w:r w:rsidRPr="00230EBF">
        <w:rPr>
          <w:rFonts w:ascii="Times New Roman" w:eastAsia="Calibri" w:hAnsi="Times New Roman" w:cs="Times New Roman"/>
          <w:lang w:eastAsia="en-US"/>
        </w:rPr>
        <w:t>-обучения на муниципальном уровне (формы), количество обученных _____0_______________________________________________________________</w:t>
      </w:r>
    </w:p>
    <w:p w:rsidR="00B86BB5" w:rsidRPr="00121D2C" w:rsidRDefault="00145405" w:rsidP="00B86BB5">
      <w:pPr>
        <w:shd w:val="clear" w:color="auto" w:fill="FFFFFF"/>
        <w:tabs>
          <w:tab w:val="center" w:pos="1790"/>
        </w:tabs>
        <w:spacing w:after="0"/>
        <w:rPr>
          <w:rFonts w:ascii="Times New Roman" w:hAnsi="Times New Roman" w:cs="Times New Roman"/>
          <w:sz w:val="28"/>
          <w:szCs w:val="28"/>
        </w:rPr>
      </w:pPr>
      <w:r w:rsidRPr="00121D2C">
        <w:rPr>
          <w:rFonts w:ascii="Times New Roman" w:eastAsia="Calibri" w:hAnsi="Times New Roman" w:cs="Times New Roman"/>
          <w:b/>
          <w:lang w:eastAsia="en-US"/>
        </w:rPr>
        <w:t xml:space="preserve">- </w:t>
      </w:r>
      <w:r w:rsidRPr="00121D2C">
        <w:rPr>
          <w:rFonts w:ascii="Times New Roman" w:eastAsia="Calibri" w:hAnsi="Times New Roman" w:cs="Times New Roman"/>
          <w:lang w:eastAsia="en-US"/>
        </w:rPr>
        <w:t xml:space="preserve">обучение на региональном </w:t>
      </w:r>
      <w:proofErr w:type="gramStart"/>
      <w:r w:rsidRPr="00121D2C">
        <w:rPr>
          <w:rFonts w:ascii="Times New Roman" w:eastAsia="Calibri" w:hAnsi="Times New Roman" w:cs="Times New Roman"/>
          <w:lang w:eastAsia="en-US"/>
        </w:rPr>
        <w:t>уровне</w:t>
      </w:r>
      <w:proofErr w:type="gramEnd"/>
      <w:r w:rsidRPr="00121D2C">
        <w:rPr>
          <w:rFonts w:ascii="Times New Roman" w:eastAsia="Calibri" w:hAnsi="Times New Roman" w:cs="Times New Roman"/>
          <w:lang w:eastAsia="en-US"/>
        </w:rPr>
        <w:t xml:space="preserve"> (формы), удостоверения о повышении квалификации  (уточните, где обучались, количество обученных, количество часов)</w:t>
      </w:r>
      <w:r w:rsidR="006E4940">
        <w:rPr>
          <w:rFonts w:ascii="Times New Roman" w:eastAsia="Calibri" w:hAnsi="Times New Roman" w:cs="Times New Roman"/>
          <w:b/>
          <w:lang w:eastAsia="en-US"/>
        </w:rPr>
        <w:t xml:space="preserve"> _</w:t>
      </w:r>
      <w:r w:rsidR="00121D2C" w:rsidRPr="00121D2C">
        <w:rPr>
          <w:rFonts w:ascii="Times New Roman" w:eastAsia="Calibri" w:hAnsi="Times New Roman" w:cs="Times New Roman"/>
          <w:b/>
          <w:sz w:val="28"/>
          <w:szCs w:val="28"/>
          <w:lang w:eastAsia="en-US"/>
        </w:rPr>
        <w:t>Свердлвская областная библиотека для слепых</w:t>
      </w:r>
      <w:r w:rsidRPr="00121D2C">
        <w:rPr>
          <w:rFonts w:ascii="Times New Roman" w:eastAsia="Calibri" w:hAnsi="Times New Roman" w:cs="Times New Roman"/>
          <w:b/>
          <w:sz w:val="28"/>
          <w:szCs w:val="28"/>
          <w:lang w:eastAsia="en-US"/>
        </w:rPr>
        <w:t>__</w:t>
      </w:r>
      <w:r w:rsidR="00121D2C" w:rsidRPr="00121D2C">
        <w:rPr>
          <w:rFonts w:ascii="Times New Roman" w:eastAsia="Calibri" w:hAnsi="Times New Roman" w:cs="Times New Roman"/>
          <w:b/>
          <w:sz w:val="28"/>
          <w:szCs w:val="28"/>
          <w:lang w:eastAsia="en-US"/>
        </w:rPr>
        <w:t xml:space="preserve">  1 (56 часов) человек с получением удостоверения 56 часов и 2 (24 часа) человека с получением удостоверения</w:t>
      </w:r>
      <w:r w:rsidRPr="00121D2C">
        <w:rPr>
          <w:rFonts w:ascii="Times New Roman" w:eastAsia="Calibri" w:hAnsi="Times New Roman" w:cs="Times New Roman"/>
          <w:b/>
          <w:sz w:val="28"/>
          <w:szCs w:val="28"/>
          <w:lang w:eastAsia="en-US"/>
        </w:rPr>
        <w:t>____</w:t>
      </w:r>
      <w:bookmarkStart w:id="2" w:name="_GoBack"/>
      <w:bookmarkEnd w:id="2"/>
    </w:p>
    <w:p w:rsidR="00145405" w:rsidRPr="00230EBF" w:rsidRDefault="00145405" w:rsidP="00145405">
      <w:pPr>
        <w:jc w:val="both"/>
        <w:rPr>
          <w:rFonts w:ascii="Times New Roman" w:eastAsia="Calibri" w:hAnsi="Times New Roman" w:cs="Times New Roman"/>
          <w:sz w:val="28"/>
          <w:szCs w:val="28"/>
          <w:lang w:eastAsia="en-US"/>
        </w:rPr>
      </w:pPr>
      <w:r w:rsidRPr="00230EBF">
        <w:rPr>
          <w:rFonts w:ascii="Times New Roman" w:hAnsi="Times New Roman"/>
          <w:sz w:val="24"/>
          <w:szCs w:val="24"/>
          <w:lang w:eastAsia="en-US"/>
        </w:rPr>
        <w:t xml:space="preserve">- обучение на федеральном </w:t>
      </w:r>
      <w:proofErr w:type="gramStart"/>
      <w:r w:rsidRPr="00230EBF">
        <w:rPr>
          <w:rFonts w:ascii="Times New Roman" w:hAnsi="Times New Roman"/>
          <w:sz w:val="24"/>
          <w:szCs w:val="24"/>
          <w:lang w:eastAsia="en-US"/>
        </w:rPr>
        <w:t>уровне</w:t>
      </w:r>
      <w:proofErr w:type="gramEnd"/>
      <w:r w:rsidRPr="00230EBF">
        <w:rPr>
          <w:rFonts w:ascii="Times New Roman" w:hAnsi="Times New Roman"/>
          <w:sz w:val="24"/>
          <w:szCs w:val="24"/>
          <w:lang w:eastAsia="en-US"/>
        </w:rPr>
        <w:t xml:space="preserve"> (формы), удостоверения - </w:t>
      </w:r>
      <w:r w:rsidRPr="00230EBF">
        <w:rPr>
          <w:rFonts w:ascii="Times New Roman" w:hAnsi="Times New Roman"/>
          <w:b/>
          <w:sz w:val="24"/>
          <w:szCs w:val="24"/>
          <w:lang w:eastAsia="en-US"/>
        </w:rPr>
        <w:t>0</w:t>
      </w:r>
    </w:p>
    <w:p w:rsidR="009B3A4C" w:rsidRPr="00230EBF" w:rsidRDefault="009B3A4C" w:rsidP="009B3A4C">
      <w:pPr>
        <w:jc w:val="both"/>
        <w:rPr>
          <w:rFonts w:ascii="Times New Roman" w:eastAsia="Calibri" w:hAnsi="Times New Roman" w:cs="Times New Roman"/>
          <w:b/>
          <w:sz w:val="28"/>
          <w:szCs w:val="28"/>
          <w:lang w:eastAsia="en-US"/>
        </w:rPr>
      </w:pPr>
      <w:r w:rsidRPr="00121D2C">
        <w:rPr>
          <w:rFonts w:ascii="Times New Roman" w:eastAsia="Calibri" w:hAnsi="Times New Roman" w:cs="Times New Roman"/>
          <w:b/>
          <w:sz w:val="28"/>
          <w:szCs w:val="28"/>
          <w:lang w:eastAsia="en-US"/>
        </w:rPr>
        <w:t>Всего: количество обученных в 202</w:t>
      </w:r>
      <w:r w:rsidR="009143E0" w:rsidRPr="00121D2C">
        <w:rPr>
          <w:rFonts w:ascii="Times New Roman" w:eastAsia="Calibri" w:hAnsi="Times New Roman" w:cs="Times New Roman"/>
          <w:b/>
          <w:sz w:val="28"/>
          <w:szCs w:val="28"/>
          <w:lang w:eastAsia="en-US"/>
        </w:rPr>
        <w:t>1</w:t>
      </w:r>
      <w:r w:rsidRPr="00121D2C">
        <w:rPr>
          <w:rFonts w:ascii="Times New Roman" w:eastAsia="Calibri" w:hAnsi="Times New Roman" w:cs="Times New Roman"/>
          <w:b/>
          <w:sz w:val="28"/>
          <w:szCs w:val="28"/>
          <w:lang w:eastAsia="en-US"/>
        </w:rPr>
        <w:t xml:space="preserve"> году специалистов _</w:t>
      </w:r>
      <w:r w:rsidR="00121D2C" w:rsidRPr="00121D2C">
        <w:rPr>
          <w:rFonts w:ascii="Times New Roman" w:eastAsia="Calibri" w:hAnsi="Times New Roman" w:cs="Times New Roman"/>
          <w:b/>
          <w:sz w:val="28"/>
          <w:szCs w:val="28"/>
          <w:lang w:eastAsia="en-US"/>
        </w:rPr>
        <w:t>3</w:t>
      </w:r>
      <w:r w:rsidRPr="00121D2C">
        <w:rPr>
          <w:rFonts w:ascii="Times New Roman" w:eastAsia="Calibri" w:hAnsi="Times New Roman" w:cs="Times New Roman"/>
          <w:b/>
          <w:sz w:val="28"/>
          <w:szCs w:val="28"/>
          <w:lang w:eastAsia="en-US"/>
        </w:rPr>
        <w:t>___, количество удостоверений о повышении квалификации ___</w:t>
      </w:r>
      <w:r w:rsidR="00121D2C">
        <w:rPr>
          <w:rFonts w:ascii="Times New Roman" w:eastAsia="Calibri" w:hAnsi="Times New Roman" w:cs="Times New Roman"/>
          <w:b/>
          <w:sz w:val="28"/>
          <w:szCs w:val="28"/>
          <w:lang w:eastAsia="en-US"/>
        </w:rPr>
        <w:t>3</w:t>
      </w:r>
      <w:r w:rsidRPr="00121D2C">
        <w:rPr>
          <w:rFonts w:ascii="Times New Roman" w:eastAsia="Calibri" w:hAnsi="Times New Roman" w:cs="Times New Roman"/>
          <w:b/>
          <w:sz w:val="28"/>
          <w:szCs w:val="28"/>
          <w:lang w:eastAsia="en-US"/>
        </w:rPr>
        <w:t>____; сертификатов ____</w:t>
      </w:r>
      <w:r w:rsidR="00121D2C">
        <w:rPr>
          <w:rFonts w:ascii="Times New Roman" w:eastAsia="Calibri" w:hAnsi="Times New Roman" w:cs="Times New Roman"/>
          <w:b/>
          <w:sz w:val="28"/>
          <w:szCs w:val="28"/>
          <w:lang w:eastAsia="en-US"/>
        </w:rPr>
        <w:t>0</w:t>
      </w:r>
    </w:p>
    <w:p w:rsidR="009B3A4C" w:rsidRPr="009B3A4C" w:rsidRDefault="009B3A4C" w:rsidP="009B3A4C">
      <w:pPr>
        <w:jc w:val="both"/>
        <w:rPr>
          <w:rFonts w:ascii="Times New Roman" w:eastAsia="Calibri" w:hAnsi="Times New Roman" w:cs="Times New Roman"/>
          <w:sz w:val="28"/>
          <w:szCs w:val="28"/>
          <w:lang w:eastAsia="en-US"/>
        </w:rPr>
      </w:pPr>
      <w:r w:rsidRPr="00230EBF">
        <w:rPr>
          <w:rFonts w:ascii="Times New Roman" w:eastAsia="Calibri" w:hAnsi="Times New Roman" w:cs="Times New Roman"/>
          <w:sz w:val="28"/>
          <w:szCs w:val="28"/>
          <w:lang w:eastAsia="en-US"/>
        </w:rPr>
        <w:t>Руководит</w:t>
      </w:r>
      <w:r w:rsidR="00E86A34" w:rsidRPr="00230EBF">
        <w:rPr>
          <w:rFonts w:ascii="Times New Roman" w:eastAsia="Calibri" w:hAnsi="Times New Roman" w:cs="Times New Roman"/>
          <w:sz w:val="28"/>
          <w:szCs w:val="28"/>
          <w:lang w:eastAsia="en-US"/>
        </w:rPr>
        <w:t>ель __________(подпись)  Ковалик Анна Анатольевна</w:t>
      </w:r>
      <w:r w:rsidRPr="00230EBF">
        <w:rPr>
          <w:rFonts w:ascii="Times New Roman" w:eastAsia="Calibri" w:hAnsi="Times New Roman" w:cs="Times New Roman"/>
          <w:sz w:val="28"/>
          <w:szCs w:val="28"/>
          <w:lang w:eastAsia="en-US"/>
        </w:rPr>
        <w:t>________________(ФИО полностью)</w:t>
      </w:r>
      <w:r w:rsidR="006E4940">
        <w:rPr>
          <w:rFonts w:ascii="Times New Roman" w:eastAsia="Calibri" w:hAnsi="Times New Roman" w:cs="Times New Roman"/>
          <w:sz w:val="28"/>
          <w:szCs w:val="28"/>
          <w:lang w:eastAsia="en-US"/>
        </w:rPr>
        <w:t xml:space="preserve">         </w:t>
      </w:r>
      <w:r w:rsidRPr="00230EBF">
        <w:rPr>
          <w:rFonts w:ascii="Times New Roman" w:eastAsia="Calibri" w:hAnsi="Times New Roman" w:cs="Times New Roman"/>
          <w:sz w:val="28"/>
          <w:szCs w:val="28"/>
          <w:lang w:eastAsia="en-US"/>
        </w:rPr>
        <w:t>М. П.</w:t>
      </w:r>
    </w:p>
    <w:sectPr w:rsidR="009B3A4C" w:rsidRPr="009B3A4C" w:rsidSect="00591C2A">
      <w:pgSz w:w="11906" w:h="16838"/>
      <w:pgMar w:top="1134" w:right="1133"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0DF" w:rsidRDefault="004F30DF" w:rsidP="00CC5668">
      <w:pPr>
        <w:spacing w:after="0" w:line="240" w:lineRule="auto"/>
      </w:pPr>
      <w:r>
        <w:separator/>
      </w:r>
    </w:p>
  </w:endnote>
  <w:endnote w:type="continuationSeparator" w:id="0">
    <w:p w:rsidR="004F30DF" w:rsidRDefault="004F30DF" w:rsidP="00CC56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MS Mincho"/>
    <w:panose1 w:val="00000000000000000000"/>
    <w:charset w:val="80"/>
    <w:family w:val="auto"/>
    <w:notTrueType/>
    <w:pitch w:val="default"/>
    <w:sig w:usb0="00000201" w:usb1="08070000" w:usb2="00000010" w:usb3="00000000" w:csb0="00020004" w:csb1="00000000"/>
  </w:font>
  <w:font w:name="Georgia">
    <w:panose1 w:val="02040502050405020303"/>
    <w:charset w:val="CC"/>
    <w:family w:val="roman"/>
    <w:pitch w:val="variable"/>
    <w:sig w:usb0="00000287" w:usb1="00000000" w:usb2="00000000" w:usb3="00000000" w:csb0="0000009F" w:csb1="00000000"/>
  </w:font>
  <w:font w:name="F1">
    <w:altName w:val="MS Mincho"/>
    <w:panose1 w:val="00000000000000000000"/>
    <w:charset w:val="80"/>
    <w:family w:val="auto"/>
    <w:notTrueType/>
    <w:pitch w:val="default"/>
    <w:sig w:usb0="00000001"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7097"/>
      <w:docPartObj>
        <w:docPartGallery w:val="Page Numbers (Bottom of Page)"/>
        <w:docPartUnique/>
      </w:docPartObj>
    </w:sdtPr>
    <w:sdtContent>
      <w:p w:rsidR="00D21846" w:rsidRDefault="00D21846">
        <w:pPr>
          <w:pStyle w:val="ac"/>
          <w:jc w:val="center"/>
        </w:pPr>
        <w:r>
          <w:fldChar w:fldCharType="begin"/>
        </w:r>
        <w:r>
          <w:instrText xml:space="preserve"> PAGE   \* MERGEFORMAT </w:instrText>
        </w:r>
        <w:r>
          <w:fldChar w:fldCharType="separate"/>
        </w:r>
        <w:r w:rsidR="006E7F7C">
          <w:rPr>
            <w:noProof/>
          </w:rPr>
          <w:t>156</w:t>
        </w:r>
        <w:r>
          <w:rPr>
            <w:noProof/>
          </w:rPr>
          <w:fldChar w:fldCharType="end"/>
        </w:r>
      </w:p>
    </w:sdtContent>
  </w:sdt>
  <w:p w:rsidR="00D21846" w:rsidRDefault="00D2184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0DF" w:rsidRDefault="004F30DF" w:rsidP="00CC5668">
      <w:pPr>
        <w:spacing w:after="0" w:line="240" w:lineRule="auto"/>
      </w:pPr>
      <w:r>
        <w:separator/>
      </w:r>
    </w:p>
  </w:footnote>
  <w:footnote w:type="continuationSeparator" w:id="0">
    <w:p w:rsidR="004F30DF" w:rsidRDefault="004F30DF" w:rsidP="00CC56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D8DAACF0"/>
    <w:lvl w:ilvl="0">
      <w:start w:val="1"/>
      <w:numFmt w:val="bullet"/>
      <w:pStyle w:val="2"/>
      <w:lvlText w:val=""/>
      <w:lvlJc w:val="left"/>
      <w:pPr>
        <w:tabs>
          <w:tab w:val="num" w:pos="643"/>
        </w:tabs>
        <w:ind w:left="643" w:hanging="360"/>
      </w:pPr>
      <w:rPr>
        <w:rFonts w:ascii="Symbol" w:hAnsi="Symbol" w:hint="default"/>
      </w:rPr>
    </w:lvl>
  </w:abstractNum>
  <w:abstractNum w:abstractNumId="1">
    <w:nsid w:val="FFFFFF89"/>
    <w:multiLevelType w:val="singleLevel"/>
    <w:tmpl w:val="14BE2A72"/>
    <w:lvl w:ilvl="0">
      <w:start w:val="1"/>
      <w:numFmt w:val="bullet"/>
      <w:pStyle w:val="a"/>
      <w:lvlText w:val=""/>
      <w:lvlJc w:val="left"/>
      <w:pPr>
        <w:tabs>
          <w:tab w:val="num" w:pos="360"/>
        </w:tabs>
        <w:ind w:left="360" w:hanging="360"/>
      </w:pPr>
      <w:rPr>
        <w:rFonts w:ascii="Symbol" w:hAnsi="Symbol" w:hint="default"/>
      </w:rPr>
    </w:lvl>
  </w:abstractNum>
  <w:abstractNum w:abstractNumId="2">
    <w:nsid w:val="03A1578E"/>
    <w:multiLevelType w:val="hybridMultilevel"/>
    <w:tmpl w:val="0346D73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9A53061"/>
    <w:multiLevelType w:val="multilevel"/>
    <w:tmpl w:val="D77C35C0"/>
    <w:lvl w:ilvl="0">
      <w:start w:val="12"/>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788"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C9028D7"/>
    <w:multiLevelType w:val="hybridMultilevel"/>
    <w:tmpl w:val="B8540D8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D231B4C"/>
    <w:multiLevelType w:val="hybridMultilevel"/>
    <w:tmpl w:val="0658DD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B5114B"/>
    <w:multiLevelType w:val="hybridMultilevel"/>
    <w:tmpl w:val="E946CE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67C39B4"/>
    <w:multiLevelType w:val="hybridMultilevel"/>
    <w:tmpl w:val="BAA860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83C59B5"/>
    <w:multiLevelType w:val="hybridMultilevel"/>
    <w:tmpl w:val="CDA4C0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8970119"/>
    <w:multiLevelType w:val="hybridMultilevel"/>
    <w:tmpl w:val="8E92D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97A0353"/>
    <w:multiLevelType w:val="hybridMultilevel"/>
    <w:tmpl w:val="8862923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1D450BA1"/>
    <w:multiLevelType w:val="hybridMultilevel"/>
    <w:tmpl w:val="E946CE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827066"/>
    <w:multiLevelType w:val="hybridMultilevel"/>
    <w:tmpl w:val="1ED2D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3C43E9"/>
    <w:multiLevelType w:val="hybridMultilevel"/>
    <w:tmpl w:val="505E92C2"/>
    <w:lvl w:ilvl="0" w:tplc="04190001">
      <w:start w:val="1"/>
      <w:numFmt w:val="bullet"/>
      <w:lvlText w:val=""/>
      <w:lvlJc w:val="left"/>
      <w:pPr>
        <w:tabs>
          <w:tab w:val="num" w:pos="502"/>
        </w:tabs>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83C4CCD"/>
    <w:multiLevelType w:val="multilevel"/>
    <w:tmpl w:val="0FDA96B4"/>
    <w:lvl w:ilvl="0">
      <w:start w:val="1"/>
      <w:numFmt w:val="bullet"/>
      <w:lvlText w:val=""/>
      <w:lvlJc w:val="left"/>
      <w:pPr>
        <w:ind w:left="360" w:hanging="360"/>
      </w:pPr>
      <w:rPr>
        <w:rFonts w:ascii="Symbol" w:hAnsi="Symbol" w:hint="default"/>
        <w:b/>
        <w:sz w:val="24"/>
        <w:szCs w:val="24"/>
      </w:rPr>
    </w:lvl>
    <w:lvl w:ilvl="1">
      <w:start w:val="1"/>
      <w:numFmt w:val="decimal"/>
      <w:lvlText w:val="%1.%2."/>
      <w:lvlJc w:val="left"/>
      <w:pPr>
        <w:ind w:left="1141"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B0B0E55"/>
    <w:multiLevelType w:val="hybridMultilevel"/>
    <w:tmpl w:val="AB02056A"/>
    <w:lvl w:ilvl="0" w:tplc="0419000F">
      <w:start w:val="1"/>
      <w:numFmt w:val="decimal"/>
      <w:lvlText w:val="%1."/>
      <w:lvlJc w:val="left"/>
      <w:pPr>
        <w:tabs>
          <w:tab w:val="num" w:pos="1495"/>
        </w:tabs>
        <w:ind w:left="1495" w:hanging="360"/>
      </w:pPr>
    </w:lvl>
    <w:lvl w:ilvl="1" w:tplc="04190001">
      <w:start w:val="1"/>
      <w:numFmt w:val="bullet"/>
      <w:lvlText w:val=""/>
      <w:lvlJc w:val="left"/>
      <w:pPr>
        <w:tabs>
          <w:tab w:val="num" w:pos="2006"/>
        </w:tabs>
        <w:ind w:left="2006" w:hanging="360"/>
      </w:pPr>
      <w:rPr>
        <w:rFonts w:ascii="Symbol" w:hAnsi="Symbol" w:hint="default"/>
      </w:rPr>
    </w:lvl>
    <w:lvl w:ilvl="2" w:tplc="0419001B">
      <w:start w:val="1"/>
      <w:numFmt w:val="lowerRoman"/>
      <w:lvlText w:val="%3."/>
      <w:lvlJc w:val="right"/>
      <w:pPr>
        <w:tabs>
          <w:tab w:val="num" w:pos="2726"/>
        </w:tabs>
        <w:ind w:left="2726" w:hanging="180"/>
      </w:pPr>
    </w:lvl>
    <w:lvl w:ilvl="3" w:tplc="0419000F">
      <w:start w:val="1"/>
      <w:numFmt w:val="decimal"/>
      <w:lvlText w:val="%4."/>
      <w:lvlJc w:val="left"/>
      <w:pPr>
        <w:tabs>
          <w:tab w:val="num" w:pos="3446"/>
        </w:tabs>
        <w:ind w:left="3446" w:hanging="360"/>
      </w:pPr>
    </w:lvl>
    <w:lvl w:ilvl="4" w:tplc="04190019">
      <w:start w:val="1"/>
      <w:numFmt w:val="lowerLetter"/>
      <w:lvlText w:val="%5."/>
      <w:lvlJc w:val="left"/>
      <w:pPr>
        <w:tabs>
          <w:tab w:val="num" w:pos="4166"/>
        </w:tabs>
        <w:ind w:left="4166" w:hanging="360"/>
      </w:pPr>
    </w:lvl>
    <w:lvl w:ilvl="5" w:tplc="0419001B">
      <w:start w:val="1"/>
      <w:numFmt w:val="lowerRoman"/>
      <w:lvlText w:val="%6."/>
      <w:lvlJc w:val="right"/>
      <w:pPr>
        <w:tabs>
          <w:tab w:val="num" w:pos="4886"/>
        </w:tabs>
        <w:ind w:left="4886" w:hanging="180"/>
      </w:pPr>
    </w:lvl>
    <w:lvl w:ilvl="6" w:tplc="0419000F">
      <w:start w:val="1"/>
      <w:numFmt w:val="decimal"/>
      <w:lvlText w:val="%7."/>
      <w:lvlJc w:val="left"/>
      <w:pPr>
        <w:tabs>
          <w:tab w:val="num" w:pos="5606"/>
        </w:tabs>
        <w:ind w:left="5606" w:hanging="360"/>
      </w:pPr>
    </w:lvl>
    <w:lvl w:ilvl="7" w:tplc="04190019">
      <w:start w:val="1"/>
      <w:numFmt w:val="lowerLetter"/>
      <w:lvlText w:val="%8."/>
      <w:lvlJc w:val="left"/>
      <w:pPr>
        <w:tabs>
          <w:tab w:val="num" w:pos="6326"/>
        </w:tabs>
        <w:ind w:left="6326" w:hanging="360"/>
      </w:pPr>
    </w:lvl>
    <w:lvl w:ilvl="8" w:tplc="0419001B">
      <w:start w:val="1"/>
      <w:numFmt w:val="lowerRoman"/>
      <w:lvlText w:val="%9."/>
      <w:lvlJc w:val="right"/>
      <w:pPr>
        <w:tabs>
          <w:tab w:val="num" w:pos="7046"/>
        </w:tabs>
        <w:ind w:left="7046" w:hanging="180"/>
      </w:pPr>
    </w:lvl>
  </w:abstractNum>
  <w:abstractNum w:abstractNumId="16">
    <w:nsid w:val="31CA4D10"/>
    <w:multiLevelType w:val="hybridMultilevel"/>
    <w:tmpl w:val="34421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3156274"/>
    <w:multiLevelType w:val="hybridMultilevel"/>
    <w:tmpl w:val="47F84F3C"/>
    <w:lvl w:ilvl="0" w:tplc="E2EC182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383A4D41"/>
    <w:multiLevelType w:val="hybridMultilevel"/>
    <w:tmpl w:val="0B42261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9">
    <w:nsid w:val="39E37D0B"/>
    <w:multiLevelType w:val="hybridMultilevel"/>
    <w:tmpl w:val="A1D03B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905686"/>
    <w:multiLevelType w:val="multilevel"/>
    <w:tmpl w:val="41328FC0"/>
    <w:lvl w:ilvl="0">
      <w:start w:val="5"/>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1">
    <w:nsid w:val="3C5265CD"/>
    <w:multiLevelType w:val="multilevel"/>
    <w:tmpl w:val="E84AEF7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EB1585D"/>
    <w:multiLevelType w:val="multilevel"/>
    <w:tmpl w:val="803C170E"/>
    <w:lvl w:ilvl="0">
      <w:start w:val="1"/>
      <w:numFmt w:val="decimal"/>
      <w:lvlText w:val="%1."/>
      <w:lvlJc w:val="left"/>
      <w:pPr>
        <w:ind w:left="390" w:hanging="390"/>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3">
    <w:nsid w:val="40106B6B"/>
    <w:multiLevelType w:val="hybridMultilevel"/>
    <w:tmpl w:val="553C4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27D7256"/>
    <w:multiLevelType w:val="hybridMultilevel"/>
    <w:tmpl w:val="56BCC42A"/>
    <w:lvl w:ilvl="0" w:tplc="1278DB46">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2A2136F"/>
    <w:multiLevelType w:val="hybridMultilevel"/>
    <w:tmpl w:val="D4960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685816"/>
    <w:multiLevelType w:val="hybridMultilevel"/>
    <w:tmpl w:val="62AE16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7507C4"/>
    <w:multiLevelType w:val="hybridMultilevel"/>
    <w:tmpl w:val="50042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1434C2B"/>
    <w:multiLevelType w:val="hybridMultilevel"/>
    <w:tmpl w:val="1946F60A"/>
    <w:lvl w:ilvl="0" w:tplc="F074191A">
      <w:start w:val="1"/>
      <w:numFmt w:val="decimal"/>
      <w:lvlText w:val="%1."/>
      <w:lvlJc w:val="left"/>
      <w:pPr>
        <w:ind w:left="360" w:hanging="360"/>
      </w:pPr>
      <w:rPr>
        <w:rFonts w:ascii="Times New Roman" w:hAnsi="Times New Roman" w:cs="Times New Roman" w:hint="default"/>
        <w:b/>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51C4248B"/>
    <w:multiLevelType w:val="hybridMultilevel"/>
    <w:tmpl w:val="698466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230084"/>
    <w:multiLevelType w:val="hybridMultilevel"/>
    <w:tmpl w:val="DCAAFC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5F7254D"/>
    <w:multiLevelType w:val="multilevel"/>
    <w:tmpl w:val="69E4E618"/>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57965588"/>
    <w:multiLevelType w:val="hybridMultilevel"/>
    <w:tmpl w:val="43B86FB2"/>
    <w:lvl w:ilvl="0" w:tplc="B936044C">
      <w:start w:val="1"/>
      <w:numFmt w:val="decimal"/>
      <w:lvlText w:val="%1."/>
      <w:lvlJc w:val="left"/>
      <w:pPr>
        <w:ind w:left="720" w:hanging="360"/>
      </w:pPr>
      <w:rPr>
        <w:rFonts w:hint="default"/>
        <w:b w:val="0"/>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A7D3EF3"/>
    <w:multiLevelType w:val="hybridMultilevel"/>
    <w:tmpl w:val="5D0AC5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4">
    <w:nsid w:val="61152E49"/>
    <w:multiLevelType w:val="multilevel"/>
    <w:tmpl w:val="02FCB526"/>
    <w:lvl w:ilvl="0">
      <w:start w:val="1"/>
      <w:numFmt w:val="bullet"/>
      <w:lvlText w:val=""/>
      <w:lvlJc w:val="left"/>
      <w:pPr>
        <w:ind w:left="360" w:hanging="360"/>
      </w:pPr>
      <w:rPr>
        <w:rFonts w:ascii="Symbol" w:hAnsi="Symbol" w:hint="default"/>
        <w:b/>
        <w:sz w:val="28"/>
        <w:szCs w:val="28"/>
      </w:rPr>
    </w:lvl>
    <w:lvl w:ilvl="1">
      <w:start w:val="1"/>
      <w:numFmt w:val="decimal"/>
      <w:lvlText w:val="%1.%2."/>
      <w:lvlJc w:val="left"/>
      <w:pPr>
        <w:ind w:left="1141" w:hanging="432"/>
      </w:pPr>
      <w:rPr>
        <w:rFonts w:ascii="Times New Roman" w:hAnsi="Times New Roman" w:cs="Times New Roman" w:hint="default"/>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ACB3986"/>
    <w:multiLevelType w:val="hybridMultilevel"/>
    <w:tmpl w:val="2C9A7B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FFA17A9"/>
    <w:multiLevelType w:val="hybridMultilevel"/>
    <w:tmpl w:val="44AE1D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1297CE4"/>
    <w:multiLevelType w:val="multilevel"/>
    <w:tmpl w:val="2E20C9C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8">
    <w:nsid w:val="753B3ACC"/>
    <w:multiLevelType w:val="multilevel"/>
    <w:tmpl w:val="CB44852A"/>
    <w:lvl w:ilvl="0">
      <w:start w:val="2"/>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nsid w:val="7B570A5C"/>
    <w:multiLevelType w:val="multilevel"/>
    <w:tmpl w:val="0419001F"/>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3B010F"/>
    <w:multiLevelType w:val="hybridMultilevel"/>
    <w:tmpl w:val="969A3166"/>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41">
    <w:nsid w:val="7D7666E3"/>
    <w:multiLevelType w:val="hybridMultilevel"/>
    <w:tmpl w:val="B14646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E0727E2"/>
    <w:multiLevelType w:val="hybridMultilevel"/>
    <w:tmpl w:val="E946CE8A"/>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4"/>
  </w:num>
  <w:num w:numId="4">
    <w:abstractNumId w:val="21"/>
  </w:num>
  <w:num w:numId="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4"/>
  </w:num>
  <w:num w:numId="12">
    <w:abstractNumId w:val="37"/>
  </w:num>
  <w:num w:numId="13">
    <w:abstractNumId w:val="38"/>
  </w:num>
  <w:num w:numId="14">
    <w:abstractNumId w:val="20"/>
  </w:num>
  <w:num w:numId="15">
    <w:abstractNumId w:val="10"/>
  </w:num>
  <w:num w:numId="16">
    <w:abstractNumId w:val="28"/>
  </w:num>
  <w:num w:numId="17">
    <w:abstractNumId w:val="2"/>
  </w:num>
  <w:num w:numId="18">
    <w:abstractNumId w:val="26"/>
  </w:num>
  <w:num w:numId="19">
    <w:abstractNumId w:val="32"/>
  </w:num>
  <w:num w:numId="20">
    <w:abstractNumId w:val="24"/>
  </w:num>
  <w:num w:numId="21">
    <w:abstractNumId w:val="22"/>
  </w:num>
  <w:num w:numId="22">
    <w:abstractNumId w:val="41"/>
  </w:num>
  <w:num w:numId="23">
    <w:abstractNumId w:val="35"/>
  </w:num>
  <w:num w:numId="24">
    <w:abstractNumId w:val="36"/>
  </w:num>
  <w:num w:numId="25">
    <w:abstractNumId w:val="29"/>
  </w:num>
  <w:num w:numId="26">
    <w:abstractNumId w:val="4"/>
  </w:num>
  <w:num w:numId="27">
    <w:abstractNumId w:val="16"/>
  </w:num>
  <w:num w:numId="28">
    <w:abstractNumId w:val="5"/>
  </w:num>
  <w:num w:numId="29">
    <w:abstractNumId w:val="6"/>
  </w:num>
  <w:num w:numId="30">
    <w:abstractNumId w:val="11"/>
  </w:num>
  <w:num w:numId="31">
    <w:abstractNumId w:val="42"/>
  </w:num>
  <w:num w:numId="32">
    <w:abstractNumId w:val="8"/>
  </w:num>
  <w:num w:numId="33">
    <w:abstractNumId w:val="25"/>
  </w:num>
  <w:num w:numId="34">
    <w:abstractNumId w:val="9"/>
  </w:num>
  <w:num w:numId="35">
    <w:abstractNumId w:val="18"/>
  </w:num>
  <w:num w:numId="36">
    <w:abstractNumId w:val="33"/>
  </w:num>
  <w:num w:numId="37">
    <w:abstractNumId w:val="23"/>
  </w:num>
  <w:num w:numId="38">
    <w:abstractNumId w:val="27"/>
  </w:num>
  <w:num w:numId="39">
    <w:abstractNumId w:val="12"/>
  </w:num>
  <w:num w:numId="40">
    <w:abstractNumId w:val="19"/>
  </w:num>
  <w:num w:numId="41">
    <w:abstractNumId w:val="13"/>
  </w:num>
  <w:num w:numId="42">
    <w:abstractNumId w:val="40"/>
  </w:num>
  <w:num w:numId="43">
    <w:abstractNumId w:val="3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B3A4C"/>
    <w:rsid w:val="00001552"/>
    <w:rsid w:val="00003274"/>
    <w:rsid w:val="00004B28"/>
    <w:rsid w:val="00007343"/>
    <w:rsid w:val="00007B5E"/>
    <w:rsid w:val="00010038"/>
    <w:rsid w:val="00013F3B"/>
    <w:rsid w:val="00017F7C"/>
    <w:rsid w:val="00021791"/>
    <w:rsid w:val="0003013C"/>
    <w:rsid w:val="00030E01"/>
    <w:rsid w:val="00034775"/>
    <w:rsid w:val="000371F1"/>
    <w:rsid w:val="00050B5E"/>
    <w:rsid w:val="00052FD8"/>
    <w:rsid w:val="0005402C"/>
    <w:rsid w:val="00062F2D"/>
    <w:rsid w:val="000663F9"/>
    <w:rsid w:val="00066962"/>
    <w:rsid w:val="00067159"/>
    <w:rsid w:val="000677D4"/>
    <w:rsid w:val="00073407"/>
    <w:rsid w:val="000833E7"/>
    <w:rsid w:val="00086B9C"/>
    <w:rsid w:val="00087607"/>
    <w:rsid w:val="00087FC6"/>
    <w:rsid w:val="000A1E9F"/>
    <w:rsid w:val="000A311F"/>
    <w:rsid w:val="000B2EBC"/>
    <w:rsid w:val="000B4CE4"/>
    <w:rsid w:val="000B7E8A"/>
    <w:rsid w:val="000C2DE8"/>
    <w:rsid w:val="000C7222"/>
    <w:rsid w:val="000E084A"/>
    <w:rsid w:val="000E0B60"/>
    <w:rsid w:val="000E0BAE"/>
    <w:rsid w:val="000E420D"/>
    <w:rsid w:val="000F4D14"/>
    <w:rsid w:val="000F5521"/>
    <w:rsid w:val="0010123D"/>
    <w:rsid w:val="00101B3E"/>
    <w:rsid w:val="00102AF1"/>
    <w:rsid w:val="00105EC2"/>
    <w:rsid w:val="00107AE0"/>
    <w:rsid w:val="00111DE1"/>
    <w:rsid w:val="001143FE"/>
    <w:rsid w:val="00121D2C"/>
    <w:rsid w:val="00122E6C"/>
    <w:rsid w:val="001257DC"/>
    <w:rsid w:val="00126694"/>
    <w:rsid w:val="00132F70"/>
    <w:rsid w:val="00135E9A"/>
    <w:rsid w:val="00143351"/>
    <w:rsid w:val="00143E73"/>
    <w:rsid w:val="00145405"/>
    <w:rsid w:val="0014795A"/>
    <w:rsid w:val="00151F54"/>
    <w:rsid w:val="00153146"/>
    <w:rsid w:val="0015555B"/>
    <w:rsid w:val="00163145"/>
    <w:rsid w:val="0016478A"/>
    <w:rsid w:val="00167F66"/>
    <w:rsid w:val="00171A72"/>
    <w:rsid w:val="00172A4E"/>
    <w:rsid w:val="001748B5"/>
    <w:rsid w:val="001754EC"/>
    <w:rsid w:val="00182318"/>
    <w:rsid w:val="00182AF4"/>
    <w:rsid w:val="00182B70"/>
    <w:rsid w:val="00182D4F"/>
    <w:rsid w:val="00185F31"/>
    <w:rsid w:val="00186BDF"/>
    <w:rsid w:val="001873DC"/>
    <w:rsid w:val="001936A9"/>
    <w:rsid w:val="001960E4"/>
    <w:rsid w:val="001A080A"/>
    <w:rsid w:val="001A12FF"/>
    <w:rsid w:val="001A78E1"/>
    <w:rsid w:val="001B6B1B"/>
    <w:rsid w:val="001B72C5"/>
    <w:rsid w:val="001B797F"/>
    <w:rsid w:val="001B7DD6"/>
    <w:rsid w:val="001C0747"/>
    <w:rsid w:val="001C14F6"/>
    <w:rsid w:val="001C4207"/>
    <w:rsid w:val="001C46EB"/>
    <w:rsid w:val="001C5F37"/>
    <w:rsid w:val="001D0D30"/>
    <w:rsid w:val="001D1E87"/>
    <w:rsid w:val="001D3DFE"/>
    <w:rsid w:val="001E0D47"/>
    <w:rsid w:val="001E211E"/>
    <w:rsid w:val="001E344F"/>
    <w:rsid w:val="001E5792"/>
    <w:rsid w:val="001E6B4C"/>
    <w:rsid w:val="001F7EA6"/>
    <w:rsid w:val="00200841"/>
    <w:rsid w:val="00203CA3"/>
    <w:rsid w:val="00211D7C"/>
    <w:rsid w:val="00212AE6"/>
    <w:rsid w:val="00213A4A"/>
    <w:rsid w:val="00217515"/>
    <w:rsid w:val="00221747"/>
    <w:rsid w:val="002239B2"/>
    <w:rsid w:val="00224983"/>
    <w:rsid w:val="00230732"/>
    <w:rsid w:val="00230894"/>
    <w:rsid w:val="00230EBF"/>
    <w:rsid w:val="002310D1"/>
    <w:rsid w:val="0023172F"/>
    <w:rsid w:val="002422AE"/>
    <w:rsid w:val="002602A7"/>
    <w:rsid w:val="00270E4D"/>
    <w:rsid w:val="002721D9"/>
    <w:rsid w:val="00273B72"/>
    <w:rsid w:val="00273CDD"/>
    <w:rsid w:val="0027468B"/>
    <w:rsid w:val="00275E9C"/>
    <w:rsid w:val="00283C84"/>
    <w:rsid w:val="00284424"/>
    <w:rsid w:val="00287F57"/>
    <w:rsid w:val="00293B5A"/>
    <w:rsid w:val="002A7174"/>
    <w:rsid w:val="002A7643"/>
    <w:rsid w:val="002B1A0C"/>
    <w:rsid w:val="002B4354"/>
    <w:rsid w:val="002B4760"/>
    <w:rsid w:val="002B4985"/>
    <w:rsid w:val="002B59DD"/>
    <w:rsid w:val="002C0266"/>
    <w:rsid w:val="002C27F5"/>
    <w:rsid w:val="002C3980"/>
    <w:rsid w:val="002D283F"/>
    <w:rsid w:val="002D29FE"/>
    <w:rsid w:val="002D2C0B"/>
    <w:rsid w:val="002D5DEF"/>
    <w:rsid w:val="002D65F4"/>
    <w:rsid w:val="002E5F98"/>
    <w:rsid w:val="002E7FD3"/>
    <w:rsid w:val="002F2AEE"/>
    <w:rsid w:val="002F3471"/>
    <w:rsid w:val="002F4311"/>
    <w:rsid w:val="002F45D2"/>
    <w:rsid w:val="002F4F85"/>
    <w:rsid w:val="002F6A22"/>
    <w:rsid w:val="002F6CE1"/>
    <w:rsid w:val="002F7CBA"/>
    <w:rsid w:val="00302ACA"/>
    <w:rsid w:val="0031299D"/>
    <w:rsid w:val="00316108"/>
    <w:rsid w:val="003207D9"/>
    <w:rsid w:val="00320844"/>
    <w:rsid w:val="003210C4"/>
    <w:rsid w:val="003219E9"/>
    <w:rsid w:val="00327C53"/>
    <w:rsid w:val="00330A7C"/>
    <w:rsid w:val="00330DED"/>
    <w:rsid w:val="00331733"/>
    <w:rsid w:val="00334AF8"/>
    <w:rsid w:val="00344B87"/>
    <w:rsid w:val="003541AF"/>
    <w:rsid w:val="0035535A"/>
    <w:rsid w:val="00361015"/>
    <w:rsid w:val="00364FFC"/>
    <w:rsid w:val="00373AD9"/>
    <w:rsid w:val="00374B81"/>
    <w:rsid w:val="003806D0"/>
    <w:rsid w:val="00382A33"/>
    <w:rsid w:val="00383B16"/>
    <w:rsid w:val="00386CC7"/>
    <w:rsid w:val="00390190"/>
    <w:rsid w:val="003917FA"/>
    <w:rsid w:val="00394F2A"/>
    <w:rsid w:val="003965D9"/>
    <w:rsid w:val="003A145C"/>
    <w:rsid w:val="003A24C6"/>
    <w:rsid w:val="003A584F"/>
    <w:rsid w:val="003B2A51"/>
    <w:rsid w:val="003B47A8"/>
    <w:rsid w:val="003B53D8"/>
    <w:rsid w:val="003C0FF5"/>
    <w:rsid w:val="003C5806"/>
    <w:rsid w:val="003C5862"/>
    <w:rsid w:val="003C7C93"/>
    <w:rsid w:val="003D5DF5"/>
    <w:rsid w:val="003D7AC8"/>
    <w:rsid w:val="003E226F"/>
    <w:rsid w:val="003E3EEB"/>
    <w:rsid w:val="003E66B3"/>
    <w:rsid w:val="003E7DBB"/>
    <w:rsid w:val="003F0008"/>
    <w:rsid w:val="003F12D1"/>
    <w:rsid w:val="004056A8"/>
    <w:rsid w:val="004057E6"/>
    <w:rsid w:val="00407EA1"/>
    <w:rsid w:val="004202DC"/>
    <w:rsid w:val="00421D21"/>
    <w:rsid w:val="0042613D"/>
    <w:rsid w:val="004365D0"/>
    <w:rsid w:val="00436648"/>
    <w:rsid w:val="00441F66"/>
    <w:rsid w:val="004454D2"/>
    <w:rsid w:val="00447712"/>
    <w:rsid w:val="00457F00"/>
    <w:rsid w:val="00466549"/>
    <w:rsid w:val="00467450"/>
    <w:rsid w:val="004718D9"/>
    <w:rsid w:val="00472648"/>
    <w:rsid w:val="00473A92"/>
    <w:rsid w:val="0047663D"/>
    <w:rsid w:val="00477880"/>
    <w:rsid w:val="004834E3"/>
    <w:rsid w:val="00492071"/>
    <w:rsid w:val="0049584B"/>
    <w:rsid w:val="004959E2"/>
    <w:rsid w:val="004971BF"/>
    <w:rsid w:val="004A0E86"/>
    <w:rsid w:val="004A1ECC"/>
    <w:rsid w:val="004B11CD"/>
    <w:rsid w:val="004B657E"/>
    <w:rsid w:val="004C0917"/>
    <w:rsid w:val="004C09CC"/>
    <w:rsid w:val="004C2A3F"/>
    <w:rsid w:val="004C32A9"/>
    <w:rsid w:val="004C38DC"/>
    <w:rsid w:val="004C435B"/>
    <w:rsid w:val="004C4D63"/>
    <w:rsid w:val="004C4E08"/>
    <w:rsid w:val="004C778E"/>
    <w:rsid w:val="004D28CC"/>
    <w:rsid w:val="004D2D43"/>
    <w:rsid w:val="004D3325"/>
    <w:rsid w:val="004D3600"/>
    <w:rsid w:val="004D4579"/>
    <w:rsid w:val="004D5992"/>
    <w:rsid w:val="004D7A51"/>
    <w:rsid w:val="004E20F8"/>
    <w:rsid w:val="004E445B"/>
    <w:rsid w:val="004E49F8"/>
    <w:rsid w:val="004E4F26"/>
    <w:rsid w:val="004E61BC"/>
    <w:rsid w:val="004F09C1"/>
    <w:rsid w:val="004F30DF"/>
    <w:rsid w:val="004F3F96"/>
    <w:rsid w:val="004F48F6"/>
    <w:rsid w:val="00500C64"/>
    <w:rsid w:val="00503952"/>
    <w:rsid w:val="00507052"/>
    <w:rsid w:val="00510A8B"/>
    <w:rsid w:val="0051107F"/>
    <w:rsid w:val="00512B8B"/>
    <w:rsid w:val="00513D81"/>
    <w:rsid w:val="00517509"/>
    <w:rsid w:val="005204C2"/>
    <w:rsid w:val="00522B1D"/>
    <w:rsid w:val="005232AA"/>
    <w:rsid w:val="005246E8"/>
    <w:rsid w:val="005266EA"/>
    <w:rsid w:val="00530295"/>
    <w:rsid w:val="00534029"/>
    <w:rsid w:val="00537968"/>
    <w:rsid w:val="00540F41"/>
    <w:rsid w:val="00542552"/>
    <w:rsid w:val="00546C83"/>
    <w:rsid w:val="00550049"/>
    <w:rsid w:val="00551994"/>
    <w:rsid w:val="00551A22"/>
    <w:rsid w:val="00553883"/>
    <w:rsid w:val="00553F20"/>
    <w:rsid w:val="005561C4"/>
    <w:rsid w:val="00564F35"/>
    <w:rsid w:val="00570210"/>
    <w:rsid w:val="00571018"/>
    <w:rsid w:val="00572432"/>
    <w:rsid w:val="005775F8"/>
    <w:rsid w:val="0057778B"/>
    <w:rsid w:val="00585988"/>
    <w:rsid w:val="00591C2A"/>
    <w:rsid w:val="005A3F04"/>
    <w:rsid w:val="005B0398"/>
    <w:rsid w:val="005B0555"/>
    <w:rsid w:val="005B5967"/>
    <w:rsid w:val="005B6667"/>
    <w:rsid w:val="005C065A"/>
    <w:rsid w:val="005C0CDB"/>
    <w:rsid w:val="005C2E14"/>
    <w:rsid w:val="005C3F1C"/>
    <w:rsid w:val="005C74B7"/>
    <w:rsid w:val="005D06EA"/>
    <w:rsid w:val="005D507E"/>
    <w:rsid w:val="005D5D9F"/>
    <w:rsid w:val="005D7570"/>
    <w:rsid w:val="005E54DC"/>
    <w:rsid w:val="005E56EB"/>
    <w:rsid w:val="005E6FE6"/>
    <w:rsid w:val="005E7D12"/>
    <w:rsid w:val="006007BB"/>
    <w:rsid w:val="00601860"/>
    <w:rsid w:val="00611726"/>
    <w:rsid w:val="00615C9B"/>
    <w:rsid w:val="00617266"/>
    <w:rsid w:val="00617DC4"/>
    <w:rsid w:val="0062026B"/>
    <w:rsid w:val="006214DD"/>
    <w:rsid w:val="00625B9B"/>
    <w:rsid w:val="006332EF"/>
    <w:rsid w:val="00635394"/>
    <w:rsid w:val="00635AA8"/>
    <w:rsid w:val="006364B0"/>
    <w:rsid w:val="00637167"/>
    <w:rsid w:val="00637921"/>
    <w:rsid w:val="006539E8"/>
    <w:rsid w:val="00655F54"/>
    <w:rsid w:val="006622BC"/>
    <w:rsid w:val="0068523E"/>
    <w:rsid w:val="006907D4"/>
    <w:rsid w:val="00694173"/>
    <w:rsid w:val="006A0FB5"/>
    <w:rsid w:val="006A27A0"/>
    <w:rsid w:val="006A3B97"/>
    <w:rsid w:val="006A5EE9"/>
    <w:rsid w:val="006B1F4F"/>
    <w:rsid w:val="006C0FED"/>
    <w:rsid w:val="006C31E9"/>
    <w:rsid w:val="006C5D24"/>
    <w:rsid w:val="006C7A6D"/>
    <w:rsid w:val="006D0861"/>
    <w:rsid w:val="006D3537"/>
    <w:rsid w:val="006D75D3"/>
    <w:rsid w:val="006E1AD5"/>
    <w:rsid w:val="006E4940"/>
    <w:rsid w:val="006E5DCD"/>
    <w:rsid w:val="006E7F7C"/>
    <w:rsid w:val="006F1F34"/>
    <w:rsid w:val="006F6872"/>
    <w:rsid w:val="006F6A43"/>
    <w:rsid w:val="006F7201"/>
    <w:rsid w:val="006F725C"/>
    <w:rsid w:val="00701AFD"/>
    <w:rsid w:val="007055B8"/>
    <w:rsid w:val="00720899"/>
    <w:rsid w:val="00721293"/>
    <w:rsid w:val="0072357E"/>
    <w:rsid w:val="00724BDB"/>
    <w:rsid w:val="007300EC"/>
    <w:rsid w:val="0073083C"/>
    <w:rsid w:val="007308FC"/>
    <w:rsid w:val="0073277D"/>
    <w:rsid w:val="007328D1"/>
    <w:rsid w:val="0073588E"/>
    <w:rsid w:val="00736F92"/>
    <w:rsid w:val="00753E3F"/>
    <w:rsid w:val="0075497F"/>
    <w:rsid w:val="00755C76"/>
    <w:rsid w:val="007665CB"/>
    <w:rsid w:val="00775169"/>
    <w:rsid w:val="00776C7A"/>
    <w:rsid w:val="00776E52"/>
    <w:rsid w:val="00777FB9"/>
    <w:rsid w:val="00780F67"/>
    <w:rsid w:val="00781B17"/>
    <w:rsid w:val="0078640C"/>
    <w:rsid w:val="00786EF7"/>
    <w:rsid w:val="00795E8B"/>
    <w:rsid w:val="007A3463"/>
    <w:rsid w:val="007A587C"/>
    <w:rsid w:val="007A5A9A"/>
    <w:rsid w:val="007B3E5D"/>
    <w:rsid w:val="007C3158"/>
    <w:rsid w:val="007C6E4B"/>
    <w:rsid w:val="007D0F48"/>
    <w:rsid w:val="007E0E60"/>
    <w:rsid w:val="007E1FD0"/>
    <w:rsid w:val="007E7E84"/>
    <w:rsid w:val="007F1703"/>
    <w:rsid w:val="007F724E"/>
    <w:rsid w:val="00801346"/>
    <w:rsid w:val="008115AE"/>
    <w:rsid w:val="0081455E"/>
    <w:rsid w:val="008151E2"/>
    <w:rsid w:val="00816042"/>
    <w:rsid w:val="008216F8"/>
    <w:rsid w:val="00825F01"/>
    <w:rsid w:val="00826C21"/>
    <w:rsid w:val="00830B54"/>
    <w:rsid w:val="008314EB"/>
    <w:rsid w:val="008325F1"/>
    <w:rsid w:val="0083545D"/>
    <w:rsid w:val="00836A11"/>
    <w:rsid w:val="008405FA"/>
    <w:rsid w:val="00840B1A"/>
    <w:rsid w:val="00840E66"/>
    <w:rsid w:val="00845194"/>
    <w:rsid w:val="00847463"/>
    <w:rsid w:val="008504A9"/>
    <w:rsid w:val="008531A4"/>
    <w:rsid w:val="00853763"/>
    <w:rsid w:val="00856188"/>
    <w:rsid w:val="00864ACF"/>
    <w:rsid w:val="00874E7F"/>
    <w:rsid w:val="00877DD0"/>
    <w:rsid w:val="00880F53"/>
    <w:rsid w:val="008819CF"/>
    <w:rsid w:val="008826F6"/>
    <w:rsid w:val="00882796"/>
    <w:rsid w:val="00896696"/>
    <w:rsid w:val="008A0AB4"/>
    <w:rsid w:val="008A0F25"/>
    <w:rsid w:val="008A4D1D"/>
    <w:rsid w:val="008A6378"/>
    <w:rsid w:val="008A7307"/>
    <w:rsid w:val="008B12FC"/>
    <w:rsid w:val="008B2654"/>
    <w:rsid w:val="008B2C08"/>
    <w:rsid w:val="008B7D82"/>
    <w:rsid w:val="008C5DBC"/>
    <w:rsid w:val="008C6F58"/>
    <w:rsid w:val="008D0118"/>
    <w:rsid w:val="008D3227"/>
    <w:rsid w:val="008D3607"/>
    <w:rsid w:val="008D73CB"/>
    <w:rsid w:val="008F061C"/>
    <w:rsid w:val="008F6E0A"/>
    <w:rsid w:val="008F7140"/>
    <w:rsid w:val="00907644"/>
    <w:rsid w:val="00912C1A"/>
    <w:rsid w:val="009143E0"/>
    <w:rsid w:val="00914C10"/>
    <w:rsid w:val="0091525F"/>
    <w:rsid w:val="00916768"/>
    <w:rsid w:val="00925416"/>
    <w:rsid w:val="009262EC"/>
    <w:rsid w:val="00927A18"/>
    <w:rsid w:val="00927A8E"/>
    <w:rsid w:val="009317BC"/>
    <w:rsid w:val="00931C04"/>
    <w:rsid w:val="00934DA0"/>
    <w:rsid w:val="00940439"/>
    <w:rsid w:val="00943B46"/>
    <w:rsid w:val="009442F1"/>
    <w:rsid w:val="0094651F"/>
    <w:rsid w:val="0094652F"/>
    <w:rsid w:val="00952246"/>
    <w:rsid w:val="009547C2"/>
    <w:rsid w:val="00960993"/>
    <w:rsid w:val="0096210C"/>
    <w:rsid w:val="009649B5"/>
    <w:rsid w:val="00971A47"/>
    <w:rsid w:val="00985899"/>
    <w:rsid w:val="00986301"/>
    <w:rsid w:val="009916F2"/>
    <w:rsid w:val="009951B6"/>
    <w:rsid w:val="00997615"/>
    <w:rsid w:val="00997F3E"/>
    <w:rsid w:val="009A05C5"/>
    <w:rsid w:val="009A1DBA"/>
    <w:rsid w:val="009B0EE7"/>
    <w:rsid w:val="009B3A4C"/>
    <w:rsid w:val="009B42AB"/>
    <w:rsid w:val="009B4402"/>
    <w:rsid w:val="009C2E36"/>
    <w:rsid w:val="009C4E25"/>
    <w:rsid w:val="009C6574"/>
    <w:rsid w:val="009D06F2"/>
    <w:rsid w:val="009D5841"/>
    <w:rsid w:val="009E2266"/>
    <w:rsid w:val="009E3AD1"/>
    <w:rsid w:val="009F239D"/>
    <w:rsid w:val="009F4BBB"/>
    <w:rsid w:val="009F6469"/>
    <w:rsid w:val="00A02D8E"/>
    <w:rsid w:val="00A030B4"/>
    <w:rsid w:val="00A0525A"/>
    <w:rsid w:val="00A072E4"/>
    <w:rsid w:val="00A11CA0"/>
    <w:rsid w:val="00A11FDB"/>
    <w:rsid w:val="00A12923"/>
    <w:rsid w:val="00A14F1F"/>
    <w:rsid w:val="00A15B1C"/>
    <w:rsid w:val="00A172E1"/>
    <w:rsid w:val="00A22026"/>
    <w:rsid w:val="00A23D30"/>
    <w:rsid w:val="00A25AA0"/>
    <w:rsid w:val="00A2768C"/>
    <w:rsid w:val="00A3498D"/>
    <w:rsid w:val="00A41225"/>
    <w:rsid w:val="00A4629A"/>
    <w:rsid w:val="00A472F6"/>
    <w:rsid w:val="00A52CC1"/>
    <w:rsid w:val="00A552B4"/>
    <w:rsid w:val="00A57CAF"/>
    <w:rsid w:val="00A57D22"/>
    <w:rsid w:val="00A60BC8"/>
    <w:rsid w:val="00A62937"/>
    <w:rsid w:val="00A6335B"/>
    <w:rsid w:val="00A7087C"/>
    <w:rsid w:val="00A77A18"/>
    <w:rsid w:val="00A81E2A"/>
    <w:rsid w:val="00A84312"/>
    <w:rsid w:val="00AA1DC5"/>
    <w:rsid w:val="00AA38DB"/>
    <w:rsid w:val="00AA40FB"/>
    <w:rsid w:val="00AA439D"/>
    <w:rsid w:val="00AA45DF"/>
    <w:rsid w:val="00AA5743"/>
    <w:rsid w:val="00AA78F8"/>
    <w:rsid w:val="00AB2631"/>
    <w:rsid w:val="00AB336C"/>
    <w:rsid w:val="00AB5563"/>
    <w:rsid w:val="00AB7458"/>
    <w:rsid w:val="00AC7746"/>
    <w:rsid w:val="00AC7B5C"/>
    <w:rsid w:val="00AD1B1E"/>
    <w:rsid w:val="00AD3300"/>
    <w:rsid w:val="00AD5D6C"/>
    <w:rsid w:val="00AE60BB"/>
    <w:rsid w:val="00AF59B0"/>
    <w:rsid w:val="00AF6F3E"/>
    <w:rsid w:val="00B04C25"/>
    <w:rsid w:val="00B06433"/>
    <w:rsid w:val="00B12E91"/>
    <w:rsid w:val="00B14F68"/>
    <w:rsid w:val="00B15165"/>
    <w:rsid w:val="00B23F5E"/>
    <w:rsid w:val="00B26C5B"/>
    <w:rsid w:val="00B3325B"/>
    <w:rsid w:val="00B35BB8"/>
    <w:rsid w:val="00B36020"/>
    <w:rsid w:val="00B45CCC"/>
    <w:rsid w:val="00B5003C"/>
    <w:rsid w:val="00B51B7F"/>
    <w:rsid w:val="00B66B74"/>
    <w:rsid w:val="00B7285C"/>
    <w:rsid w:val="00B73772"/>
    <w:rsid w:val="00B752BE"/>
    <w:rsid w:val="00B77AEA"/>
    <w:rsid w:val="00B808BD"/>
    <w:rsid w:val="00B8243E"/>
    <w:rsid w:val="00B82528"/>
    <w:rsid w:val="00B83590"/>
    <w:rsid w:val="00B856D7"/>
    <w:rsid w:val="00B86BB5"/>
    <w:rsid w:val="00B92872"/>
    <w:rsid w:val="00B93E08"/>
    <w:rsid w:val="00B95B24"/>
    <w:rsid w:val="00B97673"/>
    <w:rsid w:val="00B97BA1"/>
    <w:rsid w:val="00BA3E60"/>
    <w:rsid w:val="00BA6EEC"/>
    <w:rsid w:val="00BB0F64"/>
    <w:rsid w:val="00BB42F8"/>
    <w:rsid w:val="00BB4D12"/>
    <w:rsid w:val="00BB507F"/>
    <w:rsid w:val="00BB7D32"/>
    <w:rsid w:val="00BC0439"/>
    <w:rsid w:val="00BC07E3"/>
    <w:rsid w:val="00BC24ED"/>
    <w:rsid w:val="00BD055B"/>
    <w:rsid w:val="00BD3B08"/>
    <w:rsid w:val="00BD5F6F"/>
    <w:rsid w:val="00BD7828"/>
    <w:rsid w:val="00BE1607"/>
    <w:rsid w:val="00BE7287"/>
    <w:rsid w:val="00BE76CF"/>
    <w:rsid w:val="00BF2A6E"/>
    <w:rsid w:val="00BF3C6D"/>
    <w:rsid w:val="00BF3D15"/>
    <w:rsid w:val="00BF4965"/>
    <w:rsid w:val="00C05D8D"/>
    <w:rsid w:val="00C1098E"/>
    <w:rsid w:val="00C10CD5"/>
    <w:rsid w:val="00C111EA"/>
    <w:rsid w:val="00C1365F"/>
    <w:rsid w:val="00C1523D"/>
    <w:rsid w:val="00C15EB2"/>
    <w:rsid w:val="00C2178F"/>
    <w:rsid w:val="00C21B98"/>
    <w:rsid w:val="00C224DC"/>
    <w:rsid w:val="00C26A51"/>
    <w:rsid w:val="00C2799D"/>
    <w:rsid w:val="00C307C7"/>
    <w:rsid w:val="00C343C3"/>
    <w:rsid w:val="00C37B28"/>
    <w:rsid w:val="00C47CBD"/>
    <w:rsid w:val="00C51804"/>
    <w:rsid w:val="00C52F9A"/>
    <w:rsid w:val="00C5533C"/>
    <w:rsid w:val="00C608BA"/>
    <w:rsid w:val="00C80841"/>
    <w:rsid w:val="00C80FDE"/>
    <w:rsid w:val="00C824D9"/>
    <w:rsid w:val="00C833DD"/>
    <w:rsid w:val="00C85980"/>
    <w:rsid w:val="00C87A93"/>
    <w:rsid w:val="00C90AE1"/>
    <w:rsid w:val="00C974EE"/>
    <w:rsid w:val="00CA27D2"/>
    <w:rsid w:val="00CA6368"/>
    <w:rsid w:val="00CB4F8B"/>
    <w:rsid w:val="00CB7684"/>
    <w:rsid w:val="00CC0017"/>
    <w:rsid w:val="00CC201B"/>
    <w:rsid w:val="00CC2FF8"/>
    <w:rsid w:val="00CC3163"/>
    <w:rsid w:val="00CC4451"/>
    <w:rsid w:val="00CC5668"/>
    <w:rsid w:val="00CC66EE"/>
    <w:rsid w:val="00CC710B"/>
    <w:rsid w:val="00CC7649"/>
    <w:rsid w:val="00CD1CC0"/>
    <w:rsid w:val="00CD5DA5"/>
    <w:rsid w:val="00CD6D80"/>
    <w:rsid w:val="00CE1AFB"/>
    <w:rsid w:val="00CE2FE5"/>
    <w:rsid w:val="00CE5464"/>
    <w:rsid w:val="00CE6BFC"/>
    <w:rsid w:val="00CE7D34"/>
    <w:rsid w:val="00CF3FC7"/>
    <w:rsid w:val="00CF51F0"/>
    <w:rsid w:val="00CF6750"/>
    <w:rsid w:val="00D00160"/>
    <w:rsid w:val="00D01C6E"/>
    <w:rsid w:val="00D01E3E"/>
    <w:rsid w:val="00D046E8"/>
    <w:rsid w:val="00D049D6"/>
    <w:rsid w:val="00D04F9B"/>
    <w:rsid w:val="00D160AE"/>
    <w:rsid w:val="00D20ADE"/>
    <w:rsid w:val="00D20DE2"/>
    <w:rsid w:val="00D21846"/>
    <w:rsid w:val="00D21C78"/>
    <w:rsid w:val="00D226CC"/>
    <w:rsid w:val="00D27095"/>
    <w:rsid w:val="00D27882"/>
    <w:rsid w:val="00D27DF3"/>
    <w:rsid w:val="00D27F93"/>
    <w:rsid w:val="00D30299"/>
    <w:rsid w:val="00D31D7A"/>
    <w:rsid w:val="00D347FE"/>
    <w:rsid w:val="00D37AB0"/>
    <w:rsid w:val="00D4144E"/>
    <w:rsid w:val="00D43D9D"/>
    <w:rsid w:val="00D47119"/>
    <w:rsid w:val="00D501F3"/>
    <w:rsid w:val="00D57DF2"/>
    <w:rsid w:val="00D60C75"/>
    <w:rsid w:val="00D61C22"/>
    <w:rsid w:val="00D64EBB"/>
    <w:rsid w:val="00D66E0E"/>
    <w:rsid w:val="00D71076"/>
    <w:rsid w:val="00D714B6"/>
    <w:rsid w:val="00D738C1"/>
    <w:rsid w:val="00D7441A"/>
    <w:rsid w:val="00D7461A"/>
    <w:rsid w:val="00D766A0"/>
    <w:rsid w:val="00D84509"/>
    <w:rsid w:val="00D91FA7"/>
    <w:rsid w:val="00D97B74"/>
    <w:rsid w:val="00DA34B6"/>
    <w:rsid w:val="00DA703C"/>
    <w:rsid w:val="00DC2BA2"/>
    <w:rsid w:val="00DC5043"/>
    <w:rsid w:val="00DD0967"/>
    <w:rsid w:val="00DD270E"/>
    <w:rsid w:val="00DD4C79"/>
    <w:rsid w:val="00DE29F4"/>
    <w:rsid w:val="00DE3DC1"/>
    <w:rsid w:val="00DE5D39"/>
    <w:rsid w:val="00DF45BD"/>
    <w:rsid w:val="00DF47C5"/>
    <w:rsid w:val="00DF4FA1"/>
    <w:rsid w:val="00DF6E26"/>
    <w:rsid w:val="00E01F5B"/>
    <w:rsid w:val="00E04302"/>
    <w:rsid w:val="00E07F3C"/>
    <w:rsid w:val="00E130CD"/>
    <w:rsid w:val="00E14BD5"/>
    <w:rsid w:val="00E21266"/>
    <w:rsid w:val="00E358EA"/>
    <w:rsid w:val="00E40E9D"/>
    <w:rsid w:val="00E431D8"/>
    <w:rsid w:val="00E438F4"/>
    <w:rsid w:val="00E443F3"/>
    <w:rsid w:val="00E44EC9"/>
    <w:rsid w:val="00E45D29"/>
    <w:rsid w:val="00E53ED5"/>
    <w:rsid w:val="00E54D51"/>
    <w:rsid w:val="00E60A56"/>
    <w:rsid w:val="00E62365"/>
    <w:rsid w:val="00E62838"/>
    <w:rsid w:val="00E64D6D"/>
    <w:rsid w:val="00E7186B"/>
    <w:rsid w:val="00E72F56"/>
    <w:rsid w:val="00E739D8"/>
    <w:rsid w:val="00E76920"/>
    <w:rsid w:val="00E8278D"/>
    <w:rsid w:val="00E82EAE"/>
    <w:rsid w:val="00E84351"/>
    <w:rsid w:val="00E86A34"/>
    <w:rsid w:val="00E86B5D"/>
    <w:rsid w:val="00E9164F"/>
    <w:rsid w:val="00E943D4"/>
    <w:rsid w:val="00E94DEE"/>
    <w:rsid w:val="00E956F1"/>
    <w:rsid w:val="00E95700"/>
    <w:rsid w:val="00EA43BD"/>
    <w:rsid w:val="00EA4639"/>
    <w:rsid w:val="00EA5CBA"/>
    <w:rsid w:val="00EA61EA"/>
    <w:rsid w:val="00EA6B16"/>
    <w:rsid w:val="00EB1223"/>
    <w:rsid w:val="00EB1C8E"/>
    <w:rsid w:val="00EB40D7"/>
    <w:rsid w:val="00ED187C"/>
    <w:rsid w:val="00ED49A5"/>
    <w:rsid w:val="00EE2C56"/>
    <w:rsid w:val="00EE4BBA"/>
    <w:rsid w:val="00EF3BD0"/>
    <w:rsid w:val="00EF45A6"/>
    <w:rsid w:val="00EF6BE5"/>
    <w:rsid w:val="00F00912"/>
    <w:rsid w:val="00F0720F"/>
    <w:rsid w:val="00F10FED"/>
    <w:rsid w:val="00F11383"/>
    <w:rsid w:val="00F17CDE"/>
    <w:rsid w:val="00F24CBC"/>
    <w:rsid w:val="00F32F11"/>
    <w:rsid w:val="00F3369E"/>
    <w:rsid w:val="00F364DC"/>
    <w:rsid w:val="00F44A25"/>
    <w:rsid w:val="00F4759B"/>
    <w:rsid w:val="00F50900"/>
    <w:rsid w:val="00F510A7"/>
    <w:rsid w:val="00F5735F"/>
    <w:rsid w:val="00F6208B"/>
    <w:rsid w:val="00F63D80"/>
    <w:rsid w:val="00F64D72"/>
    <w:rsid w:val="00F70853"/>
    <w:rsid w:val="00F75095"/>
    <w:rsid w:val="00F840CC"/>
    <w:rsid w:val="00F86C6B"/>
    <w:rsid w:val="00F91979"/>
    <w:rsid w:val="00F92E15"/>
    <w:rsid w:val="00F95ABB"/>
    <w:rsid w:val="00F96881"/>
    <w:rsid w:val="00F97E46"/>
    <w:rsid w:val="00FA05D8"/>
    <w:rsid w:val="00FA77FF"/>
    <w:rsid w:val="00FB2F6D"/>
    <w:rsid w:val="00FB33FD"/>
    <w:rsid w:val="00FB3ECB"/>
    <w:rsid w:val="00FB7978"/>
    <w:rsid w:val="00FC2031"/>
    <w:rsid w:val="00FC23CF"/>
    <w:rsid w:val="00FD3A59"/>
    <w:rsid w:val="00FD4BCE"/>
    <w:rsid w:val="00FE5428"/>
    <w:rsid w:val="00FE760B"/>
    <w:rsid w:val="00FF1CD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5535A"/>
  </w:style>
  <w:style w:type="paragraph" w:styleId="1">
    <w:name w:val="heading 1"/>
    <w:basedOn w:val="a0"/>
    <w:next w:val="a0"/>
    <w:link w:val="10"/>
    <w:qFormat/>
    <w:rsid w:val="009B3A4C"/>
    <w:pPr>
      <w:keepNext/>
      <w:spacing w:before="240" w:after="60" w:line="240" w:lineRule="auto"/>
      <w:outlineLvl w:val="0"/>
    </w:pPr>
    <w:rPr>
      <w:rFonts w:ascii="Arial" w:eastAsia="Times New Roman" w:hAnsi="Arial" w:cs="Arial"/>
      <w:b/>
      <w:bCs/>
      <w:kern w:val="32"/>
      <w:sz w:val="32"/>
      <w:szCs w:val="32"/>
    </w:rPr>
  </w:style>
  <w:style w:type="paragraph" w:styleId="20">
    <w:name w:val="heading 2"/>
    <w:basedOn w:val="a0"/>
    <w:next w:val="a0"/>
    <w:link w:val="21"/>
    <w:unhideWhenUsed/>
    <w:qFormat/>
    <w:rsid w:val="009B3A4C"/>
    <w:pPr>
      <w:keepNext/>
      <w:spacing w:before="240" w:after="60" w:line="240" w:lineRule="auto"/>
      <w:outlineLvl w:val="1"/>
    </w:pPr>
    <w:rPr>
      <w:rFonts w:ascii="Arial" w:eastAsia="Times New Roman" w:hAnsi="Arial" w:cs="Arial"/>
      <w:b/>
      <w:bCs/>
      <w:i/>
      <w:iCs/>
      <w:sz w:val="28"/>
      <w:szCs w:val="28"/>
    </w:rPr>
  </w:style>
  <w:style w:type="paragraph" w:styleId="6">
    <w:name w:val="heading 6"/>
    <w:basedOn w:val="a0"/>
    <w:next w:val="a0"/>
    <w:link w:val="60"/>
    <w:semiHidden/>
    <w:unhideWhenUsed/>
    <w:qFormat/>
    <w:rsid w:val="009B3A4C"/>
    <w:pPr>
      <w:spacing w:before="240" w:after="60" w:line="240" w:lineRule="auto"/>
      <w:outlineLvl w:val="5"/>
    </w:pPr>
    <w:rPr>
      <w:rFonts w:ascii="Calibri" w:eastAsia="Times New Roman" w:hAnsi="Calibri" w:cs="Times New Roman"/>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B3A4C"/>
    <w:rPr>
      <w:rFonts w:ascii="Arial" w:eastAsia="Times New Roman" w:hAnsi="Arial" w:cs="Arial"/>
      <w:b/>
      <w:bCs/>
      <w:kern w:val="32"/>
      <w:sz w:val="32"/>
      <w:szCs w:val="32"/>
    </w:rPr>
  </w:style>
  <w:style w:type="character" w:customStyle="1" w:styleId="21">
    <w:name w:val="Заголовок 2 Знак"/>
    <w:basedOn w:val="a1"/>
    <w:link w:val="20"/>
    <w:rsid w:val="009B3A4C"/>
    <w:rPr>
      <w:rFonts w:ascii="Arial" w:eastAsia="Times New Roman" w:hAnsi="Arial" w:cs="Arial"/>
      <w:b/>
      <w:bCs/>
      <w:i/>
      <w:iCs/>
      <w:sz w:val="28"/>
      <w:szCs w:val="28"/>
    </w:rPr>
  </w:style>
  <w:style w:type="character" w:customStyle="1" w:styleId="60">
    <w:name w:val="Заголовок 6 Знак"/>
    <w:basedOn w:val="a1"/>
    <w:link w:val="6"/>
    <w:semiHidden/>
    <w:rsid w:val="009B3A4C"/>
    <w:rPr>
      <w:rFonts w:ascii="Calibri" w:eastAsia="Times New Roman" w:hAnsi="Calibri" w:cs="Times New Roman"/>
      <w:b/>
      <w:bCs/>
    </w:rPr>
  </w:style>
  <w:style w:type="character" w:styleId="a4">
    <w:name w:val="Hyperlink"/>
    <w:uiPriority w:val="99"/>
    <w:unhideWhenUsed/>
    <w:rsid w:val="009B3A4C"/>
    <w:rPr>
      <w:color w:val="0000FF"/>
      <w:u w:val="single"/>
    </w:rPr>
  </w:style>
  <w:style w:type="character" w:styleId="a5">
    <w:name w:val="FollowedHyperlink"/>
    <w:basedOn w:val="a1"/>
    <w:unhideWhenUsed/>
    <w:rsid w:val="009B3A4C"/>
    <w:rPr>
      <w:color w:val="800080" w:themeColor="followedHyperlink"/>
      <w:u w:val="single"/>
    </w:rPr>
  </w:style>
  <w:style w:type="paragraph" w:styleId="a6">
    <w:name w:val="Normal (Web)"/>
    <w:aliases w:val="Обычный (веб) Знак Знак"/>
    <w:basedOn w:val="a0"/>
    <w:uiPriority w:val="99"/>
    <w:unhideWhenUsed/>
    <w:qFormat/>
    <w:rsid w:val="009B3A4C"/>
    <w:pPr>
      <w:ind w:left="720"/>
    </w:pPr>
    <w:rPr>
      <w:rFonts w:ascii="Calibri" w:eastAsia="Calibri" w:hAnsi="Calibri" w:cs="Times New Roman"/>
      <w:kern w:val="2"/>
      <w:lang w:eastAsia="ar-SA"/>
    </w:rPr>
  </w:style>
  <w:style w:type="character" w:customStyle="1" w:styleId="a7">
    <w:name w:val="Текст сноски Знак"/>
    <w:basedOn w:val="a1"/>
    <w:link w:val="a8"/>
    <w:semiHidden/>
    <w:locked/>
    <w:rsid w:val="009B3A4C"/>
    <w:rPr>
      <w:rFonts w:ascii="Times New Roman" w:eastAsia="Times New Roman" w:hAnsi="Times New Roman" w:cs="Times New Roman"/>
      <w:sz w:val="20"/>
      <w:szCs w:val="20"/>
    </w:rPr>
  </w:style>
  <w:style w:type="character" w:customStyle="1" w:styleId="a9">
    <w:name w:val="Верхний колонтитул Знак"/>
    <w:basedOn w:val="a1"/>
    <w:link w:val="aa"/>
    <w:locked/>
    <w:rsid w:val="009B3A4C"/>
    <w:rPr>
      <w:sz w:val="24"/>
      <w:szCs w:val="24"/>
    </w:rPr>
  </w:style>
  <w:style w:type="character" w:customStyle="1" w:styleId="ab">
    <w:name w:val="Нижний колонтитул Знак"/>
    <w:basedOn w:val="a1"/>
    <w:link w:val="ac"/>
    <w:uiPriority w:val="99"/>
    <w:locked/>
    <w:rsid w:val="009B3A4C"/>
    <w:rPr>
      <w:sz w:val="24"/>
      <w:szCs w:val="24"/>
    </w:rPr>
  </w:style>
  <w:style w:type="character" w:customStyle="1" w:styleId="ad">
    <w:name w:val="Основной текст Знак"/>
    <w:basedOn w:val="a1"/>
    <w:link w:val="ae"/>
    <w:locked/>
    <w:rsid w:val="009B3A4C"/>
    <w:rPr>
      <w:rFonts w:ascii="Calibri" w:eastAsia="Calibri" w:hAnsi="Calibri" w:cs="Calibri"/>
      <w:sz w:val="24"/>
      <w:szCs w:val="24"/>
    </w:rPr>
  </w:style>
  <w:style w:type="character" w:customStyle="1" w:styleId="af">
    <w:name w:val="Основной текст с отступом Знак"/>
    <w:basedOn w:val="a1"/>
    <w:link w:val="af0"/>
    <w:semiHidden/>
    <w:locked/>
    <w:rsid w:val="009B3A4C"/>
    <w:rPr>
      <w:sz w:val="24"/>
      <w:szCs w:val="24"/>
    </w:rPr>
  </w:style>
  <w:style w:type="character" w:customStyle="1" w:styleId="22">
    <w:name w:val="Основной текст 2 Знак"/>
    <w:basedOn w:val="a1"/>
    <w:link w:val="23"/>
    <w:semiHidden/>
    <w:locked/>
    <w:rsid w:val="009B3A4C"/>
    <w:rPr>
      <w:sz w:val="24"/>
      <w:szCs w:val="24"/>
    </w:rPr>
  </w:style>
  <w:style w:type="character" w:customStyle="1" w:styleId="af1">
    <w:name w:val="Схема документа Знак"/>
    <w:basedOn w:val="a1"/>
    <w:link w:val="af2"/>
    <w:semiHidden/>
    <w:locked/>
    <w:rsid w:val="009B3A4C"/>
    <w:rPr>
      <w:rFonts w:ascii="Tahoma" w:hAnsi="Tahoma" w:cs="Tahoma"/>
    </w:rPr>
  </w:style>
  <w:style w:type="character" w:customStyle="1" w:styleId="af3">
    <w:name w:val="Текст Знак"/>
    <w:basedOn w:val="a1"/>
    <w:link w:val="af4"/>
    <w:semiHidden/>
    <w:locked/>
    <w:rsid w:val="009B3A4C"/>
    <w:rPr>
      <w:rFonts w:ascii="Courier New" w:hAnsi="Courier New" w:cs="Courier New"/>
    </w:rPr>
  </w:style>
  <w:style w:type="character" w:customStyle="1" w:styleId="af5">
    <w:name w:val="Текст выноски Знак"/>
    <w:basedOn w:val="a1"/>
    <w:link w:val="af6"/>
    <w:semiHidden/>
    <w:locked/>
    <w:rsid w:val="009B3A4C"/>
    <w:rPr>
      <w:rFonts w:ascii="Tahoma" w:hAnsi="Tahoma" w:cs="Tahoma"/>
      <w:sz w:val="16"/>
      <w:szCs w:val="16"/>
    </w:rPr>
  </w:style>
  <w:style w:type="character" w:customStyle="1" w:styleId="af7">
    <w:name w:val="Без интервала Знак"/>
    <w:link w:val="af8"/>
    <w:uiPriority w:val="1"/>
    <w:locked/>
    <w:rsid w:val="009B3A4C"/>
    <w:rPr>
      <w:rFonts w:ascii="Calibri" w:eastAsia="Calibri" w:hAnsi="Calibri" w:cs="Calibri"/>
      <w:lang w:eastAsia="en-US"/>
    </w:rPr>
  </w:style>
  <w:style w:type="paragraph" w:styleId="af2">
    <w:name w:val="Document Map"/>
    <w:basedOn w:val="a0"/>
    <w:link w:val="af1"/>
    <w:semiHidden/>
    <w:unhideWhenUsed/>
    <w:rsid w:val="009B3A4C"/>
    <w:pPr>
      <w:spacing w:after="0" w:line="240" w:lineRule="auto"/>
    </w:pPr>
    <w:rPr>
      <w:rFonts w:ascii="Tahoma" w:hAnsi="Tahoma" w:cs="Tahoma"/>
    </w:rPr>
  </w:style>
  <w:style w:type="character" w:customStyle="1" w:styleId="11">
    <w:name w:val="Схема документа Знак1"/>
    <w:basedOn w:val="a1"/>
    <w:semiHidden/>
    <w:rsid w:val="009B3A4C"/>
    <w:rPr>
      <w:rFonts w:ascii="Tahoma" w:hAnsi="Tahoma" w:cs="Tahoma"/>
      <w:sz w:val="16"/>
      <w:szCs w:val="16"/>
    </w:rPr>
  </w:style>
  <w:style w:type="paragraph" w:customStyle="1" w:styleId="4">
    <w:name w:val="Стиль4"/>
    <w:basedOn w:val="af2"/>
    <w:rsid w:val="009B3A4C"/>
    <w:pPr>
      <w:shd w:val="clear" w:color="auto" w:fill="FFFFFF"/>
      <w:suppressAutoHyphens/>
      <w:jc w:val="center"/>
    </w:pPr>
    <w:rPr>
      <w:rFonts w:ascii="Arial" w:hAnsi="Arial" w:cs="Arial"/>
      <w:b/>
      <w:bCs/>
      <w:color w:val="000000"/>
      <w:sz w:val="21"/>
      <w:szCs w:val="21"/>
      <w:lang w:eastAsia="ar-SA"/>
    </w:rPr>
  </w:style>
  <w:style w:type="paragraph" w:customStyle="1" w:styleId="12">
    <w:name w:val="Стиль1"/>
    <w:basedOn w:val="af2"/>
    <w:next w:val="af2"/>
    <w:rsid w:val="009B3A4C"/>
    <w:pPr>
      <w:shd w:val="clear" w:color="auto" w:fill="FFFFFF"/>
      <w:suppressAutoHyphens/>
      <w:jc w:val="center"/>
      <w:outlineLvl w:val="0"/>
    </w:pPr>
    <w:rPr>
      <w:rFonts w:ascii="Arial" w:hAnsi="Arial" w:cs="Arial"/>
      <w:b/>
      <w:bCs/>
      <w:color w:val="000000"/>
      <w:sz w:val="21"/>
      <w:szCs w:val="21"/>
      <w:lang w:eastAsia="ar-SA"/>
    </w:rPr>
  </w:style>
  <w:style w:type="paragraph" w:customStyle="1" w:styleId="112">
    <w:name w:val="Стиль Заголовок 1 + 12 пт полужирный Авто"/>
    <w:basedOn w:val="20"/>
    <w:rsid w:val="009B3A4C"/>
    <w:pPr>
      <w:suppressAutoHyphens/>
    </w:pPr>
    <w:rPr>
      <w:b w:val="0"/>
      <w:bCs w:val="0"/>
      <w:sz w:val="24"/>
      <w:lang w:eastAsia="ar-SA"/>
    </w:rPr>
  </w:style>
  <w:style w:type="paragraph" w:customStyle="1" w:styleId="14">
    <w:name w:val="Стиль14"/>
    <w:basedOn w:val="1"/>
    <w:next w:val="af2"/>
    <w:autoRedefine/>
    <w:rsid w:val="009B3A4C"/>
    <w:pPr>
      <w:widowControl w:val="0"/>
      <w:suppressAutoHyphens/>
      <w:jc w:val="center"/>
    </w:pPr>
    <w:rPr>
      <w:rFonts w:ascii="Times New Roman" w:eastAsia="Arial Unicode MS" w:hAnsi="Times New Roman" w:cs="Times New Roman"/>
      <w:color w:val="000000"/>
      <w:sz w:val="28"/>
      <w:szCs w:val="28"/>
      <w:lang w:val="en-US" w:eastAsia="en-US" w:bidi="en-US"/>
    </w:rPr>
  </w:style>
  <w:style w:type="paragraph" w:customStyle="1" w:styleId="16">
    <w:name w:val="Стиль16"/>
    <w:basedOn w:val="a0"/>
    <w:next w:val="af2"/>
    <w:autoRedefine/>
    <w:rsid w:val="009B3A4C"/>
    <w:pPr>
      <w:keepNext/>
      <w:widowControl w:val="0"/>
      <w:tabs>
        <w:tab w:val="left" w:pos="426"/>
      </w:tabs>
      <w:suppressAutoHyphens/>
      <w:spacing w:before="240" w:after="120" w:line="240" w:lineRule="auto"/>
      <w:ind w:left="851"/>
      <w:jc w:val="center"/>
    </w:pPr>
    <w:rPr>
      <w:rFonts w:ascii="Times New Roman" w:eastAsia="MS Mincho" w:hAnsi="Times New Roman" w:cs="Tahoma"/>
      <w:color w:val="000000"/>
      <w:sz w:val="28"/>
      <w:szCs w:val="28"/>
      <w:lang w:eastAsia="en-US" w:bidi="en-US"/>
    </w:rPr>
  </w:style>
  <w:style w:type="paragraph" w:customStyle="1" w:styleId="3">
    <w:name w:val="Стиль3"/>
    <w:basedOn w:val="af2"/>
    <w:next w:val="af2"/>
    <w:autoRedefine/>
    <w:rsid w:val="009B3A4C"/>
    <w:pPr>
      <w:shd w:val="clear" w:color="auto" w:fill="FFFFFF"/>
      <w:suppressAutoHyphens/>
      <w:jc w:val="center"/>
    </w:pPr>
    <w:rPr>
      <w:rFonts w:ascii="Arial" w:hAnsi="Arial" w:cs="Arial"/>
      <w:b/>
      <w:bCs/>
      <w:color w:val="000000"/>
      <w:sz w:val="21"/>
      <w:szCs w:val="21"/>
      <w:lang w:eastAsia="ar-SA"/>
    </w:rPr>
  </w:style>
  <w:style w:type="paragraph" w:customStyle="1" w:styleId="5">
    <w:name w:val="Стиль5"/>
    <w:basedOn w:val="af2"/>
    <w:next w:val="af2"/>
    <w:rsid w:val="009B3A4C"/>
    <w:pPr>
      <w:shd w:val="clear" w:color="auto" w:fill="000080"/>
      <w:suppressAutoHyphens/>
    </w:pPr>
    <w:rPr>
      <w:sz w:val="20"/>
      <w:szCs w:val="20"/>
      <w:lang w:eastAsia="ar-SA"/>
    </w:rPr>
  </w:style>
  <w:style w:type="paragraph" w:styleId="2">
    <w:name w:val="List Bullet 2"/>
    <w:basedOn w:val="a0"/>
    <w:semiHidden/>
    <w:unhideWhenUsed/>
    <w:rsid w:val="009B3A4C"/>
    <w:pPr>
      <w:numPr>
        <w:numId w:val="2"/>
      </w:numPr>
      <w:spacing w:after="0" w:line="240" w:lineRule="auto"/>
      <w:contextualSpacing/>
    </w:pPr>
    <w:rPr>
      <w:rFonts w:ascii="Times New Roman" w:eastAsia="Times New Roman" w:hAnsi="Times New Roman" w:cs="Times New Roman"/>
      <w:sz w:val="24"/>
      <w:szCs w:val="24"/>
    </w:rPr>
  </w:style>
  <w:style w:type="paragraph" w:customStyle="1" w:styleId="61">
    <w:name w:val="Стиль6"/>
    <w:basedOn w:val="2"/>
    <w:next w:val="af2"/>
    <w:autoRedefine/>
    <w:rsid w:val="009B3A4C"/>
    <w:pPr>
      <w:numPr>
        <w:numId w:val="0"/>
      </w:numPr>
      <w:suppressAutoHyphens/>
      <w:contextualSpacing w:val="0"/>
    </w:pPr>
    <w:rPr>
      <w:lang w:eastAsia="ar-SA"/>
    </w:rPr>
  </w:style>
  <w:style w:type="paragraph" w:customStyle="1" w:styleId="7">
    <w:name w:val="Стиль7"/>
    <w:basedOn w:val="1"/>
    <w:rsid w:val="009B3A4C"/>
    <w:pPr>
      <w:widowControl w:val="0"/>
      <w:suppressAutoHyphens/>
      <w:jc w:val="center"/>
    </w:pPr>
    <w:rPr>
      <w:rFonts w:ascii="Times New Roman" w:eastAsia="Arial Unicode MS" w:hAnsi="Times New Roman"/>
      <w:b w:val="0"/>
      <w:color w:val="000000"/>
      <w:sz w:val="28"/>
      <w:lang w:val="en-US" w:eastAsia="en-US" w:bidi="en-US"/>
    </w:rPr>
  </w:style>
  <w:style w:type="paragraph" w:customStyle="1" w:styleId="9">
    <w:name w:val="Стиль9"/>
    <w:basedOn w:val="1"/>
    <w:rsid w:val="009B3A4C"/>
    <w:pPr>
      <w:widowControl w:val="0"/>
      <w:suppressAutoHyphens/>
      <w:jc w:val="center"/>
    </w:pPr>
    <w:rPr>
      <w:rFonts w:ascii="Times New Roman" w:eastAsia="Arial Unicode MS" w:hAnsi="Times New Roman"/>
      <w:b w:val="0"/>
      <w:color w:val="000000"/>
      <w:sz w:val="28"/>
      <w:lang w:val="en-US" w:eastAsia="en-US" w:bidi="en-US"/>
    </w:rPr>
  </w:style>
  <w:style w:type="paragraph" w:customStyle="1" w:styleId="100">
    <w:name w:val="Стиль10"/>
    <w:basedOn w:val="1"/>
    <w:next w:val="1"/>
    <w:rsid w:val="009B3A4C"/>
    <w:pPr>
      <w:widowControl w:val="0"/>
      <w:suppressAutoHyphens/>
      <w:jc w:val="center"/>
    </w:pPr>
    <w:rPr>
      <w:rFonts w:ascii="Times New Roman" w:eastAsia="Arial Unicode MS" w:hAnsi="Times New Roman"/>
      <w:color w:val="000000"/>
      <w:sz w:val="28"/>
      <w:lang w:val="en-US" w:eastAsia="en-US" w:bidi="en-US"/>
    </w:rPr>
  </w:style>
  <w:style w:type="paragraph" w:styleId="a">
    <w:name w:val="List Bullet"/>
    <w:basedOn w:val="a0"/>
    <w:unhideWhenUsed/>
    <w:rsid w:val="009B3A4C"/>
    <w:pPr>
      <w:numPr>
        <w:numId w:val="1"/>
      </w:numPr>
      <w:spacing w:after="0" w:line="240" w:lineRule="auto"/>
      <w:contextualSpacing/>
    </w:pPr>
    <w:rPr>
      <w:rFonts w:ascii="Times New Roman" w:eastAsia="Times New Roman" w:hAnsi="Times New Roman" w:cs="Times New Roman"/>
      <w:sz w:val="24"/>
      <w:szCs w:val="24"/>
    </w:rPr>
  </w:style>
  <w:style w:type="paragraph" w:customStyle="1" w:styleId="110">
    <w:name w:val="Стиль11"/>
    <w:basedOn w:val="a"/>
    <w:rsid w:val="009B3A4C"/>
    <w:pPr>
      <w:widowControl w:val="0"/>
      <w:numPr>
        <w:numId w:val="0"/>
      </w:numPr>
      <w:suppressAutoHyphens/>
      <w:contextualSpacing w:val="0"/>
      <w:jc w:val="both"/>
    </w:pPr>
    <w:rPr>
      <w:rFonts w:eastAsia="Arial Unicode MS" w:cs="Tahoma"/>
      <w:color w:val="000000"/>
      <w:lang w:val="en-US" w:eastAsia="en-US" w:bidi="en-US"/>
    </w:rPr>
  </w:style>
  <w:style w:type="paragraph" w:customStyle="1" w:styleId="15">
    <w:name w:val="Стиль15"/>
    <w:basedOn w:val="1"/>
    <w:next w:val="af2"/>
    <w:rsid w:val="009B3A4C"/>
    <w:pPr>
      <w:widowControl w:val="0"/>
      <w:suppressAutoHyphens/>
      <w:jc w:val="center"/>
    </w:pPr>
    <w:rPr>
      <w:rFonts w:ascii="Times New Roman" w:eastAsia="Arial Unicode MS" w:hAnsi="Times New Roman" w:cs="Times New Roman"/>
      <w:color w:val="000000"/>
      <w:sz w:val="28"/>
      <w:szCs w:val="28"/>
      <w:lang w:val="en-US" w:eastAsia="en-US" w:bidi="en-US"/>
    </w:rPr>
  </w:style>
  <w:style w:type="paragraph" w:customStyle="1" w:styleId="18">
    <w:name w:val="Стиль18"/>
    <w:basedOn w:val="a0"/>
    <w:next w:val="af2"/>
    <w:rsid w:val="009B3A4C"/>
    <w:pPr>
      <w:widowControl w:val="0"/>
      <w:tabs>
        <w:tab w:val="left" w:pos="426"/>
      </w:tabs>
      <w:suppressAutoHyphens/>
      <w:spacing w:after="0" w:line="240" w:lineRule="auto"/>
      <w:ind w:left="851"/>
    </w:pPr>
    <w:rPr>
      <w:rFonts w:ascii="Times New Roman" w:eastAsia="Arial Unicode MS" w:hAnsi="Times New Roman" w:cs="Tahoma"/>
      <w:b/>
      <w:color w:val="000000"/>
      <w:sz w:val="28"/>
      <w:szCs w:val="28"/>
      <w:lang w:eastAsia="en-US" w:bidi="en-US"/>
    </w:rPr>
  </w:style>
  <w:style w:type="paragraph" w:customStyle="1" w:styleId="19">
    <w:name w:val="Стиль19"/>
    <w:basedOn w:val="a0"/>
    <w:next w:val="af2"/>
    <w:rsid w:val="009B3A4C"/>
    <w:pPr>
      <w:widowControl w:val="0"/>
      <w:suppressAutoHyphens/>
      <w:spacing w:after="0" w:line="240" w:lineRule="auto"/>
      <w:jc w:val="center"/>
    </w:pPr>
    <w:rPr>
      <w:rFonts w:ascii="Times New Roman" w:eastAsia="Arial Unicode MS" w:hAnsi="Times New Roman" w:cs="Times New Roman"/>
      <w:b/>
      <w:color w:val="000000"/>
      <w:sz w:val="28"/>
      <w:szCs w:val="28"/>
      <w:lang w:val="en-US" w:eastAsia="en-US" w:bidi="en-US"/>
    </w:rPr>
  </w:style>
  <w:style w:type="paragraph" w:customStyle="1" w:styleId="24">
    <w:name w:val="Стиль2"/>
    <w:basedOn w:val="af2"/>
    <w:rsid w:val="009B3A4C"/>
    <w:pPr>
      <w:shd w:val="clear" w:color="auto" w:fill="FFFFFF"/>
      <w:suppressAutoHyphens/>
      <w:jc w:val="center"/>
    </w:pPr>
    <w:rPr>
      <w:rFonts w:ascii="Arial" w:hAnsi="Arial" w:cs="Arial"/>
      <w:b/>
      <w:bCs/>
      <w:color w:val="000000"/>
      <w:sz w:val="21"/>
      <w:szCs w:val="21"/>
      <w:lang w:eastAsia="ar-SA"/>
    </w:rPr>
  </w:style>
  <w:style w:type="paragraph" w:customStyle="1" w:styleId="Arial1051">
    <w:name w:val="Стиль (латиница) Arial 105 пт полужирный Черный По центру Пос...1"/>
    <w:basedOn w:val="af2"/>
    <w:rsid w:val="009B3A4C"/>
    <w:pPr>
      <w:shd w:val="clear" w:color="auto" w:fill="FFFFFF"/>
      <w:suppressAutoHyphens/>
      <w:jc w:val="center"/>
    </w:pPr>
    <w:rPr>
      <w:rFonts w:ascii="Arial" w:hAnsi="Arial" w:cs="Times New Roman"/>
      <w:b/>
      <w:bCs/>
      <w:color w:val="000000"/>
      <w:sz w:val="21"/>
      <w:szCs w:val="20"/>
      <w:lang w:eastAsia="ar-SA"/>
    </w:rPr>
  </w:style>
  <w:style w:type="paragraph" w:customStyle="1" w:styleId="Arial1052">
    <w:name w:val="Стиль (латиница) Arial 105 пт полужирный Черный По центру Пос...2"/>
    <w:basedOn w:val="a0"/>
    <w:next w:val="af2"/>
    <w:rsid w:val="009B3A4C"/>
    <w:pPr>
      <w:shd w:val="clear" w:color="auto" w:fill="FFFFFF"/>
      <w:suppressAutoHyphens/>
      <w:spacing w:after="0" w:line="240" w:lineRule="auto"/>
      <w:jc w:val="center"/>
    </w:pPr>
    <w:rPr>
      <w:rFonts w:ascii="Arial" w:eastAsia="Times New Roman" w:hAnsi="Arial" w:cs="Times New Roman"/>
      <w:b/>
      <w:bCs/>
      <w:color w:val="000000"/>
      <w:sz w:val="21"/>
      <w:szCs w:val="20"/>
      <w:lang w:eastAsia="ar-SA"/>
    </w:rPr>
  </w:style>
  <w:style w:type="paragraph" w:customStyle="1" w:styleId="Arial1054">
    <w:name w:val="Стиль (латиница) Arial 105 пт полужирный Черный По центру Пос...4"/>
    <w:basedOn w:val="af2"/>
    <w:rsid w:val="009B3A4C"/>
    <w:pPr>
      <w:shd w:val="clear" w:color="auto" w:fill="FFFFFF"/>
      <w:suppressAutoHyphens/>
      <w:jc w:val="center"/>
    </w:pPr>
    <w:rPr>
      <w:rFonts w:ascii="Arial" w:hAnsi="Arial" w:cs="Times New Roman"/>
      <w:b/>
      <w:bCs/>
      <w:color w:val="000000"/>
      <w:sz w:val="21"/>
      <w:szCs w:val="20"/>
      <w:lang w:eastAsia="ar-SA"/>
    </w:rPr>
  </w:style>
  <w:style w:type="paragraph" w:customStyle="1" w:styleId="Default">
    <w:name w:val="Default"/>
    <w:rsid w:val="009B3A4C"/>
    <w:pPr>
      <w:autoSpaceDE w:val="0"/>
      <w:autoSpaceDN w:val="0"/>
      <w:adjustRightInd w:val="0"/>
      <w:spacing w:after="0" w:line="240" w:lineRule="auto"/>
    </w:pPr>
    <w:rPr>
      <w:rFonts w:ascii="Cambria" w:eastAsia="Times New Roman" w:hAnsi="Cambria" w:cs="Cambria"/>
      <w:color w:val="000000"/>
      <w:sz w:val="24"/>
      <w:szCs w:val="24"/>
    </w:rPr>
  </w:style>
  <w:style w:type="paragraph" w:customStyle="1" w:styleId="13">
    <w:name w:val="Абзац списка1"/>
    <w:basedOn w:val="a0"/>
    <w:rsid w:val="009B3A4C"/>
    <w:pPr>
      <w:suppressAutoHyphens/>
      <w:ind w:left="720"/>
    </w:pPr>
    <w:rPr>
      <w:rFonts w:ascii="Calibri" w:eastAsia="Times New Roman" w:hAnsi="Calibri" w:cs="Times New Roman"/>
      <w:lang w:eastAsia="zh-CN"/>
    </w:rPr>
  </w:style>
  <w:style w:type="paragraph" w:customStyle="1" w:styleId="30">
    <w:name w:val="Знак Знак3"/>
    <w:basedOn w:val="a0"/>
    <w:rsid w:val="009B3A4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9">
    <w:name w:val="Знак Знак Знак Знак Знак Знак"/>
    <w:basedOn w:val="a0"/>
    <w:rsid w:val="009B3A4C"/>
    <w:pPr>
      <w:spacing w:after="160" w:line="240" w:lineRule="exact"/>
    </w:pPr>
    <w:rPr>
      <w:rFonts w:ascii="Verdana" w:eastAsia="Times New Roman" w:hAnsi="Verdana" w:cs="Verdana"/>
      <w:sz w:val="24"/>
      <w:szCs w:val="24"/>
      <w:lang w:val="en-US" w:eastAsia="en-US"/>
    </w:rPr>
  </w:style>
  <w:style w:type="paragraph" w:customStyle="1" w:styleId="stat">
    <w:name w:val="stat"/>
    <w:basedOn w:val="a0"/>
    <w:rsid w:val="009B3A4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a">
    <w:name w:val="Знак"/>
    <w:basedOn w:val="a0"/>
    <w:rsid w:val="009B3A4C"/>
    <w:pPr>
      <w:widowControl w:val="0"/>
      <w:adjustRightInd w:val="0"/>
      <w:spacing w:after="0" w:line="360" w:lineRule="atLeast"/>
      <w:jc w:val="both"/>
    </w:pPr>
    <w:rPr>
      <w:rFonts w:ascii="Verdana" w:eastAsia="Times New Roman" w:hAnsi="Verdana" w:cs="Verdana"/>
      <w:sz w:val="20"/>
      <w:szCs w:val="20"/>
      <w:lang w:val="en-US" w:eastAsia="en-US"/>
    </w:rPr>
  </w:style>
  <w:style w:type="paragraph" w:customStyle="1" w:styleId="17">
    <w:name w:val="1"/>
    <w:basedOn w:val="a0"/>
    <w:rsid w:val="009B3A4C"/>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afb">
    <w:name w:val="Основной текст документа"/>
    <w:basedOn w:val="a0"/>
    <w:rsid w:val="009B3A4C"/>
    <w:pPr>
      <w:spacing w:after="0" w:line="240" w:lineRule="auto"/>
      <w:jc w:val="both"/>
    </w:pPr>
    <w:rPr>
      <w:rFonts w:ascii="Times New Roman" w:eastAsia="Times New Roman" w:hAnsi="Times New Roman" w:cs="Times New Roman"/>
      <w:sz w:val="28"/>
      <w:szCs w:val="20"/>
    </w:rPr>
  </w:style>
  <w:style w:type="character" w:styleId="afc">
    <w:name w:val="footnote reference"/>
    <w:semiHidden/>
    <w:unhideWhenUsed/>
    <w:rsid w:val="009B3A4C"/>
    <w:rPr>
      <w:vertAlign w:val="superscript"/>
    </w:rPr>
  </w:style>
  <w:style w:type="paragraph" w:styleId="af4">
    <w:name w:val="Plain Text"/>
    <w:basedOn w:val="a0"/>
    <w:link w:val="af3"/>
    <w:semiHidden/>
    <w:unhideWhenUsed/>
    <w:rsid w:val="009B3A4C"/>
    <w:pPr>
      <w:spacing w:after="0" w:line="240" w:lineRule="auto"/>
    </w:pPr>
    <w:rPr>
      <w:rFonts w:ascii="Courier New" w:hAnsi="Courier New" w:cs="Courier New"/>
    </w:rPr>
  </w:style>
  <w:style w:type="character" w:customStyle="1" w:styleId="1a">
    <w:name w:val="Текст Знак1"/>
    <w:basedOn w:val="a1"/>
    <w:semiHidden/>
    <w:rsid w:val="009B3A4C"/>
    <w:rPr>
      <w:rFonts w:ascii="Consolas" w:hAnsi="Consolas" w:cs="Consolas"/>
      <w:sz w:val="21"/>
      <w:szCs w:val="21"/>
    </w:rPr>
  </w:style>
  <w:style w:type="character" w:customStyle="1" w:styleId="num0userselectiontruehover">
    <w:name w:val="num0 user_selection_true hover"/>
    <w:rsid w:val="009B3A4C"/>
    <w:rPr>
      <w:rFonts w:ascii="Times New Roman" w:hAnsi="Times New Roman" w:cs="Times New Roman" w:hint="default"/>
      <w:sz w:val="28"/>
    </w:rPr>
  </w:style>
  <w:style w:type="paragraph" w:styleId="ae">
    <w:name w:val="Body Text"/>
    <w:basedOn w:val="a0"/>
    <w:link w:val="ad"/>
    <w:unhideWhenUsed/>
    <w:rsid w:val="009B3A4C"/>
    <w:pPr>
      <w:spacing w:after="120" w:line="240" w:lineRule="auto"/>
    </w:pPr>
    <w:rPr>
      <w:rFonts w:ascii="Calibri" w:eastAsia="Calibri" w:hAnsi="Calibri" w:cs="Calibri"/>
      <w:sz w:val="24"/>
      <w:szCs w:val="24"/>
    </w:rPr>
  </w:style>
  <w:style w:type="character" w:customStyle="1" w:styleId="1b">
    <w:name w:val="Основной текст Знак1"/>
    <w:basedOn w:val="a1"/>
    <w:rsid w:val="009B3A4C"/>
  </w:style>
  <w:style w:type="paragraph" w:styleId="aa">
    <w:name w:val="header"/>
    <w:basedOn w:val="a0"/>
    <w:link w:val="a9"/>
    <w:unhideWhenUsed/>
    <w:rsid w:val="009B3A4C"/>
    <w:pPr>
      <w:tabs>
        <w:tab w:val="center" w:pos="4677"/>
        <w:tab w:val="right" w:pos="9355"/>
      </w:tabs>
      <w:spacing w:after="0" w:line="240" w:lineRule="auto"/>
    </w:pPr>
    <w:rPr>
      <w:sz w:val="24"/>
      <w:szCs w:val="24"/>
    </w:rPr>
  </w:style>
  <w:style w:type="character" w:customStyle="1" w:styleId="1c">
    <w:name w:val="Верхний колонтитул Знак1"/>
    <w:basedOn w:val="a1"/>
    <w:uiPriority w:val="99"/>
    <w:semiHidden/>
    <w:rsid w:val="009B3A4C"/>
  </w:style>
  <w:style w:type="character" w:customStyle="1" w:styleId="hps">
    <w:name w:val="hps"/>
    <w:basedOn w:val="a1"/>
    <w:rsid w:val="009B3A4C"/>
  </w:style>
  <w:style w:type="paragraph" w:styleId="af6">
    <w:name w:val="Balloon Text"/>
    <w:basedOn w:val="a0"/>
    <w:link w:val="af5"/>
    <w:semiHidden/>
    <w:unhideWhenUsed/>
    <w:rsid w:val="009B3A4C"/>
    <w:pPr>
      <w:spacing w:after="0" w:line="240" w:lineRule="auto"/>
    </w:pPr>
    <w:rPr>
      <w:rFonts w:ascii="Tahoma" w:hAnsi="Tahoma" w:cs="Tahoma"/>
      <w:sz w:val="16"/>
      <w:szCs w:val="16"/>
    </w:rPr>
  </w:style>
  <w:style w:type="character" w:customStyle="1" w:styleId="1d">
    <w:name w:val="Текст выноски Знак1"/>
    <w:basedOn w:val="a1"/>
    <w:semiHidden/>
    <w:rsid w:val="009B3A4C"/>
    <w:rPr>
      <w:rFonts w:ascii="Tahoma" w:hAnsi="Tahoma" w:cs="Tahoma"/>
      <w:sz w:val="16"/>
      <w:szCs w:val="16"/>
    </w:rPr>
  </w:style>
  <w:style w:type="paragraph" w:styleId="a8">
    <w:name w:val="footnote text"/>
    <w:basedOn w:val="a0"/>
    <w:link w:val="a7"/>
    <w:semiHidden/>
    <w:unhideWhenUsed/>
    <w:rsid w:val="009B3A4C"/>
    <w:pPr>
      <w:spacing w:after="0" w:line="240" w:lineRule="auto"/>
    </w:pPr>
    <w:rPr>
      <w:rFonts w:ascii="Times New Roman" w:eastAsia="Times New Roman" w:hAnsi="Times New Roman" w:cs="Times New Roman"/>
      <w:sz w:val="20"/>
      <w:szCs w:val="20"/>
    </w:rPr>
  </w:style>
  <w:style w:type="character" w:customStyle="1" w:styleId="1e">
    <w:name w:val="Текст сноски Знак1"/>
    <w:basedOn w:val="a1"/>
    <w:semiHidden/>
    <w:rsid w:val="009B3A4C"/>
    <w:rPr>
      <w:sz w:val="20"/>
      <w:szCs w:val="20"/>
    </w:rPr>
  </w:style>
  <w:style w:type="paragraph" w:styleId="ac">
    <w:name w:val="footer"/>
    <w:basedOn w:val="a0"/>
    <w:link w:val="ab"/>
    <w:uiPriority w:val="99"/>
    <w:unhideWhenUsed/>
    <w:rsid w:val="009B3A4C"/>
    <w:pPr>
      <w:tabs>
        <w:tab w:val="center" w:pos="4677"/>
        <w:tab w:val="right" w:pos="9355"/>
      </w:tabs>
      <w:spacing w:after="0" w:line="240" w:lineRule="auto"/>
    </w:pPr>
    <w:rPr>
      <w:sz w:val="24"/>
      <w:szCs w:val="24"/>
    </w:rPr>
  </w:style>
  <w:style w:type="character" w:customStyle="1" w:styleId="1f">
    <w:name w:val="Нижний колонтитул Знак1"/>
    <w:basedOn w:val="a1"/>
    <w:semiHidden/>
    <w:rsid w:val="009B3A4C"/>
  </w:style>
  <w:style w:type="character" w:customStyle="1" w:styleId="goog-inline-blockkix-lineview-text-block">
    <w:name w:val="goog-inline-block kix-lineview-text-block"/>
    <w:rsid w:val="009B3A4C"/>
  </w:style>
  <w:style w:type="character" w:customStyle="1" w:styleId="goog-inline-block">
    <w:name w:val="goog-inline-block"/>
    <w:rsid w:val="009B3A4C"/>
  </w:style>
  <w:style w:type="paragraph" w:styleId="23">
    <w:name w:val="Body Text 2"/>
    <w:basedOn w:val="a0"/>
    <w:link w:val="22"/>
    <w:semiHidden/>
    <w:unhideWhenUsed/>
    <w:rsid w:val="009B3A4C"/>
    <w:pPr>
      <w:spacing w:after="120" w:line="480" w:lineRule="auto"/>
    </w:pPr>
    <w:rPr>
      <w:sz w:val="24"/>
      <w:szCs w:val="24"/>
    </w:rPr>
  </w:style>
  <w:style w:type="character" w:customStyle="1" w:styleId="210">
    <w:name w:val="Основной текст 2 Знак1"/>
    <w:basedOn w:val="a1"/>
    <w:semiHidden/>
    <w:rsid w:val="009B3A4C"/>
  </w:style>
  <w:style w:type="paragraph" w:styleId="af0">
    <w:name w:val="Body Text Indent"/>
    <w:basedOn w:val="a0"/>
    <w:link w:val="af"/>
    <w:semiHidden/>
    <w:unhideWhenUsed/>
    <w:rsid w:val="009B3A4C"/>
    <w:pPr>
      <w:spacing w:after="120" w:line="240" w:lineRule="auto"/>
      <w:ind w:left="283"/>
    </w:pPr>
    <w:rPr>
      <w:sz w:val="24"/>
      <w:szCs w:val="24"/>
    </w:rPr>
  </w:style>
  <w:style w:type="character" w:customStyle="1" w:styleId="1f0">
    <w:name w:val="Основной текст с отступом Знак1"/>
    <w:basedOn w:val="a1"/>
    <w:semiHidden/>
    <w:rsid w:val="009B3A4C"/>
  </w:style>
  <w:style w:type="character" w:customStyle="1" w:styleId="8">
    <w:name w:val="Основной текст + 8"/>
    <w:aliases w:val="5 pt,Интервал 0 pt43"/>
    <w:uiPriority w:val="99"/>
    <w:rsid w:val="009B3A4C"/>
    <w:rPr>
      <w:rFonts w:ascii="Times New Roman" w:hAnsi="Times New Roman" w:cs="Times New Roman" w:hint="default"/>
      <w:strike w:val="0"/>
      <w:dstrike w:val="0"/>
      <w:spacing w:val="1"/>
      <w:sz w:val="17"/>
      <w:szCs w:val="17"/>
      <w:u w:val="none"/>
      <w:effect w:val="none"/>
    </w:rPr>
  </w:style>
  <w:style w:type="paragraph" w:styleId="af8">
    <w:name w:val="No Spacing"/>
    <w:link w:val="af7"/>
    <w:uiPriority w:val="1"/>
    <w:qFormat/>
    <w:rsid w:val="009B3A4C"/>
    <w:pPr>
      <w:spacing w:after="0" w:line="240" w:lineRule="auto"/>
    </w:pPr>
    <w:rPr>
      <w:rFonts w:ascii="Calibri" w:eastAsia="Calibri" w:hAnsi="Calibri" w:cs="Calibri"/>
      <w:lang w:eastAsia="en-US"/>
    </w:rPr>
  </w:style>
  <w:style w:type="table" w:styleId="afd">
    <w:name w:val="Table Grid"/>
    <w:basedOn w:val="a2"/>
    <w:uiPriority w:val="59"/>
    <w:rsid w:val="009B3A4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1">
    <w:name w:val="Сетка таблицы1"/>
    <w:basedOn w:val="a2"/>
    <w:rsid w:val="009B3A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2"/>
    <w:rsid w:val="009B3A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rsid w:val="009B3A4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Сетка таблицы4"/>
    <w:basedOn w:val="a2"/>
    <w:uiPriority w:val="59"/>
    <w:rsid w:val="009B3A4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
    <w:name w:val="Сетка таблицы5"/>
    <w:basedOn w:val="a2"/>
    <w:uiPriority w:val="59"/>
    <w:rsid w:val="009B3A4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2"/>
    <w:uiPriority w:val="59"/>
    <w:rsid w:val="009B3A4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Сетка таблицы7"/>
    <w:basedOn w:val="a2"/>
    <w:uiPriority w:val="59"/>
    <w:rsid w:val="009B3A4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uiPriority w:val="59"/>
    <w:rsid w:val="009B3A4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uiPriority w:val="59"/>
    <w:rsid w:val="009B3A4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2"/>
    <w:uiPriority w:val="59"/>
    <w:rsid w:val="009B3A4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2"/>
    <w:uiPriority w:val="59"/>
    <w:rsid w:val="009B3A4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9B3A4C"/>
    <w:pPr>
      <w:spacing w:after="0" w:line="240" w:lineRule="auto"/>
    </w:pPr>
    <w:rPr>
      <w:rFonts w:ascii="Calibri" w:eastAsia="Calibri" w:hAnsi="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List Paragraph"/>
    <w:basedOn w:val="a0"/>
    <w:uiPriority w:val="34"/>
    <w:qFormat/>
    <w:rsid w:val="00F6208B"/>
    <w:pPr>
      <w:ind w:left="720"/>
      <w:contextualSpacing/>
    </w:pPr>
  </w:style>
  <w:style w:type="character" w:styleId="aff">
    <w:name w:val="Emphasis"/>
    <w:uiPriority w:val="20"/>
    <w:qFormat/>
    <w:rsid w:val="00BB7D32"/>
    <w:rPr>
      <w:i/>
      <w:iCs/>
    </w:rPr>
  </w:style>
  <w:style w:type="paragraph" w:styleId="aff0">
    <w:name w:val="Title"/>
    <w:basedOn w:val="a0"/>
    <w:next w:val="a0"/>
    <w:link w:val="aff1"/>
    <w:qFormat/>
    <w:rsid w:val="00334AF8"/>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f1">
    <w:name w:val="Название Знак"/>
    <w:basedOn w:val="a1"/>
    <w:link w:val="aff0"/>
    <w:rsid w:val="00334AF8"/>
    <w:rPr>
      <w:rFonts w:ascii="Cambria" w:eastAsia="Times New Roman" w:hAnsi="Cambria" w:cs="Times New Roman"/>
      <w:b/>
      <w:bCs/>
      <w:kern w:val="28"/>
      <w:sz w:val="32"/>
      <w:szCs w:val="32"/>
    </w:rPr>
  </w:style>
  <w:style w:type="character" w:styleId="aff2">
    <w:name w:val="Strong"/>
    <w:basedOn w:val="a1"/>
    <w:uiPriority w:val="22"/>
    <w:qFormat/>
    <w:rsid w:val="005D06EA"/>
    <w:rPr>
      <w:b/>
      <w:bCs/>
    </w:rPr>
  </w:style>
  <w:style w:type="paragraph" w:customStyle="1" w:styleId="32">
    <w:name w:val="Основной текст3"/>
    <w:basedOn w:val="a0"/>
    <w:uiPriority w:val="99"/>
    <w:rsid w:val="002310D1"/>
    <w:pPr>
      <w:widowControl w:val="0"/>
      <w:shd w:val="clear" w:color="auto" w:fill="FFFFFF"/>
      <w:spacing w:before="300" w:after="0" w:line="298" w:lineRule="exact"/>
      <w:ind w:hanging="1760"/>
      <w:jc w:val="both"/>
    </w:pPr>
    <w:rPr>
      <w:rFonts w:ascii="Calibri" w:eastAsia="Times New Roman" w:hAnsi="Calibri" w:cs="Times New Roman"/>
      <w:lang w:eastAsia="en-US"/>
    </w:rPr>
  </w:style>
  <w:style w:type="character" w:styleId="aff3">
    <w:name w:val="Subtle Emphasis"/>
    <w:basedOn w:val="a1"/>
    <w:uiPriority w:val="19"/>
    <w:qFormat/>
    <w:rsid w:val="00C87A93"/>
    <w:rPr>
      <w:i/>
      <w:iCs/>
      <w:color w:val="808080" w:themeColor="text1" w:themeTint="7F"/>
    </w:rPr>
  </w:style>
  <w:style w:type="paragraph" w:customStyle="1" w:styleId="aff4">
    <w:name w:val="_текст основной"/>
    <w:rsid w:val="00B45CCC"/>
    <w:pPr>
      <w:widowControl w:val="0"/>
      <w:tabs>
        <w:tab w:val="left" w:pos="567"/>
        <w:tab w:val="left" w:pos="1134"/>
        <w:tab w:val="left" w:pos="1701"/>
        <w:tab w:val="left" w:pos="2268"/>
        <w:tab w:val="left" w:pos="2835"/>
        <w:tab w:val="left" w:pos="3402"/>
        <w:tab w:val="left" w:pos="3969"/>
        <w:tab w:val="left" w:pos="4535"/>
        <w:tab w:val="left" w:pos="5102"/>
        <w:tab w:val="left" w:pos="5669"/>
      </w:tabs>
      <w:suppressAutoHyphens/>
      <w:spacing w:after="0" w:line="240" w:lineRule="auto"/>
    </w:pPr>
    <w:rPr>
      <w:rFonts w:ascii="Times New Roman" w:eastAsia="Times New Roman" w:hAnsi="Times New Roman" w:cs="Times New Roman"/>
      <w:sz w:val="20"/>
      <w:szCs w:val="20"/>
    </w:rPr>
  </w:style>
  <w:style w:type="character" w:customStyle="1" w:styleId="apple-converted-space">
    <w:name w:val="apple-converted-space"/>
    <w:basedOn w:val="a1"/>
    <w:rsid w:val="00E72F56"/>
  </w:style>
  <w:style w:type="character" w:styleId="aff5">
    <w:name w:val="Intense Emphasis"/>
    <w:basedOn w:val="a1"/>
    <w:uiPriority w:val="21"/>
    <w:qFormat/>
    <w:rsid w:val="00185F3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629">
      <w:bodyDiv w:val="1"/>
      <w:marLeft w:val="0"/>
      <w:marRight w:val="0"/>
      <w:marTop w:val="0"/>
      <w:marBottom w:val="0"/>
      <w:divBdr>
        <w:top w:val="none" w:sz="0" w:space="0" w:color="auto"/>
        <w:left w:val="none" w:sz="0" w:space="0" w:color="auto"/>
        <w:bottom w:val="none" w:sz="0" w:space="0" w:color="auto"/>
        <w:right w:val="none" w:sz="0" w:space="0" w:color="auto"/>
      </w:divBdr>
    </w:div>
    <w:div w:id="16583918">
      <w:bodyDiv w:val="1"/>
      <w:marLeft w:val="0"/>
      <w:marRight w:val="0"/>
      <w:marTop w:val="0"/>
      <w:marBottom w:val="0"/>
      <w:divBdr>
        <w:top w:val="none" w:sz="0" w:space="0" w:color="auto"/>
        <w:left w:val="none" w:sz="0" w:space="0" w:color="auto"/>
        <w:bottom w:val="none" w:sz="0" w:space="0" w:color="auto"/>
        <w:right w:val="none" w:sz="0" w:space="0" w:color="auto"/>
      </w:divBdr>
    </w:div>
    <w:div w:id="331177366">
      <w:bodyDiv w:val="1"/>
      <w:marLeft w:val="0"/>
      <w:marRight w:val="0"/>
      <w:marTop w:val="0"/>
      <w:marBottom w:val="0"/>
      <w:divBdr>
        <w:top w:val="none" w:sz="0" w:space="0" w:color="auto"/>
        <w:left w:val="none" w:sz="0" w:space="0" w:color="auto"/>
        <w:bottom w:val="none" w:sz="0" w:space="0" w:color="auto"/>
        <w:right w:val="none" w:sz="0" w:space="0" w:color="auto"/>
      </w:divBdr>
    </w:div>
    <w:div w:id="363867571">
      <w:bodyDiv w:val="1"/>
      <w:marLeft w:val="0"/>
      <w:marRight w:val="0"/>
      <w:marTop w:val="0"/>
      <w:marBottom w:val="0"/>
      <w:divBdr>
        <w:top w:val="none" w:sz="0" w:space="0" w:color="auto"/>
        <w:left w:val="none" w:sz="0" w:space="0" w:color="auto"/>
        <w:bottom w:val="none" w:sz="0" w:space="0" w:color="auto"/>
        <w:right w:val="none" w:sz="0" w:space="0" w:color="auto"/>
      </w:divBdr>
    </w:div>
    <w:div w:id="663632785">
      <w:bodyDiv w:val="1"/>
      <w:marLeft w:val="0"/>
      <w:marRight w:val="0"/>
      <w:marTop w:val="0"/>
      <w:marBottom w:val="0"/>
      <w:divBdr>
        <w:top w:val="none" w:sz="0" w:space="0" w:color="auto"/>
        <w:left w:val="none" w:sz="0" w:space="0" w:color="auto"/>
        <w:bottom w:val="none" w:sz="0" w:space="0" w:color="auto"/>
        <w:right w:val="none" w:sz="0" w:space="0" w:color="auto"/>
      </w:divBdr>
    </w:div>
    <w:div w:id="1646550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karpinskli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vk.com/id5825776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vk.com/id582577690" TargetMode="External"/><Relationship Id="rId5" Type="http://schemas.openxmlformats.org/officeDocument/2006/relationships/settings" Target="settings.xml"/><Relationship Id="rId15" Type="http://schemas.openxmlformats.org/officeDocument/2006/relationships/hyperlink" Target="https://ok.ru/profile/577886397161" TargetMode="External"/><Relationship Id="rId10" Type="http://schemas.openxmlformats.org/officeDocument/2006/relationships/hyperlink" Target="https://ok.ru/profile/577886397161" TargetMode="External"/><Relationship Id="rId4" Type="http://schemas.microsoft.com/office/2007/relationships/stylesWithEffects" Target="stylesWithEffects.xml"/><Relationship Id="rId9" Type="http://schemas.openxmlformats.org/officeDocument/2006/relationships/hyperlink" Target="https://ok.ru/mbukarpins" TargetMode="External"/><Relationship Id="rId14" Type="http://schemas.openxmlformats.org/officeDocument/2006/relationships/hyperlink" Target="https://ok.ru/mbukarpi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0131-86CE-4BC1-A8C3-10DE74805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8197</TotalTime>
  <Pages>1</Pages>
  <Words>34323</Words>
  <Characters>195644</Characters>
  <Application>Microsoft Office Word</Application>
  <DocSecurity>0</DocSecurity>
  <Lines>1630</Lines>
  <Paragraphs>459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229508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Alla-Y</dc:creator>
  <cp:keywords/>
  <dc:description/>
  <cp:lastModifiedBy>Аня</cp:lastModifiedBy>
  <cp:revision>153</cp:revision>
  <dcterms:created xsi:type="dcterms:W3CDTF">2020-12-11T09:12:00Z</dcterms:created>
  <dcterms:modified xsi:type="dcterms:W3CDTF">2022-01-14T11:32:00Z</dcterms:modified>
</cp:coreProperties>
</file>